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69" w:rsidRPr="009A3269" w:rsidRDefault="009A3269" w:rsidP="009A3269">
      <w:pPr>
        <w:spacing w:line="240" w:lineRule="auto"/>
        <w:jc w:val="center"/>
        <w:rPr>
          <w:sz w:val="24"/>
          <w:szCs w:val="24"/>
        </w:rPr>
      </w:pPr>
      <w:r>
        <w:rPr>
          <w:noProof/>
          <w:sz w:val="24"/>
          <w:szCs w:val="24"/>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9A3269" w:rsidRPr="009A3269" w:rsidRDefault="009A3269" w:rsidP="009A3269">
      <w:pPr>
        <w:spacing w:line="240" w:lineRule="auto"/>
        <w:jc w:val="center"/>
        <w:rPr>
          <w:sz w:val="10"/>
          <w:szCs w:val="10"/>
        </w:rPr>
      </w:pPr>
    </w:p>
    <w:p w:rsidR="009A3269" w:rsidRPr="009A3269" w:rsidRDefault="009A3269" w:rsidP="009A3269">
      <w:pPr>
        <w:spacing w:line="240" w:lineRule="auto"/>
        <w:jc w:val="center"/>
        <w:rPr>
          <w:sz w:val="10"/>
          <w:szCs w:val="10"/>
        </w:rPr>
      </w:pPr>
    </w:p>
    <w:p w:rsidR="009A3269" w:rsidRPr="009A3269" w:rsidRDefault="009A3269" w:rsidP="009A3269">
      <w:pPr>
        <w:overflowPunct w:val="0"/>
        <w:autoSpaceDE w:val="0"/>
        <w:autoSpaceDN w:val="0"/>
        <w:adjustRightInd w:val="0"/>
        <w:spacing w:line="240" w:lineRule="auto"/>
        <w:jc w:val="center"/>
        <w:rPr>
          <w:sz w:val="26"/>
          <w:szCs w:val="26"/>
        </w:rPr>
      </w:pPr>
    </w:p>
    <w:p w:rsidR="009A3269" w:rsidRPr="009A3269" w:rsidRDefault="009A3269" w:rsidP="009A3269">
      <w:pPr>
        <w:spacing w:line="240" w:lineRule="auto"/>
        <w:ind w:left="283" w:hanging="283"/>
        <w:jc w:val="center"/>
        <w:rPr>
          <w:sz w:val="26"/>
          <w:szCs w:val="26"/>
        </w:rPr>
      </w:pPr>
      <w:r w:rsidRPr="009A3269">
        <w:rPr>
          <w:sz w:val="26"/>
          <w:szCs w:val="26"/>
        </w:rPr>
        <w:t>АДМИНИСТРАЦИЯ ГОРОДА ПЕРЕСЛАВЛЯ-ЗАЛЕССКОГО</w:t>
      </w:r>
    </w:p>
    <w:p w:rsidR="009A3269" w:rsidRPr="009A3269" w:rsidRDefault="009A3269" w:rsidP="009A3269">
      <w:pPr>
        <w:spacing w:line="240" w:lineRule="auto"/>
        <w:ind w:left="283"/>
        <w:jc w:val="center"/>
        <w:rPr>
          <w:sz w:val="26"/>
          <w:szCs w:val="26"/>
        </w:rPr>
      </w:pPr>
    </w:p>
    <w:p w:rsidR="009A3269" w:rsidRPr="009A3269" w:rsidRDefault="009A3269" w:rsidP="009A3269">
      <w:pPr>
        <w:spacing w:line="240" w:lineRule="auto"/>
        <w:ind w:left="283"/>
        <w:jc w:val="center"/>
        <w:rPr>
          <w:sz w:val="26"/>
          <w:szCs w:val="26"/>
        </w:rPr>
      </w:pPr>
      <w:r w:rsidRPr="009A3269">
        <w:rPr>
          <w:sz w:val="26"/>
          <w:szCs w:val="26"/>
        </w:rPr>
        <w:t>ПОСТАНОВЛЕНИЕ</w:t>
      </w:r>
    </w:p>
    <w:p w:rsidR="009A3269" w:rsidRPr="009A3269" w:rsidRDefault="009A3269" w:rsidP="009A3269">
      <w:pPr>
        <w:spacing w:line="240" w:lineRule="auto"/>
        <w:ind w:left="283"/>
        <w:jc w:val="center"/>
        <w:rPr>
          <w:sz w:val="26"/>
          <w:szCs w:val="26"/>
        </w:rPr>
      </w:pPr>
    </w:p>
    <w:p w:rsidR="009A3269" w:rsidRPr="009A3269" w:rsidRDefault="009A3269" w:rsidP="009A3269">
      <w:pPr>
        <w:overflowPunct w:val="0"/>
        <w:autoSpaceDE w:val="0"/>
        <w:autoSpaceDN w:val="0"/>
        <w:adjustRightInd w:val="0"/>
        <w:spacing w:line="240" w:lineRule="auto"/>
        <w:jc w:val="left"/>
        <w:rPr>
          <w:sz w:val="26"/>
          <w:szCs w:val="26"/>
        </w:rPr>
      </w:pPr>
    </w:p>
    <w:p w:rsidR="009A3269" w:rsidRPr="009A3269" w:rsidRDefault="009A3269" w:rsidP="009A3269">
      <w:pPr>
        <w:spacing w:line="240" w:lineRule="auto"/>
        <w:jc w:val="left"/>
        <w:rPr>
          <w:sz w:val="26"/>
          <w:szCs w:val="26"/>
        </w:rPr>
      </w:pPr>
      <w:r w:rsidRPr="009A3269">
        <w:rPr>
          <w:sz w:val="26"/>
          <w:szCs w:val="26"/>
        </w:rPr>
        <w:t>От</w:t>
      </w:r>
      <w:r w:rsidR="007D0EED">
        <w:rPr>
          <w:sz w:val="26"/>
          <w:szCs w:val="26"/>
        </w:rPr>
        <w:t xml:space="preserve"> 19.03.2021</w:t>
      </w:r>
      <w:r w:rsidRPr="009A3269">
        <w:rPr>
          <w:sz w:val="26"/>
          <w:szCs w:val="26"/>
        </w:rPr>
        <w:t xml:space="preserve"> №</w:t>
      </w:r>
      <w:r w:rsidR="007D0EED">
        <w:rPr>
          <w:sz w:val="26"/>
          <w:szCs w:val="26"/>
        </w:rPr>
        <w:t xml:space="preserve"> ПОС.03-0482/21</w:t>
      </w:r>
      <w:r w:rsidRPr="009A3269">
        <w:rPr>
          <w:sz w:val="26"/>
          <w:szCs w:val="26"/>
        </w:rPr>
        <w:t xml:space="preserve"> </w:t>
      </w:r>
    </w:p>
    <w:p w:rsidR="009A3269" w:rsidRPr="009A3269" w:rsidRDefault="009A3269" w:rsidP="009A3269">
      <w:pPr>
        <w:spacing w:line="240" w:lineRule="auto"/>
        <w:jc w:val="left"/>
        <w:rPr>
          <w:sz w:val="26"/>
          <w:szCs w:val="26"/>
        </w:rPr>
      </w:pPr>
      <w:r w:rsidRPr="009A3269">
        <w:rPr>
          <w:sz w:val="26"/>
          <w:szCs w:val="26"/>
        </w:rPr>
        <w:t>город Переславль-Залесский</w:t>
      </w:r>
    </w:p>
    <w:p w:rsidR="009A3269" w:rsidRDefault="009A3269" w:rsidP="00A1574A">
      <w:pPr>
        <w:spacing w:line="240" w:lineRule="auto"/>
        <w:jc w:val="left"/>
        <w:rPr>
          <w:color w:val="000000" w:themeColor="text1"/>
          <w:sz w:val="26"/>
          <w:szCs w:val="26"/>
        </w:rPr>
      </w:pPr>
    </w:p>
    <w:p w:rsidR="009A3269" w:rsidRDefault="009A3269" w:rsidP="00A1574A">
      <w:pPr>
        <w:spacing w:line="240" w:lineRule="auto"/>
        <w:jc w:val="left"/>
        <w:rPr>
          <w:color w:val="000000" w:themeColor="text1"/>
          <w:sz w:val="26"/>
          <w:szCs w:val="26"/>
        </w:rPr>
      </w:pPr>
      <w:bookmarkStart w:id="0" w:name="_GoBack"/>
      <w:bookmarkEnd w:id="0"/>
    </w:p>
    <w:p w:rsidR="00A1574A" w:rsidRPr="001F1BD9" w:rsidRDefault="00A1574A" w:rsidP="00A1574A">
      <w:pPr>
        <w:spacing w:line="240" w:lineRule="auto"/>
        <w:jc w:val="left"/>
        <w:rPr>
          <w:color w:val="000000" w:themeColor="text1"/>
          <w:sz w:val="26"/>
          <w:szCs w:val="26"/>
        </w:rPr>
      </w:pPr>
      <w:r w:rsidRPr="001F1BD9">
        <w:rPr>
          <w:color w:val="000000" w:themeColor="text1"/>
          <w:sz w:val="26"/>
          <w:szCs w:val="26"/>
        </w:rPr>
        <w:t>О внесении изменений в ведомственную целевую программу</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 xml:space="preserve">«Развитие культуры и искусства городского округа город  </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Переславль-Залесский Ярославской области» на 2019-2021 годы,</w:t>
      </w:r>
    </w:p>
    <w:p w:rsidR="00A1574A" w:rsidRPr="001F1BD9" w:rsidRDefault="00A1574A" w:rsidP="00A1574A">
      <w:pPr>
        <w:spacing w:line="240" w:lineRule="auto"/>
        <w:jc w:val="left"/>
        <w:outlineLvl w:val="0"/>
        <w:rPr>
          <w:color w:val="000000" w:themeColor="text1"/>
          <w:kern w:val="36"/>
          <w:sz w:val="26"/>
          <w:szCs w:val="26"/>
        </w:rPr>
      </w:pPr>
      <w:proofErr w:type="gramStart"/>
      <w:r w:rsidRPr="001F1BD9">
        <w:rPr>
          <w:color w:val="000000" w:themeColor="text1"/>
          <w:kern w:val="36"/>
          <w:sz w:val="26"/>
          <w:szCs w:val="26"/>
        </w:rPr>
        <w:t>утвержденную</w:t>
      </w:r>
      <w:proofErr w:type="gramEnd"/>
      <w:r w:rsidRPr="001F1BD9">
        <w:rPr>
          <w:color w:val="000000" w:themeColor="text1"/>
          <w:kern w:val="36"/>
          <w:sz w:val="26"/>
          <w:szCs w:val="26"/>
        </w:rPr>
        <w:t xml:space="preserve"> постановлением Администрации городского округа</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города Переславля-Залесского от 08.10.2018 № ПОС.03-1582/18</w:t>
      </w:r>
    </w:p>
    <w:p w:rsidR="00E9134B" w:rsidRDefault="00E9134B" w:rsidP="00E9134B">
      <w:pPr>
        <w:spacing w:line="240" w:lineRule="auto"/>
        <w:jc w:val="left"/>
        <w:outlineLvl w:val="0"/>
        <w:rPr>
          <w:color w:val="000000" w:themeColor="text1"/>
          <w:kern w:val="36"/>
          <w:sz w:val="26"/>
          <w:szCs w:val="26"/>
        </w:rPr>
      </w:pPr>
    </w:p>
    <w:p w:rsidR="009A3269" w:rsidRPr="001F1BD9" w:rsidRDefault="009A3269" w:rsidP="00E9134B">
      <w:pPr>
        <w:spacing w:line="240" w:lineRule="auto"/>
        <w:jc w:val="left"/>
        <w:outlineLvl w:val="0"/>
        <w:rPr>
          <w:color w:val="000000" w:themeColor="text1"/>
          <w:kern w:val="36"/>
          <w:sz w:val="26"/>
          <w:szCs w:val="26"/>
        </w:rPr>
      </w:pPr>
    </w:p>
    <w:p w:rsidR="00A1574A" w:rsidRPr="001F1BD9" w:rsidRDefault="00A1574A" w:rsidP="00A1574A">
      <w:pPr>
        <w:spacing w:line="240" w:lineRule="auto"/>
        <w:ind w:firstLine="709"/>
        <w:outlineLvl w:val="0"/>
        <w:rPr>
          <w:rFonts w:eastAsia="Calibri"/>
          <w:color w:val="000000" w:themeColor="text1"/>
          <w:sz w:val="26"/>
          <w:szCs w:val="26"/>
        </w:rPr>
      </w:pPr>
      <w:proofErr w:type="gramStart"/>
      <w:r w:rsidRPr="001F1BD9">
        <w:rPr>
          <w:bCs/>
          <w:color w:val="000000" w:themeColor="text1"/>
          <w:kern w:val="36"/>
          <w:sz w:val="26"/>
          <w:szCs w:val="26"/>
        </w:rPr>
        <w:t xml:space="preserve">В соответствии со ст.179 Бюджетного кодекса </w:t>
      </w:r>
      <w:r w:rsidR="000B1421" w:rsidRPr="001F1BD9">
        <w:rPr>
          <w:bCs/>
          <w:color w:val="000000" w:themeColor="text1"/>
          <w:kern w:val="36"/>
          <w:sz w:val="26"/>
          <w:szCs w:val="26"/>
        </w:rPr>
        <w:t>Российской Федерации</w:t>
      </w:r>
      <w:r w:rsidRPr="001F1BD9">
        <w:rPr>
          <w:bCs/>
          <w:color w:val="000000" w:themeColor="text1"/>
          <w:kern w:val="36"/>
          <w:sz w:val="26"/>
          <w:szCs w:val="26"/>
        </w:rPr>
        <w:t xml:space="preserve">, решением </w:t>
      </w:r>
      <w:proofErr w:type="spellStart"/>
      <w:r w:rsidRPr="001F1BD9">
        <w:rPr>
          <w:bCs/>
          <w:color w:val="000000" w:themeColor="text1"/>
          <w:kern w:val="36"/>
          <w:sz w:val="26"/>
          <w:szCs w:val="26"/>
        </w:rPr>
        <w:t>Переславль-Залесской</w:t>
      </w:r>
      <w:proofErr w:type="spellEnd"/>
      <w:r w:rsidRPr="001F1BD9">
        <w:rPr>
          <w:bCs/>
          <w:color w:val="000000" w:themeColor="text1"/>
          <w:kern w:val="36"/>
          <w:sz w:val="26"/>
          <w:szCs w:val="26"/>
        </w:rPr>
        <w:t xml:space="preserve"> городской Думы от </w:t>
      </w:r>
      <w:r w:rsidR="006F25BB" w:rsidRPr="001F1BD9">
        <w:rPr>
          <w:bCs/>
          <w:color w:val="000000" w:themeColor="text1"/>
          <w:kern w:val="36"/>
          <w:sz w:val="26"/>
          <w:szCs w:val="26"/>
        </w:rPr>
        <w:t>1</w:t>
      </w:r>
      <w:r w:rsidR="006925A8" w:rsidRPr="001F1BD9">
        <w:rPr>
          <w:bCs/>
          <w:color w:val="000000" w:themeColor="text1"/>
          <w:kern w:val="36"/>
          <w:sz w:val="26"/>
          <w:szCs w:val="26"/>
        </w:rPr>
        <w:t>8.0</w:t>
      </w:r>
      <w:r w:rsidR="006F25BB" w:rsidRPr="001F1BD9">
        <w:rPr>
          <w:bCs/>
          <w:color w:val="000000" w:themeColor="text1"/>
          <w:kern w:val="36"/>
          <w:sz w:val="26"/>
          <w:szCs w:val="26"/>
        </w:rPr>
        <w:t>3</w:t>
      </w:r>
      <w:r w:rsidR="006925A8" w:rsidRPr="001F1BD9">
        <w:rPr>
          <w:bCs/>
          <w:color w:val="000000" w:themeColor="text1"/>
          <w:kern w:val="36"/>
          <w:sz w:val="26"/>
          <w:szCs w:val="26"/>
        </w:rPr>
        <w:t xml:space="preserve">.2021 № </w:t>
      </w:r>
      <w:r w:rsidR="006F25BB" w:rsidRPr="001F1BD9">
        <w:rPr>
          <w:bCs/>
          <w:color w:val="000000" w:themeColor="text1"/>
          <w:kern w:val="36"/>
          <w:sz w:val="26"/>
          <w:szCs w:val="26"/>
        </w:rPr>
        <w:t>27</w:t>
      </w:r>
      <w:r w:rsidRPr="001F1BD9">
        <w:rPr>
          <w:bCs/>
          <w:color w:val="000000" w:themeColor="text1"/>
          <w:kern w:val="36"/>
          <w:sz w:val="26"/>
          <w:szCs w:val="26"/>
        </w:rPr>
        <w:t xml:space="preserve"> «О внесении изменений в решение </w:t>
      </w:r>
      <w:proofErr w:type="spellStart"/>
      <w:r w:rsidRPr="001F1BD9">
        <w:rPr>
          <w:bCs/>
          <w:color w:val="000000" w:themeColor="text1"/>
          <w:kern w:val="36"/>
          <w:sz w:val="26"/>
          <w:szCs w:val="26"/>
        </w:rPr>
        <w:t>Переславль-Залесской</w:t>
      </w:r>
      <w:proofErr w:type="spellEnd"/>
      <w:r w:rsidRPr="001F1BD9">
        <w:rPr>
          <w:bCs/>
          <w:color w:val="000000" w:themeColor="text1"/>
          <w:kern w:val="36"/>
          <w:sz w:val="26"/>
          <w:szCs w:val="26"/>
        </w:rPr>
        <w:t xml:space="preserve"> городской Думы от 1</w:t>
      </w:r>
      <w:r w:rsidR="006925A8" w:rsidRPr="001F1BD9">
        <w:rPr>
          <w:bCs/>
          <w:color w:val="000000" w:themeColor="text1"/>
          <w:kern w:val="36"/>
          <w:sz w:val="26"/>
          <w:szCs w:val="26"/>
        </w:rPr>
        <w:t>0</w:t>
      </w:r>
      <w:r w:rsidRPr="001F1BD9">
        <w:rPr>
          <w:bCs/>
          <w:color w:val="000000" w:themeColor="text1"/>
          <w:kern w:val="36"/>
          <w:sz w:val="26"/>
          <w:szCs w:val="26"/>
        </w:rPr>
        <w:t>.12.20</w:t>
      </w:r>
      <w:r w:rsidR="006925A8" w:rsidRPr="001F1BD9">
        <w:rPr>
          <w:bCs/>
          <w:color w:val="000000" w:themeColor="text1"/>
          <w:kern w:val="36"/>
          <w:sz w:val="26"/>
          <w:szCs w:val="26"/>
        </w:rPr>
        <w:t>20</w:t>
      </w:r>
      <w:r w:rsidRPr="001F1BD9">
        <w:rPr>
          <w:bCs/>
          <w:color w:val="000000" w:themeColor="text1"/>
          <w:kern w:val="36"/>
          <w:sz w:val="26"/>
          <w:szCs w:val="26"/>
        </w:rPr>
        <w:t xml:space="preserve"> № </w:t>
      </w:r>
      <w:r w:rsidR="006925A8" w:rsidRPr="001F1BD9">
        <w:rPr>
          <w:bCs/>
          <w:color w:val="000000" w:themeColor="text1"/>
          <w:kern w:val="36"/>
          <w:sz w:val="26"/>
          <w:szCs w:val="26"/>
        </w:rPr>
        <w:t>111</w:t>
      </w:r>
      <w:r w:rsidRPr="001F1BD9">
        <w:rPr>
          <w:bCs/>
          <w:color w:val="000000" w:themeColor="text1"/>
          <w:kern w:val="36"/>
          <w:sz w:val="26"/>
          <w:szCs w:val="26"/>
        </w:rPr>
        <w:t xml:space="preserve"> «О бюджете городского округа город Переславль-Залесский</w:t>
      </w:r>
      <w:r w:rsidR="006925A8" w:rsidRPr="001F1BD9">
        <w:rPr>
          <w:bCs/>
          <w:color w:val="000000" w:themeColor="text1"/>
          <w:kern w:val="36"/>
          <w:sz w:val="26"/>
          <w:szCs w:val="26"/>
        </w:rPr>
        <w:t xml:space="preserve"> Ярославской области</w:t>
      </w:r>
      <w:r w:rsidRPr="001F1BD9">
        <w:rPr>
          <w:bCs/>
          <w:color w:val="000000" w:themeColor="text1"/>
          <w:kern w:val="36"/>
          <w:sz w:val="26"/>
          <w:szCs w:val="26"/>
        </w:rPr>
        <w:t xml:space="preserve"> на 202</w:t>
      </w:r>
      <w:r w:rsidR="006925A8" w:rsidRPr="001F1BD9">
        <w:rPr>
          <w:bCs/>
          <w:color w:val="000000" w:themeColor="text1"/>
          <w:kern w:val="36"/>
          <w:sz w:val="26"/>
          <w:szCs w:val="26"/>
        </w:rPr>
        <w:t>1</w:t>
      </w:r>
      <w:r w:rsidRPr="001F1BD9">
        <w:rPr>
          <w:bCs/>
          <w:color w:val="000000" w:themeColor="text1"/>
          <w:kern w:val="36"/>
          <w:sz w:val="26"/>
          <w:szCs w:val="26"/>
        </w:rPr>
        <w:t xml:space="preserve"> год и плановый период 202</w:t>
      </w:r>
      <w:r w:rsidR="006925A8" w:rsidRPr="001F1BD9">
        <w:rPr>
          <w:bCs/>
          <w:color w:val="000000" w:themeColor="text1"/>
          <w:kern w:val="36"/>
          <w:sz w:val="26"/>
          <w:szCs w:val="26"/>
        </w:rPr>
        <w:t>2</w:t>
      </w:r>
      <w:r w:rsidRPr="001F1BD9">
        <w:rPr>
          <w:bCs/>
          <w:color w:val="000000" w:themeColor="text1"/>
          <w:kern w:val="36"/>
          <w:sz w:val="26"/>
          <w:szCs w:val="26"/>
        </w:rPr>
        <w:t xml:space="preserve"> и 202</w:t>
      </w:r>
      <w:r w:rsidR="006925A8" w:rsidRPr="001F1BD9">
        <w:rPr>
          <w:bCs/>
          <w:color w:val="000000" w:themeColor="text1"/>
          <w:kern w:val="36"/>
          <w:sz w:val="26"/>
          <w:szCs w:val="26"/>
        </w:rPr>
        <w:t>3</w:t>
      </w:r>
      <w:r w:rsidRPr="001F1BD9">
        <w:rPr>
          <w:bCs/>
          <w:color w:val="000000" w:themeColor="text1"/>
          <w:kern w:val="36"/>
          <w:sz w:val="26"/>
          <w:szCs w:val="26"/>
        </w:rPr>
        <w:t xml:space="preserve"> годов»</w:t>
      </w:r>
      <w:r w:rsidR="000B1421" w:rsidRPr="001F1BD9">
        <w:rPr>
          <w:bCs/>
          <w:color w:val="000000" w:themeColor="text1"/>
          <w:kern w:val="36"/>
          <w:sz w:val="26"/>
          <w:szCs w:val="26"/>
        </w:rPr>
        <w:t xml:space="preserve">, </w:t>
      </w:r>
      <w:r w:rsidRPr="001F1BD9">
        <w:rPr>
          <w:bCs/>
          <w:color w:val="000000" w:themeColor="text1"/>
          <w:kern w:val="36"/>
          <w:sz w:val="26"/>
          <w:szCs w:val="26"/>
        </w:rPr>
        <w:t>в целях уточнения объема финансирования</w:t>
      </w:r>
      <w:r w:rsidR="008A441C" w:rsidRPr="001F1BD9">
        <w:rPr>
          <w:bCs/>
          <w:color w:val="000000" w:themeColor="text1"/>
          <w:kern w:val="36"/>
          <w:sz w:val="26"/>
          <w:szCs w:val="26"/>
        </w:rPr>
        <w:t xml:space="preserve"> и изменения программных мероприятий,</w:t>
      </w:r>
      <w:proofErr w:type="gramEnd"/>
    </w:p>
    <w:p w:rsidR="00A1574A" w:rsidRPr="001F1BD9" w:rsidRDefault="00A1574A" w:rsidP="00E9134B">
      <w:pPr>
        <w:spacing w:line="240" w:lineRule="auto"/>
        <w:jc w:val="left"/>
        <w:outlineLvl w:val="0"/>
        <w:rPr>
          <w:color w:val="000000" w:themeColor="text1"/>
          <w:kern w:val="36"/>
          <w:sz w:val="26"/>
          <w:szCs w:val="26"/>
        </w:rPr>
      </w:pPr>
    </w:p>
    <w:p w:rsidR="006350F1" w:rsidRPr="009A3269" w:rsidRDefault="00993C08" w:rsidP="006350F1">
      <w:pPr>
        <w:widowControl w:val="0"/>
        <w:autoSpaceDE w:val="0"/>
        <w:autoSpaceDN w:val="0"/>
        <w:adjustRightInd w:val="0"/>
        <w:spacing w:line="240" w:lineRule="auto"/>
        <w:ind w:firstLine="709"/>
        <w:jc w:val="center"/>
        <w:rPr>
          <w:color w:val="000000" w:themeColor="text1"/>
          <w:szCs w:val="28"/>
        </w:rPr>
      </w:pPr>
      <w:bookmarkStart w:id="1" w:name="sub_1300"/>
      <w:r w:rsidRPr="009A3269">
        <w:rPr>
          <w:color w:val="000000" w:themeColor="text1"/>
          <w:szCs w:val="28"/>
        </w:rPr>
        <w:t>Администрация города Переславля-Залесского постановляет:</w:t>
      </w:r>
    </w:p>
    <w:p w:rsidR="006350F1" w:rsidRPr="001F1BD9" w:rsidRDefault="006350F1" w:rsidP="006350F1">
      <w:pPr>
        <w:widowControl w:val="0"/>
        <w:autoSpaceDE w:val="0"/>
        <w:autoSpaceDN w:val="0"/>
        <w:adjustRightInd w:val="0"/>
        <w:spacing w:line="240" w:lineRule="auto"/>
        <w:ind w:firstLine="709"/>
        <w:jc w:val="center"/>
        <w:rPr>
          <w:color w:val="000000" w:themeColor="text1"/>
          <w:sz w:val="26"/>
          <w:szCs w:val="26"/>
        </w:rPr>
      </w:pPr>
    </w:p>
    <w:p w:rsidR="00A1574A" w:rsidRPr="001F1BD9" w:rsidRDefault="00A1574A" w:rsidP="006350F1">
      <w:pPr>
        <w:widowControl w:val="0"/>
        <w:autoSpaceDE w:val="0"/>
        <w:autoSpaceDN w:val="0"/>
        <w:adjustRightInd w:val="0"/>
        <w:spacing w:line="240" w:lineRule="auto"/>
        <w:ind w:firstLine="709"/>
        <w:rPr>
          <w:color w:val="000000" w:themeColor="text1"/>
          <w:sz w:val="26"/>
          <w:szCs w:val="26"/>
        </w:rPr>
      </w:pPr>
      <w:r w:rsidRPr="001F1BD9">
        <w:rPr>
          <w:color w:val="000000" w:themeColor="text1"/>
          <w:sz w:val="26"/>
          <w:szCs w:val="26"/>
        </w:rPr>
        <w:t xml:space="preserve">1. </w:t>
      </w:r>
      <w:proofErr w:type="gramStart"/>
      <w:r w:rsidRPr="001F1BD9">
        <w:rPr>
          <w:color w:val="000000" w:themeColor="text1"/>
          <w:sz w:val="26"/>
          <w:szCs w:val="26"/>
        </w:rPr>
        <w:t>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w:t>
      </w:r>
      <w:proofErr w:type="gramEnd"/>
      <w:r w:rsidRPr="001F1BD9">
        <w:rPr>
          <w:color w:val="000000" w:themeColor="text1"/>
          <w:sz w:val="26"/>
          <w:szCs w:val="26"/>
        </w:rPr>
        <w:t xml:space="preserve"> </w:t>
      </w:r>
      <w:proofErr w:type="gramStart"/>
      <w:r w:rsidRPr="001F1BD9">
        <w:rPr>
          <w:color w:val="000000" w:themeColor="text1"/>
          <w:sz w:val="26"/>
          <w:szCs w:val="26"/>
        </w:rPr>
        <w:t xml:space="preserve">постановлений Администрации города Переславля-Залесского от 27.05.2019 </w:t>
      </w:r>
      <w:r w:rsidR="009A3269">
        <w:rPr>
          <w:color w:val="000000" w:themeColor="text1"/>
          <w:sz w:val="26"/>
          <w:szCs w:val="26"/>
        </w:rPr>
        <w:t xml:space="preserve">                    </w:t>
      </w:r>
      <w:r w:rsidRPr="001F1BD9">
        <w:rPr>
          <w:color w:val="000000" w:themeColor="text1"/>
          <w:sz w:val="26"/>
          <w:szCs w:val="26"/>
        </w:rPr>
        <w:t xml:space="preserve">№ ПОС.03-1178/19, от 29.07.2019 № ПОС.03-1717/19, от 20.08.2019 </w:t>
      </w:r>
      <w:r w:rsidR="009A3269">
        <w:rPr>
          <w:color w:val="000000" w:themeColor="text1"/>
          <w:sz w:val="26"/>
          <w:szCs w:val="26"/>
        </w:rPr>
        <w:t xml:space="preserve">                                 </w:t>
      </w:r>
      <w:r w:rsidRPr="001F1BD9">
        <w:rPr>
          <w:color w:val="000000" w:themeColor="text1"/>
          <w:sz w:val="26"/>
          <w:szCs w:val="26"/>
        </w:rPr>
        <w:t xml:space="preserve">№ ПОС.03-1896/19, от 06.09.2019 № ПОС.03-2061/19, от 25.11.2019 </w:t>
      </w:r>
      <w:r w:rsidR="009A3269">
        <w:rPr>
          <w:color w:val="000000" w:themeColor="text1"/>
          <w:sz w:val="26"/>
          <w:szCs w:val="26"/>
        </w:rPr>
        <w:t xml:space="preserve">                               </w:t>
      </w:r>
      <w:r w:rsidRPr="001F1BD9">
        <w:rPr>
          <w:color w:val="000000" w:themeColor="text1"/>
          <w:sz w:val="26"/>
          <w:szCs w:val="26"/>
        </w:rPr>
        <w:t xml:space="preserve">№ ПОС.03-2718/19, от 27.12.2019 № ПОС.03-2986/19, от 17.02.2020 </w:t>
      </w:r>
      <w:r w:rsidR="009A3269">
        <w:rPr>
          <w:color w:val="000000" w:themeColor="text1"/>
          <w:sz w:val="26"/>
          <w:szCs w:val="26"/>
        </w:rPr>
        <w:t xml:space="preserve">                                  </w:t>
      </w:r>
      <w:r w:rsidRPr="001F1BD9">
        <w:rPr>
          <w:color w:val="000000" w:themeColor="text1"/>
          <w:sz w:val="26"/>
          <w:szCs w:val="26"/>
        </w:rPr>
        <w:t>№ ПОС.03-0242/20,</w:t>
      </w:r>
      <w:r w:rsidRPr="001F1BD9">
        <w:rPr>
          <w:rFonts w:ascii="Helvetica" w:hAnsi="Helvetica" w:cs="Helvetica"/>
          <w:color w:val="000000" w:themeColor="text1"/>
          <w:sz w:val="26"/>
          <w:szCs w:val="26"/>
        </w:rPr>
        <w:t xml:space="preserve"> </w:t>
      </w:r>
      <w:r w:rsidRPr="001F1BD9">
        <w:rPr>
          <w:color w:val="000000" w:themeColor="text1"/>
          <w:sz w:val="26"/>
          <w:szCs w:val="26"/>
        </w:rPr>
        <w:t xml:space="preserve">от 03.04.2020 № ПОС.03-0600/20, от 08.04.2020 </w:t>
      </w:r>
      <w:r w:rsidR="009A3269">
        <w:rPr>
          <w:color w:val="000000" w:themeColor="text1"/>
          <w:sz w:val="26"/>
          <w:szCs w:val="26"/>
        </w:rPr>
        <w:t xml:space="preserve">                                 </w:t>
      </w:r>
      <w:r w:rsidRPr="001F1BD9">
        <w:rPr>
          <w:color w:val="000000" w:themeColor="text1"/>
          <w:sz w:val="26"/>
          <w:szCs w:val="26"/>
        </w:rPr>
        <w:t xml:space="preserve">№ ПОС.03-0615/20, от 27.05.2020 № ПОС.03-0871/20, от 17.07.2020 </w:t>
      </w:r>
      <w:r w:rsidR="009A3269">
        <w:rPr>
          <w:color w:val="000000" w:themeColor="text1"/>
          <w:sz w:val="26"/>
          <w:szCs w:val="26"/>
        </w:rPr>
        <w:t xml:space="preserve">                              </w:t>
      </w:r>
      <w:r w:rsidRPr="001F1BD9">
        <w:rPr>
          <w:color w:val="000000" w:themeColor="text1"/>
          <w:sz w:val="26"/>
          <w:szCs w:val="26"/>
        </w:rPr>
        <w:t>№ ПОС.03-1201/20, от</w:t>
      </w:r>
      <w:proofErr w:type="gramEnd"/>
      <w:r w:rsidRPr="001F1BD9">
        <w:rPr>
          <w:color w:val="000000" w:themeColor="text1"/>
          <w:sz w:val="26"/>
          <w:szCs w:val="26"/>
        </w:rPr>
        <w:t xml:space="preserve"> </w:t>
      </w:r>
      <w:proofErr w:type="gramStart"/>
      <w:r w:rsidRPr="001F1BD9">
        <w:rPr>
          <w:color w:val="000000" w:themeColor="text1"/>
          <w:sz w:val="26"/>
          <w:szCs w:val="26"/>
        </w:rPr>
        <w:t xml:space="preserve">22.10.2020 № ПОС.03-1875/20, от 30.11.2020 </w:t>
      </w:r>
      <w:r w:rsidR="009A3269">
        <w:rPr>
          <w:color w:val="000000" w:themeColor="text1"/>
          <w:sz w:val="26"/>
          <w:szCs w:val="26"/>
        </w:rPr>
        <w:t xml:space="preserve">                                 </w:t>
      </w:r>
      <w:r w:rsidRPr="001F1BD9">
        <w:rPr>
          <w:color w:val="000000" w:themeColor="text1"/>
          <w:sz w:val="26"/>
          <w:szCs w:val="26"/>
        </w:rPr>
        <w:t xml:space="preserve">№ ПОС.03-2149/20, от 28.12.2020 № ПОС.03-2374/20, 27.01.2021 </w:t>
      </w:r>
      <w:r w:rsidR="009A3269">
        <w:rPr>
          <w:color w:val="000000" w:themeColor="text1"/>
          <w:sz w:val="26"/>
          <w:szCs w:val="26"/>
        </w:rPr>
        <w:t xml:space="preserve">                                       </w:t>
      </w:r>
      <w:r w:rsidRPr="001F1BD9">
        <w:rPr>
          <w:color w:val="000000" w:themeColor="text1"/>
          <w:sz w:val="26"/>
          <w:szCs w:val="26"/>
        </w:rPr>
        <w:t>№ ПОС.03-0094/21, от 10.03.2021 № ПОС.03-0399/21</w:t>
      </w:r>
      <w:r w:rsidR="00EE04B2" w:rsidRPr="001F1BD9">
        <w:rPr>
          <w:color w:val="000000" w:themeColor="text1"/>
          <w:sz w:val="26"/>
          <w:szCs w:val="26"/>
        </w:rPr>
        <w:t xml:space="preserve">, от 18.03.2021 </w:t>
      </w:r>
      <w:r w:rsidR="009A3269">
        <w:rPr>
          <w:color w:val="000000" w:themeColor="text1"/>
          <w:sz w:val="26"/>
          <w:szCs w:val="26"/>
        </w:rPr>
        <w:t xml:space="preserve">                                   </w:t>
      </w:r>
      <w:r w:rsidR="00EE04B2" w:rsidRPr="001F1BD9">
        <w:rPr>
          <w:color w:val="000000" w:themeColor="text1"/>
          <w:sz w:val="26"/>
          <w:szCs w:val="26"/>
        </w:rPr>
        <w:t>№ ПОС.03-</w:t>
      </w:r>
      <w:r w:rsidR="001F1BD9" w:rsidRPr="001F1BD9">
        <w:rPr>
          <w:color w:val="000000" w:themeColor="text1"/>
          <w:sz w:val="26"/>
          <w:szCs w:val="26"/>
        </w:rPr>
        <w:t>0469/21</w:t>
      </w:r>
      <w:r w:rsidRPr="001F1BD9">
        <w:rPr>
          <w:color w:val="000000" w:themeColor="text1"/>
          <w:sz w:val="26"/>
          <w:szCs w:val="26"/>
        </w:rPr>
        <w:t>)</w:t>
      </w:r>
      <w:r w:rsidR="006925A8" w:rsidRPr="001F1BD9">
        <w:rPr>
          <w:color w:val="000000" w:themeColor="text1"/>
          <w:sz w:val="26"/>
          <w:szCs w:val="26"/>
        </w:rPr>
        <w:t xml:space="preserve"> </w:t>
      </w:r>
      <w:r w:rsidRPr="001F1BD9">
        <w:rPr>
          <w:color w:val="000000" w:themeColor="text1"/>
          <w:sz w:val="26"/>
          <w:szCs w:val="26"/>
        </w:rPr>
        <w:t>изменения согласно приложению.</w:t>
      </w:r>
      <w:proofErr w:type="gramEnd"/>
    </w:p>
    <w:p w:rsidR="00A1574A" w:rsidRPr="001F1BD9" w:rsidRDefault="00A1574A" w:rsidP="006350F1">
      <w:pPr>
        <w:spacing w:line="240" w:lineRule="auto"/>
        <w:ind w:firstLine="709"/>
        <w:rPr>
          <w:color w:val="000000" w:themeColor="text1"/>
          <w:sz w:val="26"/>
          <w:szCs w:val="26"/>
        </w:rPr>
      </w:pPr>
      <w:r w:rsidRPr="001F1BD9">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1F1BD9" w:rsidRDefault="00A1574A" w:rsidP="006350F1">
      <w:pPr>
        <w:spacing w:line="240" w:lineRule="auto"/>
        <w:ind w:firstLine="709"/>
        <w:rPr>
          <w:color w:val="000000" w:themeColor="text1"/>
          <w:sz w:val="26"/>
          <w:szCs w:val="26"/>
        </w:rPr>
      </w:pPr>
      <w:r w:rsidRPr="001F1BD9">
        <w:rPr>
          <w:color w:val="000000" w:themeColor="text1"/>
          <w:sz w:val="26"/>
          <w:szCs w:val="26"/>
        </w:rPr>
        <w:t xml:space="preserve">3. </w:t>
      </w:r>
      <w:proofErr w:type="gramStart"/>
      <w:r w:rsidRPr="001F1BD9">
        <w:rPr>
          <w:color w:val="000000" w:themeColor="text1"/>
          <w:sz w:val="26"/>
          <w:szCs w:val="26"/>
        </w:rPr>
        <w:t>Контроль за</w:t>
      </w:r>
      <w:proofErr w:type="gramEnd"/>
      <w:r w:rsidRPr="001F1BD9">
        <w:rPr>
          <w:color w:val="000000" w:themeColor="text1"/>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r w:rsidR="006350F1" w:rsidRPr="001F1BD9">
        <w:rPr>
          <w:color w:val="000000" w:themeColor="text1"/>
          <w:sz w:val="26"/>
          <w:szCs w:val="26"/>
        </w:rPr>
        <w:t xml:space="preserve"> </w:t>
      </w:r>
    </w:p>
    <w:p w:rsidR="006350F1" w:rsidRPr="001F1BD9" w:rsidRDefault="006350F1" w:rsidP="006350F1">
      <w:pPr>
        <w:spacing w:line="240" w:lineRule="auto"/>
        <w:rPr>
          <w:color w:val="000000" w:themeColor="text1"/>
          <w:sz w:val="26"/>
          <w:szCs w:val="26"/>
        </w:rPr>
      </w:pPr>
    </w:p>
    <w:p w:rsidR="006350F1" w:rsidRPr="001F1BD9" w:rsidRDefault="006350F1" w:rsidP="006350F1">
      <w:pPr>
        <w:spacing w:line="240" w:lineRule="auto"/>
        <w:rPr>
          <w:color w:val="000000" w:themeColor="text1"/>
          <w:sz w:val="26"/>
          <w:szCs w:val="26"/>
        </w:rPr>
      </w:pPr>
      <w:r w:rsidRPr="001F1BD9">
        <w:rPr>
          <w:color w:val="000000" w:themeColor="text1"/>
          <w:sz w:val="26"/>
          <w:szCs w:val="26"/>
        </w:rPr>
        <w:t>Глава города Переславля-Залесского</w:t>
      </w:r>
      <w:r w:rsidRPr="001F1BD9">
        <w:rPr>
          <w:color w:val="000000" w:themeColor="text1"/>
          <w:sz w:val="26"/>
          <w:szCs w:val="26"/>
        </w:rPr>
        <w:tab/>
      </w:r>
      <w:r w:rsidRPr="001F1BD9">
        <w:rPr>
          <w:color w:val="000000" w:themeColor="text1"/>
          <w:sz w:val="26"/>
          <w:szCs w:val="26"/>
        </w:rPr>
        <w:tab/>
        <w:t xml:space="preserve">                                      И.Е. </w:t>
      </w:r>
      <w:proofErr w:type="spellStart"/>
      <w:r w:rsidRPr="001F1BD9">
        <w:rPr>
          <w:color w:val="000000" w:themeColor="text1"/>
          <w:sz w:val="26"/>
          <w:szCs w:val="26"/>
        </w:rPr>
        <w:t>Строкинова</w:t>
      </w:r>
      <w:proofErr w:type="spellEnd"/>
      <w:r w:rsidRPr="001F1BD9">
        <w:rPr>
          <w:color w:val="000000" w:themeColor="text1"/>
          <w:sz w:val="26"/>
          <w:szCs w:val="26"/>
        </w:rPr>
        <w:t xml:space="preserve">                                                       </w:t>
      </w:r>
    </w:p>
    <w:p w:rsidR="00A1574A" w:rsidRPr="001F1BD9" w:rsidRDefault="00A1574A" w:rsidP="006925A8">
      <w:pPr>
        <w:tabs>
          <w:tab w:val="center" w:pos="4536"/>
          <w:tab w:val="right" w:pos="9355"/>
        </w:tabs>
        <w:spacing w:line="240" w:lineRule="auto"/>
        <w:ind w:left="5670"/>
        <w:jc w:val="right"/>
        <w:rPr>
          <w:color w:val="000000" w:themeColor="text1"/>
          <w:sz w:val="24"/>
          <w:szCs w:val="24"/>
          <w:lang w:eastAsia="en-US"/>
        </w:rPr>
      </w:pPr>
      <w:r w:rsidRPr="001F1BD9">
        <w:rPr>
          <w:color w:val="000000" w:themeColor="text1"/>
          <w:sz w:val="24"/>
          <w:szCs w:val="24"/>
          <w:lang w:eastAsia="en-US"/>
        </w:rPr>
        <w:lastRenderedPageBreak/>
        <w:t xml:space="preserve">Приложение к постановлению </w:t>
      </w:r>
    </w:p>
    <w:p w:rsidR="00A1574A" w:rsidRPr="001F1BD9" w:rsidRDefault="00A1574A" w:rsidP="006925A8">
      <w:pPr>
        <w:tabs>
          <w:tab w:val="center" w:pos="4536"/>
          <w:tab w:val="right" w:pos="9355"/>
        </w:tabs>
        <w:spacing w:line="240" w:lineRule="auto"/>
        <w:ind w:left="5670"/>
        <w:jc w:val="right"/>
        <w:rPr>
          <w:color w:val="000000" w:themeColor="text1"/>
          <w:sz w:val="24"/>
          <w:szCs w:val="24"/>
          <w:lang w:eastAsia="en-US"/>
        </w:rPr>
      </w:pPr>
      <w:r w:rsidRPr="001F1BD9">
        <w:rPr>
          <w:color w:val="000000" w:themeColor="text1"/>
          <w:sz w:val="24"/>
          <w:szCs w:val="24"/>
          <w:lang w:eastAsia="en-US"/>
        </w:rPr>
        <w:t>Администрации</w:t>
      </w:r>
      <w:r w:rsidR="006925A8" w:rsidRPr="001F1BD9">
        <w:rPr>
          <w:color w:val="000000" w:themeColor="text1"/>
          <w:sz w:val="24"/>
          <w:szCs w:val="24"/>
          <w:lang w:eastAsia="en-US"/>
        </w:rPr>
        <w:t xml:space="preserve"> </w:t>
      </w:r>
      <w:r w:rsidRPr="001F1BD9">
        <w:rPr>
          <w:color w:val="000000" w:themeColor="text1"/>
          <w:sz w:val="24"/>
          <w:szCs w:val="24"/>
          <w:lang w:eastAsia="en-US"/>
        </w:rPr>
        <w:t>города Переславля-Залесского</w:t>
      </w:r>
    </w:p>
    <w:p w:rsidR="00A1574A" w:rsidRDefault="00071127" w:rsidP="007D0EED">
      <w:pPr>
        <w:tabs>
          <w:tab w:val="center" w:pos="4536"/>
          <w:tab w:val="right" w:pos="9355"/>
        </w:tabs>
        <w:spacing w:line="240" w:lineRule="auto"/>
        <w:ind w:left="5670"/>
        <w:jc w:val="center"/>
        <w:rPr>
          <w:sz w:val="26"/>
          <w:szCs w:val="26"/>
        </w:rPr>
      </w:pPr>
      <w:r>
        <w:rPr>
          <w:color w:val="000000" w:themeColor="text1"/>
          <w:sz w:val="24"/>
          <w:szCs w:val="24"/>
          <w:lang w:eastAsia="en-US"/>
        </w:rPr>
        <w:t xml:space="preserve">    </w:t>
      </w:r>
      <w:r w:rsidR="00A1574A" w:rsidRPr="001F1BD9">
        <w:rPr>
          <w:color w:val="000000" w:themeColor="text1"/>
          <w:sz w:val="24"/>
          <w:szCs w:val="24"/>
          <w:lang w:eastAsia="en-US"/>
        </w:rPr>
        <w:t xml:space="preserve">от </w:t>
      </w:r>
      <w:r w:rsidR="007D0EED" w:rsidRPr="007D0EED">
        <w:rPr>
          <w:sz w:val="24"/>
          <w:szCs w:val="24"/>
        </w:rPr>
        <w:t>19.03.2021 № ПОС.03-0482/21</w:t>
      </w:r>
    </w:p>
    <w:p w:rsidR="007D0EED" w:rsidRPr="001F1BD9" w:rsidRDefault="007D0EED" w:rsidP="007D0EED">
      <w:pPr>
        <w:tabs>
          <w:tab w:val="center" w:pos="4536"/>
          <w:tab w:val="right" w:pos="9355"/>
        </w:tabs>
        <w:spacing w:line="240" w:lineRule="auto"/>
        <w:ind w:left="5670"/>
        <w:jc w:val="center"/>
        <w:rPr>
          <w:color w:val="000000" w:themeColor="text1"/>
          <w:sz w:val="24"/>
          <w:szCs w:val="24"/>
          <w:lang w:eastAsia="en-US"/>
        </w:rPr>
      </w:pPr>
    </w:p>
    <w:p w:rsidR="00A1574A" w:rsidRPr="001F1BD9" w:rsidRDefault="00A1574A" w:rsidP="0039587F">
      <w:pPr>
        <w:spacing w:line="240" w:lineRule="auto"/>
        <w:ind w:firstLine="709"/>
        <w:rPr>
          <w:color w:val="000000" w:themeColor="text1"/>
          <w:kern w:val="36"/>
          <w:sz w:val="26"/>
          <w:szCs w:val="26"/>
        </w:rPr>
      </w:pPr>
      <w:r w:rsidRPr="001F1BD9">
        <w:rPr>
          <w:bCs/>
          <w:color w:val="000000" w:themeColor="text1"/>
          <w:kern w:val="36"/>
          <w:sz w:val="26"/>
          <w:szCs w:val="26"/>
        </w:rPr>
        <w:t>Изменения, вносимые в ведомственную целевую программу</w:t>
      </w:r>
      <w:r w:rsidRPr="001F1BD9">
        <w:rPr>
          <w:b/>
          <w:bCs/>
          <w:color w:val="000000" w:themeColor="text1"/>
          <w:kern w:val="36"/>
          <w:sz w:val="26"/>
          <w:szCs w:val="26"/>
        </w:rPr>
        <w:t xml:space="preserve"> «</w:t>
      </w:r>
      <w:r w:rsidRPr="001F1BD9">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D55C11" w:rsidRPr="001F1BD9" w:rsidRDefault="00D55C11" w:rsidP="00D55C11">
      <w:pPr>
        <w:spacing w:line="240" w:lineRule="auto"/>
        <w:ind w:firstLine="709"/>
        <w:outlineLvl w:val="0"/>
        <w:rPr>
          <w:color w:val="000000" w:themeColor="text1"/>
          <w:sz w:val="26"/>
          <w:szCs w:val="26"/>
        </w:rPr>
      </w:pPr>
      <w:r w:rsidRPr="001F1BD9">
        <w:rPr>
          <w:color w:val="000000" w:themeColor="text1"/>
          <w:sz w:val="26"/>
          <w:szCs w:val="26"/>
        </w:rPr>
        <w:t xml:space="preserve">1. </w:t>
      </w:r>
      <w:r w:rsidR="009A3269">
        <w:rPr>
          <w:color w:val="000000" w:themeColor="text1"/>
          <w:sz w:val="26"/>
          <w:szCs w:val="26"/>
        </w:rPr>
        <w:t>Раздел</w:t>
      </w:r>
      <w:r w:rsidRPr="001F1BD9">
        <w:rPr>
          <w:color w:val="000000" w:themeColor="text1"/>
          <w:sz w:val="26"/>
          <w:szCs w:val="26"/>
        </w:rPr>
        <w:t xml:space="preserve"> «</w:t>
      </w:r>
      <w:r w:rsidRPr="001F1BD9">
        <w:rPr>
          <w:color w:val="000000" w:themeColor="text1"/>
          <w:sz w:val="26"/>
          <w:szCs w:val="26"/>
          <w:lang w:val="en-US"/>
        </w:rPr>
        <w:t>I</w:t>
      </w:r>
      <w:r w:rsidRPr="001F1BD9">
        <w:rPr>
          <w:color w:val="000000" w:themeColor="text1"/>
          <w:sz w:val="26"/>
          <w:szCs w:val="26"/>
        </w:rPr>
        <w:t xml:space="preserve">. «Объемы и источники финансирования Программы» </w:t>
      </w:r>
      <w:r>
        <w:rPr>
          <w:color w:val="000000" w:themeColor="text1"/>
          <w:sz w:val="26"/>
          <w:szCs w:val="26"/>
        </w:rPr>
        <w:t>позицию «</w:t>
      </w:r>
      <w:r w:rsidRPr="001F1BD9">
        <w:rPr>
          <w:color w:val="000000" w:themeColor="text1"/>
          <w:sz w:val="26"/>
          <w:szCs w:val="26"/>
        </w:rPr>
        <w:t>Объемы и источники финансирования Программы</w:t>
      </w:r>
      <w:r>
        <w:rPr>
          <w:color w:val="000000" w:themeColor="text1"/>
          <w:sz w:val="26"/>
          <w:szCs w:val="26"/>
        </w:rPr>
        <w:t>»</w:t>
      </w:r>
      <w:r w:rsidRPr="001F1BD9">
        <w:rPr>
          <w:color w:val="000000" w:themeColor="text1"/>
          <w:sz w:val="26"/>
          <w:szCs w:val="26"/>
        </w:rPr>
        <w:t xml:space="preserve"> 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1F1BD9" w:rsidRPr="001F1BD9" w:rsidTr="00A1574A">
        <w:trPr>
          <w:trHeight w:val="500"/>
        </w:trPr>
        <w:tc>
          <w:tcPr>
            <w:tcW w:w="3510" w:type="dxa"/>
          </w:tcPr>
          <w:p w:rsidR="00D502D3" w:rsidRPr="001F1BD9" w:rsidRDefault="00D502D3" w:rsidP="00A1574A">
            <w:pPr>
              <w:spacing w:line="240" w:lineRule="auto"/>
              <w:jc w:val="left"/>
              <w:rPr>
                <w:color w:val="000000" w:themeColor="text1"/>
                <w:sz w:val="26"/>
                <w:szCs w:val="26"/>
              </w:rPr>
            </w:pPr>
            <w:r w:rsidRPr="001F1BD9">
              <w:rPr>
                <w:color w:val="000000" w:themeColor="text1"/>
                <w:sz w:val="26"/>
                <w:szCs w:val="26"/>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Общая   потребность   в    финансовых    ресурсах составляет – </w:t>
            </w:r>
            <w:r w:rsidR="00162AC1" w:rsidRPr="001F1BD9">
              <w:rPr>
                <w:color w:val="000000" w:themeColor="text1"/>
                <w:sz w:val="26"/>
                <w:szCs w:val="26"/>
              </w:rPr>
              <w:t>243 283,943</w:t>
            </w:r>
            <w:r w:rsidRPr="001F1BD9">
              <w:rPr>
                <w:color w:val="000000" w:themeColor="text1"/>
                <w:sz w:val="26"/>
                <w:szCs w:val="26"/>
              </w:rPr>
              <w:t xml:space="preserve"> тыс. руб., в том числе:</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 средства бюджета городского округа – </w:t>
            </w:r>
            <w:r w:rsidR="008D535F" w:rsidRPr="001F1BD9">
              <w:rPr>
                <w:color w:val="000000" w:themeColor="text1"/>
                <w:sz w:val="26"/>
                <w:szCs w:val="26"/>
              </w:rPr>
              <w:t>181 366,000</w:t>
            </w:r>
            <w:r w:rsidRPr="001F1BD9">
              <w:rPr>
                <w:color w:val="000000" w:themeColor="text1"/>
                <w:sz w:val="26"/>
                <w:szCs w:val="26"/>
              </w:rPr>
              <w:t xml:space="preserve"> тыс. руб.,</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 средства областного бюджета – </w:t>
            </w:r>
            <w:r w:rsidR="008D535F" w:rsidRPr="001F1BD9">
              <w:rPr>
                <w:color w:val="000000" w:themeColor="text1"/>
                <w:sz w:val="26"/>
                <w:szCs w:val="26"/>
              </w:rPr>
              <w:t>55 661,915</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федерального бюджета – </w:t>
            </w:r>
            <w:r w:rsidR="00162AC1" w:rsidRPr="001F1BD9">
              <w:rPr>
                <w:color w:val="000000" w:themeColor="text1"/>
                <w:sz w:val="26"/>
                <w:szCs w:val="26"/>
              </w:rPr>
              <w:t>6 256,028</w:t>
            </w:r>
            <w:r w:rsidRPr="001F1BD9">
              <w:rPr>
                <w:color w:val="000000" w:themeColor="text1"/>
                <w:sz w:val="26"/>
                <w:szCs w:val="26"/>
              </w:rPr>
              <w:t xml:space="preserve"> тыс. руб.</w:t>
            </w:r>
          </w:p>
          <w:p w:rsidR="00D502D3" w:rsidRPr="001F1BD9" w:rsidRDefault="00D502D3" w:rsidP="00A1574A">
            <w:pPr>
              <w:tabs>
                <w:tab w:val="left" w:pos="35"/>
              </w:tabs>
              <w:spacing w:line="240" w:lineRule="auto"/>
              <w:ind w:firstLine="35"/>
              <w:rPr>
                <w:color w:val="000000" w:themeColor="text1"/>
                <w:sz w:val="26"/>
                <w:szCs w:val="26"/>
              </w:rPr>
            </w:pPr>
          </w:p>
          <w:p w:rsidR="00D502D3" w:rsidRPr="001F1BD9" w:rsidRDefault="00D502D3" w:rsidP="00A1574A">
            <w:pPr>
              <w:spacing w:line="240" w:lineRule="auto"/>
              <w:ind w:right="16"/>
              <w:rPr>
                <w:color w:val="000000" w:themeColor="text1"/>
                <w:sz w:val="26"/>
                <w:szCs w:val="26"/>
              </w:rPr>
            </w:pPr>
            <w:r w:rsidRPr="001F1BD9">
              <w:rPr>
                <w:color w:val="000000" w:themeColor="text1"/>
                <w:sz w:val="26"/>
                <w:szCs w:val="26"/>
              </w:rPr>
              <w:t>в том числе по годам:</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2019 г. – 74 222,291 тыс. руб., в том числе:</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бюджета городского округа – 56 006,352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областного бюджета – 18 211,281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федерального бюджета – 4,658 тыс. руб.</w:t>
            </w:r>
          </w:p>
          <w:p w:rsidR="00D502D3" w:rsidRPr="001F1BD9" w:rsidRDefault="00D502D3" w:rsidP="00A1574A">
            <w:pPr>
              <w:spacing w:line="240" w:lineRule="auto"/>
              <w:rPr>
                <w:color w:val="000000" w:themeColor="text1"/>
                <w:sz w:val="26"/>
                <w:szCs w:val="26"/>
              </w:rPr>
            </w:pP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2020 г. – 80 756,006 тыс. руб., в том числе:</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бюджета городского округа – 63 296,177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областного бюджета – 17 432,329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федерального бюджета – 27,500 тыс. руб.</w:t>
            </w:r>
          </w:p>
          <w:p w:rsidR="00D502D3" w:rsidRPr="001F1BD9" w:rsidRDefault="00D502D3" w:rsidP="00A1574A">
            <w:pPr>
              <w:spacing w:line="240" w:lineRule="auto"/>
              <w:rPr>
                <w:color w:val="000000" w:themeColor="text1"/>
                <w:sz w:val="26"/>
                <w:szCs w:val="26"/>
              </w:rPr>
            </w:pP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2021 г. – </w:t>
            </w:r>
            <w:r w:rsidR="00162AC1" w:rsidRPr="001F1BD9">
              <w:rPr>
                <w:color w:val="000000" w:themeColor="text1"/>
                <w:sz w:val="26"/>
                <w:szCs w:val="26"/>
              </w:rPr>
              <w:t>88 305,646</w:t>
            </w:r>
            <w:r w:rsidRPr="001F1BD9">
              <w:rPr>
                <w:color w:val="000000" w:themeColor="text1"/>
                <w:sz w:val="26"/>
                <w:szCs w:val="26"/>
              </w:rPr>
              <w:t xml:space="preserve"> тыс. руб., в том числе:</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бюджета городского округа – </w:t>
            </w:r>
            <w:r w:rsidR="008D535F" w:rsidRPr="001F1BD9">
              <w:rPr>
                <w:color w:val="000000" w:themeColor="text1"/>
                <w:sz w:val="26"/>
                <w:szCs w:val="26"/>
              </w:rPr>
              <w:t>62 063,471</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областного бюджета – </w:t>
            </w:r>
            <w:r w:rsidR="008D535F" w:rsidRPr="001F1BD9">
              <w:rPr>
                <w:color w:val="000000" w:themeColor="text1"/>
                <w:sz w:val="26"/>
                <w:szCs w:val="26"/>
              </w:rPr>
              <w:t>20 018,305</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федерального бюджета – </w:t>
            </w:r>
            <w:r w:rsidR="00162AC1" w:rsidRPr="001F1BD9">
              <w:rPr>
                <w:color w:val="000000" w:themeColor="text1"/>
                <w:sz w:val="26"/>
                <w:szCs w:val="26"/>
              </w:rPr>
              <w:t>6 223,870</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proofErr w:type="spellStart"/>
            <w:r w:rsidRPr="001F1BD9">
              <w:rPr>
                <w:color w:val="000000" w:themeColor="text1"/>
                <w:sz w:val="26"/>
                <w:szCs w:val="26"/>
              </w:rPr>
              <w:t>Справочно</w:t>
            </w:r>
            <w:proofErr w:type="spellEnd"/>
            <w:r w:rsidRPr="001F1BD9">
              <w:rPr>
                <w:color w:val="000000" w:themeColor="text1"/>
                <w:sz w:val="26"/>
                <w:szCs w:val="26"/>
              </w:rPr>
              <w:t>:</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2022 г. - 62 363,406 тыс. руб., в том числе:</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бюджета городского округа – 41 202,351 тыс. руб.,</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областного бюджета – 13 936,877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федерального бюджета – 7 224,178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2023 г. – 53 652,306 тыс. руб., в том числе:</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бюджета городского округа – 39 715,429 тыс. руб.,</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 средства областного бюджета – 13 936,877 тыс. руб. </w:t>
            </w:r>
          </w:p>
        </w:tc>
      </w:tr>
    </w:tbl>
    <w:p w:rsidR="00D502D3" w:rsidRPr="001F1BD9" w:rsidRDefault="00D502D3" w:rsidP="00E9134B">
      <w:pPr>
        <w:widowControl w:val="0"/>
        <w:autoSpaceDE w:val="0"/>
        <w:autoSpaceDN w:val="0"/>
        <w:adjustRightInd w:val="0"/>
        <w:spacing w:line="240" w:lineRule="auto"/>
        <w:ind w:firstLine="709"/>
        <w:rPr>
          <w:color w:val="000000" w:themeColor="text1"/>
          <w:sz w:val="26"/>
          <w:szCs w:val="26"/>
        </w:rPr>
      </w:pPr>
    </w:p>
    <w:p w:rsidR="00FC0120" w:rsidRPr="001F1BD9" w:rsidRDefault="00FC0120" w:rsidP="00CC0A78">
      <w:pPr>
        <w:spacing w:line="240" w:lineRule="auto"/>
        <w:jc w:val="center"/>
        <w:rPr>
          <w:color w:val="000000" w:themeColor="text1"/>
          <w:sz w:val="24"/>
          <w:szCs w:val="24"/>
        </w:rPr>
      </w:pPr>
    </w:p>
    <w:p w:rsidR="00724950" w:rsidRPr="001F1BD9" w:rsidRDefault="00724950" w:rsidP="00D502D3">
      <w:pPr>
        <w:tabs>
          <w:tab w:val="left" w:pos="7656"/>
        </w:tabs>
        <w:ind w:firstLine="720"/>
        <w:rPr>
          <w:color w:val="000000" w:themeColor="text1"/>
          <w:sz w:val="24"/>
          <w:szCs w:val="24"/>
        </w:rPr>
        <w:sectPr w:rsidR="00724950" w:rsidRPr="001F1BD9" w:rsidSect="009A3269">
          <w:headerReference w:type="default" r:id="rId9"/>
          <w:pgSz w:w="11900" w:h="16800"/>
          <w:pgMar w:top="1134" w:right="851" w:bottom="284" w:left="1701" w:header="720" w:footer="720" w:gutter="0"/>
          <w:pgNumType w:start="1"/>
          <w:cols w:space="720"/>
          <w:noEndnote/>
          <w:titlePg/>
          <w:docGrid w:linePitch="381"/>
        </w:sectPr>
      </w:pPr>
    </w:p>
    <w:p w:rsidR="00EA6786" w:rsidRPr="001F1BD9"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1"/>
      <w:r w:rsidRPr="001F1BD9">
        <w:rPr>
          <w:color w:val="000000" w:themeColor="text1"/>
          <w:sz w:val="24"/>
          <w:szCs w:val="24"/>
        </w:rPr>
        <w:lastRenderedPageBreak/>
        <w:t xml:space="preserve">2. Таблицу раздела </w:t>
      </w:r>
      <w:r w:rsidRPr="001F1BD9">
        <w:rPr>
          <w:color w:val="000000" w:themeColor="text1"/>
          <w:sz w:val="26"/>
          <w:szCs w:val="26"/>
        </w:rPr>
        <w:t>«</w:t>
      </w:r>
      <w:r w:rsidR="00EA6786" w:rsidRPr="001F1BD9">
        <w:rPr>
          <w:color w:val="000000" w:themeColor="text1"/>
          <w:sz w:val="26"/>
          <w:szCs w:val="26"/>
          <w:lang w:val="en-US"/>
        </w:rPr>
        <w:t>IV</w:t>
      </w:r>
      <w:r w:rsidR="00EA6786" w:rsidRPr="001F1BD9">
        <w:rPr>
          <w:color w:val="000000" w:themeColor="text1"/>
          <w:sz w:val="26"/>
          <w:szCs w:val="26"/>
        </w:rPr>
        <w:t>. Перечень и описание программных мероприятий по решению задач и достижению целей Программы</w:t>
      </w:r>
      <w:r w:rsidRPr="001F1BD9">
        <w:rPr>
          <w:color w:val="000000" w:themeColor="text1"/>
          <w:sz w:val="26"/>
          <w:szCs w:val="26"/>
        </w:rPr>
        <w:t>»</w:t>
      </w:r>
      <w:r w:rsidRPr="001F1BD9">
        <w:rPr>
          <w:color w:val="000000" w:themeColor="text1"/>
          <w:sz w:val="24"/>
          <w:szCs w:val="24"/>
        </w:rPr>
        <w:t xml:space="preserve"> изложить в следующей редакции:</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1F1BD9" w:rsidRPr="001F1BD9" w:rsidTr="00B55FC9">
        <w:trPr>
          <w:jc w:val="center"/>
        </w:trPr>
        <w:tc>
          <w:tcPr>
            <w:tcW w:w="960" w:type="dxa"/>
            <w:vMerge w:val="restart"/>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 </w:t>
            </w:r>
            <w:proofErr w:type="gramStart"/>
            <w:r w:rsidRPr="001F1BD9">
              <w:rPr>
                <w:rFonts w:cs="Arial"/>
                <w:color w:val="000000" w:themeColor="text1"/>
                <w:sz w:val="24"/>
                <w:szCs w:val="24"/>
              </w:rPr>
              <w:t>п</w:t>
            </w:r>
            <w:proofErr w:type="gramEnd"/>
            <w:r w:rsidRPr="001F1BD9">
              <w:rPr>
                <w:rFonts w:cs="Arial"/>
                <w:color w:val="000000" w:themeColor="text1"/>
                <w:sz w:val="24"/>
                <w:szCs w:val="24"/>
              </w:rPr>
              <w:t>/п</w:t>
            </w:r>
          </w:p>
        </w:tc>
        <w:tc>
          <w:tcPr>
            <w:tcW w:w="3348" w:type="dxa"/>
            <w:vMerge w:val="restart"/>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1F1BD9"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1F1BD9">
              <w:rPr>
                <w:rFonts w:cs="Arial"/>
                <w:color w:val="000000" w:themeColor="text1"/>
                <w:sz w:val="24"/>
                <w:szCs w:val="24"/>
              </w:rPr>
              <w:t>Единица измерения</w:t>
            </w:r>
          </w:p>
        </w:tc>
        <w:tc>
          <w:tcPr>
            <w:tcW w:w="5795" w:type="dxa"/>
            <w:gridSpan w:val="5"/>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1F1BD9"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1F1BD9">
              <w:rPr>
                <w:rFonts w:cs="Arial"/>
                <w:color w:val="000000" w:themeColor="text1"/>
                <w:sz w:val="24"/>
                <w:szCs w:val="24"/>
              </w:rPr>
              <w:t>Источник финансиров</w:t>
            </w:r>
            <w:r w:rsidR="007C4EF4" w:rsidRPr="001F1BD9">
              <w:rPr>
                <w:rFonts w:cs="Arial"/>
                <w:color w:val="000000" w:themeColor="text1"/>
                <w:sz w:val="24"/>
                <w:szCs w:val="24"/>
              </w:rPr>
              <w:t>а</w:t>
            </w:r>
            <w:r w:rsidRPr="001F1BD9">
              <w:rPr>
                <w:rFonts w:cs="Arial"/>
                <w:color w:val="000000" w:themeColor="text1"/>
                <w:sz w:val="24"/>
                <w:szCs w:val="24"/>
              </w:rPr>
              <w:t>ния</w:t>
            </w:r>
          </w:p>
        </w:tc>
        <w:tc>
          <w:tcPr>
            <w:tcW w:w="188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Исполнители</w:t>
            </w:r>
          </w:p>
        </w:tc>
      </w:tr>
      <w:tr w:rsidR="001F1BD9" w:rsidRPr="001F1BD9" w:rsidTr="00B55FC9">
        <w:trPr>
          <w:jc w:val="center"/>
        </w:trPr>
        <w:tc>
          <w:tcPr>
            <w:tcW w:w="960" w:type="dxa"/>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Всего</w:t>
            </w:r>
          </w:p>
        </w:tc>
        <w:tc>
          <w:tcPr>
            <w:tcW w:w="1559"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2019 год</w:t>
            </w:r>
          </w:p>
        </w:tc>
        <w:tc>
          <w:tcPr>
            <w:tcW w:w="1418"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2020 год</w:t>
            </w:r>
          </w:p>
        </w:tc>
        <w:tc>
          <w:tcPr>
            <w:tcW w:w="1417"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2021 год</w:t>
            </w:r>
          </w:p>
        </w:tc>
        <w:tc>
          <w:tcPr>
            <w:tcW w:w="1999" w:type="dxa"/>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r>
      <w:tr w:rsidR="001F1BD9" w:rsidRPr="001F1BD9" w:rsidTr="00B55FC9">
        <w:trPr>
          <w:jc w:val="center"/>
        </w:trPr>
        <w:tc>
          <w:tcPr>
            <w:tcW w:w="15222" w:type="dxa"/>
            <w:gridSpan w:val="11"/>
            <w:shd w:val="clear" w:color="auto" w:fill="auto"/>
            <w:vAlign w:val="center"/>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Задача 1.</w:t>
            </w:r>
            <w:r w:rsidRPr="001F1BD9">
              <w:rPr>
                <w:rFonts w:cs="Arial"/>
                <w:i/>
                <w:color w:val="000000" w:themeColor="text1"/>
                <w:sz w:val="24"/>
                <w:szCs w:val="24"/>
                <w:lang w:eastAsia="en-US"/>
              </w:rPr>
              <w:t xml:space="preserve"> </w:t>
            </w:r>
            <w:r w:rsidRPr="001F1BD9">
              <w:rPr>
                <w:color w:val="000000" w:themeColor="text1"/>
                <w:sz w:val="24"/>
                <w:szCs w:val="24"/>
              </w:rPr>
              <w:t>Развитие информационной и издательской деятельности.</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1F1BD9">
              <w:rPr>
                <w:rFonts w:cs="Arial"/>
                <w:color w:val="000000" w:themeColor="text1"/>
                <w:sz w:val="24"/>
                <w:szCs w:val="24"/>
                <w:lang w:eastAsia="en-US"/>
              </w:rPr>
              <w:t>УКТМиС</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C4EF4"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у</w:t>
            </w:r>
            <w:r w:rsidR="007D079D" w:rsidRPr="001F1BD9">
              <w:rPr>
                <w:rFonts w:cs="Arial"/>
                <w:color w:val="000000" w:themeColor="text1"/>
                <w:sz w:val="24"/>
                <w:szCs w:val="24"/>
              </w:rPr>
              <w:t>чреждения культуры</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1F1BD9">
              <w:rPr>
                <w:rFonts w:cs="Arial"/>
                <w:color w:val="000000" w:themeColor="text1"/>
                <w:sz w:val="24"/>
                <w:szCs w:val="24"/>
                <w:lang w:eastAsia="en-US"/>
              </w:rPr>
              <w:t>П</w:t>
            </w:r>
            <w:r w:rsidRPr="001F1BD9">
              <w:rPr>
                <w:rFonts w:cs="Arial"/>
                <w:color w:val="000000" w:themeColor="text1"/>
                <w:sz w:val="24"/>
                <w:szCs w:val="24"/>
                <w:lang w:eastAsia="en-US"/>
              </w:rPr>
              <w:t>ереславских</w:t>
            </w:r>
            <w:proofErr w:type="spellEnd"/>
            <w:r w:rsidRPr="001F1BD9">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3E70C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244,295</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89,900</w:t>
            </w:r>
          </w:p>
        </w:tc>
        <w:tc>
          <w:tcPr>
            <w:tcW w:w="1418" w:type="dxa"/>
            <w:shd w:val="clear" w:color="auto" w:fill="FFFFFF" w:themeFill="background1"/>
            <w:vAlign w:val="center"/>
          </w:tcPr>
          <w:p w:rsidR="007D079D" w:rsidRPr="001F1BD9" w:rsidRDefault="00435D5C"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154,395</w:t>
            </w:r>
          </w:p>
        </w:tc>
        <w:tc>
          <w:tcPr>
            <w:tcW w:w="1401" w:type="dxa"/>
            <w:shd w:val="clear" w:color="auto" w:fill="auto"/>
            <w:vAlign w:val="center"/>
          </w:tcPr>
          <w:p w:rsidR="007D079D" w:rsidRPr="001F1BD9" w:rsidRDefault="003E70C9" w:rsidP="003E70C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w:t>
            </w:r>
            <w:r w:rsidR="008D3E53" w:rsidRPr="001F1BD9">
              <w:rPr>
                <w:rFonts w:cs="Arial"/>
                <w:color w:val="000000" w:themeColor="text1"/>
                <w:sz w:val="24"/>
                <w:szCs w:val="24"/>
              </w:rPr>
              <w:t>,000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МУК </w:t>
            </w:r>
            <w:r w:rsidR="001D1A6E" w:rsidRPr="001F1BD9">
              <w:rPr>
                <w:rFonts w:cs="Arial"/>
                <w:color w:val="000000" w:themeColor="text1"/>
                <w:sz w:val="24"/>
                <w:szCs w:val="24"/>
              </w:rPr>
              <w:t>ЦБС</w:t>
            </w:r>
            <w:r w:rsidR="001D1A6E" w:rsidRPr="001F1BD9">
              <w:rPr>
                <w:rStyle w:val="afa"/>
                <w:rFonts w:cs="Arial"/>
                <w:color w:val="000000" w:themeColor="text1"/>
                <w:sz w:val="36"/>
                <w:szCs w:val="24"/>
              </w:rPr>
              <w:footnoteReference w:id="1"/>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w:t>
            </w:r>
          </w:p>
        </w:tc>
      </w:tr>
      <w:tr w:rsidR="001F1BD9" w:rsidRPr="001F1BD9" w:rsidTr="000D5758">
        <w:trPr>
          <w:jc w:val="center"/>
        </w:trPr>
        <w:tc>
          <w:tcPr>
            <w:tcW w:w="4308"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1:</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244,295</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89,900</w:t>
            </w:r>
          </w:p>
        </w:tc>
        <w:tc>
          <w:tcPr>
            <w:tcW w:w="1418" w:type="dxa"/>
            <w:shd w:val="clear" w:color="auto" w:fill="FFFFFF" w:themeFill="background1"/>
            <w:vAlign w:val="center"/>
          </w:tcPr>
          <w:p w:rsidR="007D079D" w:rsidRPr="001F1BD9" w:rsidRDefault="00435D5C"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154,395</w:t>
            </w:r>
          </w:p>
        </w:tc>
        <w:tc>
          <w:tcPr>
            <w:tcW w:w="1401" w:type="dxa"/>
            <w:shd w:val="clear" w:color="auto" w:fill="auto"/>
            <w:vAlign w:val="center"/>
          </w:tcPr>
          <w:p w:rsidR="007D079D" w:rsidRPr="001F1BD9" w:rsidRDefault="001930D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w:t>
            </w:r>
            <w:r w:rsidR="008D3E53" w:rsidRPr="001F1BD9">
              <w:rPr>
                <w:rFonts w:cs="Arial"/>
                <w:color w:val="000000" w:themeColor="text1"/>
                <w:sz w:val="24"/>
                <w:szCs w:val="24"/>
              </w:rPr>
              <w:t>,000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vAlign w:val="center"/>
          </w:tcPr>
          <w:p w:rsidR="007D079D" w:rsidRPr="001F1BD9"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1F1BD9">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1F1BD9">
              <w:rPr>
                <w:rFonts w:eastAsia="Calibri"/>
                <w:color w:val="000000" w:themeColor="text1"/>
                <w:sz w:val="24"/>
                <w:szCs w:val="24"/>
              </w:rPr>
              <w:t xml:space="preserve"> Ярославской области</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2.2.</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2.3.</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326,335</w:t>
            </w:r>
          </w:p>
        </w:tc>
        <w:tc>
          <w:tcPr>
            <w:tcW w:w="1559" w:type="dxa"/>
            <w:shd w:val="clear" w:color="auto" w:fill="FFFFFF" w:themeFill="background1"/>
            <w:vAlign w:val="center"/>
          </w:tcPr>
          <w:p w:rsidR="007D079D" w:rsidRPr="001F1BD9" w:rsidRDefault="000A6261" w:rsidP="000A62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249,649</w:t>
            </w:r>
          </w:p>
        </w:tc>
        <w:tc>
          <w:tcPr>
            <w:tcW w:w="1418" w:type="dxa"/>
            <w:shd w:val="clear" w:color="auto" w:fill="FFFFFF" w:themeFill="background1"/>
            <w:vAlign w:val="center"/>
          </w:tcPr>
          <w:p w:rsidR="007D079D" w:rsidRPr="001F1BD9" w:rsidRDefault="00B83023" w:rsidP="00435D5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76,</w:t>
            </w:r>
            <w:r w:rsidR="00435D5C" w:rsidRPr="001F1BD9">
              <w:rPr>
                <w:rFonts w:cs="Arial"/>
                <w:color w:val="000000" w:themeColor="text1"/>
                <w:sz w:val="24"/>
                <w:szCs w:val="24"/>
              </w:rPr>
              <w:t>686</w:t>
            </w:r>
          </w:p>
        </w:tc>
        <w:tc>
          <w:tcPr>
            <w:tcW w:w="1401" w:type="dxa"/>
            <w:shd w:val="clear" w:color="auto" w:fill="auto"/>
            <w:vAlign w:val="center"/>
          </w:tcPr>
          <w:p w:rsidR="007D079D" w:rsidRPr="001F1BD9" w:rsidRDefault="0017539B"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2.5.</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2.6.</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EE04B2" w:rsidP="0002042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w:t>
            </w:r>
            <w:r w:rsidR="00B47A61" w:rsidRPr="001F1BD9">
              <w:rPr>
                <w:rFonts w:cs="Arial"/>
                <w:color w:val="000000" w:themeColor="text1"/>
                <w:sz w:val="24"/>
                <w:szCs w:val="24"/>
              </w:rPr>
              <w:t>99,993</w:t>
            </w:r>
          </w:p>
        </w:tc>
        <w:tc>
          <w:tcPr>
            <w:tcW w:w="1559" w:type="dxa"/>
            <w:shd w:val="clear" w:color="auto" w:fill="FFFFFF" w:themeFill="background1"/>
            <w:vAlign w:val="center"/>
          </w:tcPr>
          <w:p w:rsidR="007D079D" w:rsidRPr="001F1BD9" w:rsidRDefault="000A62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149,993</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150,000</w:t>
            </w:r>
          </w:p>
        </w:tc>
        <w:tc>
          <w:tcPr>
            <w:tcW w:w="1401" w:type="dxa"/>
            <w:shd w:val="clear" w:color="auto" w:fill="auto"/>
            <w:vAlign w:val="center"/>
          </w:tcPr>
          <w:p w:rsidR="007D079D" w:rsidRPr="001F1BD9" w:rsidRDefault="00EE04B2"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w:t>
            </w:r>
            <w:r w:rsidR="007D079D"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160D53" w:rsidRPr="001F1BD9" w:rsidRDefault="00474AB0"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3B6239" w:rsidRPr="001F1BD9" w:rsidRDefault="003B623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w:t>
            </w:r>
            <w:r w:rsidR="00D64C5A" w:rsidRPr="001F1BD9">
              <w:rPr>
                <w:rFonts w:cs="Arial"/>
                <w:color w:val="000000" w:themeColor="text1"/>
                <w:sz w:val="24"/>
                <w:szCs w:val="24"/>
              </w:rPr>
              <w:t xml:space="preserve"> </w:t>
            </w:r>
          </w:p>
        </w:tc>
        <w:tc>
          <w:tcPr>
            <w:tcW w:w="3348" w:type="dxa"/>
            <w:shd w:val="clear" w:color="auto" w:fill="auto"/>
          </w:tcPr>
          <w:p w:rsidR="003B6239" w:rsidRPr="001F1BD9" w:rsidRDefault="003B6239"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1F1BD9" w:rsidRDefault="003B623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3B6239" w:rsidRPr="001F1BD9" w:rsidRDefault="00B47A61" w:rsidP="006D4C7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344,930</w:t>
            </w:r>
          </w:p>
        </w:tc>
        <w:tc>
          <w:tcPr>
            <w:tcW w:w="1559" w:type="dxa"/>
            <w:shd w:val="clear" w:color="auto" w:fill="FFFFFF" w:themeFill="background1"/>
            <w:vAlign w:val="center"/>
          </w:tcPr>
          <w:p w:rsidR="003B6239" w:rsidRPr="001F1BD9" w:rsidRDefault="00B43759"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189,</w:t>
            </w:r>
            <w:r w:rsidR="0097011B" w:rsidRPr="001F1BD9">
              <w:rPr>
                <w:rFonts w:cs="Arial"/>
                <w:color w:val="000000" w:themeColor="text1"/>
                <w:sz w:val="24"/>
                <w:szCs w:val="24"/>
              </w:rPr>
              <w:t>930</w:t>
            </w:r>
          </w:p>
        </w:tc>
        <w:tc>
          <w:tcPr>
            <w:tcW w:w="1418" w:type="dxa"/>
            <w:shd w:val="clear" w:color="auto" w:fill="FFFFFF" w:themeFill="background1"/>
            <w:vAlign w:val="center"/>
          </w:tcPr>
          <w:p w:rsidR="003B6239" w:rsidRPr="001F1BD9" w:rsidRDefault="003B6239"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w:t>
            </w:r>
            <w:r w:rsidR="008D3E53" w:rsidRPr="001F1BD9">
              <w:rPr>
                <w:rFonts w:cs="Arial"/>
                <w:color w:val="000000" w:themeColor="text1"/>
                <w:sz w:val="24"/>
                <w:szCs w:val="24"/>
              </w:rPr>
              <w:t>55</w:t>
            </w:r>
            <w:r w:rsidRPr="001F1BD9">
              <w:rPr>
                <w:rFonts w:cs="Arial"/>
                <w:color w:val="000000" w:themeColor="text1"/>
                <w:sz w:val="24"/>
                <w:szCs w:val="24"/>
              </w:rPr>
              <w:t>,000</w:t>
            </w:r>
          </w:p>
        </w:tc>
        <w:tc>
          <w:tcPr>
            <w:tcW w:w="1401" w:type="dxa"/>
            <w:shd w:val="clear" w:color="auto" w:fill="auto"/>
            <w:vAlign w:val="center"/>
          </w:tcPr>
          <w:p w:rsidR="003B6239" w:rsidRPr="001F1BD9" w:rsidRDefault="00F62FC6" w:rsidP="00D5313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68561C" w:rsidRPr="001F1BD9" w:rsidRDefault="0068561C" w:rsidP="0068561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3B6239" w:rsidRPr="001F1BD9" w:rsidRDefault="0068561C" w:rsidP="0068561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3B6239" w:rsidRPr="001F1BD9" w:rsidRDefault="003B6239"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val="restart"/>
            <w:shd w:val="clear" w:color="auto" w:fill="auto"/>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w:t>
            </w:r>
          </w:p>
        </w:tc>
        <w:tc>
          <w:tcPr>
            <w:tcW w:w="3348" w:type="dxa"/>
            <w:vMerge w:val="restart"/>
            <w:shd w:val="clear" w:color="auto" w:fill="auto"/>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0,571</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0,571</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B4375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3759" w:rsidRPr="001F1BD9" w:rsidRDefault="00B43759" w:rsidP="00B4375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6,194</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6,194</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shd w:val="clear" w:color="auto" w:fill="auto"/>
          </w:tcPr>
          <w:p w:rsidR="007D079D" w:rsidRPr="001F1BD9" w:rsidRDefault="007D079D"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w:t>
            </w:r>
            <w:r w:rsidR="001334C5" w:rsidRPr="001F1BD9">
              <w:rPr>
                <w:rFonts w:cs="Arial"/>
                <w:color w:val="000000" w:themeColor="text1"/>
                <w:sz w:val="24"/>
                <w:szCs w:val="24"/>
              </w:rPr>
              <w:t>9</w:t>
            </w:r>
            <w:r w:rsidRPr="001F1BD9">
              <w:rPr>
                <w:rFonts w:cs="Arial"/>
                <w:color w:val="000000" w:themeColor="text1"/>
                <w:sz w:val="24"/>
                <w:szCs w:val="24"/>
              </w:rPr>
              <w:t>.</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Приобретение ПК и оргтехники</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w:t>
            </w:r>
            <w:r w:rsidR="001334C5" w:rsidRPr="001F1BD9">
              <w:rPr>
                <w:rFonts w:cs="Arial"/>
                <w:color w:val="000000" w:themeColor="text1"/>
                <w:sz w:val="24"/>
                <w:szCs w:val="24"/>
              </w:rPr>
              <w:t>10</w:t>
            </w:r>
            <w:r w:rsidRPr="001F1BD9">
              <w:rPr>
                <w:rFonts w:cs="Arial"/>
                <w:color w:val="000000" w:themeColor="text1"/>
                <w:sz w:val="24"/>
                <w:szCs w:val="24"/>
              </w:rPr>
              <w:t>.</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15 289,964</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4 949,825</w:t>
            </w:r>
          </w:p>
        </w:tc>
        <w:tc>
          <w:tcPr>
            <w:tcW w:w="1418" w:type="dxa"/>
            <w:shd w:val="clear" w:color="auto" w:fill="FFFFFF" w:themeFill="background1"/>
            <w:vAlign w:val="center"/>
          </w:tcPr>
          <w:p w:rsidR="007D079D" w:rsidRPr="001F1BD9" w:rsidRDefault="008D3E53"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5 544,116</w:t>
            </w:r>
          </w:p>
        </w:tc>
        <w:tc>
          <w:tcPr>
            <w:tcW w:w="1401" w:type="dxa"/>
            <w:shd w:val="clear" w:color="auto" w:fill="auto"/>
            <w:vAlign w:val="center"/>
          </w:tcPr>
          <w:p w:rsidR="007D079D" w:rsidRPr="001F1BD9" w:rsidRDefault="00F62FC6"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4 796,023</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val="restart"/>
            <w:shd w:val="clear" w:color="auto" w:fill="auto"/>
          </w:tcPr>
          <w:p w:rsidR="00790E22" w:rsidRPr="001F1BD9" w:rsidRDefault="00790E22"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w:t>
            </w:r>
            <w:r w:rsidR="001334C5" w:rsidRPr="001F1BD9">
              <w:rPr>
                <w:rFonts w:cs="Arial"/>
                <w:color w:val="000000" w:themeColor="text1"/>
                <w:sz w:val="24"/>
                <w:szCs w:val="24"/>
              </w:rPr>
              <w:t>1</w:t>
            </w:r>
            <w:r w:rsidRPr="001F1BD9">
              <w:rPr>
                <w:rFonts w:cs="Arial"/>
                <w:color w:val="000000" w:themeColor="text1"/>
                <w:sz w:val="24"/>
                <w:szCs w:val="24"/>
              </w:rPr>
              <w:t>.</w:t>
            </w:r>
          </w:p>
        </w:tc>
        <w:tc>
          <w:tcPr>
            <w:tcW w:w="3348" w:type="dxa"/>
            <w:shd w:val="clear" w:color="auto" w:fill="auto"/>
          </w:tcPr>
          <w:p w:rsidR="00790E22" w:rsidRPr="001F1BD9" w:rsidRDefault="00790E22"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90E22" w:rsidRPr="001F1BD9" w:rsidRDefault="00B47A61" w:rsidP="009A70C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35 832,179</w:t>
            </w:r>
          </w:p>
        </w:tc>
        <w:tc>
          <w:tcPr>
            <w:tcW w:w="1559" w:type="dxa"/>
            <w:shd w:val="clear" w:color="auto" w:fill="FFFFFF" w:themeFill="background1"/>
            <w:vAlign w:val="center"/>
          </w:tcPr>
          <w:p w:rsidR="00790E22" w:rsidRPr="001F1BD9" w:rsidRDefault="00790E22" w:rsidP="00BA32B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12 089,779</w:t>
            </w:r>
          </w:p>
        </w:tc>
        <w:tc>
          <w:tcPr>
            <w:tcW w:w="1418" w:type="dxa"/>
            <w:shd w:val="clear" w:color="auto" w:fill="FFFFFF" w:themeFill="background1"/>
            <w:vAlign w:val="center"/>
          </w:tcPr>
          <w:p w:rsidR="00790E22" w:rsidRPr="001F1BD9" w:rsidRDefault="007A2EEB" w:rsidP="00435D5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w:t>
            </w:r>
            <w:r w:rsidR="00435D5C" w:rsidRPr="001F1BD9">
              <w:rPr>
                <w:rFonts w:cs="Arial"/>
                <w:color w:val="000000" w:themeColor="text1"/>
                <w:sz w:val="24"/>
                <w:szCs w:val="24"/>
              </w:rPr>
              <w:t> 900,565</w:t>
            </w:r>
          </w:p>
        </w:tc>
        <w:tc>
          <w:tcPr>
            <w:tcW w:w="1401" w:type="dxa"/>
            <w:shd w:val="clear" w:color="auto" w:fill="auto"/>
            <w:vAlign w:val="center"/>
          </w:tcPr>
          <w:p w:rsidR="00790E22" w:rsidRPr="001F1BD9" w:rsidRDefault="00F62FC6"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11 841,835</w:t>
            </w:r>
          </w:p>
        </w:tc>
        <w:tc>
          <w:tcPr>
            <w:tcW w:w="2015" w:type="dxa"/>
            <w:gridSpan w:val="2"/>
            <w:shd w:val="clear" w:color="auto" w:fill="auto"/>
          </w:tcPr>
          <w:p w:rsidR="00790E22" w:rsidRPr="001F1BD9" w:rsidRDefault="00790E22"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90E22" w:rsidRPr="001F1BD9" w:rsidRDefault="00790E22"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shd w:val="clear" w:color="auto" w:fill="auto"/>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1F1BD9" w:rsidRDefault="00790E22" w:rsidP="007D079D">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 xml:space="preserve">в том числе по расходным обязательствам, недофинансированным в </w:t>
            </w:r>
            <w:r w:rsidRPr="001F1BD9">
              <w:rPr>
                <w:i/>
                <w:color w:val="000000" w:themeColor="text1"/>
                <w:sz w:val="24"/>
                <w:szCs w:val="24"/>
              </w:rPr>
              <w:lastRenderedPageBreak/>
              <w:t>отчетном финансовом году</w:t>
            </w:r>
          </w:p>
        </w:tc>
        <w:tc>
          <w:tcPr>
            <w:tcW w:w="1239" w:type="dxa"/>
            <w:gridSpan w:val="2"/>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тыс. руб.</w:t>
            </w:r>
          </w:p>
        </w:tc>
        <w:tc>
          <w:tcPr>
            <w:tcW w:w="1401" w:type="dxa"/>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12,619</w:t>
            </w:r>
          </w:p>
        </w:tc>
        <w:tc>
          <w:tcPr>
            <w:tcW w:w="1559" w:type="dxa"/>
            <w:shd w:val="clear" w:color="auto" w:fill="FFFFFF" w:themeFill="background1"/>
            <w:vAlign w:val="center"/>
          </w:tcPr>
          <w:p w:rsidR="00790E22" w:rsidRPr="001F1BD9" w:rsidRDefault="00790E22" w:rsidP="00BA32BC">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12,619</w:t>
            </w:r>
          </w:p>
        </w:tc>
        <w:tc>
          <w:tcPr>
            <w:tcW w:w="1418" w:type="dxa"/>
            <w:shd w:val="clear" w:color="auto" w:fill="FFFFFF" w:themeFill="background1"/>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401" w:type="dxa"/>
            <w:shd w:val="clear" w:color="auto" w:fill="FFFFFF" w:themeFill="background1"/>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FFFFFF" w:themeFill="background1"/>
          </w:tcPr>
          <w:p w:rsidR="00790E22" w:rsidRPr="001F1BD9" w:rsidRDefault="00790E22"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790E22" w:rsidRPr="001F1BD9" w:rsidRDefault="00790E22"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городского округа</w:t>
            </w:r>
          </w:p>
          <w:p w:rsidR="00FE2198" w:rsidRPr="001F1BD9"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lastRenderedPageBreak/>
              <w:t>МУК ЦБС</w:t>
            </w:r>
          </w:p>
        </w:tc>
      </w:tr>
      <w:tr w:rsidR="001F1BD9" w:rsidRPr="001F1BD9" w:rsidTr="000D5758">
        <w:trPr>
          <w:trHeight w:val="280"/>
          <w:jc w:val="center"/>
        </w:trPr>
        <w:tc>
          <w:tcPr>
            <w:tcW w:w="960" w:type="dxa"/>
            <w:vMerge w:val="restart"/>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2.12.</w:t>
            </w:r>
          </w:p>
        </w:tc>
        <w:tc>
          <w:tcPr>
            <w:tcW w:w="3348" w:type="dxa"/>
            <w:vMerge w:val="restart"/>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FE2198" w:rsidRPr="001F1BD9" w:rsidRDefault="00520039"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2,038</w:t>
            </w:r>
          </w:p>
        </w:tc>
        <w:tc>
          <w:tcPr>
            <w:tcW w:w="1559" w:type="dxa"/>
            <w:shd w:val="clear" w:color="auto" w:fill="FFFFFF" w:themeFill="background1"/>
            <w:vAlign w:val="center"/>
          </w:tcPr>
          <w:p w:rsidR="00FE2198" w:rsidRPr="001F1BD9" w:rsidRDefault="00520039"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520039"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2,038</w:t>
            </w:r>
          </w:p>
        </w:tc>
        <w:tc>
          <w:tcPr>
            <w:tcW w:w="1401" w:type="dxa"/>
            <w:shd w:val="clear" w:color="auto" w:fill="FFFFFF" w:themeFill="background1"/>
            <w:vAlign w:val="center"/>
          </w:tcPr>
          <w:p w:rsidR="00FE2198" w:rsidRPr="001F1BD9" w:rsidRDefault="00520039"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trHeight w:val="280"/>
          <w:jc w:val="center"/>
        </w:trPr>
        <w:tc>
          <w:tcPr>
            <w:tcW w:w="960" w:type="dxa"/>
            <w:vMerge/>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1F1BD9" w:rsidRDefault="00FE2198"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11,232</w:t>
            </w:r>
          </w:p>
        </w:tc>
        <w:tc>
          <w:tcPr>
            <w:tcW w:w="1559" w:type="dxa"/>
            <w:shd w:val="clear" w:color="auto" w:fill="FFFFFF" w:themeFill="background1"/>
            <w:vAlign w:val="center"/>
          </w:tcPr>
          <w:p w:rsidR="00FE2198" w:rsidRPr="001F1BD9" w:rsidRDefault="00FE2198"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FE2198"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11,232</w:t>
            </w:r>
          </w:p>
        </w:tc>
        <w:tc>
          <w:tcPr>
            <w:tcW w:w="1401" w:type="dxa"/>
            <w:shd w:val="clear" w:color="auto" w:fill="FFFFFF" w:themeFill="background1"/>
            <w:vAlign w:val="center"/>
          </w:tcPr>
          <w:p w:rsidR="00FE2198" w:rsidRPr="001F1BD9" w:rsidRDefault="00FE2198"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trHeight w:val="280"/>
          <w:jc w:val="center"/>
        </w:trPr>
        <w:tc>
          <w:tcPr>
            <w:tcW w:w="960" w:type="dxa"/>
            <w:vMerge/>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1F1BD9" w:rsidRDefault="00FE2198"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559" w:type="dxa"/>
            <w:shd w:val="clear" w:color="auto" w:fill="FFFFFF" w:themeFill="background1"/>
            <w:vAlign w:val="center"/>
          </w:tcPr>
          <w:p w:rsidR="00FE2198" w:rsidRPr="001F1BD9" w:rsidRDefault="00FE2198"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FE2198"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401" w:type="dxa"/>
            <w:shd w:val="clear" w:color="auto" w:fill="FFFFFF" w:themeFill="background1"/>
            <w:vAlign w:val="center"/>
          </w:tcPr>
          <w:p w:rsidR="00FE2198" w:rsidRPr="001F1BD9" w:rsidRDefault="00FE2198"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trHeight w:val="280"/>
          <w:jc w:val="center"/>
        </w:trPr>
        <w:tc>
          <w:tcPr>
            <w:tcW w:w="960" w:type="dxa"/>
            <w:shd w:val="clear" w:color="auto" w:fill="auto"/>
          </w:tcPr>
          <w:p w:rsidR="0005407A" w:rsidRPr="001F1BD9" w:rsidRDefault="0005407A"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2.13</w:t>
            </w:r>
          </w:p>
        </w:tc>
        <w:tc>
          <w:tcPr>
            <w:tcW w:w="3348" w:type="dxa"/>
            <w:shd w:val="clear" w:color="auto" w:fill="auto"/>
          </w:tcPr>
          <w:p w:rsidR="0005407A" w:rsidRPr="001F1BD9" w:rsidRDefault="0005407A" w:rsidP="00162D2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05407A" w:rsidRPr="001F1BD9" w:rsidRDefault="0005407A"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5407A" w:rsidRPr="001F1BD9" w:rsidRDefault="00F1720A" w:rsidP="0005407A">
            <w:pPr>
              <w:widowControl w:val="0"/>
              <w:autoSpaceDE w:val="0"/>
              <w:autoSpaceDN w:val="0"/>
              <w:adjustRightInd w:val="0"/>
              <w:jc w:val="center"/>
              <w:rPr>
                <w:rFonts w:cs="Arial"/>
                <w:color w:val="000000" w:themeColor="text1"/>
                <w:sz w:val="24"/>
                <w:szCs w:val="24"/>
              </w:rPr>
            </w:pPr>
            <w:r w:rsidRPr="001F1BD9">
              <w:rPr>
                <w:rFonts w:cs="Arial"/>
                <w:color w:val="000000" w:themeColor="text1"/>
                <w:sz w:val="24"/>
                <w:szCs w:val="24"/>
              </w:rPr>
              <w:t>5 000,000</w:t>
            </w:r>
          </w:p>
        </w:tc>
        <w:tc>
          <w:tcPr>
            <w:tcW w:w="1559" w:type="dxa"/>
            <w:shd w:val="clear" w:color="auto" w:fill="FFFFFF" w:themeFill="background1"/>
            <w:vAlign w:val="center"/>
          </w:tcPr>
          <w:p w:rsidR="0005407A" w:rsidRPr="001F1BD9" w:rsidRDefault="0005407A" w:rsidP="0005407A">
            <w:pPr>
              <w:widowControl w:val="0"/>
              <w:autoSpaceDE w:val="0"/>
              <w:autoSpaceDN w:val="0"/>
              <w:adjustRightInd w:val="0"/>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5407A" w:rsidRPr="001F1BD9" w:rsidRDefault="0005407A" w:rsidP="0005407A">
            <w:pPr>
              <w:widowControl w:val="0"/>
              <w:autoSpaceDE w:val="0"/>
              <w:autoSpaceDN w:val="0"/>
              <w:adjustRightInd w:val="0"/>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FFFFFF" w:themeFill="background1"/>
            <w:vAlign w:val="center"/>
          </w:tcPr>
          <w:p w:rsidR="0005407A" w:rsidRPr="001F1BD9" w:rsidRDefault="0005407A" w:rsidP="0005407A">
            <w:pPr>
              <w:widowControl w:val="0"/>
              <w:autoSpaceDE w:val="0"/>
              <w:autoSpaceDN w:val="0"/>
              <w:adjustRightInd w:val="0"/>
              <w:jc w:val="center"/>
              <w:rPr>
                <w:rFonts w:cs="Arial"/>
                <w:color w:val="000000" w:themeColor="text1"/>
                <w:sz w:val="24"/>
                <w:szCs w:val="24"/>
              </w:rPr>
            </w:pPr>
            <w:r w:rsidRPr="001F1BD9">
              <w:rPr>
                <w:rFonts w:cs="Arial"/>
                <w:color w:val="000000" w:themeColor="text1"/>
                <w:sz w:val="24"/>
                <w:szCs w:val="24"/>
              </w:rPr>
              <w:t>5 000,000</w:t>
            </w:r>
          </w:p>
        </w:tc>
        <w:tc>
          <w:tcPr>
            <w:tcW w:w="2015" w:type="dxa"/>
            <w:gridSpan w:val="2"/>
            <w:shd w:val="clear" w:color="auto" w:fill="FFFFFF" w:themeFill="background1"/>
          </w:tcPr>
          <w:p w:rsidR="0005407A" w:rsidRPr="001F1BD9" w:rsidRDefault="0005407A"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vAlign w:val="center"/>
          </w:tcPr>
          <w:p w:rsidR="0005407A" w:rsidRPr="001F1BD9" w:rsidRDefault="0005407A"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trHeight w:val="413"/>
          <w:jc w:val="center"/>
        </w:trPr>
        <w:tc>
          <w:tcPr>
            <w:tcW w:w="960" w:type="dxa"/>
            <w:vMerge w:val="restart"/>
            <w:shd w:val="clear" w:color="auto" w:fill="auto"/>
          </w:tcPr>
          <w:p w:rsidR="000D5758" w:rsidRPr="001F1BD9" w:rsidRDefault="000D5758"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2.14.</w:t>
            </w:r>
          </w:p>
        </w:tc>
        <w:tc>
          <w:tcPr>
            <w:tcW w:w="3348" w:type="dxa"/>
            <w:vMerge w:val="restart"/>
            <w:shd w:val="clear" w:color="auto" w:fill="auto"/>
          </w:tcPr>
          <w:p w:rsidR="000D5758" w:rsidRPr="001F1BD9" w:rsidRDefault="000D5758" w:rsidP="00162D2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0D5758" w:rsidRPr="001F1BD9" w:rsidRDefault="000D5758"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0D5758" w:rsidRPr="001F1BD9" w:rsidRDefault="000D5758" w:rsidP="000D575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0D575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trHeight w:val="412"/>
          <w:jc w:val="center"/>
        </w:trPr>
        <w:tc>
          <w:tcPr>
            <w:tcW w:w="960" w:type="dxa"/>
            <w:vMerge/>
            <w:shd w:val="clear" w:color="auto" w:fill="auto"/>
          </w:tcPr>
          <w:p w:rsidR="000D5758" w:rsidRPr="001F1BD9" w:rsidRDefault="000D5758"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1F1BD9" w:rsidRDefault="000D5758"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0D5758" w:rsidRPr="001F1BD9" w:rsidRDefault="0019104C"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1 158,811</w:t>
            </w:r>
          </w:p>
        </w:tc>
        <w:tc>
          <w:tcPr>
            <w:tcW w:w="1559"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FFFFFF" w:themeFill="background1"/>
            <w:vAlign w:val="center"/>
          </w:tcPr>
          <w:p w:rsidR="000D5758" w:rsidRPr="001F1BD9" w:rsidRDefault="00EE04B2" w:rsidP="00EE04B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1 158,811</w:t>
            </w:r>
          </w:p>
        </w:tc>
        <w:tc>
          <w:tcPr>
            <w:tcW w:w="2015" w:type="dxa"/>
            <w:gridSpan w:val="2"/>
            <w:shd w:val="clear" w:color="auto" w:fill="FFFFFF" w:themeFill="background1"/>
          </w:tcPr>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val="restart"/>
            <w:shd w:val="clear" w:color="auto" w:fill="auto"/>
            <w:vAlign w:val="center"/>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2:</w:t>
            </w:r>
          </w:p>
        </w:tc>
        <w:tc>
          <w:tcPr>
            <w:tcW w:w="1239"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FFFFFF" w:themeFill="background1"/>
            <w:vAlign w:val="center"/>
          </w:tcPr>
          <w:p w:rsidR="000D5758" w:rsidRPr="001F1BD9" w:rsidRDefault="0019104C" w:rsidP="001930D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58 504,405</w:t>
            </w:r>
          </w:p>
        </w:tc>
        <w:tc>
          <w:tcPr>
            <w:tcW w:w="1559" w:type="dxa"/>
            <w:shd w:val="clear" w:color="auto" w:fill="FFFFFF" w:themeFill="background1"/>
            <w:vAlign w:val="center"/>
          </w:tcPr>
          <w:p w:rsidR="000D5758" w:rsidRPr="001F1BD9" w:rsidRDefault="000D5758"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17 640,599</w:t>
            </w:r>
          </w:p>
        </w:tc>
        <w:tc>
          <w:tcPr>
            <w:tcW w:w="1418" w:type="dxa"/>
            <w:shd w:val="clear" w:color="auto" w:fill="FFFFFF" w:themeFill="background1"/>
            <w:vAlign w:val="center"/>
          </w:tcPr>
          <w:p w:rsidR="000D5758" w:rsidRPr="001F1BD9" w:rsidRDefault="000D5758" w:rsidP="00435D5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17 867,137</w:t>
            </w:r>
          </w:p>
        </w:tc>
        <w:tc>
          <w:tcPr>
            <w:tcW w:w="1401" w:type="dxa"/>
            <w:shd w:val="clear" w:color="auto" w:fill="FFFFFF" w:themeFill="background1"/>
            <w:vAlign w:val="center"/>
          </w:tcPr>
          <w:p w:rsidR="000D5758" w:rsidRPr="001F1BD9" w:rsidRDefault="0019104C" w:rsidP="001930D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22 996,669</w:t>
            </w:r>
          </w:p>
        </w:tc>
        <w:tc>
          <w:tcPr>
            <w:tcW w:w="2015" w:type="dxa"/>
            <w:gridSpan w:val="2"/>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FFFFFF" w:themeFill="background1"/>
            <w:vAlign w:val="center"/>
          </w:tcPr>
          <w:p w:rsidR="000D5758" w:rsidRPr="001F1BD9" w:rsidRDefault="000D5758" w:rsidP="0019104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w:t>
            </w:r>
            <w:r w:rsidR="0019104C" w:rsidRPr="001F1BD9">
              <w:rPr>
                <w:rFonts w:cs="Arial"/>
                <w:color w:val="000000" w:themeColor="text1"/>
                <w:sz w:val="24"/>
                <w:szCs w:val="24"/>
              </w:rPr>
              <w:t>7</w:t>
            </w:r>
            <w:r w:rsidRPr="001F1BD9">
              <w:rPr>
                <w:rFonts w:cs="Arial"/>
                <w:color w:val="000000" w:themeColor="text1"/>
                <w:sz w:val="24"/>
                <w:szCs w:val="24"/>
              </w:rPr>
              <w:t> </w:t>
            </w:r>
            <w:r w:rsidR="0019104C" w:rsidRPr="001F1BD9">
              <w:rPr>
                <w:rFonts w:cs="Arial"/>
                <w:color w:val="000000" w:themeColor="text1"/>
                <w:sz w:val="24"/>
                <w:szCs w:val="24"/>
              </w:rPr>
              <w:t>0</w:t>
            </w:r>
            <w:r w:rsidRPr="001F1BD9">
              <w:rPr>
                <w:rFonts w:cs="Arial"/>
                <w:color w:val="000000" w:themeColor="text1"/>
                <w:sz w:val="24"/>
                <w:szCs w:val="24"/>
              </w:rPr>
              <w:t>06,046</w:t>
            </w:r>
          </w:p>
        </w:tc>
        <w:tc>
          <w:tcPr>
            <w:tcW w:w="1559" w:type="dxa"/>
            <w:shd w:val="clear" w:color="auto" w:fill="FFFFFF" w:themeFill="background1"/>
            <w:vAlign w:val="center"/>
          </w:tcPr>
          <w:p w:rsidR="000D5758" w:rsidRPr="001F1BD9" w:rsidRDefault="000D5758"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12 679,922</w:t>
            </w:r>
          </w:p>
        </w:tc>
        <w:tc>
          <w:tcPr>
            <w:tcW w:w="1418" w:type="dxa"/>
            <w:shd w:val="clear" w:color="auto" w:fill="FFFFFF" w:themeFill="background1"/>
            <w:vAlign w:val="center"/>
          </w:tcPr>
          <w:p w:rsidR="000D5758" w:rsidRPr="001F1BD9" w:rsidRDefault="000D5758" w:rsidP="00D205E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12 284,289</w:t>
            </w:r>
          </w:p>
        </w:tc>
        <w:tc>
          <w:tcPr>
            <w:tcW w:w="1401" w:type="dxa"/>
            <w:shd w:val="clear" w:color="auto" w:fill="FFFFFF" w:themeFill="background1"/>
            <w:vAlign w:val="center"/>
          </w:tcPr>
          <w:p w:rsidR="000D5758" w:rsidRPr="001F1BD9" w:rsidRDefault="0019104C" w:rsidP="001930D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12 041</w:t>
            </w:r>
            <w:r w:rsidR="000D5758" w:rsidRPr="001F1BD9">
              <w:rPr>
                <w:rFonts w:cs="Arial"/>
                <w:color w:val="000000" w:themeColor="text1"/>
                <w:sz w:val="24"/>
                <w:szCs w:val="24"/>
              </w:rPr>
              <w:t>,835</w:t>
            </w:r>
          </w:p>
        </w:tc>
        <w:tc>
          <w:tcPr>
            <w:tcW w:w="2015" w:type="dxa"/>
            <w:gridSpan w:val="2"/>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19104C" w:rsidP="00B04B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16 466,201</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4 956,019</w:t>
            </w:r>
          </w:p>
        </w:tc>
        <w:tc>
          <w:tcPr>
            <w:tcW w:w="1418" w:type="dxa"/>
            <w:shd w:val="clear" w:color="auto" w:fill="FFFFFF" w:themeFill="background1"/>
            <w:vAlign w:val="center"/>
          </w:tcPr>
          <w:p w:rsidR="000D5758" w:rsidRPr="001F1BD9" w:rsidRDefault="000D5758" w:rsidP="00B04B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5 555,348</w:t>
            </w:r>
          </w:p>
        </w:tc>
        <w:tc>
          <w:tcPr>
            <w:tcW w:w="1401" w:type="dxa"/>
            <w:shd w:val="clear" w:color="auto" w:fill="auto"/>
            <w:vAlign w:val="center"/>
          </w:tcPr>
          <w:p w:rsidR="000D5758" w:rsidRPr="001F1BD9" w:rsidRDefault="0019104C"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5 954,834</w:t>
            </w:r>
          </w:p>
        </w:tc>
        <w:tc>
          <w:tcPr>
            <w:tcW w:w="2015" w:type="dxa"/>
            <w:gridSpan w:val="2"/>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4308" w:type="dxa"/>
            <w:gridSpan w:val="2"/>
            <w:vMerge/>
            <w:shd w:val="clear" w:color="auto" w:fill="auto"/>
            <w:vAlign w:val="center"/>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5 032,158</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401" w:type="dxa"/>
            <w:shd w:val="clear" w:color="auto" w:fill="auto"/>
            <w:vAlign w:val="center"/>
          </w:tcPr>
          <w:p w:rsidR="000D5758" w:rsidRPr="001F1BD9" w:rsidRDefault="000D5758" w:rsidP="0091497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5 000,000</w:t>
            </w:r>
          </w:p>
        </w:tc>
        <w:tc>
          <w:tcPr>
            <w:tcW w:w="2015" w:type="dxa"/>
            <w:gridSpan w:val="2"/>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tcPr>
          <w:p w:rsidR="000D5758" w:rsidRPr="001F1BD9" w:rsidRDefault="000D5758" w:rsidP="007D079D">
            <w:pPr>
              <w:widowControl w:val="0"/>
              <w:autoSpaceDE w:val="0"/>
              <w:autoSpaceDN w:val="0"/>
              <w:adjustRightInd w:val="0"/>
              <w:spacing w:line="240" w:lineRule="auto"/>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tcPr>
          <w:p w:rsidR="000D5758" w:rsidRPr="001F1BD9" w:rsidRDefault="000D5758" w:rsidP="007D079D">
            <w:pPr>
              <w:autoSpaceDE w:val="0"/>
              <w:autoSpaceDN w:val="0"/>
              <w:adjustRightInd w:val="0"/>
              <w:spacing w:line="240" w:lineRule="auto"/>
              <w:jc w:val="left"/>
              <w:rPr>
                <w:rFonts w:ascii="Courier New" w:eastAsia="Calibri" w:hAnsi="Courier New" w:cs="Arial"/>
                <w:color w:val="000000" w:themeColor="text1"/>
                <w:sz w:val="20"/>
              </w:rPr>
            </w:pPr>
            <w:r w:rsidRPr="001F1BD9">
              <w:rPr>
                <w:rFonts w:eastAsia="Calibri"/>
                <w:color w:val="000000" w:themeColor="text1"/>
                <w:sz w:val="24"/>
                <w:szCs w:val="24"/>
              </w:rPr>
              <w:t>Задача 3. Развитие образовательных учреждений сферы культуры и искусства.</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3.1.</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Текущий ремонт классов в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3.3.</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30,000</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30,000</w:t>
            </w:r>
          </w:p>
        </w:tc>
        <w:tc>
          <w:tcPr>
            <w:tcW w:w="1417"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3.4.</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CA21B1">
            <w:pPr>
              <w:widowControl w:val="0"/>
              <w:autoSpaceDE w:val="0"/>
              <w:autoSpaceDN w:val="0"/>
              <w:adjustRightInd w:val="0"/>
              <w:spacing w:line="240" w:lineRule="auto"/>
              <w:jc w:val="center"/>
              <w:rPr>
                <w:color w:val="000000" w:themeColor="text1"/>
                <w:sz w:val="24"/>
                <w:szCs w:val="24"/>
              </w:rPr>
            </w:pPr>
            <w:r w:rsidRPr="001F1BD9">
              <w:rPr>
                <w:color w:val="000000" w:themeColor="text1"/>
                <w:sz w:val="24"/>
                <w:szCs w:val="24"/>
              </w:rPr>
              <w:t>325,000</w:t>
            </w:r>
          </w:p>
        </w:tc>
        <w:tc>
          <w:tcPr>
            <w:tcW w:w="1559" w:type="dxa"/>
            <w:shd w:val="clear" w:color="auto" w:fill="FFFFFF" w:themeFill="background1"/>
            <w:vAlign w:val="center"/>
          </w:tcPr>
          <w:p w:rsidR="000D5758" w:rsidRPr="001F1BD9" w:rsidRDefault="000D5758" w:rsidP="007D079D">
            <w:pPr>
              <w:spacing w:line="240" w:lineRule="auto"/>
              <w:jc w:val="center"/>
              <w:rPr>
                <w:color w:val="000000" w:themeColor="text1"/>
                <w:sz w:val="24"/>
                <w:szCs w:val="24"/>
              </w:rPr>
            </w:pPr>
            <w:r w:rsidRPr="001F1BD9">
              <w:rPr>
                <w:color w:val="000000" w:themeColor="text1"/>
                <w:sz w:val="24"/>
                <w:szCs w:val="24"/>
              </w:rPr>
              <w:t>250,000</w:t>
            </w:r>
          </w:p>
        </w:tc>
        <w:tc>
          <w:tcPr>
            <w:tcW w:w="1418" w:type="dxa"/>
            <w:shd w:val="clear" w:color="auto" w:fill="FFFFFF" w:themeFill="background1"/>
            <w:vAlign w:val="center"/>
          </w:tcPr>
          <w:p w:rsidR="000D5758" w:rsidRPr="001F1BD9" w:rsidRDefault="000D5758" w:rsidP="00CA21B1">
            <w:pPr>
              <w:spacing w:line="240" w:lineRule="auto"/>
              <w:jc w:val="center"/>
              <w:rPr>
                <w:color w:val="000000" w:themeColor="text1"/>
                <w:sz w:val="24"/>
                <w:szCs w:val="24"/>
              </w:rPr>
            </w:pPr>
            <w:r w:rsidRPr="001F1BD9">
              <w:rPr>
                <w:color w:val="000000" w:themeColor="text1"/>
                <w:sz w:val="24"/>
                <w:szCs w:val="24"/>
              </w:rPr>
              <w:t>75,000</w:t>
            </w:r>
          </w:p>
        </w:tc>
        <w:tc>
          <w:tcPr>
            <w:tcW w:w="1417" w:type="dxa"/>
            <w:gridSpan w:val="2"/>
            <w:shd w:val="clear" w:color="auto" w:fill="auto"/>
            <w:vAlign w:val="center"/>
          </w:tcPr>
          <w:p w:rsidR="000D5758" w:rsidRPr="001F1BD9" w:rsidRDefault="000D5758" w:rsidP="0091497E">
            <w:pPr>
              <w:spacing w:line="240" w:lineRule="auto"/>
              <w:jc w:val="center"/>
              <w:rPr>
                <w:color w:val="000000" w:themeColor="text1"/>
                <w:sz w:val="24"/>
                <w:szCs w:val="24"/>
              </w:rPr>
            </w:pPr>
            <w:r w:rsidRPr="001F1BD9">
              <w:rPr>
                <w:color w:val="000000" w:themeColor="text1"/>
                <w:sz w:val="24"/>
                <w:szCs w:val="24"/>
              </w:rPr>
              <w:t>0,000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3.6.</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10 718,301</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3 374,927</w:t>
            </w:r>
          </w:p>
        </w:tc>
        <w:tc>
          <w:tcPr>
            <w:tcW w:w="1418" w:type="dxa"/>
            <w:shd w:val="clear" w:color="auto" w:fill="FFFFFF" w:themeFill="background1"/>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3 864,934</w:t>
            </w:r>
          </w:p>
        </w:tc>
        <w:tc>
          <w:tcPr>
            <w:tcW w:w="1417" w:type="dxa"/>
            <w:gridSpan w:val="2"/>
            <w:shd w:val="clear" w:color="auto" w:fill="auto"/>
            <w:vAlign w:val="center"/>
          </w:tcPr>
          <w:p w:rsidR="000D5758" w:rsidRPr="001F1BD9" w:rsidRDefault="000D5758" w:rsidP="0091497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3 478,440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eastAsia="Calibri"/>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vMerge w:val="restart"/>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EE5AE8" w:rsidP="00703EB7">
            <w:pPr>
              <w:widowControl w:val="0"/>
              <w:autoSpaceDE w:val="0"/>
              <w:autoSpaceDN w:val="0"/>
              <w:adjustRightInd w:val="0"/>
              <w:spacing w:line="240" w:lineRule="auto"/>
              <w:jc w:val="center"/>
              <w:rPr>
                <w:color w:val="000000" w:themeColor="text1"/>
                <w:sz w:val="24"/>
                <w:szCs w:val="24"/>
              </w:rPr>
            </w:pPr>
            <w:r w:rsidRPr="001F1BD9">
              <w:rPr>
                <w:color w:val="000000" w:themeColor="text1"/>
                <w:sz w:val="24"/>
                <w:szCs w:val="24"/>
              </w:rPr>
              <w:t>45 100,619</w:t>
            </w:r>
          </w:p>
        </w:tc>
        <w:tc>
          <w:tcPr>
            <w:tcW w:w="1559" w:type="dxa"/>
            <w:shd w:val="clear" w:color="auto" w:fill="FFFFFF" w:themeFill="background1"/>
            <w:vAlign w:val="center"/>
          </w:tcPr>
          <w:p w:rsidR="000D5758" w:rsidRPr="001F1BD9" w:rsidRDefault="000D5758" w:rsidP="006F05A6">
            <w:pPr>
              <w:spacing w:line="240" w:lineRule="auto"/>
              <w:jc w:val="center"/>
              <w:rPr>
                <w:color w:val="000000" w:themeColor="text1"/>
                <w:sz w:val="24"/>
                <w:szCs w:val="24"/>
              </w:rPr>
            </w:pPr>
            <w:r w:rsidRPr="001F1BD9">
              <w:rPr>
                <w:color w:val="000000" w:themeColor="text1"/>
                <w:sz w:val="24"/>
                <w:szCs w:val="24"/>
              </w:rPr>
              <w:t>12 649,816</w:t>
            </w:r>
          </w:p>
        </w:tc>
        <w:tc>
          <w:tcPr>
            <w:tcW w:w="1418" w:type="dxa"/>
            <w:shd w:val="clear" w:color="auto" w:fill="FFFFFF" w:themeFill="background1"/>
            <w:vAlign w:val="center"/>
          </w:tcPr>
          <w:p w:rsidR="000D5758" w:rsidRPr="001F1BD9" w:rsidRDefault="000D5758" w:rsidP="007D079D">
            <w:pPr>
              <w:spacing w:line="240" w:lineRule="auto"/>
              <w:jc w:val="center"/>
              <w:rPr>
                <w:color w:val="000000" w:themeColor="text1"/>
                <w:sz w:val="24"/>
                <w:szCs w:val="24"/>
              </w:rPr>
            </w:pPr>
            <w:r w:rsidRPr="001F1BD9">
              <w:rPr>
                <w:color w:val="000000" w:themeColor="text1"/>
                <w:sz w:val="24"/>
                <w:szCs w:val="24"/>
              </w:rPr>
              <w:t>14 115,083</w:t>
            </w:r>
          </w:p>
        </w:tc>
        <w:tc>
          <w:tcPr>
            <w:tcW w:w="1417" w:type="dxa"/>
            <w:gridSpan w:val="2"/>
            <w:shd w:val="clear" w:color="auto" w:fill="auto"/>
            <w:vAlign w:val="center"/>
          </w:tcPr>
          <w:p w:rsidR="000D5758" w:rsidRPr="001F1BD9" w:rsidRDefault="00EE5AE8" w:rsidP="00703EB7">
            <w:pPr>
              <w:spacing w:line="240" w:lineRule="auto"/>
              <w:jc w:val="center"/>
              <w:rPr>
                <w:color w:val="000000" w:themeColor="text1"/>
                <w:sz w:val="24"/>
                <w:szCs w:val="24"/>
              </w:rPr>
            </w:pPr>
            <w:r w:rsidRPr="001F1BD9">
              <w:rPr>
                <w:color w:val="000000" w:themeColor="text1"/>
                <w:sz w:val="24"/>
                <w:szCs w:val="24"/>
              </w:rPr>
              <w:t>18 335,720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16,016</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16,016</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417"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w:t>
            </w:r>
          </w:p>
        </w:tc>
        <w:tc>
          <w:tcPr>
            <w:tcW w:w="3348" w:type="dxa"/>
            <w:shd w:val="clear" w:color="auto" w:fill="auto"/>
          </w:tcPr>
          <w:p w:rsidR="000D5758" w:rsidRPr="001F1BD9" w:rsidRDefault="000D5758" w:rsidP="00586603">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proofErr w:type="gramStart"/>
            <w:r w:rsidRPr="001F1BD9">
              <w:rPr>
                <w:rFonts w:cs="Arial"/>
                <w:color w:val="000000" w:themeColor="text1"/>
                <w:sz w:val="24"/>
                <w:szCs w:val="24"/>
              </w:rPr>
              <w:t>.р</w:t>
            </w:r>
            <w:proofErr w:type="gramEnd"/>
            <w:r w:rsidRPr="001F1BD9">
              <w:rPr>
                <w:rFonts w:cs="Arial"/>
                <w:color w:val="000000" w:themeColor="text1"/>
                <w:sz w:val="24"/>
                <w:szCs w:val="24"/>
              </w:rPr>
              <w:t>уб.</w:t>
            </w:r>
          </w:p>
        </w:tc>
        <w:tc>
          <w:tcPr>
            <w:tcW w:w="1418" w:type="dxa"/>
            <w:gridSpan w:val="2"/>
            <w:shd w:val="clear" w:color="auto" w:fill="auto"/>
            <w:vAlign w:val="center"/>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trHeight w:val="460"/>
          <w:jc w:val="center"/>
        </w:trPr>
        <w:tc>
          <w:tcPr>
            <w:tcW w:w="960" w:type="dxa"/>
            <w:vMerge w:val="restart"/>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3.9.</w:t>
            </w:r>
          </w:p>
        </w:tc>
        <w:tc>
          <w:tcPr>
            <w:tcW w:w="3348" w:type="dxa"/>
            <w:vMerge w:val="restart"/>
            <w:shd w:val="clear" w:color="auto" w:fill="auto"/>
          </w:tcPr>
          <w:p w:rsidR="000D5758" w:rsidRPr="001F1BD9" w:rsidRDefault="000D5758" w:rsidP="004B2749">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proofErr w:type="gramStart"/>
            <w:r w:rsidRPr="001F1BD9">
              <w:rPr>
                <w:rFonts w:cs="Arial"/>
                <w:color w:val="000000" w:themeColor="text1"/>
                <w:sz w:val="24"/>
                <w:szCs w:val="24"/>
              </w:rPr>
              <w:t>.р</w:t>
            </w:r>
            <w:proofErr w:type="gramEnd"/>
            <w:r w:rsidRPr="001F1BD9">
              <w:rPr>
                <w:rFonts w:cs="Arial"/>
                <w:color w:val="000000" w:themeColor="text1"/>
                <w:sz w:val="24"/>
                <w:szCs w:val="24"/>
              </w:rPr>
              <w:t>уб.</w:t>
            </w:r>
          </w:p>
        </w:tc>
        <w:tc>
          <w:tcPr>
            <w:tcW w:w="1418"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821B02">
        <w:trPr>
          <w:trHeight w:val="460"/>
          <w:jc w:val="center"/>
        </w:trPr>
        <w:tc>
          <w:tcPr>
            <w:tcW w:w="960"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trHeight w:val="460"/>
          <w:jc w:val="center"/>
        </w:trPr>
        <w:tc>
          <w:tcPr>
            <w:tcW w:w="960"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4308" w:type="dxa"/>
            <w:gridSpan w:val="2"/>
            <w:vMerge w:val="restart"/>
            <w:shd w:val="clear" w:color="auto" w:fill="auto"/>
            <w:vAlign w:val="center"/>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3:</w:t>
            </w: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EE5AE8" w:rsidP="00703E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56 173,920</w:t>
            </w:r>
          </w:p>
        </w:tc>
        <w:tc>
          <w:tcPr>
            <w:tcW w:w="1559" w:type="dxa"/>
            <w:shd w:val="clear" w:color="auto" w:fill="FFFFFF" w:themeFill="background1"/>
            <w:vAlign w:val="center"/>
          </w:tcPr>
          <w:p w:rsidR="000D5758" w:rsidRPr="001F1BD9" w:rsidRDefault="000D5758" w:rsidP="006462B5">
            <w:pPr>
              <w:spacing w:line="240" w:lineRule="auto"/>
              <w:jc w:val="center"/>
              <w:rPr>
                <w:color w:val="000000" w:themeColor="text1"/>
                <w:sz w:val="24"/>
                <w:szCs w:val="24"/>
              </w:rPr>
            </w:pPr>
            <w:r w:rsidRPr="001F1BD9">
              <w:rPr>
                <w:color w:val="000000" w:themeColor="text1"/>
                <w:sz w:val="24"/>
                <w:szCs w:val="24"/>
              </w:rPr>
              <w:t>16 274,743</w:t>
            </w:r>
          </w:p>
        </w:tc>
        <w:tc>
          <w:tcPr>
            <w:tcW w:w="1418" w:type="dxa"/>
            <w:shd w:val="clear" w:color="auto" w:fill="FFFFFF" w:themeFill="background1"/>
            <w:vAlign w:val="center"/>
          </w:tcPr>
          <w:p w:rsidR="000D5758" w:rsidRPr="001F1BD9" w:rsidRDefault="000D5758" w:rsidP="00790E22">
            <w:pPr>
              <w:spacing w:line="240" w:lineRule="auto"/>
              <w:jc w:val="center"/>
              <w:rPr>
                <w:color w:val="000000" w:themeColor="text1"/>
                <w:sz w:val="24"/>
                <w:szCs w:val="24"/>
              </w:rPr>
            </w:pPr>
            <w:r w:rsidRPr="001F1BD9">
              <w:rPr>
                <w:color w:val="000000" w:themeColor="text1"/>
                <w:sz w:val="24"/>
                <w:szCs w:val="24"/>
              </w:rPr>
              <w:t>18 085,017</w:t>
            </w:r>
          </w:p>
        </w:tc>
        <w:tc>
          <w:tcPr>
            <w:tcW w:w="1417" w:type="dxa"/>
            <w:gridSpan w:val="2"/>
            <w:shd w:val="clear" w:color="auto" w:fill="auto"/>
            <w:vAlign w:val="center"/>
          </w:tcPr>
          <w:p w:rsidR="000D5758" w:rsidRPr="001F1BD9" w:rsidRDefault="00EE5AE8" w:rsidP="00790E22">
            <w:pPr>
              <w:spacing w:line="240" w:lineRule="auto"/>
              <w:jc w:val="center"/>
              <w:rPr>
                <w:color w:val="000000" w:themeColor="text1"/>
                <w:sz w:val="24"/>
                <w:szCs w:val="24"/>
              </w:rPr>
            </w:pPr>
            <w:r w:rsidRPr="001F1BD9">
              <w:rPr>
                <w:color w:val="000000" w:themeColor="text1"/>
                <w:sz w:val="24"/>
                <w:szCs w:val="24"/>
              </w:rPr>
              <w:t>21 814,160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tcPr>
          <w:p w:rsidR="000D5758" w:rsidRPr="001F1BD9" w:rsidRDefault="000D5758" w:rsidP="00790E22">
            <w:pPr>
              <w:widowControl w:val="0"/>
              <w:autoSpaceDE w:val="0"/>
              <w:autoSpaceDN w:val="0"/>
              <w:adjustRightInd w:val="0"/>
              <w:spacing w:line="240" w:lineRule="auto"/>
              <w:rPr>
                <w:rFonts w:cs="Arial"/>
                <w:color w:val="000000" w:themeColor="text1"/>
                <w:sz w:val="24"/>
                <w:szCs w:val="24"/>
              </w:rPr>
            </w:pPr>
          </w:p>
        </w:tc>
      </w:tr>
      <w:tr w:rsidR="001F1BD9" w:rsidRPr="001F1BD9" w:rsidTr="00821B02">
        <w:trPr>
          <w:jc w:val="center"/>
        </w:trPr>
        <w:tc>
          <w:tcPr>
            <w:tcW w:w="4308" w:type="dxa"/>
            <w:gridSpan w:val="2"/>
            <w:vMerge/>
            <w:shd w:val="clear" w:color="auto" w:fill="auto"/>
            <w:vAlign w:val="center"/>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EE5AE8" w:rsidP="00703E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45 455,619</w:t>
            </w:r>
          </w:p>
        </w:tc>
        <w:tc>
          <w:tcPr>
            <w:tcW w:w="1559" w:type="dxa"/>
            <w:shd w:val="clear" w:color="auto" w:fill="FFFFFF" w:themeFill="background1"/>
            <w:vAlign w:val="center"/>
          </w:tcPr>
          <w:p w:rsidR="000D5758" w:rsidRPr="001F1BD9" w:rsidRDefault="000D5758" w:rsidP="00790E22">
            <w:pPr>
              <w:spacing w:line="240" w:lineRule="auto"/>
              <w:jc w:val="center"/>
              <w:rPr>
                <w:color w:val="000000" w:themeColor="text1"/>
                <w:sz w:val="24"/>
                <w:szCs w:val="24"/>
              </w:rPr>
            </w:pPr>
            <w:r w:rsidRPr="001F1BD9">
              <w:rPr>
                <w:color w:val="000000" w:themeColor="text1"/>
                <w:sz w:val="24"/>
                <w:szCs w:val="24"/>
              </w:rPr>
              <w:t>12 899,816</w:t>
            </w:r>
          </w:p>
        </w:tc>
        <w:tc>
          <w:tcPr>
            <w:tcW w:w="1418" w:type="dxa"/>
            <w:shd w:val="clear" w:color="auto" w:fill="FFFFFF" w:themeFill="background1"/>
            <w:vAlign w:val="center"/>
          </w:tcPr>
          <w:p w:rsidR="000D5758" w:rsidRPr="001F1BD9" w:rsidRDefault="000D5758" w:rsidP="00790E22">
            <w:pPr>
              <w:spacing w:line="240" w:lineRule="auto"/>
              <w:jc w:val="center"/>
              <w:rPr>
                <w:color w:val="000000" w:themeColor="text1"/>
                <w:sz w:val="24"/>
                <w:szCs w:val="24"/>
              </w:rPr>
            </w:pPr>
            <w:r w:rsidRPr="001F1BD9">
              <w:rPr>
                <w:color w:val="000000" w:themeColor="text1"/>
                <w:sz w:val="24"/>
                <w:szCs w:val="24"/>
              </w:rPr>
              <w:t>14 220,083</w:t>
            </w:r>
          </w:p>
        </w:tc>
        <w:tc>
          <w:tcPr>
            <w:tcW w:w="1417" w:type="dxa"/>
            <w:gridSpan w:val="2"/>
            <w:shd w:val="clear" w:color="auto" w:fill="auto"/>
            <w:vAlign w:val="center"/>
          </w:tcPr>
          <w:p w:rsidR="000D5758" w:rsidRPr="001F1BD9" w:rsidRDefault="00EE5AE8" w:rsidP="00703EB7">
            <w:pPr>
              <w:spacing w:line="240" w:lineRule="auto"/>
              <w:jc w:val="center"/>
              <w:rPr>
                <w:color w:val="000000" w:themeColor="text1"/>
                <w:sz w:val="24"/>
                <w:szCs w:val="24"/>
              </w:rPr>
            </w:pPr>
            <w:r w:rsidRPr="001F1BD9">
              <w:rPr>
                <w:color w:val="000000" w:themeColor="text1"/>
                <w:sz w:val="24"/>
                <w:szCs w:val="24"/>
              </w:rPr>
              <w:t>18 335,720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tcPr>
          <w:p w:rsidR="000D5758" w:rsidRPr="001F1BD9" w:rsidRDefault="000D5758" w:rsidP="00790E22">
            <w:pPr>
              <w:widowControl w:val="0"/>
              <w:autoSpaceDE w:val="0"/>
              <w:autoSpaceDN w:val="0"/>
              <w:adjustRightInd w:val="0"/>
              <w:spacing w:line="240" w:lineRule="auto"/>
              <w:rPr>
                <w:rFonts w:cs="Arial"/>
                <w:color w:val="000000" w:themeColor="text1"/>
                <w:sz w:val="24"/>
                <w:szCs w:val="24"/>
              </w:rPr>
            </w:pPr>
          </w:p>
        </w:tc>
      </w:tr>
      <w:tr w:rsidR="001F1BD9" w:rsidRPr="001F1BD9" w:rsidTr="00821B02">
        <w:trPr>
          <w:jc w:val="center"/>
        </w:trPr>
        <w:tc>
          <w:tcPr>
            <w:tcW w:w="4308" w:type="dxa"/>
            <w:gridSpan w:val="2"/>
            <w:vMerge/>
            <w:shd w:val="clear" w:color="auto" w:fill="auto"/>
            <w:vAlign w:val="center"/>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10 718,301</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3 374,927</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3 864,934</w:t>
            </w:r>
          </w:p>
        </w:tc>
        <w:tc>
          <w:tcPr>
            <w:tcW w:w="1417" w:type="dxa"/>
            <w:gridSpan w:val="2"/>
            <w:shd w:val="clear" w:color="auto" w:fill="auto"/>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3 478,440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tcPr>
          <w:p w:rsidR="000D5758" w:rsidRPr="001F1BD9" w:rsidRDefault="000D5758" w:rsidP="00790E22">
            <w:pPr>
              <w:widowControl w:val="0"/>
              <w:autoSpaceDE w:val="0"/>
              <w:autoSpaceDN w:val="0"/>
              <w:adjustRightInd w:val="0"/>
              <w:spacing w:line="240" w:lineRule="auto"/>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tcPr>
          <w:p w:rsidR="000D5758" w:rsidRPr="001F1BD9" w:rsidRDefault="000D5758" w:rsidP="00790E22">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Задача 4. </w:t>
            </w:r>
            <w:r w:rsidRPr="001F1BD9">
              <w:rPr>
                <w:color w:val="000000" w:themeColor="text1"/>
                <w:sz w:val="24"/>
                <w:szCs w:val="24"/>
              </w:rPr>
              <w:t>Развитие культурно-досуговых центров.</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4.1.</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eastAsia="Calibri"/>
                <w:color w:val="000000" w:themeColor="text1"/>
                <w:sz w:val="24"/>
                <w:szCs w:val="24"/>
                <w:lang w:eastAsia="en-US"/>
              </w:rPr>
            </w:pPr>
            <w:r w:rsidRPr="001F1BD9">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130,000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130,000</w:t>
            </w:r>
          </w:p>
        </w:tc>
        <w:tc>
          <w:tcPr>
            <w:tcW w:w="1418" w:type="dxa"/>
            <w:shd w:val="clear" w:color="auto" w:fill="FFFFFF" w:themeFill="background1"/>
            <w:vAlign w:val="center"/>
          </w:tcPr>
          <w:p w:rsidR="000D5758" w:rsidRPr="001F1BD9" w:rsidRDefault="000D5758" w:rsidP="00CA21B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4.2.</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bCs/>
                <w:color w:val="000000" w:themeColor="text1"/>
                <w:sz w:val="24"/>
                <w:szCs w:val="24"/>
              </w:rPr>
            </w:pPr>
            <w:r w:rsidRPr="001F1BD9">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4.3.</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4.4.</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541D7A">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719,372</w:t>
            </w:r>
          </w:p>
        </w:tc>
        <w:tc>
          <w:tcPr>
            <w:tcW w:w="1559"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303,540</w:t>
            </w:r>
          </w:p>
        </w:tc>
        <w:tc>
          <w:tcPr>
            <w:tcW w:w="1418"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415,832</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4.5.</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154,330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154,330</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r>
      <w:tr w:rsidR="001F1BD9" w:rsidRPr="001F1BD9" w:rsidTr="000D5758">
        <w:trPr>
          <w:jc w:val="center"/>
        </w:trPr>
        <w:tc>
          <w:tcPr>
            <w:tcW w:w="960" w:type="dxa"/>
            <w:shd w:val="clear" w:color="auto" w:fill="FFFFFF" w:themeFill="background1"/>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4.7.</w:t>
            </w:r>
          </w:p>
        </w:tc>
        <w:tc>
          <w:tcPr>
            <w:tcW w:w="3348" w:type="dxa"/>
            <w:shd w:val="clear" w:color="auto" w:fill="FFFFFF" w:themeFill="background1"/>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0323B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377,500</w:t>
            </w:r>
          </w:p>
        </w:tc>
        <w:tc>
          <w:tcPr>
            <w:tcW w:w="1559" w:type="dxa"/>
            <w:shd w:val="clear" w:color="auto" w:fill="auto"/>
            <w:vAlign w:val="center"/>
          </w:tcPr>
          <w:p w:rsidR="000D5758" w:rsidRPr="001F1BD9" w:rsidRDefault="000D5758" w:rsidP="000323B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377,500</w:t>
            </w:r>
          </w:p>
        </w:tc>
        <w:tc>
          <w:tcPr>
            <w:tcW w:w="1418"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541D7A">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7731B9">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4.8.</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24 276,760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7 504,573</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8 012,047</w:t>
            </w:r>
          </w:p>
        </w:tc>
        <w:tc>
          <w:tcPr>
            <w:tcW w:w="1401" w:type="dxa"/>
            <w:shd w:val="clear" w:color="auto" w:fill="auto"/>
            <w:vAlign w:val="center"/>
          </w:tcPr>
          <w:p w:rsidR="000D5758" w:rsidRPr="001F1BD9" w:rsidRDefault="000D5758" w:rsidP="0091497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8 760,140</w:t>
            </w:r>
          </w:p>
        </w:tc>
        <w:tc>
          <w:tcPr>
            <w:tcW w:w="2015" w:type="dxa"/>
            <w:gridSpan w:val="2"/>
            <w:shd w:val="clear" w:color="auto" w:fill="auto"/>
            <w:vAlign w:val="center"/>
          </w:tcPr>
          <w:p w:rsidR="000D5758" w:rsidRPr="001F1BD9" w:rsidRDefault="000D5758" w:rsidP="007731B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Calibri"/>
                <w:color w:val="000000" w:themeColor="text1"/>
                <w:sz w:val="24"/>
                <w:szCs w:val="24"/>
              </w:rPr>
            </w:pPr>
            <w:r w:rsidRPr="001F1BD9">
              <w:rPr>
                <w:rFonts w:cs="Calibri"/>
                <w:color w:val="000000" w:themeColor="text1"/>
                <w:sz w:val="24"/>
                <w:szCs w:val="24"/>
              </w:rPr>
              <w:t>МУК «ДК г. Переславля-Залеского», 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r>
      <w:tr w:rsidR="001F1BD9" w:rsidRPr="001F1BD9" w:rsidTr="000D5758">
        <w:trPr>
          <w:jc w:val="center"/>
        </w:trPr>
        <w:tc>
          <w:tcPr>
            <w:tcW w:w="960" w:type="dxa"/>
            <w:vMerge w:val="restart"/>
            <w:shd w:val="clear" w:color="auto" w:fill="FFFFFF" w:themeFill="background1"/>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4.9.</w:t>
            </w:r>
          </w:p>
        </w:tc>
        <w:tc>
          <w:tcPr>
            <w:tcW w:w="3348" w:type="dxa"/>
            <w:vMerge w:val="restart"/>
            <w:shd w:val="clear" w:color="auto" w:fill="FFFFFF" w:themeFill="background1"/>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60244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85 936,181</w:t>
            </w:r>
          </w:p>
        </w:tc>
        <w:tc>
          <w:tcPr>
            <w:tcW w:w="1559" w:type="dxa"/>
            <w:shd w:val="clear" w:color="auto" w:fill="FFFFFF" w:themeFill="background1"/>
            <w:vAlign w:val="center"/>
          </w:tcPr>
          <w:p w:rsidR="000D5758" w:rsidRPr="001F1BD9" w:rsidRDefault="000D5758" w:rsidP="00C911F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27 430,844</w:t>
            </w:r>
          </w:p>
        </w:tc>
        <w:tc>
          <w:tcPr>
            <w:tcW w:w="1418" w:type="dxa"/>
            <w:shd w:val="clear" w:color="auto" w:fill="FFFFFF" w:themeFill="background1"/>
            <w:vAlign w:val="center"/>
          </w:tcPr>
          <w:p w:rsidR="000D5758" w:rsidRPr="001F1BD9" w:rsidRDefault="000D5758" w:rsidP="0060244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32 558,131</w:t>
            </w:r>
          </w:p>
        </w:tc>
        <w:tc>
          <w:tcPr>
            <w:tcW w:w="1401"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25 947,206</w:t>
            </w:r>
          </w:p>
        </w:tc>
        <w:tc>
          <w:tcPr>
            <w:tcW w:w="2015" w:type="dxa"/>
            <w:gridSpan w:val="2"/>
            <w:shd w:val="clear" w:color="auto" w:fill="FFFFFF" w:themeFill="background1"/>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2 375,762</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2 375,762</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42,877</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22,296</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20,581</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4.10.</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411,015</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411,015</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 Переславля-Залеского»</w:t>
            </w:r>
          </w:p>
        </w:tc>
      </w:tr>
      <w:tr w:rsidR="001F1BD9" w:rsidRPr="001F1BD9" w:rsidTr="000D5758">
        <w:trPr>
          <w:jc w:val="center"/>
        </w:trPr>
        <w:tc>
          <w:tcPr>
            <w:tcW w:w="960" w:type="dxa"/>
            <w:vMerge w:val="restart"/>
            <w:shd w:val="clear" w:color="auto" w:fill="auto"/>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w:t>
            </w:r>
          </w:p>
        </w:tc>
        <w:tc>
          <w:tcPr>
            <w:tcW w:w="3348" w:type="dxa"/>
            <w:shd w:val="clear" w:color="auto" w:fill="auto"/>
          </w:tcPr>
          <w:p w:rsidR="005E4A50" w:rsidRPr="001F1BD9" w:rsidRDefault="005E4A50"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Реконструкция здания «</w:t>
            </w:r>
            <w:proofErr w:type="spellStart"/>
            <w:r w:rsidRPr="001F1BD9">
              <w:rPr>
                <w:color w:val="000000" w:themeColor="text1"/>
                <w:sz w:val="24"/>
                <w:szCs w:val="24"/>
              </w:rPr>
              <w:t>Ювента</w:t>
            </w:r>
            <w:proofErr w:type="spellEnd"/>
            <w:r w:rsidRPr="001F1BD9">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139,250</w:t>
            </w:r>
          </w:p>
        </w:tc>
        <w:tc>
          <w:tcPr>
            <w:tcW w:w="1559" w:type="dxa"/>
            <w:shd w:val="clear" w:color="auto" w:fill="FFFFFF" w:themeFill="background1"/>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139,250</w:t>
            </w:r>
          </w:p>
        </w:tc>
        <w:tc>
          <w:tcPr>
            <w:tcW w:w="1418" w:type="dxa"/>
            <w:shd w:val="clear" w:color="auto" w:fill="FFFFFF" w:themeFill="background1"/>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5E4A50" w:rsidRPr="001F1BD9" w:rsidRDefault="005E4A50"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5E4A50" w:rsidRPr="001F1BD9" w:rsidRDefault="005E4A50"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5E4A50" w:rsidRPr="001F1BD9" w:rsidRDefault="005E4A50" w:rsidP="000D5758">
            <w:pPr>
              <w:widowControl w:val="0"/>
              <w:autoSpaceDE w:val="0"/>
              <w:autoSpaceDN w:val="0"/>
              <w:adjustRightInd w:val="0"/>
              <w:spacing w:line="240" w:lineRule="auto"/>
              <w:ind w:left="-40"/>
              <w:jc w:val="center"/>
              <w:rPr>
                <w:rFonts w:cs="Arial"/>
                <w:color w:val="000000" w:themeColor="text1"/>
                <w:sz w:val="24"/>
                <w:szCs w:val="24"/>
              </w:rPr>
            </w:pPr>
            <w:r w:rsidRPr="001F1BD9">
              <w:rPr>
                <w:rFonts w:cs="Arial"/>
                <w:color w:val="000000" w:themeColor="text1"/>
                <w:sz w:val="24"/>
                <w:szCs w:val="24"/>
              </w:rPr>
              <w:t>Администрация г. Переславля-Залесского</w:t>
            </w:r>
          </w:p>
        </w:tc>
      </w:tr>
      <w:tr w:rsidR="001F1BD9" w:rsidRPr="001F1BD9" w:rsidTr="000D5758">
        <w:trPr>
          <w:jc w:val="center"/>
        </w:trPr>
        <w:tc>
          <w:tcPr>
            <w:tcW w:w="960" w:type="dxa"/>
            <w:vMerge/>
            <w:shd w:val="clear" w:color="auto" w:fill="auto"/>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5E4A50" w:rsidRPr="001F1BD9" w:rsidRDefault="005E4A50" w:rsidP="001334C5">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139,250</w:t>
            </w:r>
          </w:p>
        </w:tc>
        <w:tc>
          <w:tcPr>
            <w:tcW w:w="1559" w:type="dxa"/>
            <w:shd w:val="clear" w:color="auto" w:fill="FFFFFF" w:themeFill="background1"/>
            <w:vAlign w:val="center"/>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139,250</w:t>
            </w:r>
          </w:p>
        </w:tc>
        <w:tc>
          <w:tcPr>
            <w:tcW w:w="1418" w:type="dxa"/>
            <w:shd w:val="clear" w:color="auto" w:fill="FFFFFF" w:themeFill="background1"/>
            <w:vAlign w:val="center"/>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401" w:type="dxa"/>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auto"/>
          </w:tcPr>
          <w:p w:rsidR="005E4A50" w:rsidRPr="001F1BD9" w:rsidRDefault="005E4A50"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5E4A50" w:rsidRPr="001F1BD9" w:rsidRDefault="005E4A50"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городского округа</w:t>
            </w:r>
          </w:p>
        </w:tc>
        <w:tc>
          <w:tcPr>
            <w:tcW w:w="1881" w:type="dxa"/>
            <w:vMerge/>
            <w:shd w:val="clear" w:color="auto" w:fill="auto"/>
            <w:vAlign w:val="center"/>
          </w:tcPr>
          <w:p w:rsidR="005E4A50" w:rsidRPr="001F1BD9" w:rsidRDefault="005E4A50" w:rsidP="000D5758">
            <w:pPr>
              <w:widowControl w:val="0"/>
              <w:autoSpaceDE w:val="0"/>
              <w:autoSpaceDN w:val="0"/>
              <w:adjustRightInd w:val="0"/>
              <w:spacing w:line="240" w:lineRule="auto"/>
              <w:jc w:val="center"/>
              <w:rPr>
                <w:rFonts w:cs="Arial"/>
                <w:i/>
                <w:color w:val="000000" w:themeColor="text1"/>
                <w:sz w:val="24"/>
                <w:szCs w:val="24"/>
              </w:rPr>
            </w:pPr>
          </w:p>
        </w:tc>
      </w:tr>
      <w:tr w:rsidR="001F1BD9" w:rsidRPr="001F1BD9" w:rsidTr="005E4A50">
        <w:trPr>
          <w:trHeight w:val="550"/>
          <w:jc w:val="center"/>
        </w:trPr>
        <w:tc>
          <w:tcPr>
            <w:tcW w:w="960" w:type="dxa"/>
            <w:vMerge w:val="restart"/>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4.12.</w:t>
            </w:r>
          </w:p>
        </w:tc>
        <w:tc>
          <w:tcPr>
            <w:tcW w:w="3348" w:type="dxa"/>
            <w:vMerge w:val="restart"/>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5A1E87"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199,593</w:t>
            </w:r>
          </w:p>
        </w:tc>
        <w:tc>
          <w:tcPr>
            <w:tcW w:w="1559" w:type="dxa"/>
            <w:shd w:val="clear" w:color="auto" w:fill="auto"/>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18" w:type="dxa"/>
            <w:shd w:val="clear" w:color="auto" w:fill="auto"/>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5A1E87" w:rsidP="00A86487">
            <w:pPr>
              <w:jc w:val="center"/>
              <w:rPr>
                <w:color w:val="000000" w:themeColor="text1"/>
              </w:rPr>
            </w:pPr>
            <w:r w:rsidRPr="001F1BD9">
              <w:rPr>
                <w:rFonts w:cs="Arial"/>
                <w:color w:val="000000" w:themeColor="text1"/>
                <w:sz w:val="24"/>
                <w:szCs w:val="24"/>
              </w:rPr>
              <w:t>199,593</w:t>
            </w:r>
          </w:p>
        </w:tc>
        <w:tc>
          <w:tcPr>
            <w:tcW w:w="2015" w:type="dxa"/>
            <w:gridSpan w:val="2"/>
            <w:shd w:val="clear" w:color="auto" w:fill="auto"/>
          </w:tcPr>
          <w:p w:rsidR="000D5758" w:rsidRPr="001F1BD9" w:rsidRDefault="000D5758" w:rsidP="00A60374">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A60374">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0D5758" w:rsidRPr="001F1BD9" w:rsidRDefault="005E4A50" w:rsidP="005E4A50">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t>МУК «ДК г</w:t>
            </w:r>
            <w:proofErr w:type="gramStart"/>
            <w:r w:rsidRPr="001F1BD9">
              <w:rPr>
                <w:rFonts w:cs="Arial"/>
                <w:color w:val="000000" w:themeColor="text1"/>
                <w:sz w:val="24"/>
                <w:szCs w:val="24"/>
              </w:rPr>
              <w:t>.П</w:t>
            </w:r>
            <w:proofErr w:type="gramEnd"/>
            <w:r w:rsidRPr="001F1BD9">
              <w:rPr>
                <w:rFonts w:cs="Arial"/>
                <w:color w:val="000000" w:themeColor="text1"/>
                <w:sz w:val="24"/>
                <w:szCs w:val="24"/>
              </w:rPr>
              <w:t>ереславля-Залесского»</w:t>
            </w:r>
          </w:p>
        </w:tc>
      </w:tr>
      <w:tr w:rsidR="001F1BD9" w:rsidRPr="001F1BD9" w:rsidTr="000D5758">
        <w:trPr>
          <w:trHeight w:val="550"/>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D5758" w:rsidRPr="001F1BD9" w:rsidRDefault="00EE5AE8" w:rsidP="00A86487">
            <w:pPr>
              <w:jc w:val="center"/>
              <w:rPr>
                <w:color w:val="000000" w:themeColor="text1"/>
              </w:rPr>
            </w:pPr>
            <w:r w:rsidRPr="001F1BD9">
              <w:rPr>
                <w:rFonts w:cs="Arial"/>
                <w:color w:val="000000" w:themeColor="text1"/>
                <w:sz w:val="24"/>
                <w:szCs w:val="24"/>
              </w:rPr>
              <w:t>499,891</w:t>
            </w:r>
          </w:p>
        </w:tc>
        <w:tc>
          <w:tcPr>
            <w:tcW w:w="1559" w:type="dxa"/>
            <w:shd w:val="clear" w:color="auto" w:fill="FFFFFF" w:themeFill="background1"/>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EE5AE8" w:rsidP="00A86487">
            <w:pPr>
              <w:jc w:val="center"/>
              <w:rPr>
                <w:color w:val="000000" w:themeColor="text1"/>
              </w:rPr>
            </w:pPr>
            <w:r w:rsidRPr="001F1BD9">
              <w:rPr>
                <w:rFonts w:cs="Arial"/>
                <w:color w:val="000000" w:themeColor="text1"/>
                <w:sz w:val="24"/>
                <w:szCs w:val="24"/>
              </w:rPr>
              <w:t>499,891</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i/>
                <w:color w:val="000000" w:themeColor="text1"/>
                <w:sz w:val="24"/>
                <w:szCs w:val="24"/>
              </w:rPr>
            </w:pPr>
          </w:p>
        </w:tc>
      </w:tr>
      <w:tr w:rsidR="001F1BD9" w:rsidRPr="001F1BD9" w:rsidTr="000D5758">
        <w:trPr>
          <w:trHeight w:val="550"/>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D5758" w:rsidRPr="001F1BD9" w:rsidRDefault="00EE5AE8" w:rsidP="00A86487">
            <w:pPr>
              <w:jc w:val="center"/>
              <w:rPr>
                <w:color w:val="000000" w:themeColor="text1"/>
              </w:rPr>
            </w:pPr>
            <w:r w:rsidRPr="001F1BD9">
              <w:rPr>
                <w:rFonts w:cs="Arial"/>
                <w:color w:val="000000" w:themeColor="text1"/>
                <w:sz w:val="24"/>
                <w:szCs w:val="24"/>
              </w:rPr>
              <w:t>1 223,870</w:t>
            </w:r>
          </w:p>
        </w:tc>
        <w:tc>
          <w:tcPr>
            <w:tcW w:w="1559" w:type="dxa"/>
            <w:shd w:val="clear" w:color="auto" w:fill="FFFFFF" w:themeFill="background1"/>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EE5AE8" w:rsidP="00A86487">
            <w:pPr>
              <w:jc w:val="center"/>
              <w:rPr>
                <w:color w:val="000000" w:themeColor="text1"/>
              </w:rPr>
            </w:pPr>
            <w:r w:rsidRPr="001F1BD9">
              <w:rPr>
                <w:rFonts w:cs="Arial"/>
                <w:color w:val="000000" w:themeColor="text1"/>
                <w:sz w:val="24"/>
                <w:szCs w:val="24"/>
              </w:rPr>
              <w:t>1 223,870</w:t>
            </w:r>
          </w:p>
        </w:tc>
        <w:tc>
          <w:tcPr>
            <w:tcW w:w="2015" w:type="dxa"/>
            <w:gridSpan w:val="2"/>
            <w:shd w:val="clear" w:color="auto" w:fill="auto"/>
          </w:tcPr>
          <w:p w:rsidR="000D5758" w:rsidRPr="001F1BD9" w:rsidRDefault="000D5758" w:rsidP="00A60374">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i/>
                <w:color w:val="000000" w:themeColor="text1"/>
                <w:sz w:val="24"/>
                <w:szCs w:val="24"/>
              </w:rPr>
            </w:pPr>
          </w:p>
        </w:tc>
      </w:tr>
      <w:tr w:rsidR="001F1BD9" w:rsidRPr="001F1BD9" w:rsidTr="000D5758">
        <w:trPr>
          <w:trHeight w:val="550"/>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4.13.</w:t>
            </w:r>
          </w:p>
        </w:tc>
        <w:tc>
          <w:tcPr>
            <w:tcW w:w="3348" w:type="dxa"/>
            <w:shd w:val="clear" w:color="auto" w:fill="auto"/>
          </w:tcPr>
          <w:p w:rsidR="000D5758" w:rsidRPr="001F1BD9" w:rsidRDefault="000D5758" w:rsidP="00CC0A7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Дотация на реализацию мероприятий, направленных на социально-экономическое развитие МО</w:t>
            </w:r>
          </w:p>
        </w:tc>
        <w:tc>
          <w:tcPr>
            <w:tcW w:w="1239" w:type="dxa"/>
            <w:gridSpan w:val="2"/>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proofErr w:type="gramStart"/>
            <w:r w:rsidRPr="001F1BD9">
              <w:rPr>
                <w:rFonts w:cs="Arial"/>
                <w:color w:val="000000" w:themeColor="text1"/>
                <w:sz w:val="24"/>
                <w:szCs w:val="24"/>
              </w:rPr>
              <w:t>.р</w:t>
            </w:r>
            <w:proofErr w:type="gramEnd"/>
            <w:r w:rsidRPr="001F1BD9">
              <w:rPr>
                <w:rFonts w:cs="Arial"/>
                <w:color w:val="000000" w:themeColor="text1"/>
                <w:sz w:val="24"/>
                <w:szCs w:val="24"/>
              </w:rPr>
              <w:t>уб.</w:t>
            </w:r>
          </w:p>
        </w:tc>
        <w:tc>
          <w:tcPr>
            <w:tcW w:w="1401" w:type="dxa"/>
            <w:shd w:val="clear" w:color="auto" w:fill="auto"/>
            <w:vAlign w:val="center"/>
          </w:tcPr>
          <w:p w:rsidR="000D5758" w:rsidRPr="001F1BD9" w:rsidRDefault="000D5758" w:rsidP="00F03611">
            <w:pPr>
              <w:jc w:val="center"/>
              <w:rPr>
                <w:rFonts w:cs="Arial"/>
                <w:color w:val="000000" w:themeColor="text1"/>
                <w:sz w:val="24"/>
                <w:szCs w:val="24"/>
              </w:rPr>
            </w:pPr>
            <w:r w:rsidRPr="001F1BD9">
              <w:rPr>
                <w:rFonts w:cs="Arial"/>
                <w:color w:val="000000" w:themeColor="text1"/>
                <w:sz w:val="24"/>
                <w:szCs w:val="24"/>
              </w:rPr>
              <w:t>2 738,000</w:t>
            </w:r>
          </w:p>
        </w:tc>
        <w:tc>
          <w:tcPr>
            <w:tcW w:w="1559" w:type="dxa"/>
            <w:shd w:val="clear" w:color="auto" w:fill="FFFFFF" w:themeFill="background1"/>
            <w:vAlign w:val="center"/>
          </w:tcPr>
          <w:p w:rsidR="000D5758" w:rsidRPr="001F1BD9" w:rsidRDefault="000D5758" w:rsidP="00F03611">
            <w:pPr>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F03611">
            <w:pPr>
              <w:jc w:val="center"/>
              <w:rPr>
                <w:rFonts w:cs="Arial"/>
                <w:color w:val="000000" w:themeColor="text1"/>
                <w:sz w:val="24"/>
                <w:szCs w:val="24"/>
              </w:rPr>
            </w:pPr>
            <w:r w:rsidRPr="001F1BD9">
              <w:rPr>
                <w:rFonts w:cs="Arial"/>
                <w:color w:val="000000" w:themeColor="text1"/>
                <w:sz w:val="24"/>
                <w:szCs w:val="24"/>
              </w:rPr>
              <w:t>2 738,000</w:t>
            </w:r>
          </w:p>
        </w:tc>
        <w:tc>
          <w:tcPr>
            <w:tcW w:w="1401" w:type="dxa"/>
            <w:shd w:val="clear" w:color="auto" w:fill="auto"/>
            <w:vAlign w:val="center"/>
          </w:tcPr>
          <w:p w:rsidR="000D5758" w:rsidRPr="001F1BD9" w:rsidRDefault="000D5758" w:rsidP="00F03611">
            <w:pPr>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vAlign w:val="center"/>
          </w:tcPr>
          <w:p w:rsidR="000D5758" w:rsidRPr="001F1BD9" w:rsidRDefault="000D5758"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 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w:t>
            </w:r>
            <w:proofErr w:type="gramStart"/>
            <w:r w:rsidRPr="001F1BD9">
              <w:rPr>
                <w:rFonts w:cs="Arial"/>
                <w:color w:val="000000" w:themeColor="text1"/>
                <w:sz w:val="24"/>
                <w:szCs w:val="24"/>
              </w:rPr>
              <w:t>.П</w:t>
            </w:r>
            <w:proofErr w:type="gramEnd"/>
            <w:r w:rsidRPr="001F1BD9">
              <w:rPr>
                <w:rFonts w:cs="Arial"/>
                <w:color w:val="000000" w:themeColor="text1"/>
                <w:sz w:val="24"/>
                <w:szCs w:val="24"/>
              </w:rPr>
              <w:t>ереславля-Залесского»</w:t>
            </w:r>
          </w:p>
        </w:tc>
      </w:tr>
      <w:tr w:rsidR="001F1BD9" w:rsidRPr="001F1BD9" w:rsidTr="00935AAF">
        <w:trPr>
          <w:trHeight w:val="550"/>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4.14.</w:t>
            </w:r>
          </w:p>
        </w:tc>
        <w:tc>
          <w:tcPr>
            <w:tcW w:w="3348" w:type="dxa"/>
            <w:shd w:val="clear" w:color="auto" w:fill="auto"/>
          </w:tcPr>
          <w:p w:rsidR="000D5758" w:rsidRPr="001F1BD9" w:rsidRDefault="000D5758" w:rsidP="00CC0A7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обеспечение учреждений культуры передвижными многофункциональными культурными центрами (автоклубы)</w:t>
            </w:r>
          </w:p>
        </w:tc>
        <w:tc>
          <w:tcPr>
            <w:tcW w:w="1239" w:type="dxa"/>
            <w:gridSpan w:val="2"/>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proofErr w:type="gramStart"/>
            <w:r w:rsidRPr="001F1BD9">
              <w:rPr>
                <w:rFonts w:cs="Arial"/>
                <w:color w:val="000000" w:themeColor="text1"/>
                <w:sz w:val="24"/>
                <w:szCs w:val="24"/>
              </w:rPr>
              <w:t>.р</w:t>
            </w:r>
            <w:proofErr w:type="gramEnd"/>
            <w:r w:rsidRPr="001F1BD9">
              <w:rPr>
                <w:rFonts w:cs="Arial"/>
                <w:color w:val="000000" w:themeColor="text1"/>
                <w:sz w:val="24"/>
                <w:szCs w:val="24"/>
              </w:rPr>
              <w:t>уб.</w:t>
            </w:r>
          </w:p>
        </w:tc>
        <w:tc>
          <w:tcPr>
            <w:tcW w:w="1401" w:type="dxa"/>
            <w:shd w:val="clear" w:color="auto" w:fill="auto"/>
            <w:vAlign w:val="center"/>
          </w:tcPr>
          <w:p w:rsidR="000D5758" w:rsidRPr="001F1BD9" w:rsidRDefault="000D5758" w:rsidP="00935AAF">
            <w:pPr>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935AAF">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935AAF">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935AAF">
            <w:pPr>
              <w:jc w:val="center"/>
              <w:rPr>
                <w:color w:val="000000" w:themeColor="text1"/>
              </w:rPr>
            </w:pPr>
            <w:r w:rsidRPr="001F1BD9">
              <w:rPr>
                <w:rFonts w:cs="Arial"/>
                <w:color w:val="000000" w:themeColor="text1"/>
                <w:sz w:val="24"/>
                <w:szCs w:val="24"/>
              </w:rPr>
              <w:t>0,000</w:t>
            </w:r>
          </w:p>
        </w:tc>
        <w:tc>
          <w:tcPr>
            <w:tcW w:w="2015" w:type="dxa"/>
            <w:gridSpan w:val="2"/>
            <w:shd w:val="clear" w:color="auto" w:fill="auto"/>
            <w:vAlign w:val="center"/>
          </w:tcPr>
          <w:p w:rsidR="000D5758" w:rsidRPr="001F1BD9" w:rsidRDefault="000D5758"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vAlign w:val="center"/>
          </w:tcPr>
          <w:p w:rsidR="000D5758" w:rsidRPr="001F1BD9" w:rsidRDefault="005E4A50"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w:t>
            </w:r>
            <w:proofErr w:type="gramStart"/>
            <w:r w:rsidRPr="001F1BD9">
              <w:rPr>
                <w:rFonts w:cs="Arial"/>
                <w:color w:val="000000" w:themeColor="text1"/>
                <w:sz w:val="24"/>
                <w:szCs w:val="24"/>
              </w:rPr>
              <w:t>.П</w:t>
            </w:r>
            <w:proofErr w:type="gramEnd"/>
            <w:r w:rsidRPr="001F1BD9">
              <w:rPr>
                <w:rFonts w:cs="Arial"/>
                <w:color w:val="000000" w:themeColor="text1"/>
                <w:sz w:val="24"/>
                <w:szCs w:val="24"/>
              </w:rPr>
              <w:t>ереславля-Залесского»</w:t>
            </w:r>
          </w:p>
        </w:tc>
      </w:tr>
      <w:tr w:rsidR="001F1BD9" w:rsidRPr="001F1BD9" w:rsidTr="005E4A50">
        <w:trPr>
          <w:trHeight w:val="825"/>
          <w:jc w:val="center"/>
        </w:trPr>
        <w:tc>
          <w:tcPr>
            <w:tcW w:w="960" w:type="dxa"/>
            <w:vMerge w:val="restart"/>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4.15.</w:t>
            </w:r>
          </w:p>
        </w:tc>
        <w:tc>
          <w:tcPr>
            <w:tcW w:w="3348" w:type="dxa"/>
            <w:vMerge w:val="restart"/>
            <w:shd w:val="clear" w:color="auto" w:fill="auto"/>
          </w:tcPr>
          <w:p w:rsidR="001B3943" w:rsidRPr="001F1BD9" w:rsidRDefault="001B3943" w:rsidP="001B3943">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Ме</w:t>
            </w:r>
            <w:r w:rsidRPr="001F1BD9">
              <w:rPr>
                <w:rFonts w:cs="Arial"/>
                <w:color w:val="000000" w:themeColor="text1"/>
                <w:sz w:val="24"/>
                <w:szCs w:val="22"/>
              </w:rPr>
              <w:t>роприятия инициативного бюджетирования  по программе «Решаем вместе» (поддержка местных инициатив)</w:t>
            </w:r>
            <w:r w:rsidRPr="001F1BD9">
              <w:rPr>
                <w:color w:val="000000" w:themeColor="text1"/>
                <w:sz w:val="24"/>
                <w:szCs w:val="24"/>
              </w:rPr>
              <w:t xml:space="preserve"> </w:t>
            </w:r>
          </w:p>
          <w:p w:rsidR="000D5758" w:rsidRPr="001F1BD9" w:rsidRDefault="005A1E87" w:rsidP="005A1E87">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 xml:space="preserve">Ремонт </w:t>
            </w:r>
            <w:proofErr w:type="spellStart"/>
            <w:r w:rsidRPr="001F1BD9">
              <w:rPr>
                <w:color w:val="000000" w:themeColor="text1"/>
                <w:sz w:val="24"/>
                <w:szCs w:val="24"/>
              </w:rPr>
              <w:t>Горкинского</w:t>
            </w:r>
            <w:proofErr w:type="spellEnd"/>
            <w:r w:rsidRPr="001F1BD9">
              <w:rPr>
                <w:color w:val="000000" w:themeColor="text1"/>
                <w:sz w:val="24"/>
                <w:szCs w:val="24"/>
              </w:rPr>
              <w:t xml:space="preserve"> СДК</w:t>
            </w:r>
            <w:r w:rsidR="00C61042" w:rsidRPr="001F1BD9">
              <w:rPr>
                <w:color w:val="000000" w:themeColor="text1"/>
                <w:sz w:val="24"/>
                <w:szCs w:val="24"/>
              </w:rPr>
              <w:t xml:space="preserve"> </w:t>
            </w:r>
            <w:r w:rsidR="001B3943" w:rsidRPr="001F1BD9">
              <w:rPr>
                <w:color w:val="000000" w:themeColor="text1"/>
                <w:sz w:val="24"/>
                <w:szCs w:val="24"/>
              </w:rPr>
              <w:t xml:space="preserve">МУК </w:t>
            </w:r>
            <w:r w:rsidR="00C61042" w:rsidRPr="001F1BD9">
              <w:rPr>
                <w:color w:val="000000" w:themeColor="text1"/>
                <w:sz w:val="24"/>
                <w:szCs w:val="24"/>
              </w:rPr>
              <w:t xml:space="preserve"> «Дом культуры города Переславля-Залесского» </w:t>
            </w:r>
          </w:p>
        </w:tc>
        <w:tc>
          <w:tcPr>
            <w:tcW w:w="1239" w:type="dxa"/>
            <w:gridSpan w:val="2"/>
            <w:vMerge w:val="restart"/>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r w:rsidR="00C61042" w:rsidRPr="001F1BD9">
              <w:rPr>
                <w:rFonts w:cs="Arial"/>
                <w:color w:val="000000" w:themeColor="text1"/>
                <w:sz w:val="24"/>
                <w:szCs w:val="24"/>
              </w:rPr>
              <w:t xml:space="preserve"> </w:t>
            </w:r>
            <w:r w:rsidRPr="001F1BD9">
              <w:rPr>
                <w:rFonts w:cs="Arial"/>
                <w:color w:val="000000" w:themeColor="text1"/>
                <w:sz w:val="24"/>
                <w:szCs w:val="24"/>
              </w:rPr>
              <w:t>руб.</w:t>
            </w:r>
          </w:p>
        </w:tc>
        <w:tc>
          <w:tcPr>
            <w:tcW w:w="1401" w:type="dxa"/>
            <w:shd w:val="clear" w:color="auto" w:fill="auto"/>
            <w:vAlign w:val="center"/>
          </w:tcPr>
          <w:p w:rsidR="000D5758" w:rsidRPr="001F1BD9" w:rsidRDefault="005C729D" w:rsidP="000D5758">
            <w:pPr>
              <w:jc w:val="center"/>
              <w:rPr>
                <w:rFonts w:cs="Arial"/>
                <w:color w:val="000000" w:themeColor="text1"/>
                <w:sz w:val="24"/>
                <w:szCs w:val="24"/>
              </w:rPr>
            </w:pPr>
            <w:r w:rsidRPr="001F1BD9">
              <w:rPr>
                <w:rFonts w:cs="Arial"/>
                <w:color w:val="000000" w:themeColor="text1"/>
                <w:sz w:val="24"/>
                <w:szCs w:val="24"/>
              </w:rPr>
              <w:t>97,905</w:t>
            </w:r>
          </w:p>
        </w:tc>
        <w:tc>
          <w:tcPr>
            <w:tcW w:w="1559" w:type="dxa"/>
            <w:shd w:val="clear" w:color="auto" w:fill="FFFFFF" w:themeFill="background1"/>
            <w:vAlign w:val="center"/>
          </w:tcPr>
          <w:p w:rsidR="000D5758" w:rsidRPr="001F1BD9" w:rsidRDefault="000D5758" w:rsidP="000D5758">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0D5758">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5C729D" w:rsidP="000D5758">
            <w:pPr>
              <w:jc w:val="center"/>
              <w:rPr>
                <w:color w:val="000000" w:themeColor="text1"/>
              </w:rPr>
            </w:pPr>
            <w:r w:rsidRPr="001F1BD9">
              <w:rPr>
                <w:rFonts w:cs="Arial"/>
                <w:color w:val="000000" w:themeColor="text1"/>
                <w:sz w:val="24"/>
                <w:szCs w:val="24"/>
              </w:rPr>
              <w:t>97,905</w:t>
            </w:r>
          </w:p>
        </w:tc>
        <w:tc>
          <w:tcPr>
            <w:tcW w:w="2015" w:type="dxa"/>
            <w:gridSpan w:val="2"/>
            <w:shd w:val="clear" w:color="auto" w:fill="auto"/>
            <w:vAlign w:val="center"/>
          </w:tcPr>
          <w:p w:rsidR="000D5758" w:rsidRPr="001F1BD9" w:rsidRDefault="000D5758" w:rsidP="000B50C3">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0B50C3">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0D5758" w:rsidRPr="001F1BD9" w:rsidRDefault="005E4A50" w:rsidP="005E4A50">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w:t>
            </w:r>
            <w:proofErr w:type="gramStart"/>
            <w:r w:rsidRPr="001F1BD9">
              <w:rPr>
                <w:rFonts w:cs="Arial"/>
                <w:color w:val="000000" w:themeColor="text1"/>
                <w:sz w:val="24"/>
                <w:szCs w:val="24"/>
              </w:rPr>
              <w:t>.П</w:t>
            </w:r>
            <w:proofErr w:type="gramEnd"/>
            <w:r w:rsidRPr="001F1BD9">
              <w:rPr>
                <w:rFonts w:cs="Arial"/>
                <w:color w:val="000000" w:themeColor="text1"/>
                <w:sz w:val="24"/>
                <w:szCs w:val="24"/>
              </w:rPr>
              <w:t>ереславля-Залесского»</w:t>
            </w:r>
          </w:p>
        </w:tc>
      </w:tr>
      <w:tr w:rsidR="001F1BD9" w:rsidRPr="001F1BD9" w:rsidTr="00935AAF">
        <w:trPr>
          <w:trHeight w:val="825"/>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CC0A78">
            <w:pPr>
              <w:widowControl w:val="0"/>
              <w:autoSpaceDE w:val="0"/>
              <w:autoSpaceDN w:val="0"/>
              <w:adjustRightInd w:val="0"/>
              <w:spacing w:line="240" w:lineRule="auto"/>
              <w:jc w:val="left"/>
              <w:rPr>
                <w:rFonts w:cs="Arial"/>
                <w:color w:val="000000" w:themeColor="text1"/>
                <w:sz w:val="24"/>
                <w:szCs w:val="22"/>
              </w:rPr>
            </w:pPr>
          </w:p>
        </w:tc>
        <w:tc>
          <w:tcPr>
            <w:tcW w:w="1239" w:type="dxa"/>
            <w:gridSpan w:val="2"/>
            <w:vMerge/>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0D5758" w:rsidRPr="001F1BD9" w:rsidRDefault="008D535F" w:rsidP="005C729D">
            <w:pPr>
              <w:jc w:val="center"/>
              <w:rPr>
                <w:rFonts w:cs="Arial"/>
                <w:color w:val="000000" w:themeColor="text1"/>
                <w:sz w:val="24"/>
                <w:szCs w:val="24"/>
              </w:rPr>
            </w:pPr>
            <w:r w:rsidRPr="001F1BD9">
              <w:rPr>
                <w:rFonts w:cs="Arial"/>
                <w:color w:val="000000" w:themeColor="text1"/>
                <w:sz w:val="24"/>
                <w:szCs w:val="24"/>
              </w:rPr>
              <w:t>1 325,000</w:t>
            </w:r>
          </w:p>
        </w:tc>
        <w:tc>
          <w:tcPr>
            <w:tcW w:w="1559" w:type="dxa"/>
            <w:shd w:val="clear" w:color="auto" w:fill="FFFFFF" w:themeFill="background1"/>
            <w:vAlign w:val="center"/>
          </w:tcPr>
          <w:p w:rsidR="000D5758" w:rsidRPr="001F1BD9" w:rsidRDefault="000D5758" w:rsidP="000D5758">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0D5758">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8D535F" w:rsidP="005C729D">
            <w:pPr>
              <w:jc w:val="center"/>
              <w:rPr>
                <w:color w:val="000000" w:themeColor="text1"/>
              </w:rPr>
            </w:pPr>
            <w:r w:rsidRPr="001F1BD9">
              <w:rPr>
                <w:rFonts w:cs="Arial"/>
                <w:color w:val="000000" w:themeColor="text1"/>
                <w:sz w:val="24"/>
                <w:szCs w:val="24"/>
              </w:rPr>
              <w:t>1 325,000</w:t>
            </w:r>
          </w:p>
        </w:tc>
        <w:tc>
          <w:tcPr>
            <w:tcW w:w="2015" w:type="dxa"/>
            <w:gridSpan w:val="2"/>
            <w:shd w:val="clear" w:color="auto" w:fill="auto"/>
            <w:vAlign w:val="center"/>
          </w:tcPr>
          <w:p w:rsidR="000D5758" w:rsidRPr="001F1BD9" w:rsidRDefault="000D5758"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1F1BD9">
        <w:trPr>
          <w:jc w:val="center"/>
        </w:trPr>
        <w:tc>
          <w:tcPr>
            <w:tcW w:w="4308" w:type="dxa"/>
            <w:gridSpan w:val="2"/>
            <w:vMerge w:val="restart"/>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4:</w:t>
            </w:r>
          </w:p>
        </w:tc>
        <w:tc>
          <w:tcPr>
            <w:tcW w:w="1239" w:type="dxa"/>
            <w:gridSpan w:val="2"/>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35B2" w:rsidP="0043539D">
            <w:pPr>
              <w:widowControl w:val="0"/>
              <w:autoSpaceDE w:val="0"/>
              <w:autoSpaceDN w:val="0"/>
              <w:adjustRightInd w:val="0"/>
              <w:spacing w:line="240" w:lineRule="auto"/>
              <w:ind w:right="-36"/>
              <w:jc w:val="center"/>
              <w:rPr>
                <w:rFonts w:cs="Arial"/>
                <w:color w:val="000000" w:themeColor="text1"/>
                <w:sz w:val="24"/>
                <w:szCs w:val="24"/>
              </w:rPr>
            </w:pPr>
            <w:r w:rsidRPr="001F1BD9">
              <w:rPr>
                <w:rFonts w:cs="Arial"/>
                <w:color w:val="000000" w:themeColor="text1"/>
                <w:sz w:val="24"/>
                <w:szCs w:val="24"/>
              </w:rPr>
              <w:t>120 604,429</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38 826,814</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43 724,010</w:t>
            </w:r>
          </w:p>
        </w:tc>
        <w:tc>
          <w:tcPr>
            <w:tcW w:w="1401" w:type="dxa"/>
            <w:shd w:val="clear" w:color="auto" w:fill="auto"/>
            <w:vAlign w:val="center"/>
          </w:tcPr>
          <w:p w:rsidR="000D5758" w:rsidRPr="001F1BD9" w:rsidRDefault="008D535F" w:rsidP="009955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38 053,605</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p>
        </w:tc>
      </w:tr>
      <w:tr w:rsidR="001F1BD9" w:rsidRPr="001F1BD9" w:rsidTr="00CA21B1">
        <w:trPr>
          <w:jc w:val="center"/>
        </w:trPr>
        <w:tc>
          <w:tcPr>
            <w:tcW w:w="4308" w:type="dxa"/>
            <w:gridSpan w:val="2"/>
            <w:vMerge/>
            <w:shd w:val="clear" w:color="auto" w:fill="FFFF99"/>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35B2" w:rsidP="009D35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90 903,146</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28 946,479</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35 711,963</w:t>
            </w:r>
          </w:p>
        </w:tc>
        <w:tc>
          <w:tcPr>
            <w:tcW w:w="1401" w:type="dxa"/>
            <w:shd w:val="clear" w:color="auto" w:fill="auto"/>
            <w:vAlign w:val="center"/>
          </w:tcPr>
          <w:p w:rsidR="000D5758" w:rsidRPr="001F1BD9" w:rsidRDefault="008D35B2" w:rsidP="009955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26 244,704</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p>
        </w:tc>
      </w:tr>
      <w:tr w:rsidR="001F1BD9" w:rsidRPr="001F1BD9" w:rsidTr="00CA21B1">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535F" w:rsidP="005C72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28 477,413</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9 880,335</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8 012,047</w:t>
            </w:r>
          </w:p>
        </w:tc>
        <w:tc>
          <w:tcPr>
            <w:tcW w:w="1401" w:type="dxa"/>
            <w:shd w:val="clear" w:color="auto" w:fill="auto"/>
            <w:vAlign w:val="center"/>
          </w:tcPr>
          <w:p w:rsidR="000D5758" w:rsidRPr="001F1BD9" w:rsidRDefault="008D535F" w:rsidP="005C72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10 585,031</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p>
        </w:tc>
      </w:tr>
      <w:tr w:rsidR="001F1BD9" w:rsidRPr="001F1BD9" w:rsidTr="00CA21B1">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D961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1 223,870</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D961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1 223,870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p>
        </w:tc>
      </w:tr>
      <w:tr w:rsidR="001F1BD9" w:rsidRPr="001F1BD9" w:rsidTr="00CA21B1">
        <w:trPr>
          <w:jc w:val="center"/>
        </w:trPr>
        <w:tc>
          <w:tcPr>
            <w:tcW w:w="15222" w:type="dxa"/>
            <w:gridSpan w:val="11"/>
            <w:shd w:val="clear" w:color="auto" w:fill="auto"/>
            <w:vAlign w:val="center"/>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Задача 5. </w:t>
            </w:r>
            <w:r w:rsidRPr="001F1BD9">
              <w:rPr>
                <w:color w:val="000000" w:themeColor="text1"/>
                <w:sz w:val="24"/>
                <w:szCs w:val="24"/>
              </w:rPr>
              <w:t>Проведение социально значимых мероприятий, формирование новых культурных продуктов.</w:t>
            </w:r>
          </w:p>
        </w:tc>
      </w:tr>
      <w:tr w:rsidR="001F1BD9" w:rsidRPr="001F1BD9" w:rsidTr="000D5758">
        <w:trPr>
          <w:jc w:val="center"/>
        </w:trPr>
        <w:tc>
          <w:tcPr>
            <w:tcW w:w="960" w:type="dxa"/>
            <w:vMerge w:val="restart"/>
            <w:shd w:val="clear" w:color="auto" w:fill="FFFFFF" w:themeFill="background1"/>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5.1.</w:t>
            </w:r>
          </w:p>
        </w:tc>
        <w:tc>
          <w:tcPr>
            <w:tcW w:w="3348" w:type="dxa"/>
            <w:shd w:val="clear" w:color="auto" w:fill="FFFFFF" w:themeFill="background1"/>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535F" w:rsidP="00F1720A">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6 155,975</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1 150,116</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801,647</w:t>
            </w:r>
          </w:p>
        </w:tc>
        <w:tc>
          <w:tcPr>
            <w:tcW w:w="1401" w:type="dxa"/>
            <w:shd w:val="clear" w:color="auto" w:fill="auto"/>
            <w:vAlign w:val="center"/>
          </w:tcPr>
          <w:p w:rsidR="000D5758" w:rsidRPr="001F1BD9" w:rsidRDefault="008D535F" w:rsidP="00BD767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4 204,212</w:t>
            </w:r>
          </w:p>
        </w:tc>
        <w:tc>
          <w:tcPr>
            <w:tcW w:w="2015" w:type="dxa"/>
            <w:gridSpan w:val="2"/>
            <w:shd w:val="clear" w:color="auto" w:fill="FFFFFF" w:themeFill="background1"/>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УКТМиС, МУК «ДК г. Переславля-Залеского»</w:t>
            </w:r>
          </w:p>
        </w:tc>
      </w:tr>
      <w:tr w:rsidR="001F1BD9" w:rsidRPr="001F1BD9" w:rsidTr="000D5758">
        <w:trPr>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9182C"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684,040</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227,616</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166,214</w:t>
            </w:r>
          </w:p>
        </w:tc>
        <w:tc>
          <w:tcPr>
            <w:tcW w:w="1401" w:type="dxa"/>
            <w:shd w:val="clear" w:color="auto" w:fill="auto"/>
            <w:vAlign w:val="center"/>
          </w:tcPr>
          <w:p w:rsidR="000D5758" w:rsidRPr="001F1BD9" w:rsidRDefault="0089182C"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290,210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Calibri"/>
                <w:color w:val="000000" w:themeColor="text1"/>
                <w:sz w:val="24"/>
                <w:szCs w:val="24"/>
              </w:rPr>
            </w:pP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5.2.</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1 036,075</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50,000</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1,075</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985,000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5.3.</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80FA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307,275</w:t>
            </w:r>
          </w:p>
        </w:tc>
        <w:tc>
          <w:tcPr>
            <w:tcW w:w="1559" w:type="dxa"/>
            <w:shd w:val="clear" w:color="auto" w:fill="auto"/>
            <w:vAlign w:val="center"/>
          </w:tcPr>
          <w:p w:rsidR="000D5758" w:rsidRPr="001F1BD9" w:rsidRDefault="000D5758" w:rsidP="006462B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31,519</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35,000</w:t>
            </w:r>
          </w:p>
        </w:tc>
        <w:tc>
          <w:tcPr>
            <w:tcW w:w="1401" w:type="dxa"/>
            <w:shd w:val="clear" w:color="auto" w:fill="auto"/>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240,756</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jc w:val="center"/>
        </w:trPr>
        <w:tc>
          <w:tcPr>
            <w:tcW w:w="4308"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5:</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535F"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7 499,325</w:t>
            </w:r>
          </w:p>
        </w:tc>
        <w:tc>
          <w:tcPr>
            <w:tcW w:w="1559" w:type="dxa"/>
            <w:shd w:val="clear" w:color="auto" w:fill="auto"/>
            <w:vAlign w:val="center"/>
          </w:tcPr>
          <w:p w:rsidR="000D5758" w:rsidRPr="001F1BD9" w:rsidRDefault="000D5758"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1 231,635</w:t>
            </w:r>
          </w:p>
        </w:tc>
        <w:tc>
          <w:tcPr>
            <w:tcW w:w="1418" w:type="dxa"/>
            <w:shd w:val="clear" w:color="auto" w:fill="auto"/>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837,722</w:t>
            </w:r>
          </w:p>
        </w:tc>
        <w:tc>
          <w:tcPr>
            <w:tcW w:w="1401" w:type="dxa"/>
            <w:shd w:val="clear" w:color="auto" w:fill="auto"/>
            <w:vAlign w:val="center"/>
          </w:tcPr>
          <w:p w:rsidR="000D5758" w:rsidRPr="001F1BD9" w:rsidRDefault="008D535F"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5 429,968</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lastRenderedPageBreak/>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vAlign w:val="center"/>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lastRenderedPageBreak/>
              <w:t xml:space="preserve">Задача 6. </w:t>
            </w:r>
            <w:r w:rsidRPr="001F1BD9">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110,244</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44,000</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55,000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11,244</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УКТМиС, учреждения культуры</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6.2.</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050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100,000</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100,000</w:t>
            </w:r>
          </w:p>
        </w:tc>
        <w:tc>
          <w:tcPr>
            <w:tcW w:w="1418" w:type="dxa"/>
            <w:shd w:val="clear" w:color="auto" w:fill="FFFFFF" w:themeFill="background1"/>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учреждения культуры</w:t>
            </w:r>
          </w:p>
        </w:tc>
      </w:tr>
      <w:tr w:rsidR="001F1BD9" w:rsidRPr="001F1BD9" w:rsidTr="000D5758">
        <w:trPr>
          <w:jc w:val="center"/>
        </w:trPr>
        <w:tc>
          <w:tcPr>
            <w:tcW w:w="4308"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6:</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210,244</w:t>
            </w:r>
          </w:p>
        </w:tc>
        <w:tc>
          <w:tcPr>
            <w:tcW w:w="1559" w:type="dxa"/>
            <w:shd w:val="clear" w:color="auto" w:fill="FFFFFF" w:themeFill="background1"/>
            <w:vAlign w:val="center"/>
          </w:tcPr>
          <w:p w:rsidR="000D5758" w:rsidRPr="001F1BD9" w:rsidRDefault="000D5758" w:rsidP="00C6518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144,000</w:t>
            </w:r>
          </w:p>
        </w:tc>
        <w:tc>
          <w:tcPr>
            <w:tcW w:w="1418" w:type="dxa"/>
            <w:shd w:val="clear" w:color="auto" w:fill="FFFFFF" w:themeFill="background1"/>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55,000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11,244</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vAlign w:val="center"/>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Задача 7. </w:t>
            </w:r>
            <w:r w:rsidRPr="001F1BD9">
              <w:rPr>
                <w:color w:val="000000" w:themeColor="text1"/>
                <w:sz w:val="24"/>
                <w:szCs w:val="24"/>
              </w:rPr>
              <w:t>Повышение квалификации работников культуры, привлечение молодых специалистов.</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7.1.</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7.2.</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38,325</w:t>
            </w:r>
          </w:p>
        </w:tc>
        <w:tc>
          <w:tcPr>
            <w:tcW w:w="1559" w:type="dxa"/>
            <w:shd w:val="clear" w:color="auto" w:fill="FFFFFF" w:themeFill="background1"/>
            <w:vAlign w:val="center"/>
          </w:tcPr>
          <w:p w:rsidR="000D5758" w:rsidRPr="001F1BD9" w:rsidRDefault="000D5758" w:rsidP="00C6518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5,600</w:t>
            </w:r>
          </w:p>
        </w:tc>
        <w:tc>
          <w:tcPr>
            <w:tcW w:w="1418" w:type="dxa"/>
            <w:shd w:val="clear" w:color="auto" w:fill="FFFFFF" w:themeFill="background1"/>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32,725</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7.3.</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9,000</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9,000</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 Переславля-Залеского»</w:t>
            </w:r>
          </w:p>
        </w:tc>
      </w:tr>
      <w:tr w:rsidR="001F1BD9" w:rsidRPr="001F1BD9" w:rsidTr="000D5758">
        <w:trPr>
          <w:jc w:val="center"/>
        </w:trPr>
        <w:tc>
          <w:tcPr>
            <w:tcW w:w="4308"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7:</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47,325</w:t>
            </w:r>
          </w:p>
        </w:tc>
        <w:tc>
          <w:tcPr>
            <w:tcW w:w="1559" w:type="dxa"/>
            <w:shd w:val="clear" w:color="auto" w:fill="FFFFFF" w:themeFill="background1"/>
            <w:vAlign w:val="center"/>
          </w:tcPr>
          <w:p w:rsidR="000D5758" w:rsidRPr="001F1BD9" w:rsidRDefault="000D5758" w:rsidP="00C6518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14,600</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32,725</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val="restart"/>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ПРОГРАММЕ:</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C45F7F" w:rsidP="00D831AD">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243 283,943</w:t>
            </w:r>
          </w:p>
        </w:tc>
        <w:tc>
          <w:tcPr>
            <w:tcW w:w="1559"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74 222,291</w:t>
            </w:r>
          </w:p>
        </w:tc>
        <w:tc>
          <w:tcPr>
            <w:tcW w:w="1418" w:type="dxa"/>
            <w:shd w:val="clear" w:color="auto" w:fill="FFFFFF" w:themeFill="background1"/>
            <w:vAlign w:val="center"/>
          </w:tcPr>
          <w:p w:rsidR="000D5758" w:rsidRPr="001F1BD9" w:rsidRDefault="000D5758" w:rsidP="00E56EE7">
            <w:pPr>
              <w:autoSpaceDE w:val="0"/>
              <w:autoSpaceDN w:val="0"/>
              <w:spacing w:line="240" w:lineRule="auto"/>
              <w:jc w:val="center"/>
              <w:rPr>
                <w:color w:val="000000" w:themeColor="text1"/>
                <w:sz w:val="24"/>
                <w:szCs w:val="24"/>
              </w:rPr>
            </w:pPr>
            <w:r w:rsidRPr="001F1BD9">
              <w:rPr>
                <w:color w:val="000000" w:themeColor="text1"/>
                <w:sz w:val="24"/>
                <w:szCs w:val="24"/>
              </w:rPr>
              <w:t>80 756,006</w:t>
            </w:r>
          </w:p>
        </w:tc>
        <w:tc>
          <w:tcPr>
            <w:tcW w:w="1401" w:type="dxa"/>
            <w:shd w:val="clear" w:color="auto" w:fill="auto"/>
            <w:vAlign w:val="center"/>
          </w:tcPr>
          <w:p w:rsidR="000D5758" w:rsidRPr="001F1BD9" w:rsidRDefault="00C45F7F" w:rsidP="001334C5">
            <w:pPr>
              <w:autoSpaceDE w:val="0"/>
              <w:autoSpaceDN w:val="0"/>
              <w:spacing w:line="240" w:lineRule="auto"/>
              <w:jc w:val="center"/>
              <w:rPr>
                <w:color w:val="000000" w:themeColor="text1"/>
                <w:sz w:val="24"/>
                <w:szCs w:val="24"/>
              </w:rPr>
            </w:pPr>
            <w:r w:rsidRPr="001F1BD9">
              <w:rPr>
                <w:color w:val="000000" w:themeColor="text1"/>
                <w:sz w:val="24"/>
                <w:szCs w:val="24"/>
              </w:rPr>
              <w:t>88 305,646</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35B2" w:rsidP="008D7244">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181 366,000</w:t>
            </w:r>
          </w:p>
        </w:tc>
        <w:tc>
          <w:tcPr>
            <w:tcW w:w="1559"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56 006,352</w:t>
            </w:r>
          </w:p>
        </w:tc>
        <w:tc>
          <w:tcPr>
            <w:tcW w:w="1418" w:type="dxa"/>
            <w:shd w:val="clear" w:color="auto" w:fill="FFFFFF" w:themeFill="background1"/>
            <w:vAlign w:val="center"/>
          </w:tcPr>
          <w:p w:rsidR="000D5758" w:rsidRPr="001F1BD9" w:rsidRDefault="000D5758" w:rsidP="00620235">
            <w:pPr>
              <w:autoSpaceDE w:val="0"/>
              <w:autoSpaceDN w:val="0"/>
              <w:spacing w:line="240" w:lineRule="auto"/>
              <w:jc w:val="center"/>
              <w:rPr>
                <w:color w:val="000000" w:themeColor="text1"/>
                <w:sz w:val="24"/>
                <w:szCs w:val="24"/>
              </w:rPr>
            </w:pPr>
            <w:r w:rsidRPr="001F1BD9">
              <w:rPr>
                <w:color w:val="000000" w:themeColor="text1"/>
                <w:sz w:val="24"/>
                <w:szCs w:val="24"/>
              </w:rPr>
              <w:t>63 296,177</w:t>
            </w:r>
          </w:p>
        </w:tc>
        <w:tc>
          <w:tcPr>
            <w:tcW w:w="1401" w:type="dxa"/>
            <w:shd w:val="clear" w:color="auto" w:fill="auto"/>
            <w:vAlign w:val="center"/>
          </w:tcPr>
          <w:p w:rsidR="000D5758" w:rsidRPr="001F1BD9" w:rsidRDefault="008D35B2" w:rsidP="00157482">
            <w:pPr>
              <w:autoSpaceDE w:val="0"/>
              <w:autoSpaceDN w:val="0"/>
              <w:spacing w:line="240" w:lineRule="auto"/>
              <w:jc w:val="center"/>
              <w:rPr>
                <w:color w:val="000000" w:themeColor="text1"/>
                <w:sz w:val="24"/>
                <w:szCs w:val="24"/>
              </w:rPr>
            </w:pPr>
            <w:r w:rsidRPr="001F1BD9">
              <w:rPr>
                <w:color w:val="000000" w:themeColor="text1"/>
                <w:sz w:val="24"/>
                <w:szCs w:val="24"/>
              </w:rPr>
              <w:t>62 063,471</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35B2" w:rsidP="009560D5">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55 661</w:t>
            </w:r>
            <w:r w:rsidR="00C45F7F" w:rsidRPr="001F1BD9">
              <w:rPr>
                <w:color w:val="000000" w:themeColor="text1"/>
                <w:sz w:val="24"/>
                <w:szCs w:val="24"/>
              </w:rPr>
              <w:t>,915</w:t>
            </w:r>
          </w:p>
        </w:tc>
        <w:tc>
          <w:tcPr>
            <w:tcW w:w="1559"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18 211,281</w:t>
            </w:r>
          </w:p>
        </w:tc>
        <w:tc>
          <w:tcPr>
            <w:tcW w:w="1418" w:type="dxa"/>
            <w:shd w:val="clear" w:color="auto" w:fill="FFFFFF" w:themeFill="background1"/>
            <w:vAlign w:val="center"/>
          </w:tcPr>
          <w:p w:rsidR="000D5758" w:rsidRPr="001F1BD9" w:rsidRDefault="000D5758" w:rsidP="009560D5">
            <w:pPr>
              <w:autoSpaceDE w:val="0"/>
              <w:autoSpaceDN w:val="0"/>
              <w:spacing w:line="240" w:lineRule="auto"/>
              <w:jc w:val="center"/>
              <w:rPr>
                <w:color w:val="000000" w:themeColor="text1"/>
                <w:sz w:val="24"/>
                <w:szCs w:val="24"/>
              </w:rPr>
            </w:pPr>
            <w:r w:rsidRPr="001F1BD9">
              <w:rPr>
                <w:color w:val="000000" w:themeColor="text1"/>
                <w:sz w:val="24"/>
                <w:szCs w:val="24"/>
              </w:rPr>
              <w:t>17 432,329</w:t>
            </w:r>
          </w:p>
        </w:tc>
        <w:tc>
          <w:tcPr>
            <w:tcW w:w="1401" w:type="dxa"/>
            <w:shd w:val="clear" w:color="auto" w:fill="auto"/>
            <w:vAlign w:val="center"/>
          </w:tcPr>
          <w:p w:rsidR="000D5758" w:rsidRPr="001F1BD9" w:rsidRDefault="008D35B2" w:rsidP="001334C5">
            <w:pPr>
              <w:autoSpaceDE w:val="0"/>
              <w:autoSpaceDN w:val="0"/>
              <w:spacing w:line="240" w:lineRule="auto"/>
              <w:jc w:val="center"/>
              <w:rPr>
                <w:color w:val="000000" w:themeColor="text1"/>
                <w:sz w:val="24"/>
                <w:szCs w:val="24"/>
              </w:rPr>
            </w:pPr>
            <w:r w:rsidRPr="001F1BD9">
              <w:rPr>
                <w:color w:val="000000" w:themeColor="text1"/>
                <w:sz w:val="24"/>
                <w:szCs w:val="24"/>
              </w:rPr>
              <w:t>20 018,305</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C45F7F" w:rsidP="001334C5">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6 256,028</w:t>
            </w:r>
          </w:p>
        </w:tc>
        <w:tc>
          <w:tcPr>
            <w:tcW w:w="1559"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4,658</w:t>
            </w:r>
          </w:p>
        </w:tc>
        <w:tc>
          <w:tcPr>
            <w:tcW w:w="1418"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27,500</w:t>
            </w:r>
          </w:p>
        </w:tc>
        <w:tc>
          <w:tcPr>
            <w:tcW w:w="1401" w:type="dxa"/>
            <w:shd w:val="clear" w:color="auto" w:fill="auto"/>
            <w:vAlign w:val="center"/>
          </w:tcPr>
          <w:p w:rsidR="000D5758" w:rsidRPr="001F1BD9" w:rsidRDefault="00C45F7F" w:rsidP="001334C5">
            <w:pPr>
              <w:autoSpaceDE w:val="0"/>
              <w:autoSpaceDN w:val="0"/>
              <w:spacing w:line="240" w:lineRule="auto"/>
              <w:jc w:val="center"/>
              <w:rPr>
                <w:color w:val="000000" w:themeColor="text1"/>
                <w:sz w:val="24"/>
                <w:szCs w:val="24"/>
              </w:rPr>
            </w:pPr>
            <w:r w:rsidRPr="001F1BD9">
              <w:rPr>
                <w:color w:val="000000" w:themeColor="text1"/>
                <w:sz w:val="24"/>
                <w:szCs w:val="24"/>
              </w:rPr>
              <w:t>6 223,870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федеральный </w:t>
            </w:r>
            <w:r w:rsidRPr="001F1BD9">
              <w:rPr>
                <w:rFonts w:cs="Arial"/>
                <w:color w:val="000000" w:themeColor="text1"/>
                <w:sz w:val="24"/>
                <w:szCs w:val="24"/>
              </w:rPr>
              <w:lastRenderedPageBreak/>
              <w:t>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1F1BD9" w:rsidRDefault="007D079D" w:rsidP="007D079D">
      <w:pPr>
        <w:spacing w:line="240" w:lineRule="auto"/>
        <w:ind w:left="567"/>
        <w:contextualSpacing/>
        <w:jc w:val="left"/>
        <w:rPr>
          <w:color w:val="000000" w:themeColor="text1"/>
          <w:sz w:val="24"/>
          <w:szCs w:val="24"/>
        </w:rPr>
      </w:pP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Список сокращений:</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xml:space="preserve">- МОУ ДО ДШИ – муниципальное образовательное учреждение дополнительного образования Детская школа искусств </w:t>
      </w:r>
      <w:proofErr w:type="gramStart"/>
      <w:r w:rsidRPr="001F1BD9">
        <w:rPr>
          <w:rFonts w:ascii="Times New Roman" w:hAnsi="Times New Roman"/>
          <w:color w:val="000000" w:themeColor="text1"/>
          <w:sz w:val="26"/>
          <w:szCs w:val="26"/>
        </w:rPr>
        <w:t>г</w:t>
      </w:r>
      <w:proofErr w:type="gramEnd"/>
      <w:r w:rsidRPr="001F1BD9">
        <w:rPr>
          <w:rFonts w:ascii="Times New Roman" w:hAnsi="Times New Roman"/>
          <w:color w:val="000000" w:themeColor="text1"/>
          <w:sz w:val="26"/>
          <w:szCs w:val="26"/>
        </w:rPr>
        <w:t>.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МУК ЦБС – муниципальное учреждение культуры «Централ</w:t>
      </w:r>
      <w:r w:rsidR="005A1E87" w:rsidRPr="001F1BD9">
        <w:rPr>
          <w:rFonts w:ascii="Times New Roman" w:hAnsi="Times New Roman"/>
          <w:color w:val="000000" w:themeColor="text1"/>
          <w:sz w:val="26"/>
          <w:szCs w:val="26"/>
        </w:rPr>
        <w:t>изованная библиотечная система»</w:t>
      </w:r>
    </w:p>
    <w:p w:rsidR="005A1E87" w:rsidRPr="001F1BD9" w:rsidRDefault="005A1E87" w:rsidP="00C63F45">
      <w:pPr>
        <w:pStyle w:val="a4"/>
        <w:ind w:firstLine="709"/>
        <w:jc w:val="both"/>
        <w:rPr>
          <w:color w:val="000000" w:themeColor="text1"/>
        </w:rPr>
      </w:pPr>
      <w:r w:rsidRPr="001F1BD9">
        <w:rPr>
          <w:rFonts w:ascii="Times New Roman" w:hAnsi="Times New Roman"/>
          <w:color w:val="000000" w:themeColor="text1"/>
          <w:sz w:val="26"/>
          <w:szCs w:val="26"/>
        </w:rPr>
        <w:t xml:space="preserve">- </w:t>
      </w:r>
      <w:proofErr w:type="spellStart"/>
      <w:r w:rsidRPr="001F1BD9">
        <w:rPr>
          <w:rFonts w:ascii="Times New Roman" w:hAnsi="Times New Roman"/>
          <w:color w:val="000000" w:themeColor="text1"/>
          <w:sz w:val="26"/>
          <w:szCs w:val="26"/>
        </w:rPr>
        <w:t>Горкинский</w:t>
      </w:r>
      <w:proofErr w:type="spellEnd"/>
      <w:r w:rsidRPr="001F1BD9">
        <w:rPr>
          <w:rFonts w:ascii="Times New Roman" w:hAnsi="Times New Roman"/>
          <w:color w:val="000000" w:themeColor="text1"/>
          <w:sz w:val="26"/>
          <w:szCs w:val="26"/>
        </w:rPr>
        <w:t xml:space="preserve"> СДК – </w:t>
      </w:r>
      <w:proofErr w:type="spellStart"/>
      <w:r w:rsidRPr="001F1BD9">
        <w:rPr>
          <w:rFonts w:ascii="Times New Roman" w:hAnsi="Times New Roman"/>
          <w:color w:val="000000" w:themeColor="text1"/>
          <w:sz w:val="26"/>
          <w:szCs w:val="26"/>
        </w:rPr>
        <w:t>Горкинский</w:t>
      </w:r>
      <w:proofErr w:type="spellEnd"/>
      <w:r w:rsidRPr="001F1BD9">
        <w:rPr>
          <w:rFonts w:ascii="Times New Roman" w:hAnsi="Times New Roman"/>
          <w:color w:val="000000" w:themeColor="text1"/>
          <w:sz w:val="26"/>
          <w:szCs w:val="26"/>
        </w:rPr>
        <w:t xml:space="preserve"> сельский дом культуры</w:t>
      </w:r>
    </w:p>
    <w:p w:rsidR="004E3045" w:rsidRPr="001F1BD9" w:rsidRDefault="004E3045" w:rsidP="00AC471A">
      <w:pPr>
        <w:shd w:val="clear" w:color="auto" w:fill="FFFFFF"/>
        <w:tabs>
          <w:tab w:val="left" w:pos="2189"/>
        </w:tabs>
        <w:spacing w:line="240" w:lineRule="atLeast"/>
        <w:jc w:val="left"/>
        <w:rPr>
          <w:bCs/>
          <w:color w:val="000000" w:themeColor="text1"/>
          <w:sz w:val="22"/>
          <w:szCs w:val="22"/>
        </w:rPr>
      </w:pPr>
    </w:p>
    <w:p w:rsidR="004D0F77" w:rsidRPr="001F1BD9" w:rsidRDefault="004D0F77" w:rsidP="0021579B">
      <w:pPr>
        <w:pStyle w:val="a4"/>
        <w:jc w:val="both"/>
        <w:rPr>
          <w:rFonts w:ascii="Times New Roman" w:hAnsi="Times New Roman"/>
          <w:color w:val="000000" w:themeColor="text1"/>
          <w:sz w:val="26"/>
          <w:szCs w:val="26"/>
        </w:rPr>
      </w:pPr>
    </w:p>
    <w:p w:rsidR="007F25B2" w:rsidRPr="001F1BD9" w:rsidRDefault="007F25B2" w:rsidP="00A43526">
      <w:pPr>
        <w:tabs>
          <w:tab w:val="left" w:pos="2189"/>
        </w:tabs>
        <w:spacing w:line="240" w:lineRule="atLeast"/>
        <w:jc w:val="left"/>
        <w:rPr>
          <w:b/>
          <w:bCs/>
          <w:color w:val="000000" w:themeColor="text1"/>
          <w:sz w:val="22"/>
          <w:szCs w:val="22"/>
        </w:rPr>
      </w:pPr>
    </w:p>
    <w:p w:rsidR="00A95F4E" w:rsidRPr="001F1BD9" w:rsidRDefault="00A95F4E" w:rsidP="00A43526">
      <w:pPr>
        <w:tabs>
          <w:tab w:val="left" w:pos="2189"/>
        </w:tabs>
        <w:spacing w:line="240" w:lineRule="atLeast"/>
        <w:jc w:val="left"/>
        <w:rPr>
          <w:b/>
          <w:bCs/>
          <w:color w:val="000000" w:themeColor="text1"/>
          <w:sz w:val="22"/>
          <w:szCs w:val="22"/>
        </w:rPr>
        <w:sectPr w:rsidR="00A95F4E" w:rsidRPr="001F1BD9" w:rsidSect="00790E22">
          <w:footnotePr>
            <w:numFmt w:val="chicago"/>
          </w:footnotePr>
          <w:pgSz w:w="16838" w:h="11906" w:orient="landscape"/>
          <w:pgMar w:top="1134" w:right="850" w:bottom="1134" w:left="1701" w:header="708" w:footer="708" w:gutter="0"/>
          <w:cols w:space="720"/>
          <w:docGrid w:linePitch="381"/>
        </w:sectPr>
      </w:pPr>
    </w:p>
    <w:p w:rsidR="00EA6786" w:rsidRPr="001F1BD9" w:rsidRDefault="00C63F45" w:rsidP="00C63F45">
      <w:pPr>
        <w:tabs>
          <w:tab w:val="left" w:pos="5103"/>
        </w:tabs>
        <w:autoSpaceDE w:val="0"/>
        <w:autoSpaceDN w:val="0"/>
        <w:adjustRightInd w:val="0"/>
        <w:spacing w:line="240" w:lineRule="auto"/>
        <w:ind w:firstLine="709"/>
        <w:rPr>
          <w:color w:val="000000" w:themeColor="text1"/>
          <w:sz w:val="26"/>
          <w:szCs w:val="26"/>
        </w:rPr>
      </w:pPr>
      <w:r w:rsidRPr="001F1BD9">
        <w:rPr>
          <w:color w:val="000000" w:themeColor="text1"/>
          <w:sz w:val="24"/>
          <w:szCs w:val="24"/>
        </w:rPr>
        <w:lastRenderedPageBreak/>
        <w:t>3. Т</w:t>
      </w:r>
      <w:r w:rsidRPr="001F1BD9">
        <w:rPr>
          <w:bCs/>
          <w:color w:val="000000" w:themeColor="text1"/>
          <w:sz w:val="24"/>
          <w:szCs w:val="24"/>
        </w:rPr>
        <w:t>аблицу раздела «</w:t>
      </w:r>
      <w:r w:rsidR="00EA6786" w:rsidRPr="001F1BD9">
        <w:rPr>
          <w:color w:val="000000" w:themeColor="text1"/>
          <w:sz w:val="26"/>
          <w:szCs w:val="26"/>
          <w:lang w:val="en-US"/>
        </w:rPr>
        <w:t>V</w:t>
      </w:r>
      <w:r w:rsidR="00EA6786" w:rsidRPr="001F1BD9">
        <w:rPr>
          <w:color w:val="000000" w:themeColor="text1"/>
          <w:sz w:val="26"/>
          <w:szCs w:val="26"/>
        </w:rPr>
        <w:t xml:space="preserve">. Сведения о распределении объемов и источников </w:t>
      </w:r>
    </w:p>
    <w:p w:rsidR="00EA6786" w:rsidRPr="001F1BD9" w:rsidRDefault="00EA6786" w:rsidP="00C63F45">
      <w:pPr>
        <w:tabs>
          <w:tab w:val="left" w:pos="5103"/>
        </w:tabs>
        <w:autoSpaceDE w:val="0"/>
        <w:autoSpaceDN w:val="0"/>
        <w:adjustRightInd w:val="0"/>
        <w:spacing w:line="240" w:lineRule="auto"/>
        <w:ind w:firstLine="709"/>
        <w:rPr>
          <w:color w:val="000000" w:themeColor="text1"/>
          <w:sz w:val="26"/>
          <w:szCs w:val="26"/>
        </w:rPr>
      </w:pPr>
      <w:r w:rsidRPr="001F1BD9">
        <w:rPr>
          <w:color w:val="000000" w:themeColor="text1"/>
          <w:sz w:val="26"/>
          <w:szCs w:val="26"/>
        </w:rPr>
        <w:t>финансирования по годам</w:t>
      </w:r>
      <w:r w:rsidR="00C63F45" w:rsidRPr="001F1BD9">
        <w:rPr>
          <w:color w:val="000000" w:themeColor="text1"/>
          <w:sz w:val="26"/>
          <w:szCs w:val="26"/>
        </w:rPr>
        <w:t>»</w:t>
      </w:r>
      <w:r w:rsidR="00C63F45" w:rsidRPr="001F1BD9">
        <w:rPr>
          <w:color w:val="000000" w:themeColor="text1"/>
          <w:sz w:val="24"/>
          <w:szCs w:val="24"/>
        </w:rPr>
        <w:t xml:space="preserve"> изложить в следующей редакции: </w:t>
      </w:r>
      <w:r w:rsidR="00C63F45" w:rsidRPr="001F1BD9">
        <w:rPr>
          <w:color w:val="000000" w:themeColor="text1"/>
          <w:sz w:val="26"/>
          <w:szCs w:val="26"/>
        </w:rPr>
        <w:t xml:space="preserve"> </w:t>
      </w:r>
    </w:p>
    <w:p w:rsidR="00EA6786" w:rsidRPr="001F1BD9"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1F1BD9" w:rsidRPr="001F1BD9"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 xml:space="preserve">Наименование </w:t>
            </w:r>
          </w:p>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Потребность (тыс. руб.)</w:t>
            </w:r>
          </w:p>
        </w:tc>
      </w:tr>
      <w:tr w:rsidR="001F1BD9" w:rsidRPr="001F1BD9"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В том числе по годам</w:t>
            </w:r>
          </w:p>
        </w:tc>
      </w:tr>
      <w:tr w:rsidR="001F1BD9" w:rsidRPr="001F1BD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2021 год</w:t>
            </w:r>
          </w:p>
        </w:tc>
      </w:tr>
      <w:tr w:rsidR="001F1BD9" w:rsidRPr="001F1BD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1F1BD9" w:rsidRDefault="000363E8"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1F1BD9" w:rsidRDefault="005A3878" w:rsidP="00A948A4">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1F1BD9" w:rsidRDefault="000363E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F1BD9" w:rsidRDefault="005B7DE2"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0,000</w:t>
            </w:r>
          </w:p>
        </w:tc>
      </w:tr>
      <w:tr w:rsidR="001F1BD9" w:rsidRPr="001F1BD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1F1BD9" w:rsidRDefault="000363E8"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1F1BD9" w:rsidRDefault="005A3878" w:rsidP="00A948A4">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1F1BD9" w:rsidRDefault="000363E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F1BD9" w:rsidRDefault="005B7DE2"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0,000</w:t>
            </w:r>
          </w:p>
        </w:tc>
      </w:tr>
      <w:tr w:rsidR="001F1BD9" w:rsidRPr="001F1BD9"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1F1BD9">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BC276F"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58 504,405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1F1BD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17 640,</w:t>
            </w:r>
            <w:r w:rsidR="008705E6" w:rsidRPr="001F1BD9">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1F1BD9"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1F1BD9" w:rsidRDefault="00BC276F"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22 996,669</w:t>
            </w:r>
          </w:p>
        </w:tc>
      </w:tr>
      <w:tr w:rsidR="001F1BD9" w:rsidRPr="001F1BD9"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BC276F"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37 006,046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1F1BD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12 679,</w:t>
            </w:r>
            <w:r w:rsidR="008705E6" w:rsidRPr="001F1BD9">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1F1BD9"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1F1BD9" w:rsidRDefault="00BC276F"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12 041,835</w:t>
            </w:r>
          </w:p>
        </w:tc>
      </w:tr>
      <w:tr w:rsidR="001F1BD9" w:rsidRPr="001F1BD9"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BC276F"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16 466,201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1F1BD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1F1BD9"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1F1BD9" w:rsidRDefault="00BC276F"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5 954,834</w:t>
            </w:r>
          </w:p>
        </w:tc>
      </w:tr>
      <w:tr w:rsidR="001F1BD9" w:rsidRPr="001F1BD9"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1F1BD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1F1BD9"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1F1BD9"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5 00</w:t>
            </w:r>
            <w:r w:rsidR="003B6239" w:rsidRPr="001F1BD9">
              <w:rPr>
                <w:color w:val="000000" w:themeColor="text1"/>
                <w:sz w:val="24"/>
                <w:szCs w:val="24"/>
              </w:rPr>
              <w:t>0,000</w:t>
            </w:r>
          </w:p>
        </w:tc>
      </w:tr>
      <w:tr w:rsidR="001F1BD9" w:rsidRPr="001F1BD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BC276F"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56 173,920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16</w:t>
            </w:r>
            <w:r w:rsidR="00C15B76" w:rsidRPr="001F1BD9">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A057FA"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BC276F"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21 814,160</w:t>
            </w:r>
          </w:p>
        </w:tc>
      </w:tr>
      <w:tr w:rsidR="001F1BD9" w:rsidRPr="001F1BD9"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BC276F"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45 455,619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12</w:t>
            </w:r>
            <w:r w:rsidR="00C15B76" w:rsidRPr="001F1BD9">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A057FA"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BC276F" w:rsidP="008D7244">
            <w:pPr>
              <w:shd w:val="clear" w:color="auto" w:fill="FFFFFF" w:themeFill="background1"/>
              <w:spacing w:line="240" w:lineRule="auto"/>
              <w:jc w:val="center"/>
              <w:rPr>
                <w:color w:val="000000" w:themeColor="text1"/>
                <w:sz w:val="24"/>
                <w:szCs w:val="24"/>
              </w:rPr>
            </w:pPr>
            <w:r w:rsidRPr="001F1BD9">
              <w:rPr>
                <w:color w:val="000000" w:themeColor="text1"/>
                <w:sz w:val="24"/>
                <w:szCs w:val="24"/>
              </w:rPr>
              <w:t>18 335,720</w:t>
            </w:r>
          </w:p>
        </w:tc>
      </w:tr>
      <w:tr w:rsidR="001F1BD9" w:rsidRPr="001F1BD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10 718,301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5B7DE2"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3</w:t>
            </w:r>
            <w:r w:rsidR="00390251" w:rsidRPr="001F1BD9">
              <w:rPr>
                <w:color w:val="000000" w:themeColor="text1"/>
                <w:sz w:val="24"/>
                <w:szCs w:val="24"/>
              </w:rPr>
              <w:t> 478,440</w:t>
            </w:r>
          </w:p>
        </w:tc>
      </w:tr>
      <w:tr w:rsidR="001F1BD9" w:rsidRPr="001F1BD9"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8D35B2" w:rsidP="008D35B2">
            <w:pPr>
              <w:widowControl w:val="0"/>
              <w:autoSpaceDE w:val="0"/>
              <w:autoSpaceDN w:val="0"/>
              <w:adjustRightInd w:val="0"/>
              <w:spacing w:line="240" w:lineRule="auto"/>
              <w:ind w:right="-36"/>
              <w:jc w:val="center"/>
              <w:rPr>
                <w:rFonts w:cs="Arial"/>
                <w:color w:val="000000" w:themeColor="text1"/>
                <w:sz w:val="24"/>
                <w:szCs w:val="24"/>
              </w:rPr>
            </w:pPr>
            <w:r w:rsidRPr="001F1BD9">
              <w:rPr>
                <w:rFonts w:cs="Arial"/>
                <w:color w:val="000000" w:themeColor="text1"/>
                <w:sz w:val="24"/>
                <w:szCs w:val="24"/>
              </w:rPr>
              <w:t>120 604,429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1F1BD9" w:rsidRDefault="008D35B2"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38 053,605</w:t>
            </w:r>
          </w:p>
        </w:tc>
      </w:tr>
      <w:tr w:rsidR="001F1BD9" w:rsidRPr="001F1BD9"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EF5ED9"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90 903,146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1F1BD9" w:rsidRDefault="00EF5ED9"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26 244,704</w:t>
            </w:r>
          </w:p>
        </w:tc>
      </w:tr>
      <w:tr w:rsidR="001F1BD9" w:rsidRPr="001F1BD9" w:rsidTr="00B93530">
        <w:tc>
          <w:tcPr>
            <w:tcW w:w="2978" w:type="dxa"/>
            <w:vMerge/>
            <w:tcBorders>
              <w:left w:val="single" w:sz="4" w:space="0" w:color="auto"/>
              <w:right w:val="single" w:sz="4" w:space="0" w:color="auto"/>
            </w:tcBorders>
            <w:tcMar>
              <w:top w:w="102" w:type="dxa"/>
              <w:left w:w="62" w:type="dxa"/>
              <w:bottom w:w="102" w:type="dxa"/>
              <w:right w:w="62" w:type="dxa"/>
            </w:tcMa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EF5ED9" w:rsidP="008D35B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28 4</w:t>
            </w:r>
            <w:r w:rsidR="008D35B2" w:rsidRPr="001F1BD9">
              <w:rPr>
                <w:rFonts w:cs="Arial"/>
                <w:color w:val="000000" w:themeColor="text1"/>
                <w:sz w:val="24"/>
                <w:szCs w:val="24"/>
              </w:rPr>
              <w:t>77</w:t>
            </w:r>
            <w:r w:rsidRPr="001F1BD9">
              <w:rPr>
                <w:rFonts w:cs="Arial"/>
                <w:color w:val="000000" w:themeColor="text1"/>
                <w:sz w:val="24"/>
                <w:szCs w:val="24"/>
              </w:rPr>
              <w:t>,413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1F1BD9" w:rsidRDefault="00EF5ED9" w:rsidP="008D35B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10 5</w:t>
            </w:r>
            <w:r w:rsidR="008D35B2" w:rsidRPr="001F1BD9">
              <w:rPr>
                <w:rFonts w:cs="Arial"/>
                <w:color w:val="000000" w:themeColor="text1"/>
                <w:sz w:val="24"/>
                <w:szCs w:val="24"/>
              </w:rPr>
              <w:t>85</w:t>
            </w:r>
            <w:r w:rsidRPr="001F1BD9">
              <w:rPr>
                <w:rFonts w:cs="Arial"/>
                <w:color w:val="000000" w:themeColor="text1"/>
                <w:sz w:val="24"/>
                <w:szCs w:val="24"/>
              </w:rPr>
              <w:t>,031</w:t>
            </w:r>
          </w:p>
        </w:tc>
      </w:tr>
      <w:tr w:rsidR="001F1BD9" w:rsidRPr="001F1BD9" w:rsidTr="00AA22A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1 223,870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1F1BD9" w:rsidRDefault="00EF5ED9"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1 223,870</w:t>
            </w:r>
          </w:p>
        </w:tc>
      </w:tr>
      <w:tr w:rsidR="001F1BD9" w:rsidRPr="001F1BD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1F1BD9" w:rsidRDefault="00172F72"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1F1BD9" w:rsidRDefault="00172F72"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1F1BD9" w:rsidRDefault="0001759B"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7 499,325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1F1BD9"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1F1BD9" w:rsidRDefault="00D65414" w:rsidP="0001759B">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5 4</w:t>
            </w:r>
            <w:r w:rsidR="0001759B" w:rsidRPr="001F1BD9">
              <w:rPr>
                <w:bCs/>
                <w:color w:val="000000" w:themeColor="text1"/>
                <w:sz w:val="24"/>
                <w:szCs w:val="24"/>
              </w:rPr>
              <w:t>29</w:t>
            </w:r>
            <w:r w:rsidRPr="001F1BD9">
              <w:rPr>
                <w:bCs/>
                <w:color w:val="000000" w:themeColor="text1"/>
                <w:sz w:val="24"/>
                <w:szCs w:val="24"/>
              </w:rPr>
              <w:t>,968</w:t>
            </w:r>
          </w:p>
        </w:tc>
      </w:tr>
      <w:tr w:rsidR="001F1BD9" w:rsidRPr="001F1BD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1F1BD9"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1F1BD9" w:rsidRDefault="00172F72"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1F1BD9" w:rsidRDefault="0001759B"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7 499,325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1F1BD9"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1F1BD9" w:rsidRDefault="00D65414" w:rsidP="0001759B">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5 4</w:t>
            </w:r>
            <w:r w:rsidR="0001759B" w:rsidRPr="001F1BD9">
              <w:rPr>
                <w:bCs/>
                <w:color w:val="000000" w:themeColor="text1"/>
                <w:sz w:val="24"/>
                <w:szCs w:val="24"/>
              </w:rPr>
              <w:t>29</w:t>
            </w:r>
            <w:r w:rsidRPr="001F1BD9">
              <w:rPr>
                <w:bCs/>
                <w:color w:val="000000" w:themeColor="text1"/>
                <w:sz w:val="24"/>
                <w:szCs w:val="24"/>
              </w:rPr>
              <w:t>,968</w:t>
            </w:r>
          </w:p>
        </w:tc>
      </w:tr>
      <w:tr w:rsidR="001F1BD9" w:rsidRPr="001F1BD9"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 xml:space="preserve">6. Поддержка молодых </w:t>
            </w:r>
            <w:r w:rsidRPr="001F1BD9">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w:t>
            </w:r>
            <w:r w:rsidR="00C15B76" w:rsidRPr="001F1BD9">
              <w:rPr>
                <w:bCs/>
                <w:color w:val="000000" w:themeColor="text1"/>
                <w:sz w:val="24"/>
                <w:szCs w:val="24"/>
              </w:rPr>
              <w:t>44</w:t>
            </w:r>
            <w:r w:rsidRPr="001F1BD9">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395720"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390251"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11,244</w:t>
            </w:r>
          </w:p>
        </w:tc>
      </w:tr>
      <w:tr w:rsidR="001F1BD9" w:rsidRPr="001F1BD9"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w:t>
            </w:r>
            <w:r w:rsidR="00C15B76" w:rsidRPr="001F1BD9">
              <w:rPr>
                <w:bCs/>
                <w:color w:val="000000" w:themeColor="text1"/>
                <w:sz w:val="24"/>
                <w:szCs w:val="24"/>
              </w:rPr>
              <w:t>44</w:t>
            </w:r>
            <w:r w:rsidRPr="001F1BD9">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395720"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390251"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11,244</w:t>
            </w:r>
          </w:p>
        </w:tc>
      </w:tr>
      <w:tr w:rsidR="001F1BD9" w:rsidRPr="001F1BD9"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14,</w:t>
            </w:r>
            <w:r w:rsidR="00C15B76" w:rsidRPr="001F1BD9">
              <w:rPr>
                <w:bCs/>
                <w:color w:val="000000" w:themeColor="text1"/>
                <w:sz w:val="24"/>
                <w:szCs w:val="24"/>
              </w:rPr>
              <w:t>6</w:t>
            </w:r>
            <w:r w:rsidRPr="001F1BD9">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C4137D"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0</w:t>
            </w:r>
            <w:r w:rsidR="005B7DE2" w:rsidRPr="001F1BD9">
              <w:rPr>
                <w:bCs/>
                <w:color w:val="000000" w:themeColor="text1"/>
                <w:sz w:val="24"/>
                <w:szCs w:val="24"/>
              </w:rPr>
              <w:t>,000</w:t>
            </w:r>
          </w:p>
        </w:tc>
      </w:tr>
      <w:tr w:rsidR="001F1BD9" w:rsidRPr="001F1BD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5A3878">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14,</w:t>
            </w:r>
            <w:r w:rsidR="00C15B76" w:rsidRPr="001F1BD9">
              <w:rPr>
                <w:bCs/>
                <w:color w:val="000000" w:themeColor="text1"/>
                <w:sz w:val="24"/>
                <w:szCs w:val="24"/>
              </w:rPr>
              <w:t>6</w:t>
            </w:r>
            <w:r w:rsidRPr="001F1BD9">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C4137D"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0</w:t>
            </w:r>
            <w:r w:rsidR="005B7DE2" w:rsidRPr="001F1BD9">
              <w:rPr>
                <w:bCs/>
                <w:color w:val="000000" w:themeColor="text1"/>
                <w:sz w:val="24"/>
                <w:szCs w:val="24"/>
              </w:rPr>
              <w:t>,000</w:t>
            </w:r>
          </w:p>
        </w:tc>
      </w:tr>
      <w:tr w:rsidR="001F1BD9" w:rsidRPr="001F1BD9"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02349" w:rsidP="002554C5">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243 283,943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0D2ADB"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1F1BD9" w:rsidRDefault="00A057FA" w:rsidP="002554C5">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801666" w:rsidP="00077FF6">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88 305,646</w:t>
            </w:r>
          </w:p>
        </w:tc>
      </w:tr>
      <w:tr w:rsidR="001F1BD9" w:rsidRPr="001F1BD9"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823E44"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502349" w:rsidP="0001759B">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181 3</w:t>
            </w:r>
            <w:r w:rsidR="0001759B" w:rsidRPr="001F1BD9">
              <w:rPr>
                <w:color w:val="000000" w:themeColor="text1"/>
                <w:sz w:val="24"/>
                <w:szCs w:val="24"/>
              </w:rPr>
              <w:t>66</w:t>
            </w:r>
            <w:r w:rsidRPr="001F1BD9">
              <w:rPr>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1F1BD9" w:rsidRDefault="000D2ADB"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1F1BD9" w:rsidRDefault="00A057FA" w:rsidP="002554C5">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1F1BD9" w:rsidRDefault="007966AD" w:rsidP="0001759B">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62 0</w:t>
            </w:r>
            <w:r w:rsidR="0001759B" w:rsidRPr="001F1BD9">
              <w:rPr>
                <w:color w:val="000000" w:themeColor="text1"/>
                <w:sz w:val="24"/>
                <w:szCs w:val="24"/>
              </w:rPr>
              <w:t>63</w:t>
            </w:r>
            <w:r w:rsidRPr="001F1BD9">
              <w:rPr>
                <w:color w:val="000000" w:themeColor="text1"/>
                <w:sz w:val="24"/>
                <w:szCs w:val="24"/>
              </w:rPr>
              <w:t>,471</w:t>
            </w:r>
          </w:p>
        </w:tc>
      </w:tr>
      <w:tr w:rsidR="001F1BD9" w:rsidRPr="001F1BD9"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823E44"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502349" w:rsidP="0001759B">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55 6</w:t>
            </w:r>
            <w:r w:rsidR="0001759B" w:rsidRPr="001F1BD9">
              <w:rPr>
                <w:color w:val="000000" w:themeColor="text1"/>
                <w:sz w:val="24"/>
                <w:szCs w:val="24"/>
              </w:rPr>
              <w:t>61</w:t>
            </w:r>
            <w:r w:rsidRPr="001F1BD9">
              <w:rPr>
                <w:color w:val="000000" w:themeColor="text1"/>
                <w:sz w:val="24"/>
                <w:szCs w:val="24"/>
              </w:rPr>
              <w:t>,915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1F1BD9" w:rsidRDefault="00C15B76"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1F1BD9" w:rsidRDefault="00827543" w:rsidP="003A7556">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17 432</w:t>
            </w:r>
            <w:r w:rsidR="003713BB" w:rsidRPr="001F1BD9">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1F1BD9" w:rsidRDefault="0001759B" w:rsidP="00321BB3">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20 018,305</w:t>
            </w:r>
          </w:p>
        </w:tc>
      </w:tr>
      <w:tr w:rsidR="001F1BD9" w:rsidRPr="001F1BD9"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1F1BD9"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1F1BD9" w:rsidRDefault="00F81208"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1F1BD9" w:rsidRDefault="00502349"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6 256,028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1F1BD9" w:rsidRDefault="00F81208"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1F1BD9" w:rsidRDefault="003713BB"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1F1BD9" w:rsidRDefault="00071523" w:rsidP="00321BB3">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6 223,870</w:t>
            </w:r>
          </w:p>
        </w:tc>
      </w:tr>
      <w:bookmarkEnd w:id="2"/>
    </w:tbl>
    <w:p w:rsidR="00461F23" w:rsidRPr="001F1BD9"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1F1BD9" w:rsidRDefault="00E133D2" w:rsidP="00E133D2">
      <w:pPr>
        <w:shd w:val="clear" w:color="auto" w:fill="FFFFFF"/>
        <w:tabs>
          <w:tab w:val="left" w:pos="2189"/>
        </w:tabs>
        <w:spacing w:line="240" w:lineRule="atLeast"/>
        <w:rPr>
          <w:bCs/>
          <w:color w:val="000000" w:themeColor="text1"/>
          <w:sz w:val="22"/>
          <w:szCs w:val="22"/>
        </w:rPr>
      </w:pPr>
    </w:p>
    <w:p w:rsidR="00BB40D5" w:rsidRPr="001F1BD9" w:rsidRDefault="00BB40D5" w:rsidP="00BB40D5">
      <w:pPr>
        <w:ind w:left="567"/>
        <w:contextualSpacing/>
        <w:rPr>
          <w:color w:val="000000" w:themeColor="text1"/>
        </w:rPr>
      </w:pPr>
    </w:p>
    <w:p w:rsidR="00BB40D5" w:rsidRPr="001F1BD9" w:rsidRDefault="00BB40D5" w:rsidP="00460BAB">
      <w:pPr>
        <w:shd w:val="clear" w:color="auto" w:fill="FFFFFF"/>
        <w:tabs>
          <w:tab w:val="left" w:pos="2189"/>
        </w:tabs>
        <w:spacing w:line="240" w:lineRule="atLeast"/>
        <w:jc w:val="center"/>
        <w:rPr>
          <w:bCs/>
          <w:color w:val="000000" w:themeColor="text1"/>
          <w:sz w:val="22"/>
          <w:szCs w:val="22"/>
        </w:rPr>
      </w:pPr>
    </w:p>
    <w:p w:rsidR="003A7556" w:rsidRPr="001F1BD9" w:rsidRDefault="003A7556" w:rsidP="00460BAB">
      <w:pPr>
        <w:shd w:val="clear" w:color="auto" w:fill="FFFFFF"/>
        <w:tabs>
          <w:tab w:val="left" w:pos="2189"/>
        </w:tabs>
        <w:spacing w:line="240" w:lineRule="atLeast"/>
        <w:jc w:val="center"/>
        <w:rPr>
          <w:bCs/>
          <w:color w:val="000000" w:themeColor="text1"/>
          <w:sz w:val="22"/>
          <w:szCs w:val="22"/>
        </w:rPr>
      </w:pPr>
    </w:p>
    <w:sectPr w:rsidR="003A7556" w:rsidRPr="001F1BD9"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22" w:rsidRDefault="00B56222" w:rsidP="00460BAB">
      <w:pPr>
        <w:spacing w:line="240" w:lineRule="auto"/>
      </w:pPr>
      <w:r>
        <w:separator/>
      </w:r>
    </w:p>
  </w:endnote>
  <w:endnote w:type="continuationSeparator" w:id="0">
    <w:p w:rsidR="00B56222" w:rsidRDefault="00B56222"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22" w:rsidRDefault="00B56222" w:rsidP="00460BAB">
      <w:pPr>
        <w:spacing w:line="240" w:lineRule="auto"/>
      </w:pPr>
      <w:r>
        <w:separator/>
      </w:r>
    </w:p>
  </w:footnote>
  <w:footnote w:type="continuationSeparator" w:id="0">
    <w:p w:rsidR="00B56222" w:rsidRDefault="00B56222" w:rsidP="00460BAB">
      <w:pPr>
        <w:spacing w:line="240" w:lineRule="auto"/>
      </w:pPr>
      <w:r>
        <w:continuationSeparator/>
      </w:r>
    </w:p>
  </w:footnote>
  <w:footnote w:id="1">
    <w:p w:rsidR="008D535F" w:rsidRPr="00474AB0" w:rsidRDefault="008D535F"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35F" w:rsidRPr="00C7293B" w:rsidRDefault="008D535F"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247"/>
    <w:rsid w:val="000030C4"/>
    <w:rsid w:val="0000426E"/>
    <w:rsid w:val="00006028"/>
    <w:rsid w:val="00006740"/>
    <w:rsid w:val="0001021D"/>
    <w:rsid w:val="000106A1"/>
    <w:rsid w:val="00011259"/>
    <w:rsid w:val="00012C7B"/>
    <w:rsid w:val="00017316"/>
    <w:rsid w:val="0001759B"/>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127"/>
    <w:rsid w:val="00071523"/>
    <w:rsid w:val="000718AC"/>
    <w:rsid w:val="00072405"/>
    <w:rsid w:val="00072B94"/>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E28"/>
    <w:rsid w:val="000D5758"/>
    <w:rsid w:val="000D5BFB"/>
    <w:rsid w:val="000D6216"/>
    <w:rsid w:val="000E4CF7"/>
    <w:rsid w:val="000E7665"/>
    <w:rsid w:val="000F0DE8"/>
    <w:rsid w:val="000F1706"/>
    <w:rsid w:val="000F396D"/>
    <w:rsid w:val="000F4841"/>
    <w:rsid w:val="000F6011"/>
    <w:rsid w:val="000F617F"/>
    <w:rsid w:val="000F6DE4"/>
    <w:rsid w:val="00101FE8"/>
    <w:rsid w:val="00102F6D"/>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AEF"/>
    <w:rsid w:val="00143F69"/>
    <w:rsid w:val="00144E25"/>
    <w:rsid w:val="001470FB"/>
    <w:rsid w:val="00147254"/>
    <w:rsid w:val="00151C1E"/>
    <w:rsid w:val="00151C36"/>
    <w:rsid w:val="0015474B"/>
    <w:rsid w:val="001561F8"/>
    <w:rsid w:val="00156DCA"/>
    <w:rsid w:val="00157482"/>
    <w:rsid w:val="001579F1"/>
    <w:rsid w:val="00160D53"/>
    <w:rsid w:val="00162466"/>
    <w:rsid w:val="00162AC1"/>
    <w:rsid w:val="00162D28"/>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104C"/>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7038"/>
    <w:rsid w:val="001A7452"/>
    <w:rsid w:val="001B2EEC"/>
    <w:rsid w:val="001B3943"/>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16E2"/>
    <w:rsid w:val="001F1BD9"/>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6D5A"/>
    <w:rsid w:val="002B04ED"/>
    <w:rsid w:val="002B0868"/>
    <w:rsid w:val="002B45D8"/>
    <w:rsid w:val="002B67E3"/>
    <w:rsid w:val="002B6A41"/>
    <w:rsid w:val="002B7201"/>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1BB3"/>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3863"/>
    <w:rsid w:val="0041479D"/>
    <w:rsid w:val="00414FF9"/>
    <w:rsid w:val="004164E4"/>
    <w:rsid w:val="00420366"/>
    <w:rsid w:val="004207F0"/>
    <w:rsid w:val="00421466"/>
    <w:rsid w:val="00422918"/>
    <w:rsid w:val="00423580"/>
    <w:rsid w:val="00424973"/>
    <w:rsid w:val="00426C85"/>
    <w:rsid w:val="00427283"/>
    <w:rsid w:val="004328CF"/>
    <w:rsid w:val="00432F69"/>
    <w:rsid w:val="00433CD3"/>
    <w:rsid w:val="0043539D"/>
    <w:rsid w:val="00435D5C"/>
    <w:rsid w:val="00436813"/>
    <w:rsid w:val="00436E51"/>
    <w:rsid w:val="004376CA"/>
    <w:rsid w:val="00440CE6"/>
    <w:rsid w:val="00441D44"/>
    <w:rsid w:val="00443E5C"/>
    <w:rsid w:val="00443FF4"/>
    <w:rsid w:val="004444A6"/>
    <w:rsid w:val="004445C8"/>
    <w:rsid w:val="00445BBC"/>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0B5"/>
    <w:rsid w:val="00486A41"/>
    <w:rsid w:val="00487346"/>
    <w:rsid w:val="00487CA1"/>
    <w:rsid w:val="00490059"/>
    <w:rsid w:val="004914F2"/>
    <w:rsid w:val="00491E46"/>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6AEA"/>
    <w:rsid w:val="004D0F77"/>
    <w:rsid w:val="004D29AD"/>
    <w:rsid w:val="004D378F"/>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6805"/>
    <w:rsid w:val="004F7CF2"/>
    <w:rsid w:val="004F7F20"/>
    <w:rsid w:val="0050207B"/>
    <w:rsid w:val="00502349"/>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A0662"/>
    <w:rsid w:val="005A1E87"/>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C729D"/>
    <w:rsid w:val="005D1092"/>
    <w:rsid w:val="005D1293"/>
    <w:rsid w:val="005D1532"/>
    <w:rsid w:val="005D38DC"/>
    <w:rsid w:val="005D79EB"/>
    <w:rsid w:val="005E27C5"/>
    <w:rsid w:val="005E4312"/>
    <w:rsid w:val="005E4A50"/>
    <w:rsid w:val="005F161A"/>
    <w:rsid w:val="005F552F"/>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0235"/>
    <w:rsid w:val="006228C3"/>
    <w:rsid w:val="00623642"/>
    <w:rsid w:val="00623CAB"/>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60421"/>
    <w:rsid w:val="00660F53"/>
    <w:rsid w:val="0066128E"/>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25BB"/>
    <w:rsid w:val="006F376D"/>
    <w:rsid w:val="006F5711"/>
    <w:rsid w:val="0070005E"/>
    <w:rsid w:val="007007CB"/>
    <w:rsid w:val="00701D8D"/>
    <w:rsid w:val="007026B3"/>
    <w:rsid w:val="00703386"/>
    <w:rsid w:val="00703EB7"/>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14EB"/>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1195"/>
    <w:rsid w:val="00752DAE"/>
    <w:rsid w:val="00753248"/>
    <w:rsid w:val="00754BD3"/>
    <w:rsid w:val="00754FB2"/>
    <w:rsid w:val="00755000"/>
    <w:rsid w:val="00757FE4"/>
    <w:rsid w:val="00760DD8"/>
    <w:rsid w:val="00764429"/>
    <w:rsid w:val="0076548E"/>
    <w:rsid w:val="00772BEC"/>
    <w:rsid w:val="00772F11"/>
    <w:rsid w:val="007731B9"/>
    <w:rsid w:val="00775AA4"/>
    <w:rsid w:val="0077619F"/>
    <w:rsid w:val="00780FAB"/>
    <w:rsid w:val="007822F1"/>
    <w:rsid w:val="00787D7D"/>
    <w:rsid w:val="00790065"/>
    <w:rsid w:val="0079017C"/>
    <w:rsid w:val="00790E22"/>
    <w:rsid w:val="0079212B"/>
    <w:rsid w:val="007923D9"/>
    <w:rsid w:val="00792409"/>
    <w:rsid w:val="0079363D"/>
    <w:rsid w:val="00793AAF"/>
    <w:rsid w:val="00794BD0"/>
    <w:rsid w:val="007966AD"/>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7174"/>
    <w:rsid w:val="007C75CF"/>
    <w:rsid w:val="007C79EA"/>
    <w:rsid w:val="007D079D"/>
    <w:rsid w:val="007D0EE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897"/>
    <w:rsid w:val="007F143B"/>
    <w:rsid w:val="007F220C"/>
    <w:rsid w:val="007F25B2"/>
    <w:rsid w:val="007F2F30"/>
    <w:rsid w:val="007F43CF"/>
    <w:rsid w:val="007F5301"/>
    <w:rsid w:val="007F58C5"/>
    <w:rsid w:val="007F591D"/>
    <w:rsid w:val="007F6D05"/>
    <w:rsid w:val="00801666"/>
    <w:rsid w:val="008075E1"/>
    <w:rsid w:val="008112AB"/>
    <w:rsid w:val="00814A51"/>
    <w:rsid w:val="00814A69"/>
    <w:rsid w:val="00814DE0"/>
    <w:rsid w:val="008158F3"/>
    <w:rsid w:val="00817B3D"/>
    <w:rsid w:val="00820EE1"/>
    <w:rsid w:val="00821B02"/>
    <w:rsid w:val="00823E44"/>
    <w:rsid w:val="00825772"/>
    <w:rsid w:val="00827543"/>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3BFA"/>
    <w:rsid w:val="008649E4"/>
    <w:rsid w:val="00864FF3"/>
    <w:rsid w:val="00866560"/>
    <w:rsid w:val="00867633"/>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BF0"/>
    <w:rsid w:val="008867E8"/>
    <w:rsid w:val="00886F91"/>
    <w:rsid w:val="00887DCF"/>
    <w:rsid w:val="0089182C"/>
    <w:rsid w:val="00891C29"/>
    <w:rsid w:val="0089334C"/>
    <w:rsid w:val="00893B6C"/>
    <w:rsid w:val="0089568C"/>
    <w:rsid w:val="00896D0D"/>
    <w:rsid w:val="008974B3"/>
    <w:rsid w:val="008A3774"/>
    <w:rsid w:val="008A441C"/>
    <w:rsid w:val="008A4C35"/>
    <w:rsid w:val="008A5CEF"/>
    <w:rsid w:val="008A6BAA"/>
    <w:rsid w:val="008B137A"/>
    <w:rsid w:val="008B3425"/>
    <w:rsid w:val="008B343D"/>
    <w:rsid w:val="008B388C"/>
    <w:rsid w:val="008B3D59"/>
    <w:rsid w:val="008B453B"/>
    <w:rsid w:val="008B5426"/>
    <w:rsid w:val="008B6B0C"/>
    <w:rsid w:val="008C0F25"/>
    <w:rsid w:val="008C2817"/>
    <w:rsid w:val="008C3083"/>
    <w:rsid w:val="008C3D33"/>
    <w:rsid w:val="008C652C"/>
    <w:rsid w:val="008C7366"/>
    <w:rsid w:val="008D046D"/>
    <w:rsid w:val="008D2146"/>
    <w:rsid w:val="008D231C"/>
    <w:rsid w:val="008D272A"/>
    <w:rsid w:val="008D35B2"/>
    <w:rsid w:val="008D3E53"/>
    <w:rsid w:val="008D409D"/>
    <w:rsid w:val="008D455C"/>
    <w:rsid w:val="008D535F"/>
    <w:rsid w:val="008D7244"/>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1C0E"/>
    <w:rsid w:val="00902066"/>
    <w:rsid w:val="0090260C"/>
    <w:rsid w:val="0090363F"/>
    <w:rsid w:val="00903839"/>
    <w:rsid w:val="00905A4F"/>
    <w:rsid w:val="00911C14"/>
    <w:rsid w:val="00914883"/>
    <w:rsid w:val="0091497E"/>
    <w:rsid w:val="0091699F"/>
    <w:rsid w:val="00916A5E"/>
    <w:rsid w:val="00920C0C"/>
    <w:rsid w:val="00920E2B"/>
    <w:rsid w:val="0092141C"/>
    <w:rsid w:val="00923167"/>
    <w:rsid w:val="00923403"/>
    <w:rsid w:val="0092436B"/>
    <w:rsid w:val="00926237"/>
    <w:rsid w:val="00926D6E"/>
    <w:rsid w:val="00933DDF"/>
    <w:rsid w:val="00935215"/>
    <w:rsid w:val="00935AAF"/>
    <w:rsid w:val="00936D5E"/>
    <w:rsid w:val="00937AD7"/>
    <w:rsid w:val="00941B02"/>
    <w:rsid w:val="00941E53"/>
    <w:rsid w:val="00943360"/>
    <w:rsid w:val="0094359F"/>
    <w:rsid w:val="009445F6"/>
    <w:rsid w:val="00945990"/>
    <w:rsid w:val="0094691B"/>
    <w:rsid w:val="00950F2E"/>
    <w:rsid w:val="00951C22"/>
    <w:rsid w:val="00953745"/>
    <w:rsid w:val="009543DA"/>
    <w:rsid w:val="009560D5"/>
    <w:rsid w:val="009561A6"/>
    <w:rsid w:val="00962F6C"/>
    <w:rsid w:val="00963828"/>
    <w:rsid w:val="00964046"/>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511"/>
    <w:rsid w:val="00995631"/>
    <w:rsid w:val="00995E07"/>
    <w:rsid w:val="009A08A6"/>
    <w:rsid w:val="009A1BFD"/>
    <w:rsid w:val="009A3269"/>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C7ABE"/>
    <w:rsid w:val="009D0995"/>
    <w:rsid w:val="009D2A12"/>
    <w:rsid w:val="009D2D3D"/>
    <w:rsid w:val="009D3522"/>
    <w:rsid w:val="009D5176"/>
    <w:rsid w:val="009D6B77"/>
    <w:rsid w:val="009D6BAB"/>
    <w:rsid w:val="009D6DD7"/>
    <w:rsid w:val="009D7514"/>
    <w:rsid w:val="009D755A"/>
    <w:rsid w:val="009E05C1"/>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574A"/>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75A"/>
    <w:rsid w:val="00A77136"/>
    <w:rsid w:val="00A771EF"/>
    <w:rsid w:val="00A77213"/>
    <w:rsid w:val="00A77448"/>
    <w:rsid w:val="00A77C16"/>
    <w:rsid w:val="00A816BC"/>
    <w:rsid w:val="00A83093"/>
    <w:rsid w:val="00A855F9"/>
    <w:rsid w:val="00A86487"/>
    <w:rsid w:val="00A90D41"/>
    <w:rsid w:val="00A94145"/>
    <w:rsid w:val="00A94168"/>
    <w:rsid w:val="00A94289"/>
    <w:rsid w:val="00A948A4"/>
    <w:rsid w:val="00A95C47"/>
    <w:rsid w:val="00A95F4E"/>
    <w:rsid w:val="00A969DA"/>
    <w:rsid w:val="00A96D79"/>
    <w:rsid w:val="00A97096"/>
    <w:rsid w:val="00AA0BA0"/>
    <w:rsid w:val="00AA22A7"/>
    <w:rsid w:val="00AA2728"/>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1759"/>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0DBE"/>
    <w:rsid w:val="00B31D9F"/>
    <w:rsid w:val="00B31E05"/>
    <w:rsid w:val="00B366E2"/>
    <w:rsid w:val="00B41E9F"/>
    <w:rsid w:val="00B42FF8"/>
    <w:rsid w:val="00B43759"/>
    <w:rsid w:val="00B45918"/>
    <w:rsid w:val="00B45DEF"/>
    <w:rsid w:val="00B46B0A"/>
    <w:rsid w:val="00B47A61"/>
    <w:rsid w:val="00B51294"/>
    <w:rsid w:val="00B512B9"/>
    <w:rsid w:val="00B51442"/>
    <w:rsid w:val="00B52BEA"/>
    <w:rsid w:val="00B54E5F"/>
    <w:rsid w:val="00B54FD3"/>
    <w:rsid w:val="00B554FB"/>
    <w:rsid w:val="00B55A22"/>
    <w:rsid w:val="00B55FC9"/>
    <w:rsid w:val="00B56222"/>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276F"/>
    <w:rsid w:val="00BC3B6D"/>
    <w:rsid w:val="00BD040D"/>
    <w:rsid w:val="00BD0677"/>
    <w:rsid w:val="00BD121B"/>
    <w:rsid w:val="00BD1672"/>
    <w:rsid w:val="00BD1CE5"/>
    <w:rsid w:val="00BD256F"/>
    <w:rsid w:val="00BD2F2E"/>
    <w:rsid w:val="00BD36B3"/>
    <w:rsid w:val="00BD3DF7"/>
    <w:rsid w:val="00BD4FD9"/>
    <w:rsid w:val="00BD6438"/>
    <w:rsid w:val="00BD6806"/>
    <w:rsid w:val="00BD767F"/>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6E26"/>
    <w:rsid w:val="00BF7B7D"/>
    <w:rsid w:val="00C005C6"/>
    <w:rsid w:val="00C0132C"/>
    <w:rsid w:val="00C02870"/>
    <w:rsid w:val="00C0333F"/>
    <w:rsid w:val="00C04663"/>
    <w:rsid w:val="00C05FD4"/>
    <w:rsid w:val="00C0645C"/>
    <w:rsid w:val="00C06802"/>
    <w:rsid w:val="00C07448"/>
    <w:rsid w:val="00C101AD"/>
    <w:rsid w:val="00C1204E"/>
    <w:rsid w:val="00C1211E"/>
    <w:rsid w:val="00C12246"/>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5F7F"/>
    <w:rsid w:val="00C46132"/>
    <w:rsid w:val="00C46511"/>
    <w:rsid w:val="00C47BB2"/>
    <w:rsid w:val="00C47E6A"/>
    <w:rsid w:val="00C518F4"/>
    <w:rsid w:val="00C52B75"/>
    <w:rsid w:val="00C533CF"/>
    <w:rsid w:val="00C540B3"/>
    <w:rsid w:val="00C5587E"/>
    <w:rsid w:val="00C56FA8"/>
    <w:rsid w:val="00C60554"/>
    <w:rsid w:val="00C605A2"/>
    <w:rsid w:val="00C61042"/>
    <w:rsid w:val="00C6200D"/>
    <w:rsid w:val="00C62A91"/>
    <w:rsid w:val="00C63F45"/>
    <w:rsid w:val="00C64040"/>
    <w:rsid w:val="00C64C42"/>
    <w:rsid w:val="00C64DEA"/>
    <w:rsid w:val="00C65182"/>
    <w:rsid w:val="00C6607D"/>
    <w:rsid w:val="00C707C6"/>
    <w:rsid w:val="00C70B81"/>
    <w:rsid w:val="00C71000"/>
    <w:rsid w:val="00C7141B"/>
    <w:rsid w:val="00C7214A"/>
    <w:rsid w:val="00C73CF7"/>
    <w:rsid w:val="00C75136"/>
    <w:rsid w:val="00C7576A"/>
    <w:rsid w:val="00C75D56"/>
    <w:rsid w:val="00C80FB1"/>
    <w:rsid w:val="00C838A5"/>
    <w:rsid w:val="00C84F2E"/>
    <w:rsid w:val="00C851F7"/>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3063"/>
    <w:rsid w:val="00CC3091"/>
    <w:rsid w:val="00CC4300"/>
    <w:rsid w:val="00CD1624"/>
    <w:rsid w:val="00CD279F"/>
    <w:rsid w:val="00CD30F8"/>
    <w:rsid w:val="00CD54E5"/>
    <w:rsid w:val="00CD6C02"/>
    <w:rsid w:val="00CE16C9"/>
    <w:rsid w:val="00CE23D1"/>
    <w:rsid w:val="00CE2B49"/>
    <w:rsid w:val="00CE3709"/>
    <w:rsid w:val="00CE508D"/>
    <w:rsid w:val="00CF12EE"/>
    <w:rsid w:val="00CF1706"/>
    <w:rsid w:val="00CF17CB"/>
    <w:rsid w:val="00CF2CDD"/>
    <w:rsid w:val="00CF5F52"/>
    <w:rsid w:val="00CF7B96"/>
    <w:rsid w:val="00D002C9"/>
    <w:rsid w:val="00D00872"/>
    <w:rsid w:val="00D00E4E"/>
    <w:rsid w:val="00D01E3C"/>
    <w:rsid w:val="00D021AF"/>
    <w:rsid w:val="00D04C9C"/>
    <w:rsid w:val="00D04F30"/>
    <w:rsid w:val="00D06A1F"/>
    <w:rsid w:val="00D10E93"/>
    <w:rsid w:val="00D113DB"/>
    <w:rsid w:val="00D15551"/>
    <w:rsid w:val="00D15FBC"/>
    <w:rsid w:val="00D1685B"/>
    <w:rsid w:val="00D16FB8"/>
    <w:rsid w:val="00D205EE"/>
    <w:rsid w:val="00D21439"/>
    <w:rsid w:val="00D225F6"/>
    <w:rsid w:val="00D23F1B"/>
    <w:rsid w:val="00D249F9"/>
    <w:rsid w:val="00D25555"/>
    <w:rsid w:val="00D25AF9"/>
    <w:rsid w:val="00D2663F"/>
    <w:rsid w:val="00D3057A"/>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5C11"/>
    <w:rsid w:val="00D563D5"/>
    <w:rsid w:val="00D56ED8"/>
    <w:rsid w:val="00D57930"/>
    <w:rsid w:val="00D57DFF"/>
    <w:rsid w:val="00D600F8"/>
    <w:rsid w:val="00D6194B"/>
    <w:rsid w:val="00D632DD"/>
    <w:rsid w:val="00D6334A"/>
    <w:rsid w:val="00D6344C"/>
    <w:rsid w:val="00D64452"/>
    <w:rsid w:val="00D64C5A"/>
    <w:rsid w:val="00D64D9C"/>
    <w:rsid w:val="00D65414"/>
    <w:rsid w:val="00D65A7A"/>
    <w:rsid w:val="00D66DF7"/>
    <w:rsid w:val="00D75180"/>
    <w:rsid w:val="00D75887"/>
    <w:rsid w:val="00D75B99"/>
    <w:rsid w:val="00D7755A"/>
    <w:rsid w:val="00D77FEB"/>
    <w:rsid w:val="00D831AD"/>
    <w:rsid w:val="00D853AF"/>
    <w:rsid w:val="00D86D1E"/>
    <w:rsid w:val="00D91712"/>
    <w:rsid w:val="00D948AC"/>
    <w:rsid w:val="00D96150"/>
    <w:rsid w:val="00D966B8"/>
    <w:rsid w:val="00D97453"/>
    <w:rsid w:val="00D97AFB"/>
    <w:rsid w:val="00DA0892"/>
    <w:rsid w:val="00DA1AB8"/>
    <w:rsid w:val="00DA2554"/>
    <w:rsid w:val="00DA5156"/>
    <w:rsid w:val="00DA6E3C"/>
    <w:rsid w:val="00DA7A67"/>
    <w:rsid w:val="00DB215D"/>
    <w:rsid w:val="00DB3DDB"/>
    <w:rsid w:val="00DB43BB"/>
    <w:rsid w:val="00DB5737"/>
    <w:rsid w:val="00DB611D"/>
    <w:rsid w:val="00DB6196"/>
    <w:rsid w:val="00DB6224"/>
    <w:rsid w:val="00DC08CA"/>
    <w:rsid w:val="00DC2EB6"/>
    <w:rsid w:val="00DC351B"/>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4B2"/>
    <w:rsid w:val="00EE0EB7"/>
    <w:rsid w:val="00EE1801"/>
    <w:rsid w:val="00EE1C88"/>
    <w:rsid w:val="00EE289F"/>
    <w:rsid w:val="00EE3011"/>
    <w:rsid w:val="00EE3137"/>
    <w:rsid w:val="00EE4BCB"/>
    <w:rsid w:val="00EE5AE8"/>
    <w:rsid w:val="00EF00F2"/>
    <w:rsid w:val="00EF148E"/>
    <w:rsid w:val="00EF17E3"/>
    <w:rsid w:val="00EF2B76"/>
    <w:rsid w:val="00EF3B28"/>
    <w:rsid w:val="00EF58C6"/>
    <w:rsid w:val="00EF5ED9"/>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4A84"/>
    <w:rsid w:val="00F96D6C"/>
    <w:rsid w:val="00FA0EBC"/>
    <w:rsid w:val="00FA3713"/>
    <w:rsid w:val="00FA3F80"/>
    <w:rsid w:val="00FA742F"/>
    <w:rsid w:val="00FB07C3"/>
    <w:rsid w:val="00FB11AC"/>
    <w:rsid w:val="00FB2E6E"/>
    <w:rsid w:val="00FB3000"/>
    <w:rsid w:val="00FB426D"/>
    <w:rsid w:val="00FB43B2"/>
    <w:rsid w:val="00FC0120"/>
    <w:rsid w:val="00FC5D1C"/>
    <w:rsid w:val="00FC6CF3"/>
    <w:rsid w:val="00FC7346"/>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0524-BB9D-4DC2-8473-504FE86F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2744</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11</cp:revision>
  <cp:lastPrinted>2021-03-24T11:59:00Z</cp:lastPrinted>
  <dcterms:created xsi:type="dcterms:W3CDTF">2021-03-23T12:12:00Z</dcterms:created>
  <dcterms:modified xsi:type="dcterms:W3CDTF">2021-03-24T12:31:00Z</dcterms:modified>
</cp:coreProperties>
</file>