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2B" w:rsidRPr="0095742B" w:rsidRDefault="0095742B" w:rsidP="00957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2B" w:rsidRPr="0095742B" w:rsidRDefault="0095742B" w:rsidP="00957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5742B" w:rsidRPr="0095742B" w:rsidRDefault="0095742B" w:rsidP="00957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5742B" w:rsidRPr="0095742B" w:rsidRDefault="0095742B" w:rsidP="009574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5742B" w:rsidRPr="0095742B" w:rsidRDefault="0095742B" w:rsidP="0095742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742B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95742B" w:rsidRPr="0095742B" w:rsidRDefault="0095742B" w:rsidP="0095742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5742B" w:rsidRPr="0095742B" w:rsidRDefault="0095742B" w:rsidP="0095742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742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5742B" w:rsidRPr="0095742B" w:rsidRDefault="0095742B" w:rsidP="0095742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5742B" w:rsidRPr="0095742B" w:rsidRDefault="0095742B" w:rsidP="009574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742B" w:rsidRPr="0095742B" w:rsidRDefault="0095742B" w:rsidP="009574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5742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46C4D">
        <w:rPr>
          <w:rFonts w:ascii="Times New Roman" w:eastAsia="Times New Roman" w:hAnsi="Times New Roman" w:cs="Times New Roman"/>
          <w:sz w:val="26"/>
          <w:szCs w:val="26"/>
        </w:rPr>
        <w:t xml:space="preserve"> 11.03.2022</w:t>
      </w:r>
      <w:r w:rsidRPr="0095742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46C4D">
        <w:rPr>
          <w:rFonts w:ascii="Times New Roman" w:eastAsia="Times New Roman" w:hAnsi="Times New Roman" w:cs="Times New Roman"/>
          <w:sz w:val="26"/>
          <w:szCs w:val="26"/>
        </w:rPr>
        <w:t xml:space="preserve"> ПОС.03-0496/22</w:t>
      </w:r>
      <w:r w:rsidRPr="009574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5742B" w:rsidRPr="0095742B" w:rsidRDefault="0095742B" w:rsidP="009574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742B" w:rsidRPr="0095742B" w:rsidRDefault="0095742B" w:rsidP="009574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5742B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95742B" w:rsidRPr="0095742B" w:rsidRDefault="0095742B" w:rsidP="0095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42B" w:rsidRDefault="0095742B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5742B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  <w:r w:rsidR="009574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</w:t>
      </w:r>
    </w:p>
    <w:p w:rsidR="0095742B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«Социальная поддержка населения 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</w:t>
      </w:r>
    </w:p>
    <w:p w:rsidR="0095742B" w:rsidRDefault="00832039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</w:p>
    <w:p w:rsidR="008B07B7" w:rsidRPr="0000228C" w:rsidRDefault="005804D8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5804D8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  <w:r w:rsidR="009574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B07B7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742B" w:rsidRPr="0000228C" w:rsidRDefault="0095742B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07B7" w:rsidRPr="00927941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77542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7754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77542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75420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Pr="0077542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775420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75420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775420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</w:t>
      </w:r>
      <w:r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775420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годов», в целях   уточнения объема </w:t>
      </w:r>
      <w:r w:rsidRPr="00927941">
        <w:rPr>
          <w:rFonts w:ascii="Times New Roman" w:hAnsi="Times New Roman" w:cs="Times New Roman"/>
          <w:sz w:val="26"/>
          <w:szCs w:val="26"/>
        </w:rPr>
        <w:t>финансирования,</w:t>
      </w:r>
    </w:p>
    <w:p w:rsidR="007B0CA7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95742B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42B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583369" w:rsidRPr="00CD08C1">
        <w:rPr>
          <w:rFonts w:ascii="Times New Roman" w:eastAsia="Times New Roman" w:hAnsi="Times New Roman" w:cs="Times New Roman"/>
          <w:sz w:val="26"/>
          <w:szCs w:val="26"/>
        </w:rPr>
        <w:t>,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6A463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8B07B7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постановления </w:t>
      </w:r>
      <w:r w:rsidR="008B07B7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8B07B7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B07B7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775420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</w:p>
    <w:p w:rsidR="00CA5AAA" w:rsidRPr="0000228C" w:rsidRDefault="008B07B7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5742B">
        <w:rPr>
          <w:rFonts w:ascii="Times New Roman" w:hAnsi="Times New Roman" w:cs="Times New Roman"/>
          <w:sz w:val="26"/>
          <w:szCs w:val="26"/>
        </w:rPr>
        <w:t xml:space="preserve">Т.А. </w:t>
      </w:r>
      <w:r>
        <w:rPr>
          <w:rFonts w:ascii="Times New Roman" w:hAnsi="Times New Roman" w:cs="Times New Roman"/>
          <w:sz w:val="26"/>
          <w:szCs w:val="26"/>
        </w:rPr>
        <w:t xml:space="preserve">Эппель </w:t>
      </w: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5742B" w:rsidRDefault="0095742B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B07B7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:rsidR="00832039" w:rsidRPr="0000228C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00228C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B46C4D">
        <w:rPr>
          <w:rFonts w:ascii="Times New Roman" w:eastAsia="Times New Roman" w:hAnsi="Times New Roman" w:cs="Times New Roman"/>
          <w:sz w:val="26"/>
          <w:szCs w:val="26"/>
        </w:rPr>
        <w:t>11.03.2022</w:t>
      </w:r>
      <w:r w:rsidR="00B46C4D" w:rsidRPr="0095742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46C4D">
        <w:rPr>
          <w:rFonts w:ascii="Times New Roman" w:eastAsia="Times New Roman" w:hAnsi="Times New Roman" w:cs="Times New Roman"/>
          <w:sz w:val="26"/>
          <w:szCs w:val="26"/>
        </w:rPr>
        <w:t xml:space="preserve"> ПОС.03-0496/22</w:t>
      </w:r>
      <w:r w:rsidR="00A1600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00228C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622070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207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622070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62207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62207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62207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622070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8342DD" w:rsidRPr="008342DD" w:rsidRDefault="006420C7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342DD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</w:t>
      </w:r>
      <w:r w:rsidR="003029A0" w:rsidRPr="008342DD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8342DD">
        <w:rPr>
          <w:rFonts w:ascii="Times New Roman" w:eastAsia="Times New Roman" w:hAnsi="Times New Roman" w:cs="Times New Roman"/>
          <w:sz w:val="26"/>
          <w:szCs w:val="26"/>
          <w:lang w:eastAsia="en-US"/>
        </w:rPr>
        <w:t>. Паспорт муниципальной программы»</w:t>
      </w:r>
      <w:r w:rsidR="008342DD" w:rsidRPr="008342D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342DD">
        <w:rPr>
          <w:rFonts w:ascii="Times New Roman" w:eastAsia="Times New Roman" w:hAnsi="Times New Roman" w:cs="Times New Roman"/>
          <w:sz w:val="26"/>
          <w:szCs w:val="26"/>
          <w:lang w:eastAsia="en-US"/>
        </w:rPr>
        <w:t>позиции</w:t>
      </w:r>
      <w:r w:rsidR="008342DD" w:rsidRPr="008342D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«3. Соисполнители муниципальной программы</w:t>
      </w:r>
      <w:r w:rsidR="00EC5ED6" w:rsidRPr="008342DD">
        <w:rPr>
          <w:rFonts w:ascii="Times New Roman" w:eastAsia="Times New Roman" w:hAnsi="Times New Roman" w:cs="Times New Roman"/>
          <w:sz w:val="26"/>
          <w:szCs w:val="26"/>
          <w:lang w:eastAsia="en-US"/>
        </w:rPr>
        <w:t>», «</w:t>
      </w:r>
      <w:r w:rsidR="008342DD" w:rsidRPr="008342DD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8342DD" w:rsidRPr="00056174" w:rsidTr="006F6DC8">
        <w:tc>
          <w:tcPr>
            <w:tcW w:w="3758" w:type="dxa"/>
            <w:vAlign w:val="center"/>
          </w:tcPr>
          <w:p w:rsidR="008342DD" w:rsidRPr="008342DD" w:rsidRDefault="008342DD" w:rsidP="00834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42DD">
              <w:rPr>
                <w:rFonts w:ascii="Times New Roman" w:hAnsi="Times New Roman" w:cs="Times New Roman"/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5671" w:type="dxa"/>
          </w:tcPr>
          <w:p w:rsidR="008342DD" w:rsidRPr="008342DD" w:rsidRDefault="008342DD" w:rsidP="00EC5E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342DD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культуры, туризма, молодежи и спорта Администрации города Переславля-Залесского, </w:t>
            </w:r>
            <w:proofErr w:type="spellStart"/>
            <w:r w:rsidRPr="008342DD">
              <w:rPr>
                <w:rFonts w:ascii="Times New Roman" w:hAnsi="Times New Roman" w:cs="Times New Roman"/>
                <w:sz w:val="26"/>
                <w:szCs w:val="26"/>
              </w:rPr>
              <w:t>Боровлева</w:t>
            </w:r>
            <w:proofErr w:type="spellEnd"/>
            <w:r w:rsidRPr="008342DD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Николаевна, телефон (48535) 3-17-68; </w:t>
            </w:r>
          </w:p>
          <w:p w:rsidR="008342DD" w:rsidRPr="008342DD" w:rsidRDefault="008342DD" w:rsidP="00EC5E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342DD"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образования Администрации города Переславля-Залесского, Кочева Вера Николаевна, телефон (48535) 3-25-05;</w:t>
            </w:r>
          </w:p>
          <w:p w:rsidR="008342DD" w:rsidRDefault="008342DD" w:rsidP="00EC5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42DD">
              <w:rPr>
                <w:rFonts w:ascii="Times New Roman" w:hAnsi="Times New Roman" w:cs="Times New Roman"/>
                <w:sz w:val="26"/>
                <w:szCs w:val="26"/>
              </w:rPr>
              <w:t>- Муниципальное учреждение «Комплексный центр социального обслуживания населения» «Надежда», Клименко Наталья Юрьевна, телефон (48535) 3-14-43;</w:t>
            </w:r>
          </w:p>
          <w:p w:rsidR="008342DD" w:rsidRDefault="008342DD" w:rsidP="00EC5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42DD">
              <w:rPr>
                <w:rFonts w:ascii="Times New Roman" w:hAnsi="Times New Roman" w:cs="Times New Roman"/>
                <w:sz w:val="26"/>
                <w:szCs w:val="26"/>
              </w:rPr>
              <w:t xml:space="preserve">- Отдел по делам несовершеннолетних и защите их прав Администрации города Переславля-Залесского, Никифорова Наталья Васильевна, телефон </w:t>
            </w:r>
            <w:r w:rsidRPr="008342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(48535) </w:t>
            </w:r>
            <w:r w:rsidRPr="008342DD">
              <w:rPr>
                <w:rFonts w:ascii="Times New Roman" w:hAnsi="Times New Roman" w:cs="Times New Roman"/>
                <w:sz w:val="26"/>
                <w:szCs w:val="26"/>
              </w:rPr>
              <w:t>3-17-41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342DD" w:rsidRPr="008342DD" w:rsidRDefault="008342DD" w:rsidP="00EC5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20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Администрация города Переславля-Залесского, Усанова Ольга Алексеевна, телефон (48535) 3-08-43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8342DD" w:rsidRPr="008342DD" w:rsidRDefault="008342DD" w:rsidP="00EC5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42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МКУ «Многофункциональный центр развития города Переславля-Залесского», </w:t>
            </w:r>
            <w:r w:rsidRPr="008342DD">
              <w:rPr>
                <w:rFonts w:ascii="Times New Roman" w:hAnsi="Times New Roman" w:cs="Times New Roman"/>
                <w:sz w:val="26"/>
                <w:szCs w:val="26"/>
              </w:rPr>
              <w:t xml:space="preserve">Клыков Владислав Александрович, телефон (48535) 3-04-64; </w:t>
            </w:r>
          </w:p>
          <w:p w:rsidR="008342DD" w:rsidRPr="008342DD" w:rsidRDefault="008342DD" w:rsidP="00EC5E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342D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342DD">
              <w:rPr>
                <w:rFonts w:ascii="Times New Roman" w:hAnsi="Times New Roman" w:cs="Times New Roman"/>
                <w:sz w:val="26"/>
                <w:szCs w:val="26"/>
              </w:rPr>
              <w:t>Переславль-Залесская</w:t>
            </w:r>
            <w:proofErr w:type="spellEnd"/>
            <w:r w:rsidRPr="008342D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местная организация Ярославской областной организации общероссийской общественной организации «Всероссийское общество инвалидов», </w:t>
            </w:r>
            <w:proofErr w:type="spellStart"/>
            <w:r w:rsidRPr="008342DD">
              <w:rPr>
                <w:rFonts w:ascii="Times New Roman" w:hAnsi="Times New Roman" w:cs="Times New Roman"/>
                <w:sz w:val="26"/>
                <w:szCs w:val="26"/>
              </w:rPr>
              <w:t>Шарикова</w:t>
            </w:r>
            <w:proofErr w:type="spellEnd"/>
            <w:r w:rsidRPr="008342DD">
              <w:rPr>
                <w:rFonts w:ascii="Times New Roman" w:hAnsi="Times New Roman" w:cs="Times New Roman"/>
                <w:sz w:val="26"/>
                <w:szCs w:val="26"/>
              </w:rPr>
              <w:t xml:space="preserve"> Татьяна </w:t>
            </w:r>
            <w:proofErr w:type="spellStart"/>
            <w:r w:rsidRPr="008342DD">
              <w:rPr>
                <w:rFonts w:ascii="Times New Roman" w:hAnsi="Times New Roman" w:cs="Times New Roman"/>
                <w:sz w:val="26"/>
                <w:szCs w:val="26"/>
              </w:rPr>
              <w:t>Карповна</w:t>
            </w:r>
            <w:proofErr w:type="spellEnd"/>
            <w:r w:rsidRPr="008342DD">
              <w:rPr>
                <w:rFonts w:ascii="Times New Roman" w:hAnsi="Times New Roman" w:cs="Times New Roman"/>
                <w:sz w:val="26"/>
                <w:szCs w:val="26"/>
              </w:rPr>
              <w:t>, телефон 8-905-137-10-84;</w:t>
            </w:r>
          </w:p>
          <w:p w:rsidR="008342DD" w:rsidRPr="008342DD" w:rsidRDefault="008342DD" w:rsidP="00EC5E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342DD">
              <w:rPr>
                <w:rFonts w:ascii="Times New Roman" w:hAnsi="Times New Roman" w:cs="Times New Roman"/>
                <w:sz w:val="26"/>
                <w:szCs w:val="26"/>
              </w:rPr>
              <w:t>- 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Шабанов Валентин Александрович, телефон (48535) 3-93-66;</w:t>
            </w:r>
          </w:p>
          <w:p w:rsidR="008342DD" w:rsidRPr="008342DD" w:rsidRDefault="008342DD" w:rsidP="00EC5E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342DD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Ярославской областной общественной организации ветеранов войны, труда, Вооруженных сил и правоохранительных органов </w:t>
            </w:r>
            <w:proofErr w:type="spellStart"/>
            <w:r w:rsidRPr="008342DD">
              <w:rPr>
                <w:rFonts w:ascii="Times New Roman" w:hAnsi="Times New Roman" w:cs="Times New Roman"/>
                <w:sz w:val="26"/>
                <w:szCs w:val="26"/>
              </w:rPr>
              <w:t>Переславского</w:t>
            </w:r>
            <w:proofErr w:type="spellEnd"/>
            <w:r w:rsidRPr="008342D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Pr="008342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Ярославской области, Кошелев Олег Михайлович, телефон 8-910-979-07-32.</w:t>
            </w:r>
          </w:p>
        </w:tc>
      </w:tr>
      <w:tr w:rsidR="008342DD" w:rsidRPr="00056174" w:rsidTr="00F221A5">
        <w:tc>
          <w:tcPr>
            <w:tcW w:w="3758" w:type="dxa"/>
          </w:tcPr>
          <w:p w:rsidR="008342DD" w:rsidRPr="0085002B" w:rsidRDefault="008342DD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. Объем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и источники 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финансирования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342DD" w:rsidRPr="0085002B" w:rsidRDefault="008342DD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8342DD" w:rsidRPr="0085002B" w:rsidRDefault="008342DD" w:rsidP="008342D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2DD" w:rsidRPr="0085002B" w:rsidRDefault="008342DD" w:rsidP="008342D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:rsidR="008342DD" w:rsidRPr="00326B49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26B49">
              <w:rPr>
                <w:rFonts w:ascii="Times New Roman" w:hAnsi="Times New Roman" w:cs="Times New Roman"/>
              </w:rPr>
              <w:t>Всего 1 851 359,2 тыс. руб., из них:</w:t>
            </w:r>
          </w:p>
          <w:p w:rsidR="008342DD" w:rsidRPr="00326B49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26B49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8342DD" w:rsidRPr="00326B49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26B49">
              <w:rPr>
                <w:rFonts w:ascii="Times New Roman" w:hAnsi="Times New Roman" w:cs="Times New Roman"/>
              </w:rPr>
              <w:t>2022 год – 223 825,7 тыс. руб.;</w:t>
            </w:r>
          </w:p>
          <w:p w:rsidR="008342DD" w:rsidRPr="00965668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26B49">
              <w:rPr>
                <w:rFonts w:ascii="Times New Roman" w:hAnsi="Times New Roman" w:cs="Times New Roman"/>
              </w:rPr>
              <w:t>2023 год – 238 699,5 тыс. </w:t>
            </w:r>
            <w:r w:rsidRPr="00965668">
              <w:rPr>
                <w:rFonts w:ascii="Times New Roman" w:hAnsi="Times New Roman" w:cs="Times New Roman"/>
              </w:rPr>
              <w:t>руб.;</w:t>
            </w:r>
          </w:p>
          <w:p w:rsidR="008342DD" w:rsidRPr="00965668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256 362,3</w:t>
            </w:r>
            <w:r w:rsidRPr="00965668">
              <w:rPr>
                <w:rFonts w:ascii="Times New Roman" w:hAnsi="Times New Roman" w:cs="Times New Roman"/>
              </w:rPr>
              <w:t xml:space="preserve"> тыс. руб.;</w:t>
            </w:r>
          </w:p>
          <w:p w:rsidR="008342DD" w:rsidRPr="00965668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</w:p>
          <w:p w:rsidR="008342DD" w:rsidRPr="00965668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965668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8342DD" w:rsidRPr="00965668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367 269</w:t>
            </w:r>
            <w:r w:rsidRPr="008B75FD">
              <w:rPr>
                <w:rFonts w:ascii="Times New Roman" w:hAnsi="Times New Roman" w:cs="Times New Roman"/>
              </w:rPr>
              <w:t xml:space="preserve">,2 </w:t>
            </w:r>
            <w:r w:rsidRPr="00965668">
              <w:rPr>
                <w:rFonts w:ascii="Times New Roman" w:hAnsi="Times New Roman" w:cs="Times New Roman"/>
              </w:rPr>
              <w:t>тыс. руб.;</w:t>
            </w:r>
          </w:p>
          <w:p w:rsidR="008342DD" w:rsidRPr="00965668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370 916,7</w:t>
            </w:r>
            <w:r w:rsidRPr="00965668">
              <w:rPr>
                <w:rFonts w:ascii="Times New Roman" w:hAnsi="Times New Roman" w:cs="Times New Roman"/>
              </w:rPr>
              <w:t xml:space="preserve"> тыс. руб.;</w:t>
            </w:r>
          </w:p>
          <w:p w:rsidR="008342DD" w:rsidRPr="00965668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376 212,9</w:t>
            </w:r>
            <w:r w:rsidRPr="00965668">
              <w:rPr>
                <w:rFonts w:ascii="Times New Roman" w:hAnsi="Times New Roman" w:cs="Times New Roman"/>
              </w:rPr>
              <w:t xml:space="preserve"> тыс. руб.;</w:t>
            </w:r>
          </w:p>
          <w:p w:rsidR="008342DD" w:rsidRPr="00965668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</w:p>
          <w:p w:rsidR="008342DD" w:rsidRPr="00965668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965668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8342DD" w:rsidRPr="00965668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7 680,9</w:t>
            </w:r>
            <w:r w:rsidRPr="00965668">
              <w:rPr>
                <w:rFonts w:ascii="Times New Roman" w:hAnsi="Times New Roman" w:cs="Times New Roman"/>
              </w:rPr>
              <w:t xml:space="preserve"> тыс. руб.;</w:t>
            </w:r>
          </w:p>
          <w:p w:rsidR="008342DD" w:rsidRPr="00965668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5 189,0</w:t>
            </w:r>
            <w:r w:rsidRPr="00965668">
              <w:rPr>
                <w:rFonts w:ascii="Times New Roman" w:hAnsi="Times New Roman" w:cs="Times New Roman"/>
              </w:rPr>
              <w:t xml:space="preserve"> тыс. руб.;</w:t>
            </w:r>
          </w:p>
          <w:p w:rsidR="008342DD" w:rsidRPr="00965668" w:rsidRDefault="008342DD" w:rsidP="00EC5E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5 203,0</w:t>
            </w:r>
            <w:r w:rsidRPr="0096566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</w:tbl>
    <w:p w:rsidR="00ED399C" w:rsidRPr="00ED399C" w:rsidRDefault="00ED399C" w:rsidP="00EC5ED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Таблицу раздела «</w:t>
      </w:r>
      <w:r w:rsidRPr="0096566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0228C">
        <w:rPr>
          <w:rFonts w:ascii="Times New Roman" w:eastAsia="Times New Roman" w:hAnsi="Times New Roman" w:cs="Times New Roman"/>
          <w:sz w:val="26"/>
          <w:szCs w:val="26"/>
        </w:rPr>
        <w:t>. Ресурсное обеспечение муниципальной программы» изложить в следующей редакции:</w:t>
      </w:r>
    </w:p>
    <w:p w:rsidR="0057321D" w:rsidRPr="00025666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57321D" w:rsidRPr="00025666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:rsidR="0057321D" w:rsidRPr="0057321D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57321D" w:rsidRPr="0057321D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7321D" w:rsidRPr="0057321D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57321D" w:rsidRPr="0057321D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57321D" w:rsidRPr="0057321D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57321D" w:rsidRPr="00025666" w:rsidTr="00797100">
        <w:tc>
          <w:tcPr>
            <w:tcW w:w="3720" w:type="dxa"/>
            <w:vMerge/>
            <w:vAlign w:val="center"/>
          </w:tcPr>
          <w:p w:rsidR="0057321D" w:rsidRPr="0057321D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57321D" w:rsidRPr="0057321D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57321D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57321D" w:rsidRPr="0057321D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57321D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7321D" w:rsidRPr="00025666" w:rsidTr="00797100">
        <w:tc>
          <w:tcPr>
            <w:tcW w:w="3720" w:type="dxa"/>
          </w:tcPr>
          <w:p w:rsidR="0057321D" w:rsidRPr="0002566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57321D" w:rsidRPr="0002566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321D" w:rsidRPr="0002566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7321D" w:rsidRPr="0002566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321D" w:rsidRPr="0002566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7321D" w:rsidRPr="00025666" w:rsidTr="00797100">
        <w:trPr>
          <w:trHeight w:val="891"/>
        </w:trPr>
        <w:tc>
          <w:tcPr>
            <w:tcW w:w="3720" w:type="dxa"/>
            <w:vAlign w:val="center"/>
          </w:tcPr>
          <w:p w:rsidR="0057321D" w:rsidRPr="00025666" w:rsidRDefault="0057321D" w:rsidP="007971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на 2022-2024</w:t>
            </w: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1633" w:type="dxa"/>
            <w:vAlign w:val="center"/>
          </w:tcPr>
          <w:p w:rsidR="0057321D" w:rsidRPr="00025666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1 826 859,9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21D" w:rsidRPr="00025666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589 713,8 </w:t>
            </w:r>
          </w:p>
        </w:tc>
        <w:tc>
          <w:tcPr>
            <w:tcW w:w="1417" w:type="dxa"/>
            <w:vAlign w:val="center"/>
          </w:tcPr>
          <w:p w:rsidR="0057321D" w:rsidRPr="00025666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607 086,9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25666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630 059,2</w:t>
            </w:r>
          </w:p>
        </w:tc>
      </w:tr>
      <w:tr w:rsidR="0057321D" w:rsidRPr="00025666" w:rsidTr="00797100">
        <w:trPr>
          <w:trHeight w:val="20"/>
        </w:trPr>
        <w:tc>
          <w:tcPr>
            <w:tcW w:w="3720" w:type="dxa"/>
            <w:vAlign w:val="center"/>
          </w:tcPr>
          <w:p w:rsidR="0057321D" w:rsidRPr="00025666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57321D" w:rsidRPr="00025666" w:rsidRDefault="00965668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718 887,5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21D" w:rsidRPr="00025666" w:rsidRDefault="00965668" w:rsidP="007971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223 825,7</w:t>
            </w:r>
          </w:p>
        </w:tc>
        <w:tc>
          <w:tcPr>
            <w:tcW w:w="1417" w:type="dxa"/>
            <w:vAlign w:val="center"/>
          </w:tcPr>
          <w:p w:rsidR="0057321D" w:rsidRPr="00025666" w:rsidRDefault="00965668" w:rsidP="00797100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25666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57321D" w:rsidRPr="00025666" w:rsidTr="00797100">
        <w:tc>
          <w:tcPr>
            <w:tcW w:w="3720" w:type="dxa"/>
            <w:vAlign w:val="center"/>
          </w:tcPr>
          <w:p w:rsidR="0057321D" w:rsidRPr="00025666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57321D" w:rsidRPr="00025666" w:rsidRDefault="00965668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1 092 683,1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025666" w:rsidRDefault="00965668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359 583,7</w:t>
            </w:r>
          </w:p>
        </w:tc>
        <w:tc>
          <w:tcPr>
            <w:tcW w:w="1417" w:type="dxa"/>
            <w:vAlign w:val="center"/>
          </w:tcPr>
          <w:p w:rsidR="0057321D" w:rsidRPr="00025666" w:rsidRDefault="00965668" w:rsidP="00965668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363 901,6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25666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57321D" w:rsidRPr="00025666" w:rsidTr="00797100">
        <w:tc>
          <w:tcPr>
            <w:tcW w:w="3720" w:type="dxa"/>
            <w:vAlign w:val="center"/>
          </w:tcPr>
          <w:p w:rsidR="0057321D" w:rsidRPr="00025666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57321D" w:rsidRPr="00025666" w:rsidRDefault="00965668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15 289,3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025666" w:rsidRDefault="00965668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6 304,4 </w:t>
            </w:r>
          </w:p>
        </w:tc>
        <w:tc>
          <w:tcPr>
            <w:tcW w:w="1417" w:type="dxa"/>
            <w:vAlign w:val="center"/>
          </w:tcPr>
          <w:p w:rsidR="0057321D" w:rsidRPr="00025666" w:rsidRDefault="00965668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4 485,8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25666" w:rsidRDefault="00965668" w:rsidP="00797100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4 499,1</w:t>
            </w:r>
          </w:p>
        </w:tc>
      </w:tr>
      <w:tr w:rsidR="0057321D" w:rsidRPr="00025666" w:rsidTr="00797100">
        <w:tc>
          <w:tcPr>
            <w:tcW w:w="3720" w:type="dxa"/>
          </w:tcPr>
          <w:p w:rsidR="0057321D" w:rsidRPr="00025666" w:rsidRDefault="0057321D" w:rsidP="007971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Ярославской области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каникулярный период» на 2022-2024</w:t>
            </w: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33" w:type="dxa"/>
            <w:vAlign w:val="center"/>
          </w:tcPr>
          <w:p w:rsidR="0057321D" w:rsidRPr="00326B49" w:rsidRDefault="00965668" w:rsidP="003029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23 489,</w:t>
            </w:r>
            <w:r w:rsidR="003029A0"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326B49" w:rsidRDefault="003029A0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8 451,9</w:t>
            </w:r>
          </w:p>
        </w:tc>
        <w:tc>
          <w:tcPr>
            <w:tcW w:w="1417" w:type="dxa"/>
            <w:vAlign w:val="center"/>
          </w:tcPr>
          <w:p w:rsidR="0057321D" w:rsidRPr="00326B49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25666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57321D" w:rsidRPr="00025666" w:rsidTr="00797100">
        <w:trPr>
          <w:trHeight w:val="412"/>
        </w:trPr>
        <w:tc>
          <w:tcPr>
            <w:tcW w:w="3720" w:type="dxa"/>
            <w:vAlign w:val="center"/>
          </w:tcPr>
          <w:p w:rsidR="0057321D" w:rsidRPr="00025666" w:rsidRDefault="0057321D" w:rsidP="0057321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57321D" w:rsidRPr="00326B49" w:rsidRDefault="00965668" w:rsidP="00302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B49">
              <w:rPr>
                <w:rFonts w:ascii="Times New Roman" w:hAnsi="Times New Roman" w:cs="Times New Roman"/>
                <w:sz w:val="26"/>
                <w:szCs w:val="26"/>
              </w:rPr>
              <w:t>21 715,</w:t>
            </w:r>
            <w:r w:rsidR="003029A0" w:rsidRPr="00326B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326B49" w:rsidRDefault="00965668" w:rsidP="003029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B49">
              <w:rPr>
                <w:rFonts w:ascii="Times New Roman" w:hAnsi="Times New Roman" w:cs="Times New Roman"/>
                <w:sz w:val="26"/>
                <w:szCs w:val="26"/>
              </w:rPr>
              <w:t>7 685,</w:t>
            </w:r>
            <w:r w:rsidR="003029A0" w:rsidRPr="00326B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57321D" w:rsidRPr="00326B49" w:rsidRDefault="00965668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B49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25666" w:rsidRDefault="00965668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57321D" w:rsidRPr="00025666" w:rsidTr="00797100">
        <w:tc>
          <w:tcPr>
            <w:tcW w:w="3720" w:type="dxa"/>
            <w:vAlign w:val="center"/>
          </w:tcPr>
          <w:p w:rsidR="0057321D" w:rsidRPr="00025666" w:rsidRDefault="0057321D" w:rsidP="0057321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57321D" w:rsidRPr="00025666" w:rsidRDefault="00965668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1 773,5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025666" w:rsidRDefault="00965668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766,4</w:t>
            </w:r>
          </w:p>
        </w:tc>
        <w:tc>
          <w:tcPr>
            <w:tcW w:w="1417" w:type="dxa"/>
            <w:vAlign w:val="center"/>
          </w:tcPr>
          <w:p w:rsidR="0057321D" w:rsidRPr="00025666" w:rsidRDefault="00965668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25666" w:rsidRDefault="00965668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57321D" w:rsidRPr="00A40A72" w:rsidTr="00797100">
        <w:tc>
          <w:tcPr>
            <w:tcW w:w="3720" w:type="dxa"/>
          </w:tcPr>
          <w:p w:rsidR="0057321D" w:rsidRPr="00A40A72" w:rsidRDefault="0057321D" w:rsidP="0079710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на 2022-2024</w:t>
            </w: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33" w:type="dxa"/>
            <w:vAlign w:val="center"/>
          </w:tcPr>
          <w:p w:rsidR="0057321D" w:rsidRPr="00A40A72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D6F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A40A72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57321D" w:rsidRPr="00A40A72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A40A72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57321D" w:rsidRPr="00A40A72" w:rsidTr="00797100">
        <w:tc>
          <w:tcPr>
            <w:tcW w:w="3720" w:type="dxa"/>
          </w:tcPr>
          <w:p w:rsidR="0057321D" w:rsidRPr="00A40A72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57321D" w:rsidRPr="00A40A72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D6F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A40A72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57321D" w:rsidRPr="00A40A72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A40A72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57321D" w:rsidRPr="00025666" w:rsidTr="00797100">
        <w:tc>
          <w:tcPr>
            <w:tcW w:w="3720" w:type="dxa"/>
            <w:vAlign w:val="center"/>
          </w:tcPr>
          <w:p w:rsidR="0057321D" w:rsidRPr="00025666" w:rsidRDefault="0057321D" w:rsidP="007971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57321D" w:rsidRPr="00326B49" w:rsidRDefault="00965668" w:rsidP="003029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1 851 359,</w:t>
            </w:r>
            <w:r w:rsidR="003029A0"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326B49" w:rsidRDefault="00965668" w:rsidP="003029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598 775,</w:t>
            </w:r>
            <w:r w:rsidR="003029A0"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57321D" w:rsidRPr="00025666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614 805,2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25666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637 778,2</w:t>
            </w:r>
          </w:p>
        </w:tc>
      </w:tr>
      <w:tr w:rsidR="0057321D" w:rsidRPr="00025666" w:rsidTr="00797100">
        <w:tc>
          <w:tcPr>
            <w:tcW w:w="3720" w:type="dxa"/>
            <w:vAlign w:val="center"/>
          </w:tcPr>
          <w:p w:rsidR="0057321D" w:rsidRPr="00025666" w:rsidRDefault="0057321D" w:rsidP="0057321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57321D" w:rsidRPr="00326B49" w:rsidRDefault="00965668" w:rsidP="005732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718 887,5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326B49" w:rsidRDefault="00965668" w:rsidP="005732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223 825,7</w:t>
            </w:r>
          </w:p>
        </w:tc>
        <w:tc>
          <w:tcPr>
            <w:tcW w:w="1417" w:type="dxa"/>
            <w:vAlign w:val="center"/>
          </w:tcPr>
          <w:p w:rsidR="0057321D" w:rsidRPr="00025666" w:rsidRDefault="00965668" w:rsidP="005732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25666" w:rsidRDefault="00965668" w:rsidP="005732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256 362,3</w:t>
            </w:r>
          </w:p>
        </w:tc>
      </w:tr>
      <w:tr w:rsidR="0057321D" w:rsidRPr="00025666" w:rsidTr="00797100">
        <w:tc>
          <w:tcPr>
            <w:tcW w:w="3720" w:type="dxa"/>
            <w:vAlign w:val="center"/>
          </w:tcPr>
          <w:p w:rsidR="0057321D" w:rsidRPr="00025666" w:rsidRDefault="0057321D" w:rsidP="0057321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57321D" w:rsidRPr="00326B49" w:rsidRDefault="00965668" w:rsidP="003029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1 114 398,</w:t>
            </w:r>
            <w:r w:rsidR="003029A0"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326B49" w:rsidRDefault="00965668" w:rsidP="003029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367 269,</w:t>
            </w:r>
            <w:r w:rsidR="003029A0"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57321D" w:rsidRPr="00025666" w:rsidRDefault="00965668" w:rsidP="005732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370 916,7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25666" w:rsidRDefault="00965668" w:rsidP="005732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376 212,9</w:t>
            </w:r>
          </w:p>
        </w:tc>
      </w:tr>
      <w:tr w:rsidR="0057321D" w:rsidRPr="00025666" w:rsidTr="00797100">
        <w:tc>
          <w:tcPr>
            <w:tcW w:w="3720" w:type="dxa"/>
            <w:vAlign w:val="center"/>
          </w:tcPr>
          <w:p w:rsidR="0057321D" w:rsidRPr="00025666" w:rsidRDefault="0057321D" w:rsidP="0057321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57321D" w:rsidRPr="00326B49" w:rsidRDefault="00965668" w:rsidP="0057321D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18 072,9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326B49" w:rsidRDefault="00965668" w:rsidP="0057321D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B49">
              <w:rPr>
                <w:rFonts w:ascii="Times New Roman" w:hAnsi="Times New Roman" w:cs="Times New Roman"/>
                <w:b/>
                <w:sz w:val="26"/>
                <w:szCs w:val="26"/>
              </w:rPr>
              <w:t>7 680,9</w:t>
            </w:r>
          </w:p>
        </w:tc>
        <w:tc>
          <w:tcPr>
            <w:tcW w:w="1417" w:type="dxa"/>
            <w:vAlign w:val="center"/>
          </w:tcPr>
          <w:p w:rsidR="0057321D" w:rsidRPr="00025666" w:rsidRDefault="00965668" w:rsidP="0057321D">
            <w:pPr>
              <w:pStyle w:val="a3"/>
              <w:ind w:hanging="9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5 189,0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25666" w:rsidRDefault="00965668" w:rsidP="0057321D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5 203,0</w:t>
            </w:r>
          </w:p>
        </w:tc>
      </w:tr>
    </w:tbl>
    <w:p w:rsidR="00ED399C" w:rsidRPr="003029A0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934ACD" w:rsidRPr="00934ACD" w:rsidRDefault="00934ACD" w:rsidP="00934AC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34AC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 Абзац 37 раздела «6. Обобщенная характеристика мер правового регулирования при реализации муниципальной программы» </w:t>
      </w:r>
      <w:r w:rsidRPr="00934AC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34ACD" w:rsidRPr="00934ACD" w:rsidRDefault="00934ACD" w:rsidP="00934ACD">
      <w:pPr>
        <w:pStyle w:val="a7"/>
        <w:widowControl w:val="0"/>
        <w:autoSpaceDE w:val="0"/>
        <w:autoSpaceDN w:val="0"/>
        <w:adjustRightInd w:val="0"/>
        <w:spacing w:line="240" w:lineRule="auto"/>
        <w:ind w:left="7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34ACD">
        <w:rPr>
          <w:rFonts w:ascii="Times New Roman" w:hAnsi="Times New Roman" w:cs="Times New Roman"/>
          <w:sz w:val="26"/>
          <w:szCs w:val="26"/>
        </w:rPr>
        <w:t>Соисполнителями муниципальной программы являются:</w:t>
      </w:r>
    </w:p>
    <w:p w:rsidR="00934ACD" w:rsidRPr="00934ACD" w:rsidRDefault="00934ACD" w:rsidP="00934ACD">
      <w:pPr>
        <w:pStyle w:val="a7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34AC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 </w:t>
      </w:r>
      <w:r w:rsidR="00EC5E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934ACD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Администрация города Переславля-Залесского;</w:t>
      </w:r>
    </w:p>
    <w:p w:rsidR="00934ACD" w:rsidRPr="00934ACD" w:rsidRDefault="00934ACD" w:rsidP="00934ACD">
      <w:pPr>
        <w:pStyle w:val="a7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34ACD">
        <w:rPr>
          <w:rFonts w:ascii="Times New Roman" w:hAnsi="Times New Roman" w:cs="Times New Roman"/>
          <w:sz w:val="26"/>
          <w:szCs w:val="26"/>
        </w:rPr>
        <w:t>- Управление культуры, туризма, молодежи и спорта Администрации города Переславля-Залесского и подведомственные учреждения;</w:t>
      </w:r>
    </w:p>
    <w:p w:rsidR="00934ACD" w:rsidRPr="00934ACD" w:rsidRDefault="00934ACD" w:rsidP="00934ACD">
      <w:pPr>
        <w:pStyle w:val="a7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34ACD">
        <w:rPr>
          <w:rFonts w:ascii="Times New Roman" w:hAnsi="Times New Roman" w:cs="Times New Roman"/>
          <w:sz w:val="26"/>
          <w:szCs w:val="26"/>
        </w:rPr>
        <w:t>- Управление образования Администрации города Переславля-Залесского и подведомственные учреждения;</w:t>
      </w:r>
    </w:p>
    <w:p w:rsidR="00934ACD" w:rsidRPr="00934ACD" w:rsidRDefault="00934ACD" w:rsidP="00934ACD">
      <w:pPr>
        <w:pStyle w:val="a7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34ACD">
        <w:rPr>
          <w:rFonts w:ascii="Times New Roman" w:hAnsi="Times New Roman" w:cs="Times New Roman"/>
          <w:sz w:val="26"/>
          <w:szCs w:val="26"/>
        </w:rPr>
        <w:t>- Муниципальное учреждение «Комплексный центр социального обслуживания населения» «Надежда»;</w:t>
      </w:r>
    </w:p>
    <w:p w:rsidR="00934ACD" w:rsidRPr="00934ACD" w:rsidRDefault="00934ACD" w:rsidP="00934ACD">
      <w:pPr>
        <w:pStyle w:val="a7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34ACD">
        <w:rPr>
          <w:rFonts w:ascii="Times New Roman" w:hAnsi="Times New Roman" w:cs="Times New Roman"/>
          <w:sz w:val="26"/>
          <w:szCs w:val="26"/>
        </w:rPr>
        <w:t>- Муниципальное казенное учреждение «Многофункциональный центр развития города Переславля-Залесского»;</w:t>
      </w:r>
    </w:p>
    <w:p w:rsidR="00934ACD" w:rsidRPr="00934ACD" w:rsidRDefault="00934ACD" w:rsidP="00934ACD">
      <w:pPr>
        <w:pStyle w:val="a7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34ACD">
        <w:rPr>
          <w:rFonts w:ascii="Times New Roman" w:hAnsi="Times New Roman" w:cs="Times New Roman"/>
          <w:sz w:val="26"/>
          <w:szCs w:val="26"/>
        </w:rPr>
        <w:t>- отдел по делам несовершеннолетних и защите их прав Администрации города Переславля-Залесского;</w:t>
      </w:r>
    </w:p>
    <w:p w:rsidR="00934ACD" w:rsidRPr="00934ACD" w:rsidRDefault="00934ACD" w:rsidP="00934ACD">
      <w:pPr>
        <w:pStyle w:val="a7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34ACD">
        <w:rPr>
          <w:rFonts w:ascii="Times New Roman" w:hAnsi="Times New Roman" w:cs="Times New Roman"/>
          <w:sz w:val="26"/>
          <w:szCs w:val="26"/>
        </w:rPr>
        <w:t>- некоммерческие общественные организации социальной направленности, зарегистрированные на территории городского округа</w:t>
      </w:r>
      <w:proofErr w:type="gramStart"/>
      <w:r w:rsidRPr="00934AC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77573" w:rsidRPr="00622070" w:rsidRDefault="00777573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22070">
        <w:rPr>
          <w:rFonts w:ascii="Times New Roman" w:eastAsia="Times New Roman" w:hAnsi="Times New Roman" w:cs="Times New Roman"/>
          <w:sz w:val="26"/>
          <w:szCs w:val="26"/>
          <w:lang w:eastAsia="en-US"/>
        </w:rPr>
        <w:t>4. В Прило</w:t>
      </w:r>
      <w:r w:rsidR="002253B5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жении</w:t>
      </w:r>
      <w:r w:rsidRPr="0062207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муниципальной программе «</w:t>
      </w:r>
      <w:r w:rsidRPr="00622070">
        <w:rPr>
          <w:rFonts w:ascii="Times New Roman" w:hAnsi="Times New Roman" w:cs="Times New Roman"/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Pr="00622070">
        <w:rPr>
          <w:rFonts w:ascii="Times New Roman" w:hAnsi="Times New Roman" w:cs="Times New Roman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области»:</w:t>
      </w:r>
    </w:p>
    <w:p w:rsidR="000D5755" w:rsidRPr="00622070" w:rsidRDefault="000D5755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22070">
        <w:rPr>
          <w:rFonts w:ascii="Times New Roman" w:hAnsi="Times New Roman" w:cs="Times New Roman"/>
          <w:bCs/>
          <w:sz w:val="26"/>
          <w:szCs w:val="26"/>
        </w:rPr>
        <w:t>4.1. в Таблице 1 позицию «7. Объемы и источники финансирования</w:t>
      </w:r>
      <w:r w:rsidR="003029A0" w:rsidRPr="00622070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Pr="00622070">
        <w:rPr>
          <w:rFonts w:ascii="Times New Roman" w:hAnsi="Times New Roman" w:cs="Times New Roman"/>
          <w:bCs/>
          <w:sz w:val="26"/>
          <w:szCs w:val="26"/>
        </w:rPr>
        <w:t>»</w:t>
      </w:r>
      <w:r w:rsidR="009436D2" w:rsidRPr="00622070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ED399C" w:rsidRDefault="00ED399C" w:rsidP="006220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9436D2" w:rsidRPr="009844B7" w:rsidTr="00685DC1">
        <w:tc>
          <w:tcPr>
            <w:tcW w:w="3227" w:type="dxa"/>
            <w:shd w:val="clear" w:color="auto" w:fill="auto"/>
          </w:tcPr>
          <w:p w:rsidR="009436D2" w:rsidRPr="009436D2" w:rsidRDefault="009436D2" w:rsidP="00685DC1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436D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7.Объемы и источники финансирования городской целевой </w:t>
            </w:r>
            <w:r w:rsidRPr="009436D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5954" w:type="dxa"/>
            <w:shd w:val="clear" w:color="auto" w:fill="auto"/>
          </w:tcPr>
          <w:p w:rsidR="009436D2" w:rsidRPr="00566EF8" w:rsidRDefault="009436D2" w:rsidP="009436D2">
            <w:pPr>
              <w:pStyle w:val="ad"/>
              <w:rPr>
                <w:rFonts w:ascii="Times New Roman" w:hAnsi="Times New Roman" w:cs="Times New Roman"/>
              </w:rPr>
            </w:pPr>
            <w:r w:rsidRPr="00566EF8">
              <w:rPr>
                <w:rFonts w:ascii="Times New Roman" w:hAnsi="Times New Roman" w:cs="Times New Roman"/>
              </w:rPr>
              <w:lastRenderedPageBreak/>
              <w:t>Всего 1 826 859,9 тыс. руб., из них:</w:t>
            </w:r>
          </w:p>
          <w:p w:rsidR="009436D2" w:rsidRPr="00566EF8" w:rsidRDefault="009436D2" w:rsidP="009436D2">
            <w:pPr>
              <w:pStyle w:val="ad"/>
              <w:rPr>
                <w:rFonts w:ascii="Times New Roman" w:hAnsi="Times New Roman" w:cs="Times New Roman"/>
              </w:rPr>
            </w:pPr>
            <w:r w:rsidRPr="00566EF8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9436D2" w:rsidRPr="00566EF8" w:rsidRDefault="009436D2" w:rsidP="009436D2">
            <w:pPr>
              <w:pStyle w:val="ad"/>
              <w:rPr>
                <w:rFonts w:ascii="Times New Roman" w:hAnsi="Times New Roman" w:cs="Times New Roman"/>
              </w:rPr>
            </w:pPr>
            <w:r w:rsidRPr="00566EF8">
              <w:rPr>
                <w:rFonts w:ascii="Times New Roman" w:hAnsi="Times New Roman" w:cs="Times New Roman"/>
              </w:rPr>
              <w:t>2022 год – 223 825,7 тыс. руб.;</w:t>
            </w:r>
          </w:p>
          <w:p w:rsidR="009436D2" w:rsidRPr="00566EF8" w:rsidRDefault="009436D2" w:rsidP="009436D2">
            <w:pPr>
              <w:pStyle w:val="ad"/>
              <w:rPr>
                <w:rFonts w:ascii="Times New Roman" w:hAnsi="Times New Roman" w:cs="Times New Roman"/>
              </w:rPr>
            </w:pPr>
            <w:r w:rsidRPr="00566EF8">
              <w:rPr>
                <w:rFonts w:ascii="Times New Roman" w:hAnsi="Times New Roman" w:cs="Times New Roman"/>
              </w:rPr>
              <w:t>2023 год - 238 699,5 тыс. руб.;</w:t>
            </w:r>
          </w:p>
          <w:p w:rsidR="009436D2" w:rsidRPr="00566EF8" w:rsidRDefault="009436D2" w:rsidP="009436D2">
            <w:pPr>
              <w:pStyle w:val="ad"/>
              <w:rPr>
                <w:rFonts w:ascii="Times New Roman" w:hAnsi="Times New Roman" w:cs="Times New Roman"/>
              </w:rPr>
            </w:pPr>
            <w:r w:rsidRPr="00566EF8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9436D2" w:rsidRPr="00566EF8" w:rsidRDefault="009436D2" w:rsidP="009436D2">
            <w:pPr>
              <w:pStyle w:val="ad"/>
              <w:rPr>
                <w:rFonts w:ascii="Times New Roman" w:hAnsi="Times New Roman" w:cs="Times New Roman"/>
              </w:rPr>
            </w:pPr>
            <w:r w:rsidRPr="00566EF8">
              <w:rPr>
                <w:rFonts w:ascii="Times New Roman" w:hAnsi="Times New Roman" w:cs="Times New Roman"/>
              </w:rPr>
              <w:lastRenderedPageBreak/>
              <w:t>- средства областного бюджета:</w:t>
            </w:r>
          </w:p>
          <w:p w:rsidR="009436D2" w:rsidRPr="00566EF8" w:rsidRDefault="009436D2" w:rsidP="009436D2">
            <w:pPr>
              <w:pStyle w:val="ad"/>
              <w:rPr>
                <w:rFonts w:ascii="Times New Roman" w:hAnsi="Times New Roman" w:cs="Times New Roman"/>
              </w:rPr>
            </w:pPr>
            <w:r w:rsidRPr="00566EF8">
              <w:rPr>
                <w:rFonts w:ascii="Times New Roman" w:hAnsi="Times New Roman" w:cs="Times New Roman"/>
              </w:rPr>
              <w:t>2022 год – 359 583,7 тыс. руб.;</w:t>
            </w:r>
          </w:p>
          <w:p w:rsidR="009436D2" w:rsidRPr="00566EF8" w:rsidRDefault="009436D2" w:rsidP="009436D2">
            <w:pPr>
              <w:pStyle w:val="ad"/>
              <w:rPr>
                <w:rFonts w:ascii="Times New Roman" w:hAnsi="Times New Roman" w:cs="Times New Roman"/>
              </w:rPr>
            </w:pPr>
            <w:r w:rsidRPr="00566EF8">
              <w:rPr>
                <w:rFonts w:ascii="Times New Roman" w:hAnsi="Times New Roman" w:cs="Times New Roman"/>
              </w:rPr>
              <w:t>2023 год - 363 901,6 тыс. руб.;</w:t>
            </w:r>
          </w:p>
          <w:p w:rsidR="009436D2" w:rsidRPr="00566EF8" w:rsidRDefault="009436D2" w:rsidP="009436D2">
            <w:pPr>
              <w:pStyle w:val="ad"/>
              <w:rPr>
                <w:rFonts w:ascii="Times New Roman" w:hAnsi="Times New Roman" w:cs="Times New Roman"/>
              </w:rPr>
            </w:pPr>
            <w:r w:rsidRPr="00566EF8">
              <w:rPr>
                <w:rFonts w:ascii="Times New Roman" w:hAnsi="Times New Roman" w:cs="Times New Roman"/>
              </w:rPr>
              <w:t>2024 год - 369 197,8 тыс. руб.;</w:t>
            </w:r>
          </w:p>
          <w:p w:rsidR="009436D2" w:rsidRPr="00566EF8" w:rsidRDefault="009436D2" w:rsidP="009436D2">
            <w:pPr>
              <w:pStyle w:val="ad"/>
              <w:rPr>
                <w:rFonts w:ascii="Times New Roman" w:hAnsi="Times New Roman" w:cs="Times New Roman"/>
              </w:rPr>
            </w:pPr>
            <w:r w:rsidRPr="00566EF8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9436D2" w:rsidRPr="00566EF8" w:rsidRDefault="009436D2" w:rsidP="009436D2">
            <w:pPr>
              <w:pStyle w:val="ad"/>
              <w:rPr>
                <w:rFonts w:ascii="Times New Roman" w:hAnsi="Times New Roman" w:cs="Times New Roman"/>
              </w:rPr>
            </w:pPr>
            <w:r w:rsidRPr="00566EF8">
              <w:rPr>
                <w:rFonts w:ascii="Times New Roman" w:hAnsi="Times New Roman" w:cs="Times New Roman"/>
              </w:rPr>
              <w:t>2022 год – 6 304,4 тыс. руб.;</w:t>
            </w:r>
          </w:p>
          <w:p w:rsidR="009436D2" w:rsidRPr="00566EF8" w:rsidRDefault="009436D2" w:rsidP="009436D2">
            <w:pPr>
              <w:pStyle w:val="ad"/>
              <w:rPr>
                <w:rFonts w:ascii="Times New Roman" w:hAnsi="Times New Roman" w:cs="Times New Roman"/>
              </w:rPr>
            </w:pPr>
            <w:r w:rsidRPr="00566EF8">
              <w:rPr>
                <w:rFonts w:ascii="Times New Roman" w:hAnsi="Times New Roman" w:cs="Times New Roman"/>
              </w:rPr>
              <w:t>2023 год – 4 485,8 тыс. руб.;</w:t>
            </w:r>
          </w:p>
          <w:p w:rsidR="009436D2" w:rsidRPr="009436D2" w:rsidRDefault="009436D2" w:rsidP="003029A0">
            <w:pPr>
              <w:pStyle w:val="ad"/>
              <w:rPr>
                <w:rFonts w:ascii="Times New Roman" w:hAnsi="Times New Roman" w:cs="Times New Roman"/>
              </w:rPr>
            </w:pPr>
            <w:r w:rsidRPr="00566EF8">
              <w:rPr>
                <w:rFonts w:ascii="Times New Roman" w:hAnsi="Times New Roman" w:cs="Times New Roman"/>
              </w:rPr>
              <w:t>2024 год - 4 499,1 тыс. руб.</w:t>
            </w:r>
          </w:p>
        </w:tc>
      </w:tr>
    </w:tbl>
    <w:p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436D2" w:rsidRPr="00777573" w:rsidRDefault="009436D2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4.2. в Таблице 2 позицию «7. Объемы и источники финансирования</w:t>
      </w:r>
      <w:r w:rsidR="003029A0" w:rsidRPr="003029A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3029A0" w:rsidRPr="00622070">
        <w:rPr>
          <w:rFonts w:ascii="Times New Roman" w:eastAsia="Calibri" w:hAnsi="Times New Roman" w:cs="Times New Roman"/>
          <w:bCs/>
          <w:sz w:val="26"/>
          <w:szCs w:val="26"/>
        </w:rPr>
        <w:t>городской целевой программы</w:t>
      </w:r>
      <w:r w:rsidRPr="00622070">
        <w:rPr>
          <w:rFonts w:ascii="Times New Roman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53"/>
      </w:tblGrid>
      <w:tr w:rsidR="009436D2" w:rsidRPr="006B1C98" w:rsidTr="009436D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D2" w:rsidRPr="006B1C98" w:rsidRDefault="009436D2" w:rsidP="003029A0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B1C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98" w:rsidRPr="006B1C98" w:rsidRDefault="006B1C98" w:rsidP="006B1C98">
            <w:pPr>
              <w:pStyle w:val="ad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6B1C98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  <w:r w:rsidRPr="006B1C98">
              <w:rPr>
                <w:rFonts w:ascii="Times New Roman" w:hAnsi="Times New Roman" w:cs="Times New Roman"/>
              </w:rPr>
              <w:t xml:space="preserve">23 489,2 </w:t>
            </w:r>
            <w:r w:rsidRPr="006B1C98">
              <w:rPr>
                <w:rFonts w:ascii="Times New Roman" w:hAnsi="Times New Roman" w:cs="Times New Roman"/>
                <w:lang w:eastAsia="en-US"/>
              </w:rPr>
              <w:t>тыс. руб., из них:</w:t>
            </w:r>
          </w:p>
          <w:p w:rsidR="006B1C98" w:rsidRPr="006B1C98" w:rsidRDefault="006B1C98" w:rsidP="006B1C98">
            <w:pPr>
              <w:pStyle w:val="ad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6B1C98">
              <w:rPr>
                <w:rFonts w:ascii="Times New Roman" w:hAnsi="Times New Roman" w:cs="Times New Roman"/>
                <w:lang w:eastAsia="en-US"/>
              </w:rPr>
              <w:t>- средства областного бюджета:</w:t>
            </w:r>
          </w:p>
          <w:p w:rsidR="006B1C98" w:rsidRPr="006B1C98" w:rsidRDefault="006B1C98" w:rsidP="006B1C98">
            <w:pPr>
              <w:pStyle w:val="ad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6B1C98">
              <w:rPr>
                <w:rFonts w:ascii="Times New Roman" w:hAnsi="Times New Roman" w:cs="Times New Roman"/>
                <w:lang w:eastAsia="en-US"/>
              </w:rPr>
              <w:t>2022 год -</w:t>
            </w:r>
            <w:r w:rsidRPr="00622070">
              <w:rPr>
                <w:rFonts w:ascii="Times New Roman" w:hAnsi="Times New Roman" w:cs="Times New Roman"/>
              </w:rPr>
              <w:t>7 685,5</w:t>
            </w:r>
            <w:r w:rsidRPr="006B1C98">
              <w:rPr>
                <w:rFonts w:ascii="Times New Roman" w:hAnsi="Times New Roman" w:cs="Times New Roman"/>
                <w:lang w:eastAsia="en-US"/>
              </w:rPr>
              <w:t xml:space="preserve"> тыс. руб.;</w:t>
            </w:r>
          </w:p>
          <w:p w:rsidR="006B1C98" w:rsidRPr="006B1C98" w:rsidRDefault="006B1C98" w:rsidP="006B1C98">
            <w:pPr>
              <w:pStyle w:val="ad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6B1C98">
              <w:rPr>
                <w:rFonts w:ascii="Times New Roman" w:hAnsi="Times New Roman" w:cs="Times New Roman"/>
                <w:lang w:eastAsia="en-US"/>
              </w:rPr>
              <w:t xml:space="preserve">2023 год – </w:t>
            </w:r>
            <w:r w:rsidRPr="006B1C98">
              <w:rPr>
                <w:rFonts w:ascii="Times New Roman" w:hAnsi="Times New Roman" w:cs="Times New Roman"/>
              </w:rPr>
              <w:t>7 015,1</w:t>
            </w:r>
            <w:r w:rsidRPr="006B1C98">
              <w:rPr>
                <w:rFonts w:ascii="Times New Roman" w:hAnsi="Times New Roman" w:cs="Times New Roman"/>
                <w:lang w:eastAsia="en-US"/>
              </w:rPr>
              <w:t xml:space="preserve"> тыс. руб.;</w:t>
            </w:r>
          </w:p>
          <w:p w:rsidR="006B1C98" w:rsidRPr="006B1C98" w:rsidRDefault="006B1C98" w:rsidP="006B1C98">
            <w:pPr>
              <w:pStyle w:val="ad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6B1C98">
              <w:rPr>
                <w:rFonts w:ascii="Times New Roman" w:hAnsi="Times New Roman" w:cs="Times New Roman"/>
                <w:lang w:eastAsia="en-US"/>
              </w:rPr>
              <w:t xml:space="preserve">2024 год - </w:t>
            </w:r>
            <w:r w:rsidRPr="006B1C98">
              <w:rPr>
                <w:rFonts w:ascii="Times New Roman" w:hAnsi="Times New Roman" w:cs="Times New Roman"/>
              </w:rPr>
              <w:t>7 015,1</w:t>
            </w:r>
            <w:r w:rsidRPr="006B1C98">
              <w:rPr>
                <w:rFonts w:ascii="Times New Roman" w:hAnsi="Times New Roman" w:cs="Times New Roman"/>
                <w:lang w:eastAsia="en-US"/>
              </w:rPr>
              <w:t xml:space="preserve"> тыс. руб.;</w:t>
            </w:r>
          </w:p>
          <w:p w:rsidR="006B1C98" w:rsidRPr="006B1C98" w:rsidRDefault="006B1C98" w:rsidP="006B1C98">
            <w:pPr>
              <w:pStyle w:val="ad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6B1C98">
              <w:rPr>
                <w:rFonts w:ascii="Times New Roman" w:hAnsi="Times New Roman" w:cs="Times New Roman"/>
                <w:lang w:eastAsia="en-US"/>
              </w:rPr>
              <w:t>- средства бюджета городского округа:</w:t>
            </w:r>
          </w:p>
          <w:p w:rsidR="006B1C98" w:rsidRPr="006B1C98" w:rsidRDefault="006B1C98" w:rsidP="006B1C98">
            <w:pPr>
              <w:pStyle w:val="ad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6B1C98">
              <w:rPr>
                <w:rFonts w:ascii="Times New Roman" w:hAnsi="Times New Roman" w:cs="Times New Roman"/>
                <w:lang w:eastAsia="en-US"/>
              </w:rPr>
              <w:t xml:space="preserve">2022 год - </w:t>
            </w:r>
            <w:r w:rsidRPr="006B1C98">
              <w:rPr>
                <w:rFonts w:ascii="Times New Roman" w:hAnsi="Times New Roman" w:cs="Times New Roman"/>
              </w:rPr>
              <w:t>766,4</w:t>
            </w:r>
            <w:r w:rsidRPr="006B1C98">
              <w:rPr>
                <w:rFonts w:ascii="Times New Roman" w:hAnsi="Times New Roman" w:cs="Times New Roman"/>
                <w:lang w:eastAsia="en-US"/>
              </w:rPr>
              <w:t xml:space="preserve"> тыс. руб.;</w:t>
            </w:r>
          </w:p>
          <w:p w:rsidR="006B1C98" w:rsidRPr="006B1C98" w:rsidRDefault="006B1C98" w:rsidP="006B1C98">
            <w:pPr>
              <w:pStyle w:val="ad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6B1C98">
              <w:rPr>
                <w:rFonts w:ascii="Times New Roman" w:hAnsi="Times New Roman" w:cs="Times New Roman"/>
                <w:lang w:eastAsia="en-US"/>
              </w:rPr>
              <w:t xml:space="preserve">2023 год – </w:t>
            </w:r>
            <w:r w:rsidRPr="006B1C98">
              <w:rPr>
                <w:rFonts w:ascii="Times New Roman" w:hAnsi="Times New Roman" w:cs="Times New Roman"/>
              </w:rPr>
              <w:t>503,2</w:t>
            </w:r>
            <w:r w:rsidRPr="006B1C98">
              <w:rPr>
                <w:rFonts w:ascii="Times New Roman" w:hAnsi="Times New Roman" w:cs="Times New Roman"/>
                <w:lang w:eastAsia="en-US"/>
              </w:rPr>
              <w:t xml:space="preserve"> тыс. руб.;</w:t>
            </w:r>
          </w:p>
          <w:p w:rsidR="009436D2" w:rsidRPr="006B1C98" w:rsidRDefault="006B1C98" w:rsidP="006B1C98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yellow"/>
              </w:rPr>
            </w:pPr>
            <w:r w:rsidRPr="006B1C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– </w:t>
            </w:r>
            <w:r w:rsidRPr="006B1C98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  <w:r w:rsidRPr="006B1C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 руб.</w:t>
            </w:r>
          </w:p>
        </w:tc>
      </w:tr>
    </w:tbl>
    <w:p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ED399C" w:rsidSect="0095742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52" w:rsidRDefault="00BF3152" w:rsidP="009C5A4C">
      <w:pPr>
        <w:spacing w:after="0" w:line="240" w:lineRule="auto"/>
      </w:pPr>
      <w:r>
        <w:separator/>
      </w:r>
    </w:p>
  </w:endnote>
  <w:endnote w:type="continuationSeparator" w:id="0">
    <w:p w:rsidR="00BF3152" w:rsidRDefault="00BF3152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52" w:rsidRDefault="00BF3152" w:rsidP="009C5A4C">
      <w:pPr>
        <w:spacing w:after="0" w:line="240" w:lineRule="auto"/>
      </w:pPr>
      <w:r>
        <w:separator/>
      </w:r>
    </w:p>
  </w:footnote>
  <w:footnote w:type="continuationSeparator" w:id="0">
    <w:p w:rsidR="00BF3152" w:rsidRDefault="00BF3152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03031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62472"/>
    <w:rsid w:val="00064BF7"/>
    <w:rsid w:val="0007052D"/>
    <w:rsid w:val="0007491E"/>
    <w:rsid w:val="000778B1"/>
    <w:rsid w:val="000857DA"/>
    <w:rsid w:val="000B3356"/>
    <w:rsid w:val="000C0483"/>
    <w:rsid w:val="000C5B34"/>
    <w:rsid w:val="000C7F77"/>
    <w:rsid w:val="000D52E6"/>
    <w:rsid w:val="000D5755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52FA"/>
    <w:rsid w:val="001E6DE9"/>
    <w:rsid w:val="001E70EC"/>
    <w:rsid w:val="001F0217"/>
    <w:rsid w:val="001F0A16"/>
    <w:rsid w:val="00205E87"/>
    <w:rsid w:val="002253B5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784E"/>
    <w:rsid w:val="002C0957"/>
    <w:rsid w:val="002D7439"/>
    <w:rsid w:val="002F3969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B49"/>
    <w:rsid w:val="00331DFB"/>
    <w:rsid w:val="003333BA"/>
    <w:rsid w:val="00335827"/>
    <w:rsid w:val="0034016E"/>
    <w:rsid w:val="00343F22"/>
    <w:rsid w:val="003458BC"/>
    <w:rsid w:val="00350E96"/>
    <w:rsid w:val="003519CA"/>
    <w:rsid w:val="00357E90"/>
    <w:rsid w:val="00363A61"/>
    <w:rsid w:val="00372A22"/>
    <w:rsid w:val="003765BE"/>
    <w:rsid w:val="003777EF"/>
    <w:rsid w:val="00377CDB"/>
    <w:rsid w:val="00381BE0"/>
    <w:rsid w:val="00383352"/>
    <w:rsid w:val="00383EF2"/>
    <w:rsid w:val="00386184"/>
    <w:rsid w:val="00393FD2"/>
    <w:rsid w:val="003A247E"/>
    <w:rsid w:val="003A2F61"/>
    <w:rsid w:val="003A3D2F"/>
    <w:rsid w:val="003B6D8C"/>
    <w:rsid w:val="003B748E"/>
    <w:rsid w:val="003B7AE8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31030"/>
    <w:rsid w:val="0043496B"/>
    <w:rsid w:val="00436638"/>
    <w:rsid w:val="0044098C"/>
    <w:rsid w:val="00441572"/>
    <w:rsid w:val="00441C92"/>
    <w:rsid w:val="00442A2F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6A36"/>
    <w:rsid w:val="004C7577"/>
    <w:rsid w:val="004D29CF"/>
    <w:rsid w:val="004F06F9"/>
    <w:rsid w:val="004F731C"/>
    <w:rsid w:val="00510131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345"/>
    <w:rsid w:val="005237C7"/>
    <w:rsid w:val="00523EAD"/>
    <w:rsid w:val="005252AF"/>
    <w:rsid w:val="00527C5D"/>
    <w:rsid w:val="00531003"/>
    <w:rsid w:val="00534384"/>
    <w:rsid w:val="00543E29"/>
    <w:rsid w:val="00547976"/>
    <w:rsid w:val="00552CD6"/>
    <w:rsid w:val="00555EE3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B0F06"/>
    <w:rsid w:val="005B3DE3"/>
    <w:rsid w:val="005B6379"/>
    <w:rsid w:val="005D72E9"/>
    <w:rsid w:val="005E241D"/>
    <w:rsid w:val="005E3543"/>
    <w:rsid w:val="005E568D"/>
    <w:rsid w:val="005E5B19"/>
    <w:rsid w:val="005E6861"/>
    <w:rsid w:val="005F39EB"/>
    <w:rsid w:val="005F6993"/>
    <w:rsid w:val="00602598"/>
    <w:rsid w:val="006074E2"/>
    <w:rsid w:val="00611ECB"/>
    <w:rsid w:val="00622070"/>
    <w:rsid w:val="006237EE"/>
    <w:rsid w:val="006420C7"/>
    <w:rsid w:val="00642EF5"/>
    <w:rsid w:val="00655B7B"/>
    <w:rsid w:val="006719D8"/>
    <w:rsid w:val="00672C81"/>
    <w:rsid w:val="00676DF1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A0D"/>
    <w:rsid w:val="006C5B9C"/>
    <w:rsid w:val="006C77F9"/>
    <w:rsid w:val="006D6784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40382"/>
    <w:rsid w:val="0075141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342DD"/>
    <w:rsid w:val="0084081E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B07B7"/>
    <w:rsid w:val="008B75FD"/>
    <w:rsid w:val="008C3E72"/>
    <w:rsid w:val="008C527B"/>
    <w:rsid w:val="008D2FF0"/>
    <w:rsid w:val="008D4E0D"/>
    <w:rsid w:val="008E003C"/>
    <w:rsid w:val="008E4A3E"/>
    <w:rsid w:val="008E4F8B"/>
    <w:rsid w:val="008E5F6E"/>
    <w:rsid w:val="008F5184"/>
    <w:rsid w:val="008F79AB"/>
    <w:rsid w:val="00920ACA"/>
    <w:rsid w:val="00921421"/>
    <w:rsid w:val="00921C7C"/>
    <w:rsid w:val="00926D95"/>
    <w:rsid w:val="00927E20"/>
    <w:rsid w:val="009311F2"/>
    <w:rsid w:val="00933272"/>
    <w:rsid w:val="00933C9A"/>
    <w:rsid w:val="00934136"/>
    <w:rsid w:val="00934ACD"/>
    <w:rsid w:val="009436D2"/>
    <w:rsid w:val="009452D7"/>
    <w:rsid w:val="00947A63"/>
    <w:rsid w:val="009568A2"/>
    <w:rsid w:val="0095742B"/>
    <w:rsid w:val="00957B80"/>
    <w:rsid w:val="0096430D"/>
    <w:rsid w:val="00965668"/>
    <w:rsid w:val="00977497"/>
    <w:rsid w:val="00980543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5A4C"/>
    <w:rsid w:val="009C5B0D"/>
    <w:rsid w:val="009D62CE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17953"/>
    <w:rsid w:val="00A21930"/>
    <w:rsid w:val="00A24F2B"/>
    <w:rsid w:val="00A25476"/>
    <w:rsid w:val="00A40A72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6E62"/>
    <w:rsid w:val="00A82DE5"/>
    <w:rsid w:val="00A84A23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6FFE"/>
    <w:rsid w:val="00AD7AE1"/>
    <w:rsid w:val="00AE47B8"/>
    <w:rsid w:val="00AE48F2"/>
    <w:rsid w:val="00AE50B9"/>
    <w:rsid w:val="00AF20F0"/>
    <w:rsid w:val="00B02904"/>
    <w:rsid w:val="00B1052B"/>
    <w:rsid w:val="00B12F35"/>
    <w:rsid w:val="00B13EE6"/>
    <w:rsid w:val="00B160FE"/>
    <w:rsid w:val="00B206B1"/>
    <w:rsid w:val="00B314EC"/>
    <w:rsid w:val="00B32FFB"/>
    <w:rsid w:val="00B36E9F"/>
    <w:rsid w:val="00B37053"/>
    <w:rsid w:val="00B408D4"/>
    <w:rsid w:val="00B40EA6"/>
    <w:rsid w:val="00B46C4D"/>
    <w:rsid w:val="00B52C64"/>
    <w:rsid w:val="00B547D8"/>
    <w:rsid w:val="00B54E40"/>
    <w:rsid w:val="00B55D21"/>
    <w:rsid w:val="00B574FD"/>
    <w:rsid w:val="00B62F01"/>
    <w:rsid w:val="00B644E7"/>
    <w:rsid w:val="00B67461"/>
    <w:rsid w:val="00B75C22"/>
    <w:rsid w:val="00B90DD3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BF3152"/>
    <w:rsid w:val="00C053BF"/>
    <w:rsid w:val="00C2159A"/>
    <w:rsid w:val="00C22E49"/>
    <w:rsid w:val="00C332BC"/>
    <w:rsid w:val="00C33A6F"/>
    <w:rsid w:val="00C36308"/>
    <w:rsid w:val="00C450C6"/>
    <w:rsid w:val="00C45133"/>
    <w:rsid w:val="00C51A7E"/>
    <w:rsid w:val="00C51E2D"/>
    <w:rsid w:val="00C52064"/>
    <w:rsid w:val="00C6208C"/>
    <w:rsid w:val="00C63240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D08C1"/>
    <w:rsid w:val="00CE271D"/>
    <w:rsid w:val="00CE7EA4"/>
    <w:rsid w:val="00CF2E02"/>
    <w:rsid w:val="00CF7DA9"/>
    <w:rsid w:val="00D00528"/>
    <w:rsid w:val="00D045D5"/>
    <w:rsid w:val="00D04E5C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97E24"/>
    <w:rsid w:val="00DA0B50"/>
    <w:rsid w:val="00DA4A41"/>
    <w:rsid w:val="00DB4EEC"/>
    <w:rsid w:val="00DC1D55"/>
    <w:rsid w:val="00DC7CC3"/>
    <w:rsid w:val="00DE4040"/>
    <w:rsid w:val="00DF4D03"/>
    <w:rsid w:val="00E037A5"/>
    <w:rsid w:val="00E05026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0B08"/>
    <w:rsid w:val="00E42960"/>
    <w:rsid w:val="00E4314D"/>
    <w:rsid w:val="00E46153"/>
    <w:rsid w:val="00E46FA1"/>
    <w:rsid w:val="00E5129F"/>
    <w:rsid w:val="00E62C6E"/>
    <w:rsid w:val="00E6447D"/>
    <w:rsid w:val="00E807E7"/>
    <w:rsid w:val="00E832B8"/>
    <w:rsid w:val="00E85418"/>
    <w:rsid w:val="00E96308"/>
    <w:rsid w:val="00EA76D3"/>
    <w:rsid w:val="00EB0B7C"/>
    <w:rsid w:val="00EB28F2"/>
    <w:rsid w:val="00EB2A9A"/>
    <w:rsid w:val="00EC0F51"/>
    <w:rsid w:val="00EC112A"/>
    <w:rsid w:val="00EC5C26"/>
    <w:rsid w:val="00EC5ED6"/>
    <w:rsid w:val="00ED34FD"/>
    <w:rsid w:val="00ED399C"/>
    <w:rsid w:val="00EE544A"/>
    <w:rsid w:val="00EE62EA"/>
    <w:rsid w:val="00EE6D96"/>
    <w:rsid w:val="00EF3D1D"/>
    <w:rsid w:val="00F017AF"/>
    <w:rsid w:val="00F039D4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B5C1F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24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3535C-28FB-4D29-ADFC-021409D6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9</cp:revision>
  <cp:lastPrinted>2022-03-16T12:12:00Z</cp:lastPrinted>
  <dcterms:created xsi:type="dcterms:W3CDTF">2022-03-14T05:31:00Z</dcterms:created>
  <dcterms:modified xsi:type="dcterms:W3CDTF">2022-03-17T12:47:00Z</dcterms:modified>
</cp:coreProperties>
</file>