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FC" w:rsidRPr="00402AFC" w:rsidRDefault="00402AFC" w:rsidP="00402A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FC" w:rsidRPr="00402AFC" w:rsidRDefault="00402AFC" w:rsidP="00402A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AFC" w:rsidRPr="00402AFC" w:rsidRDefault="00402AFC" w:rsidP="00402AF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A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402AFC" w:rsidRPr="00402AFC" w:rsidRDefault="00402AFC" w:rsidP="00402AF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AF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402AFC" w:rsidRPr="00402AFC" w:rsidRDefault="00402AFC" w:rsidP="00402AF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AFC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402AFC" w:rsidRPr="00402AFC" w:rsidRDefault="00402AFC" w:rsidP="00402AF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AFC" w:rsidRPr="00402AFC" w:rsidRDefault="00402AFC" w:rsidP="00402AF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A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402AFC" w:rsidRPr="00402AFC" w:rsidRDefault="00402AFC" w:rsidP="00402A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AFC" w:rsidRPr="00402AFC" w:rsidRDefault="00402AFC" w:rsidP="00402A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AFC" w:rsidRPr="00402AFC" w:rsidRDefault="00402AFC" w:rsidP="00402A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AF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BD7F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19.03.2019    </w:t>
      </w:r>
      <w:r w:rsidRPr="00402A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D7FF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ПОС.03-0569/19</w:t>
      </w:r>
    </w:p>
    <w:p w:rsidR="00402AFC" w:rsidRPr="00402AFC" w:rsidRDefault="00402AFC" w:rsidP="00402A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2AF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9F5EC3" w:rsidRDefault="009F5EC3" w:rsidP="007B09FB">
      <w:pPr>
        <w:pStyle w:val="a3"/>
        <w:contextualSpacing/>
        <w:rPr>
          <w:rFonts w:ascii="Times New Roman" w:hAnsi="Times New Roman" w:cs="Times New Roman"/>
          <w:sz w:val="26"/>
          <w:szCs w:val="26"/>
        </w:rPr>
      </w:pPr>
    </w:p>
    <w:p w:rsidR="00407EF6" w:rsidRPr="001766F1" w:rsidRDefault="00407EF6" w:rsidP="007B09FB">
      <w:pPr>
        <w:pStyle w:val="a3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766F1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:rsidR="007B09FB" w:rsidRPr="001766F1" w:rsidRDefault="00407EF6" w:rsidP="007B09FB">
      <w:pPr>
        <w:pStyle w:val="a3"/>
        <w:contextualSpacing/>
        <w:rPr>
          <w:rFonts w:ascii="Times New Roman" w:hAnsi="Times New Roman" w:cs="Times New Roman"/>
          <w:sz w:val="26"/>
          <w:szCs w:val="26"/>
        </w:rPr>
      </w:pPr>
      <w:r w:rsidRPr="001766F1">
        <w:rPr>
          <w:rFonts w:ascii="Times New Roman" w:hAnsi="Times New Roman" w:cs="Times New Roman"/>
          <w:sz w:val="26"/>
          <w:szCs w:val="26"/>
        </w:rPr>
        <w:t xml:space="preserve">«Защита населения на территории </w:t>
      </w:r>
      <w:proofErr w:type="gramStart"/>
      <w:r w:rsidRPr="001766F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1766F1">
        <w:rPr>
          <w:rFonts w:ascii="Times New Roman" w:hAnsi="Times New Roman" w:cs="Times New Roman"/>
          <w:sz w:val="26"/>
          <w:szCs w:val="26"/>
        </w:rPr>
        <w:t xml:space="preserve">. Переславля-Залесского </w:t>
      </w:r>
    </w:p>
    <w:p w:rsidR="00407EF6" w:rsidRPr="001766F1" w:rsidRDefault="00407EF6" w:rsidP="007B09FB">
      <w:pPr>
        <w:pStyle w:val="a3"/>
        <w:contextualSpacing/>
        <w:rPr>
          <w:rFonts w:ascii="Times New Roman" w:hAnsi="Times New Roman" w:cs="Times New Roman"/>
          <w:sz w:val="26"/>
          <w:szCs w:val="26"/>
        </w:rPr>
      </w:pPr>
      <w:r w:rsidRPr="001766F1">
        <w:rPr>
          <w:rFonts w:ascii="Times New Roman" w:hAnsi="Times New Roman" w:cs="Times New Roman"/>
          <w:sz w:val="26"/>
          <w:szCs w:val="26"/>
        </w:rPr>
        <w:t xml:space="preserve">от чрезвычайных ситуаций и обеспечение </w:t>
      </w:r>
      <w:proofErr w:type="gramStart"/>
      <w:r w:rsidRPr="001766F1">
        <w:rPr>
          <w:rFonts w:ascii="Times New Roman" w:hAnsi="Times New Roman" w:cs="Times New Roman"/>
          <w:sz w:val="26"/>
          <w:szCs w:val="26"/>
        </w:rPr>
        <w:t>пожарной</w:t>
      </w:r>
      <w:proofErr w:type="gramEnd"/>
      <w:r w:rsidRPr="001766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07EF6" w:rsidRPr="001766F1" w:rsidRDefault="00407EF6" w:rsidP="007B09FB">
      <w:pPr>
        <w:pStyle w:val="a3"/>
        <w:contextualSpacing/>
        <w:rPr>
          <w:rFonts w:ascii="Times New Roman" w:hAnsi="Times New Roman" w:cs="Times New Roman"/>
          <w:sz w:val="26"/>
          <w:szCs w:val="26"/>
        </w:rPr>
      </w:pPr>
      <w:r w:rsidRPr="001766F1">
        <w:rPr>
          <w:rFonts w:ascii="Times New Roman" w:hAnsi="Times New Roman" w:cs="Times New Roman"/>
          <w:sz w:val="26"/>
          <w:szCs w:val="26"/>
        </w:rPr>
        <w:t>безопасности»</w:t>
      </w:r>
    </w:p>
    <w:p w:rsidR="00407EF6" w:rsidRPr="001766F1" w:rsidRDefault="00407EF6" w:rsidP="007B09FB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8608A" w:rsidRPr="001766F1" w:rsidRDefault="00C8608A" w:rsidP="001766F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66F1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</w:t>
      </w:r>
      <w:r w:rsidR="00711853" w:rsidRPr="001766F1">
        <w:rPr>
          <w:rFonts w:ascii="Times New Roman" w:hAnsi="Times New Roman" w:cs="Times New Roman"/>
          <w:sz w:val="26"/>
          <w:szCs w:val="26"/>
        </w:rPr>
        <w:t xml:space="preserve">от </w:t>
      </w:r>
      <w:r w:rsidR="00003BCA" w:rsidRPr="001766F1">
        <w:rPr>
          <w:rFonts w:ascii="Times New Roman" w:hAnsi="Times New Roman" w:cs="Times New Roman"/>
          <w:sz w:val="26"/>
          <w:szCs w:val="26"/>
        </w:rPr>
        <w:t>27.12.2018 № 128</w:t>
      </w:r>
      <w:r w:rsidR="00FB64B1" w:rsidRPr="001766F1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«О бюджете городского округа города Переславля-Залесского на 2018 год и плановый период 2019 и 2020 годов»,</w:t>
      </w:r>
      <w:r w:rsidRPr="001766F1">
        <w:rPr>
          <w:rFonts w:ascii="Times New Roman" w:hAnsi="Times New Roman" w:cs="Times New Roman"/>
          <w:sz w:val="26"/>
          <w:szCs w:val="26"/>
        </w:rPr>
        <w:t xml:space="preserve"> в целях </w:t>
      </w:r>
      <w:r w:rsidR="00CC1C7F" w:rsidRPr="001766F1">
        <w:rPr>
          <w:rFonts w:ascii="Times New Roman" w:hAnsi="Times New Roman" w:cs="Times New Roman"/>
          <w:sz w:val="26"/>
          <w:szCs w:val="26"/>
        </w:rPr>
        <w:t>уточнения объема финансирования</w:t>
      </w:r>
    </w:p>
    <w:p w:rsidR="004852D9" w:rsidRPr="001766F1" w:rsidRDefault="004852D9" w:rsidP="007B09FB">
      <w:pPr>
        <w:pStyle w:val="Heading"/>
        <w:ind w:hanging="709"/>
        <w:contextualSpacing/>
        <w:jc w:val="center"/>
        <w:rPr>
          <w:rFonts w:ascii="Times New Roman" w:eastAsiaTheme="minorHAnsi" w:hAnsi="Times New Roman" w:cs="Times New Roman"/>
          <w:b w:val="0"/>
          <w:bCs w:val="0"/>
          <w:sz w:val="26"/>
          <w:szCs w:val="26"/>
          <w:lang w:eastAsia="en-US"/>
        </w:rPr>
      </w:pPr>
    </w:p>
    <w:p w:rsidR="00C8608A" w:rsidRPr="009F5EC3" w:rsidRDefault="00C8608A" w:rsidP="00003BCA">
      <w:pPr>
        <w:pStyle w:val="Heading"/>
        <w:ind w:left="11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5EC3">
        <w:rPr>
          <w:rFonts w:ascii="Times New Roman" w:eastAsiaTheme="minorHAnsi" w:hAnsi="Times New Roman" w:cs="Times New Roman"/>
          <w:b w:val="0"/>
          <w:bCs w:val="0"/>
          <w:sz w:val="28"/>
          <w:szCs w:val="28"/>
          <w:lang w:eastAsia="en-US"/>
        </w:rPr>
        <w:t>Администрация города Переславля-Залесского</w:t>
      </w:r>
      <w:r w:rsidRPr="009F5EC3">
        <w:rPr>
          <w:rFonts w:ascii="Times New Roman" w:hAnsi="Times New Roman" w:cs="Times New Roman"/>
          <w:b w:val="0"/>
          <w:sz w:val="28"/>
          <w:szCs w:val="28"/>
        </w:rPr>
        <w:t xml:space="preserve"> постановляет:</w:t>
      </w:r>
    </w:p>
    <w:p w:rsidR="00407EF6" w:rsidRPr="001766F1" w:rsidRDefault="00407EF6" w:rsidP="007B09FB">
      <w:pPr>
        <w:pStyle w:val="Heading"/>
        <w:contextualSpacing/>
        <w:jc w:val="both"/>
        <w:rPr>
          <w:rFonts w:ascii="Times New Roman" w:hAnsi="Times New Roman" w:cs="Times New Roman"/>
          <w:b w:val="0"/>
          <w:sz w:val="26"/>
          <w:szCs w:val="26"/>
          <w:highlight w:val="yellow"/>
        </w:rPr>
      </w:pPr>
    </w:p>
    <w:p w:rsidR="004A6BCC" w:rsidRPr="001766F1" w:rsidRDefault="004C197C" w:rsidP="001766F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66F1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407EF6" w:rsidRPr="001766F1">
        <w:rPr>
          <w:rFonts w:ascii="Times New Roman" w:hAnsi="Times New Roman" w:cs="Times New Roman"/>
          <w:sz w:val="26"/>
          <w:szCs w:val="26"/>
        </w:rPr>
        <w:t>Внести в муниципальную программу «Защита населения на территории</w:t>
      </w:r>
      <w:r w:rsidR="007B09FB" w:rsidRPr="001766F1">
        <w:rPr>
          <w:rFonts w:ascii="Times New Roman" w:hAnsi="Times New Roman" w:cs="Times New Roman"/>
          <w:sz w:val="26"/>
          <w:szCs w:val="26"/>
        </w:rPr>
        <w:t xml:space="preserve"> </w:t>
      </w:r>
      <w:r w:rsidR="009F5EC3">
        <w:rPr>
          <w:rFonts w:ascii="Times New Roman" w:hAnsi="Times New Roman" w:cs="Times New Roman"/>
          <w:sz w:val="26"/>
          <w:szCs w:val="26"/>
        </w:rPr>
        <w:t xml:space="preserve">         </w:t>
      </w:r>
      <w:r w:rsidR="00407EF6" w:rsidRPr="001766F1">
        <w:rPr>
          <w:rFonts w:ascii="Times New Roman" w:hAnsi="Times New Roman" w:cs="Times New Roman"/>
          <w:sz w:val="26"/>
          <w:szCs w:val="26"/>
        </w:rPr>
        <w:t xml:space="preserve">г. Переславля-Залесского от чрезвычайных ситуаций и обеспечение пожарной безопасности», утвержденную постановлением Администрации г. Переславля-Залесского от 14.02.2014 </w:t>
      </w:r>
      <w:r w:rsidR="00F20512" w:rsidRPr="001766F1">
        <w:rPr>
          <w:rFonts w:ascii="Times New Roman" w:hAnsi="Times New Roman" w:cs="Times New Roman"/>
          <w:sz w:val="26"/>
          <w:szCs w:val="26"/>
        </w:rPr>
        <w:t>№</w:t>
      </w:r>
      <w:r w:rsidR="00407EF6" w:rsidRPr="001766F1">
        <w:rPr>
          <w:rFonts w:ascii="Times New Roman" w:hAnsi="Times New Roman" w:cs="Times New Roman"/>
          <w:sz w:val="26"/>
          <w:szCs w:val="26"/>
        </w:rPr>
        <w:t>ПОС.03-0223/14 (в редакции постановлений Администрации</w:t>
      </w:r>
      <w:r w:rsidR="00003BCA" w:rsidRPr="001766F1">
        <w:rPr>
          <w:rFonts w:ascii="Times New Roman" w:hAnsi="Times New Roman" w:cs="Times New Roman"/>
          <w:sz w:val="26"/>
          <w:szCs w:val="26"/>
        </w:rPr>
        <w:t xml:space="preserve"> </w:t>
      </w:r>
      <w:r w:rsidR="00407EF6" w:rsidRPr="001766F1">
        <w:rPr>
          <w:rFonts w:ascii="Times New Roman" w:hAnsi="Times New Roman" w:cs="Times New Roman"/>
          <w:sz w:val="26"/>
          <w:szCs w:val="26"/>
        </w:rPr>
        <w:t>г. Переславля-Залесского от 18.05.2016 №ПОС.03-0677/16</w:t>
      </w:r>
      <w:r w:rsidR="003B0AB0" w:rsidRPr="001766F1">
        <w:rPr>
          <w:rFonts w:ascii="Times New Roman" w:hAnsi="Times New Roman" w:cs="Times New Roman"/>
          <w:sz w:val="26"/>
          <w:szCs w:val="26"/>
        </w:rPr>
        <w:t xml:space="preserve">, от </w:t>
      </w:r>
      <w:r w:rsidR="00B71DF2" w:rsidRPr="001766F1">
        <w:rPr>
          <w:rFonts w:ascii="Times New Roman" w:hAnsi="Times New Roman" w:cs="Times New Roman"/>
          <w:sz w:val="26"/>
          <w:szCs w:val="26"/>
        </w:rPr>
        <w:t>30.</w:t>
      </w:r>
      <w:r w:rsidR="00407EF6" w:rsidRPr="001766F1">
        <w:rPr>
          <w:rFonts w:ascii="Times New Roman" w:hAnsi="Times New Roman" w:cs="Times New Roman"/>
          <w:sz w:val="26"/>
          <w:szCs w:val="26"/>
        </w:rPr>
        <w:t>05.</w:t>
      </w:r>
      <w:r w:rsidR="007B09FB" w:rsidRPr="001766F1">
        <w:rPr>
          <w:rFonts w:ascii="Times New Roman" w:hAnsi="Times New Roman" w:cs="Times New Roman"/>
          <w:sz w:val="26"/>
          <w:szCs w:val="26"/>
        </w:rPr>
        <w:t>20</w:t>
      </w:r>
      <w:r w:rsidR="00407EF6" w:rsidRPr="001766F1">
        <w:rPr>
          <w:rFonts w:ascii="Times New Roman" w:hAnsi="Times New Roman" w:cs="Times New Roman"/>
          <w:sz w:val="26"/>
          <w:szCs w:val="26"/>
        </w:rPr>
        <w:t xml:space="preserve">17 </w:t>
      </w:r>
      <w:r w:rsidR="00B71DF2" w:rsidRPr="001766F1">
        <w:rPr>
          <w:rFonts w:ascii="Times New Roman" w:hAnsi="Times New Roman" w:cs="Times New Roman"/>
          <w:sz w:val="26"/>
          <w:szCs w:val="26"/>
        </w:rPr>
        <w:t>№ПОС.03-0636/17</w:t>
      </w:r>
      <w:r w:rsidR="003B0AB0" w:rsidRPr="001766F1">
        <w:rPr>
          <w:rFonts w:ascii="Times New Roman" w:hAnsi="Times New Roman" w:cs="Times New Roman"/>
          <w:sz w:val="26"/>
          <w:szCs w:val="26"/>
        </w:rPr>
        <w:t xml:space="preserve">, от </w:t>
      </w:r>
      <w:r w:rsidR="00F20512" w:rsidRPr="001766F1">
        <w:rPr>
          <w:rFonts w:ascii="Times New Roman" w:hAnsi="Times New Roman" w:cs="Times New Roman"/>
          <w:sz w:val="26"/>
          <w:szCs w:val="26"/>
        </w:rPr>
        <w:t>21.06.2017 №ПОС.03-0762/17</w:t>
      </w:r>
      <w:r w:rsidR="00555210" w:rsidRPr="001766F1">
        <w:rPr>
          <w:rFonts w:ascii="Times New Roman" w:hAnsi="Times New Roman" w:cs="Times New Roman"/>
          <w:sz w:val="26"/>
          <w:szCs w:val="26"/>
        </w:rPr>
        <w:t>, от 09.08.17 №ПОС.03-1067/17</w:t>
      </w:r>
      <w:r w:rsidR="00A052B2" w:rsidRPr="001766F1">
        <w:rPr>
          <w:rFonts w:ascii="Times New Roman" w:hAnsi="Times New Roman" w:cs="Times New Roman"/>
          <w:sz w:val="26"/>
          <w:szCs w:val="26"/>
        </w:rPr>
        <w:t>, от 15.08.2017 №ПОС.03-1103/17</w:t>
      </w:r>
      <w:r w:rsidR="00C8608A" w:rsidRPr="001766F1">
        <w:rPr>
          <w:rFonts w:ascii="Times New Roman" w:hAnsi="Times New Roman" w:cs="Times New Roman"/>
          <w:sz w:val="26"/>
          <w:szCs w:val="26"/>
        </w:rPr>
        <w:t>, от 28.09.2017</w:t>
      </w:r>
      <w:proofErr w:type="gramEnd"/>
      <w:r w:rsidR="00C8608A" w:rsidRPr="001766F1">
        <w:rPr>
          <w:rFonts w:ascii="Times New Roman" w:hAnsi="Times New Roman" w:cs="Times New Roman"/>
          <w:sz w:val="26"/>
          <w:szCs w:val="26"/>
        </w:rPr>
        <w:t xml:space="preserve"> №ПОС.03-1316/17</w:t>
      </w:r>
      <w:r w:rsidR="003625B4" w:rsidRPr="001766F1">
        <w:rPr>
          <w:rFonts w:ascii="Times New Roman" w:hAnsi="Times New Roman" w:cs="Times New Roman"/>
          <w:sz w:val="26"/>
          <w:szCs w:val="26"/>
        </w:rPr>
        <w:t xml:space="preserve">, от </w:t>
      </w:r>
      <w:r w:rsidR="003625B4" w:rsidRPr="001766F1">
        <w:rPr>
          <w:rFonts w:ascii="Times New Roman" w:eastAsia="Times New Roman" w:hAnsi="Times New Roman" w:cs="Times New Roman"/>
          <w:sz w:val="26"/>
          <w:szCs w:val="26"/>
          <w:lang w:eastAsia="ru-RU"/>
        </w:rPr>
        <w:t>05.02.2018 №ПОС.03-0109/18</w:t>
      </w:r>
      <w:r w:rsidR="00711853" w:rsidRPr="001766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B6D80" w:rsidRPr="001766F1">
        <w:rPr>
          <w:rFonts w:ascii="Times New Roman" w:hAnsi="Times New Roman" w:cs="Times New Roman"/>
          <w:sz w:val="26"/>
          <w:szCs w:val="26"/>
        </w:rPr>
        <w:t>от 25.05.2018</w:t>
      </w:r>
      <w:r w:rsidR="00FB64B1" w:rsidRPr="001766F1">
        <w:rPr>
          <w:rFonts w:ascii="Times New Roman" w:hAnsi="Times New Roman" w:cs="Times New Roman"/>
          <w:sz w:val="26"/>
          <w:szCs w:val="26"/>
        </w:rPr>
        <w:t xml:space="preserve"> №</w:t>
      </w:r>
      <w:r w:rsidR="00711853" w:rsidRPr="001766F1">
        <w:rPr>
          <w:rFonts w:ascii="Times New Roman" w:hAnsi="Times New Roman" w:cs="Times New Roman"/>
          <w:sz w:val="26"/>
          <w:szCs w:val="26"/>
        </w:rPr>
        <w:t>ПОС.03-0632/18</w:t>
      </w:r>
      <w:r w:rsidR="00533059" w:rsidRPr="001766F1">
        <w:rPr>
          <w:rFonts w:ascii="Times New Roman" w:hAnsi="Times New Roman" w:cs="Times New Roman"/>
          <w:sz w:val="26"/>
          <w:szCs w:val="26"/>
        </w:rPr>
        <w:t xml:space="preserve">, </w:t>
      </w:r>
      <w:r w:rsidR="00FB64B1" w:rsidRPr="001766F1">
        <w:rPr>
          <w:rFonts w:ascii="Times New Roman" w:hAnsi="Times New Roman" w:cs="Times New Roman"/>
          <w:sz w:val="26"/>
          <w:szCs w:val="26"/>
        </w:rPr>
        <w:t>от 09.06.2018 №</w:t>
      </w:r>
      <w:r w:rsidR="00533059" w:rsidRPr="001766F1">
        <w:rPr>
          <w:rFonts w:ascii="Times New Roman" w:hAnsi="Times New Roman" w:cs="Times New Roman"/>
          <w:sz w:val="26"/>
          <w:szCs w:val="26"/>
        </w:rPr>
        <w:t>ПОС.03-0697/18</w:t>
      </w:r>
      <w:r w:rsidR="00FB64B1" w:rsidRPr="001766F1">
        <w:rPr>
          <w:rFonts w:ascii="Times New Roman" w:hAnsi="Times New Roman" w:cs="Times New Roman"/>
          <w:sz w:val="26"/>
          <w:szCs w:val="26"/>
        </w:rPr>
        <w:t xml:space="preserve">, </w:t>
      </w:r>
      <w:r w:rsidR="00FB64B1" w:rsidRPr="001766F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29.06.2018 №ПОС.03-0831/18</w:t>
      </w:r>
      <w:r w:rsidR="00003BCA" w:rsidRPr="001766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</w:t>
      </w:r>
      <w:r w:rsidR="00794CA1" w:rsidRPr="001766F1">
        <w:rPr>
          <w:rFonts w:ascii="Times New Roman" w:eastAsia="Times New Roman" w:hAnsi="Times New Roman" w:cs="Times New Roman"/>
          <w:sz w:val="26"/>
          <w:szCs w:val="26"/>
          <w:lang w:eastAsia="ru-RU"/>
        </w:rPr>
        <w:t>20.07.2018 №ПОС.03-0952/18, от 03.09.2018 №ПОС.03-1290/18</w:t>
      </w:r>
      <w:r w:rsidR="00711853" w:rsidRPr="001766F1">
        <w:rPr>
          <w:rFonts w:ascii="Times New Roman" w:hAnsi="Times New Roman" w:cs="Times New Roman"/>
          <w:sz w:val="26"/>
          <w:szCs w:val="26"/>
        </w:rPr>
        <w:t>)</w:t>
      </w:r>
      <w:r w:rsidR="009F5EC3">
        <w:rPr>
          <w:rFonts w:ascii="Times New Roman" w:hAnsi="Times New Roman" w:cs="Times New Roman"/>
          <w:sz w:val="26"/>
          <w:szCs w:val="26"/>
        </w:rPr>
        <w:t xml:space="preserve"> </w:t>
      </w:r>
      <w:r w:rsidR="00407EF6" w:rsidRPr="001766F1">
        <w:rPr>
          <w:rFonts w:ascii="Times New Roman" w:hAnsi="Times New Roman" w:cs="Times New Roman"/>
          <w:sz w:val="26"/>
          <w:szCs w:val="26"/>
        </w:rPr>
        <w:t>изменения</w:t>
      </w:r>
      <w:r w:rsidR="009F5EC3">
        <w:rPr>
          <w:rFonts w:ascii="Times New Roman" w:hAnsi="Times New Roman" w:cs="Times New Roman"/>
          <w:sz w:val="26"/>
          <w:szCs w:val="26"/>
        </w:rPr>
        <w:t>,</w:t>
      </w:r>
      <w:r w:rsidR="004A6BCC" w:rsidRPr="001766F1">
        <w:rPr>
          <w:rFonts w:ascii="Times New Roman" w:hAnsi="Times New Roman" w:cs="Times New Roman"/>
          <w:sz w:val="26"/>
          <w:szCs w:val="26"/>
        </w:rPr>
        <w:t xml:space="preserve"> согласно приложению. </w:t>
      </w:r>
    </w:p>
    <w:p w:rsidR="004A6BCC" w:rsidRPr="001766F1" w:rsidRDefault="004A6BCC" w:rsidP="007B09F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66F1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4A6BCC" w:rsidRPr="001766F1" w:rsidRDefault="004A6BCC" w:rsidP="007B09FB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66F1">
        <w:rPr>
          <w:rFonts w:ascii="Times New Roman" w:hAnsi="Times New Roman" w:cs="Times New Roman"/>
          <w:sz w:val="26"/>
          <w:szCs w:val="26"/>
        </w:rPr>
        <w:t xml:space="preserve">3. </w:t>
      </w:r>
      <w:r w:rsidR="009F5EC3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1766F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766F1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407EF6" w:rsidRPr="001766F1" w:rsidRDefault="00407EF6" w:rsidP="007B09FB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6BCC" w:rsidRPr="001766F1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6BCC" w:rsidRPr="001766F1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6BCC" w:rsidRPr="001766F1" w:rsidRDefault="00402AFC" w:rsidP="007B09FB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</w:t>
      </w:r>
      <w:r w:rsidR="004A6BCC" w:rsidRPr="001766F1">
        <w:rPr>
          <w:rFonts w:ascii="Times New Roman" w:hAnsi="Times New Roman" w:cs="Times New Roman"/>
          <w:sz w:val="26"/>
          <w:szCs w:val="26"/>
        </w:rPr>
        <w:t xml:space="preserve"> </w:t>
      </w:r>
      <w:r w:rsidR="00003BCA" w:rsidRPr="001766F1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4A6BCC" w:rsidRPr="001766F1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66F1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1766F1">
        <w:rPr>
          <w:rFonts w:ascii="Times New Roman" w:hAnsi="Times New Roman" w:cs="Times New Roman"/>
          <w:sz w:val="26"/>
          <w:szCs w:val="26"/>
        </w:rPr>
        <w:tab/>
      </w:r>
      <w:r w:rsidRPr="001766F1">
        <w:rPr>
          <w:rFonts w:ascii="Times New Roman" w:hAnsi="Times New Roman" w:cs="Times New Roman"/>
          <w:sz w:val="26"/>
          <w:szCs w:val="26"/>
        </w:rPr>
        <w:tab/>
      </w:r>
      <w:r w:rsidRPr="001766F1">
        <w:rPr>
          <w:rFonts w:ascii="Times New Roman" w:hAnsi="Times New Roman" w:cs="Times New Roman"/>
          <w:sz w:val="26"/>
          <w:szCs w:val="26"/>
        </w:rPr>
        <w:tab/>
      </w:r>
      <w:r w:rsidRPr="001766F1">
        <w:rPr>
          <w:rFonts w:ascii="Times New Roman" w:hAnsi="Times New Roman" w:cs="Times New Roman"/>
          <w:sz w:val="26"/>
          <w:szCs w:val="26"/>
        </w:rPr>
        <w:tab/>
      </w:r>
      <w:r w:rsidRPr="001766F1">
        <w:rPr>
          <w:rFonts w:ascii="Times New Roman" w:hAnsi="Times New Roman" w:cs="Times New Roman"/>
          <w:sz w:val="26"/>
          <w:szCs w:val="26"/>
        </w:rPr>
        <w:tab/>
      </w:r>
      <w:r w:rsidRPr="001766F1">
        <w:rPr>
          <w:rFonts w:ascii="Times New Roman" w:hAnsi="Times New Roman" w:cs="Times New Roman"/>
          <w:sz w:val="26"/>
          <w:szCs w:val="26"/>
        </w:rPr>
        <w:tab/>
      </w:r>
      <w:r w:rsidR="001766F1">
        <w:rPr>
          <w:rFonts w:ascii="Times New Roman" w:hAnsi="Times New Roman" w:cs="Times New Roman"/>
          <w:sz w:val="26"/>
          <w:szCs w:val="26"/>
        </w:rPr>
        <w:t xml:space="preserve">    </w:t>
      </w:r>
      <w:r w:rsidRPr="001766F1">
        <w:rPr>
          <w:rFonts w:ascii="Times New Roman" w:hAnsi="Times New Roman" w:cs="Times New Roman"/>
          <w:sz w:val="26"/>
          <w:szCs w:val="26"/>
        </w:rPr>
        <w:t>В.</w:t>
      </w:r>
      <w:r w:rsidR="00003BCA" w:rsidRPr="001766F1">
        <w:rPr>
          <w:rFonts w:ascii="Times New Roman" w:hAnsi="Times New Roman" w:cs="Times New Roman"/>
          <w:sz w:val="26"/>
          <w:szCs w:val="26"/>
        </w:rPr>
        <w:t>А. Астраханцев</w:t>
      </w:r>
    </w:p>
    <w:p w:rsidR="004A6BCC" w:rsidRPr="001766F1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97C" w:rsidRDefault="001766F1" w:rsidP="007B09FB">
      <w:pPr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4C197C" w:rsidRPr="004C197C">
        <w:rPr>
          <w:rFonts w:ascii="Times New Roman" w:eastAsia="Calibri" w:hAnsi="Times New Roman" w:cs="Times New Roman"/>
          <w:sz w:val="24"/>
          <w:szCs w:val="24"/>
        </w:rPr>
        <w:t xml:space="preserve">риложение к постановлению </w:t>
      </w:r>
    </w:p>
    <w:p w:rsidR="001766F1" w:rsidRDefault="004C197C" w:rsidP="007B09FB">
      <w:pPr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C197C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1766F1">
        <w:rPr>
          <w:rFonts w:ascii="Times New Roman" w:eastAsia="Calibri" w:hAnsi="Times New Roman" w:cs="Times New Roman"/>
          <w:sz w:val="24"/>
          <w:szCs w:val="24"/>
        </w:rPr>
        <w:t>городского округа</w:t>
      </w:r>
    </w:p>
    <w:p w:rsidR="004C197C" w:rsidRPr="004C197C" w:rsidRDefault="001766F1" w:rsidP="007B09FB">
      <w:pPr>
        <w:spacing w:after="0" w:line="240" w:lineRule="auto"/>
        <w:ind w:left="4248" w:firstLine="708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города</w:t>
      </w:r>
      <w:r w:rsidR="004C197C" w:rsidRPr="004C197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Переславля-Залесского</w:t>
      </w:r>
    </w:p>
    <w:p w:rsidR="00230691" w:rsidRDefault="001766F1" w:rsidP="007B09FB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="002306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 </w:t>
      </w:r>
      <w:r w:rsidR="00BD7F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19.03.2019  </w:t>
      </w:r>
      <w:r w:rsidR="00230691" w:rsidRPr="008B6D80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BD7FF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ПОС.03-0569/19</w:t>
      </w:r>
      <w:r w:rsidR="00230691" w:rsidRPr="008B6D8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FB64B1" w:rsidRDefault="00FB64B1" w:rsidP="007B09FB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64B1" w:rsidRPr="004C197C" w:rsidRDefault="00FB64B1" w:rsidP="007B09FB">
      <w:pPr>
        <w:spacing w:after="0" w:line="240" w:lineRule="auto"/>
        <w:ind w:left="4248"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6F1" w:rsidRDefault="004C197C" w:rsidP="007B09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C197C">
        <w:rPr>
          <w:rFonts w:ascii="Times New Roman" w:eastAsia="Calibri" w:hAnsi="Times New Roman" w:cs="Times New Roman"/>
          <w:sz w:val="24"/>
          <w:szCs w:val="24"/>
        </w:rPr>
        <w:t>Изменения, вносимые в муниципальную программу «</w:t>
      </w:r>
      <w:r w:rsidR="00571005" w:rsidRPr="00571005">
        <w:rPr>
          <w:rFonts w:ascii="Times New Roman" w:eastAsia="Calibri" w:hAnsi="Times New Roman" w:cs="Times New Roman"/>
          <w:sz w:val="24"/>
          <w:szCs w:val="24"/>
        </w:rPr>
        <w:t xml:space="preserve">Защита населения на территории </w:t>
      </w:r>
    </w:p>
    <w:p w:rsidR="004C197C" w:rsidRPr="004C197C" w:rsidRDefault="00571005" w:rsidP="007B09F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571005">
        <w:rPr>
          <w:rFonts w:ascii="Times New Roman" w:eastAsia="Calibri" w:hAnsi="Times New Roman" w:cs="Times New Roman"/>
          <w:sz w:val="24"/>
          <w:szCs w:val="24"/>
        </w:rPr>
        <w:t>г. Переславля-Залесского от чрезвычайных ситуаций и обеспечение пожарной безопасности</w:t>
      </w:r>
      <w:r w:rsidR="004C197C" w:rsidRPr="004C197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4A6BCC" w:rsidRDefault="004A6BCC" w:rsidP="007B09FB">
      <w:pPr>
        <w:pStyle w:val="a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5D3C" w:rsidRDefault="00571005" w:rsidP="00785D40">
      <w:pPr>
        <w:pStyle w:val="a3"/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00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EF6" w:rsidRPr="00A052B2"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«Защита населения на территории </w:t>
      </w:r>
      <w:r w:rsidR="009F5EC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407EF6" w:rsidRPr="00A052B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07EF6" w:rsidRPr="00A052B2">
        <w:rPr>
          <w:rFonts w:ascii="Times New Roman" w:hAnsi="Times New Roman" w:cs="Times New Roman"/>
          <w:sz w:val="24"/>
          <w:szCs w:val="24"/>
        </w:rPr>
        <w:t>. Переславля-Залесского от чрезвычайных ситуаций и обеспечение пожарной безопасности»</w:t>
      </w:r>
      <w:r w:rsidR="00521CC7" w:rsidRPr="00521CC7">
        <w:rPr>
          <w:rFonts w:ascii="Times New Roman" w:hAnsi="Times New Roman" w:cs="Times New Roman"/>
          <w:sz w:val="24"/>
          <w:szCs w:val="24"/>
        </w:rPr>
        <w:t xml:space="preserve"> </w:t>
      </w:r>
      <w:r w:rsidR="001766F1">
        <w:rPr>
          <w:rFonts w:ascii="Times New Roman" w:hAnsi="Times New Roman" w:cs="Times New Roman"/>
          <w:sz w:val="24"/>
          <w:szCs w:val="24"/>
        </w:rPr>
        <w:t>позиции</w:t>
      </w:r>
      <w:r w:rsidR="00521CC7">
        <w:rPr>
          <w:rFonts w:ascii="Times New Roman" w:hAnsi="Times New Roman" w:cs="Times New Roman"/>
          <w:sz w:val="24"/>
          <w:szCs w:val="24"/>
        </w:rPr>
        <w:t xml:space="preserve"> </w:t>
      </w:r>
      <w:r w:rsidR="00037C64">
        <w:rPr>
          <w:rFonts w:ascii="Times New Roman" w:hAnsi="Times New Roman" w:cs="Times New Roman"/>
          <w:sz w:val="24"/>
          <w:szCs w:val="24"/>
        </w:rPr>
        <w:t>«</w:t>
      </w:r>
      <w:r w:rsidR="00037C64" w:rsidRPr="00037C64">
        <w:rPr>
          <w:rFonts w:ascii="Times New Roman" w:hAnsi="Times New Roman" w:cs="Times New Roman"/>
          <w:sz w:val="24"/>
          <w:szCs w:val="24"/>
        </w:rPr>
        <w:t>Объемы финансирования муниципальной программы</w:t>
      </w:r>
      <w:r w:rsidR="00F2254A">
        <w:rPr>
          <w:rFonts w:ascii="Times New Roman" w:hAnsi="Times New Roman" w:cs="Times New Roman"/>
          <w:sz w:val="24"/>
          <w:szCs w:val="24"/>
        </w:rPr>
        <w:t>»</w:t>
      </w:r>
      <w:r w:rsidR="00037C64">
        <w:rPr>
          <w:rFonts w:ascii="Times New Roman" w:hAnsi="Times New Roman" w:cs="Times New Roman"/>
          <w:sz w:val="24"/>
          <w:szCs w:val="24"/>
        </w:rPr>
        <w:t xml:space="preserve"> </w:t>
      </w:r>
      <w:r w:rsidR="001766F1">
        <w:rPr>
          <w:rFonts w:ascii="Times New Roman" w:hAnsi="Times New Roman" w:cs="Times New Roman"/>
          <w:sz w:val="24"/>
          <w:szCs w:val="24"/>
        </w:rPr>
        <w:t>и «</w:t>
      </w:r>
      <w:r w:rsidR="001766F1">
        <w:rPr>
          <w:rFonts w:ascii="Times New Roman" w:eastAsia="Calibri" w:hAnsi="Times New Roman" w:cs="Times New Roman"/>
          <w:sz w:val="24"/>
          <w:szCs w:val="24"/>
        </w:rPr>
        <w:t>Контакты кураторов и разработчиков муниципальной программы</w:t>
      </w:r>
      <w:r w:rsidR="001766F1">
        <w:rPr>
          <w:rFonts w:ascii="Times New Roman" w:hAnsi="Times New Roman" w:cs="Times New Roman"/>
          <w:sz w:val="24"/>
          <w:szCs w:val="24"/>
        </w:rPr>
        <w:t xml:space="preserve">» </w:t>
      </w:r>
      <w:r w:rsidR="00521CC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9"/>
        <w:gridCol w:w="5386"/>
      </w:tblGrid>
      <w:tr w:rsidR="00037C64" w:rsidRPr="002647FB" w:rsidTr="00037C64">
        <w:trPr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C64" w:rsidRPr="002647FB" w:rsidRDefault="00037C64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7FB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77C00" w:rsidRPr="00932095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программе </w:t>
            </w:r>
            <w:r w:rsidRPr="00932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E950A3" w:rsidRPr="0093209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306CA2" w:rsidRPr="0093209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533059" w:rsidRPr="0093209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66F1">
              <w:rPr>
                <w:rFonts w:ascii="Times New Roman" w:eastAsia="Calibri" w:hAnsi="Times New Roman" w:cs="Times New Roman"/>
                <w:sz w:val="24"/>
                <w:szCs w:val="24"/>
              </w:rPr>
              <w:t>148,5</w:t>
            </w:r>
            <w:r w:rsidR="00533059" w:rsidRPr="00932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25B4" w:rsidRPr="00932095">
              <w:rPr>
                <w:rFonts w:ascii="Times New Roman" w:eastAsia="Calibri" w:hAnsi="Times New Roman" w:cs="Times New Roman"/>
                <w:sz w:val="24"/>
                <w:szCs w:val="24"/>
              </w:rPr>
              <w:t>тыс. руб. в т.</w:t>
            </w:r>
            <w:r w:rsidR="0017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25B4" w:rsidRPr="00932095">
              <w:rPr>
                <w:rFonts w:ascii="Times New Roman" w:eastAsia="Calibri" w:hAnsi="Times New Roman" w:cs="Times New Roman"/>
                <w:sz w:val="24"/>
                <w:szCs w:val="24"/>
              </w:rPr>
              <w:t>ч.</w:t>
            </w:r>
            <w:r w:rsidRPr="0093209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бюджет – </w:t>
            </w:r>
            <w:r w:rsidR="00E950A3" w:rsidRPr="0093209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1766F1">
              <w:rPr>
                <w:rFonts w:ascii="Times New Roman" w:eastAsia="Calibri" w:hAnsi="Times New Roman" w:cs="Times New Roman"/>
                <w:sz w:val="24"/>
                <w:szCs w:val="24"/>
              </w:rPr>
              <w:t>4 858,9</w:t>
            </w:r>
            <w:r w:rsidR="00533059" w:rsidRPr="00932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2095"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– </w:t>
            </w:r>
            <w:r w:rsidR="00932095">
              <w:rPr>
                <w:rFonts w:ascii="Times New Roman" w:eastAsia="Calibri" w:hAnsi="Times New Roman" w:cs="Times New Roman"/>
                <w:sz w:val="24"/>
                <w:szCs w:val="24"/>
              </w:rPr>
              <w:t>1 289</w:t>
            </w:r>
            <w:r w:rsidR="001766F1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2014 год – 879,0 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2015 год – 21 666,2 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2016 год – 24 035,2 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2017 год – 30 556,7 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2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</w:t>
            </w:r>
            <w:r w:rsidR="001766F1">
              <w:rPr>
                <w:rFonts w:ascii="Times New Roman" w:eastAsia="Calibri" w:hAnsi="Times New Roman" w:cs="Times New Roman"/>
                <w:sz w:val="24"/>
                <w:szCs w:val="24"/>
              </w:rPr>
              <w:t>30 626,3</w:t>
            </w:r>
            <w:r w:rsidR="009165F9" w:rsidRPr="0093209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2095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B77C00" w:rsidRPr="00B77C00" w:rsidRDefault="00B77C00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2019 год – 24 305,0 тыс. руб.</w:t>
            </w:r>
          </w:p>
          <w:p w:rsidR="00037C64" w:rsidRPr="002647FB" w:rsidRDefault="00B77C00" w:rsidP="007B09FB">
            <w:pPr>
              <w:spacing w:after="0" w:line="240" w:lineRule="auto"/>
              <w:contextualSpacing/>
              <w:rPr>
                <w:rFonts w:ascii="Calibri" w:eastAsia="Calibri" w:hAnsi="Calibri" w:cs="Times New Roman"/>
              </w:rPr>
            </w:pPr>
            <w:r w:rsidRPr="00B77C00">
              <w:rPr>
                <w:rFonts w:ascii="Times New Roman" w:eastAsia="Calibri" w:hAnsi="Times New Roman" w:cs="Times New Roman"/>
                <w:sz w:val="24"/>
                <w:szCs w:val="24"/>
              </w:rPr>
              <w:t>2020 год – 24 080,1 тыс. руб.</w:t>
            </w:r>
          </w:p>
        </w:tc>
      </w:tr>
      <w:tr w:rsidR="001766F1" w:rsidRPr="002647FB" w:rsidTr="00037C64">
        <w:trPr>
          <w:jc w:val="center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F1" w:rsidRPr="002647FB" w:rsidRDefault="001766F1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Контакты кураторов и разработчиков муниципальной программы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66F1" w:rsidRDefault="001766F1" w:rsidP="00176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6F1">
              <w:rPr>
                <w:rFonts w:ascii="Times New Roman" w:eastAsia="Calibri" w:hAnsi="Times New Roman" w:cs="Times New Roman"/>
                <w:sz w:val="24"/>
                <w:szCs w:val="24"/>
              </w:rPr>
              <w:t>Митюнин Андрей Николаевич – начальник управления по ВМР, ГО и ЧС, тел. 3-45-95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1766F1" w:rsidRPr="00B77C00" w:rsidRDefault="001766F1" w:rsidP="001766F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6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Корнилов Владимир Алексеевич – директор МУ «Служба </w:t>
            </w:r>
            <w:proofErr w:type="gramStart"/>
            <w:r w:rsidRPr="001766F1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обеспечения деятельности Администрации города Переславля-З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алесского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ЕДДС», тел. 2-00-13.</w:t>
            </w:r>
          </w:p>
        </w:tc>
      </w:tr>
    </w:tbl>
    <w:p w:rsidR="00F2254A" w:rsidRDefault="00F2254A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918" w:rsidRPr="00FC2918" w:rsidRDefault="00F2254A" w:rsidP="001766F1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7D8E">
        <w:rPr>
          <w:rFonts w:ascii="Times New Roman" w:hAnsi="Times New Roman" w:cs="Times New Roman"/>
          <w:sz w:val="24"/>
          <w:szCs w:val="24"/>
        </w:rPr>
        <w:t xml:space="preserve">. </w:t>
      </w:r>
      <w:r w:rsidR="00FC2918" w:rsidRPr="00FC2918">
        <w:rPr>
          <w:rFonts w:ascii="Times New Roman" w:hAnsi="Times New Roman" w:cs="Times New Roman"/>
          <w:sz w:val="24"/>
          <w:szCs w:val="24"/>
        </w:rPr>
        <w:t xml:space="preserve">Раздел «IV. Ресурсное обеспечение муниципальной программы» изложить в следующей редакции: </w:t>
      </w:r>
    </w:p>
    <w:p w:rsidR="00FC2918" w:rsidRPr="00FC2918" w:rsidRDefault="00FC2918" w:rsidP="007B09FB">
      <w:pPr>
        <w:pStyle w:val="a3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C2918">
        <w:rPr>
          <w:rFonts w:ascii="Times New Roman" w:hAnsi="Times New Roman" w:cs="Times New Roman"/>
          <w:sz w:val="24"/>
          <w:szCs w:val="24"/>
        </w:rPr>
        <w:t>Таблица 2</w:t>
      </w:r>
    </w:p>
    <w:p w:rsidR="001766F1" w:rsidRDefault="00FC2918" w:rsidP="007B09FB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2918">
        <w:rPr>
          <w:rFonts w:ascii="Times New Roman" w:hAnsi="Times New Roman" w:cs="Times New Roman"/>
          <w:sz w:val="24"/>
          <w:szCs w:val="24"/>
        </w:rPr>
        <w:t xml:space="preserve">Ресурсное обеспечение муниципальной программы «Защита населения на территории </w:t>
      </w:r>
    </w:p>
    <w:p w:rsidR="00D97D8E" w:rsidRDefault="00FC2918" w:rsidP="007B09FB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C2918">
        <w:rPr>
          <w:rFonts w:ascii="Times New Roman" w:hAnsi="Times New Roman" w:cs="Times New Roman"/>
          <w:sz w:val="24"/>
          <w:szCs w:val="24"/>
        </w:rPr>
        <w:t>г. Переславля-Залесского от чрезвычайных ситуаций и обеспечение пожарной безопасности»</w:t>
      </w:r>
    </w:p>
    <w:p w:rsidR="00D97D8E" w:rsidRDefault="00D97D8E" w:rsidP="007B09FB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0978" w:type="dxa"/>
        <w:tblInd w:w="-1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73"/>
        <w:gridCol w:w="992"/>
        <w:gridCol w:w="1134"/>
        <w:gridCol w:w="1134"/>
        <w:gridCol w:w="1134"/>
        <w:gridCol w:w="1134"/>
        <w:gridCol w:w="992"/>
        <w:gridCol w:w="993"/>
        <w:gridCol w:w="992"/>
      </w:tblGrid>
      <w:tr w:rsidR="0016326C" w:rsidRPr="0016326C" w:rsidTr="008B6D80">
        <w:trPr>
          <w:trHeight w:val="648"/>
        </w:trPr>
        <w:tc>
          <w:tcPr>
            <w:tcW w:w="2473" w:type="dxa"/>
            <w:vMerge w:val="restart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Всего тыс. руб.</w:t>
            </w:r>
          </w:p>
        </w:tc>
        <w:tc>
          <w:tcPr>
            <w:tcW w:w="7513" w:type="dxa"/>
            <w:gridSpan w:val="7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545E2B" w:rsidRPr="0016326C" w:rsidTr="008B6D80">
        <w:trPr>
          <w:trHeight w:val="667"/>
        </w:trPr>
        <w:tc>
          <w:tcPr>
            <w:tcW w:w="2473" w:type="dxa"/>
            <w:vMerge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1. ГЦП «Обеспечение первичных мер пожарной безопасности города Переславля-Залесского на 2014-2016годы»</w:t>
            </w:r>
          </w:p>
        </w:tc>
        <w:tc>
          <w:tcPr>
            <w:tcW w:w="992" w:type="dxa"/>
            <w:shd w:val="clear" w:color="auto" w:fill="auto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176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084,8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176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143,3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176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062,5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176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084,8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879,0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76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143,3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76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062,5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ГЦП «Обеспечение 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первичных мер пожарной безопасности города Переславля-Залесского на 2017-2019 годы»</w:t>
            </w:r>
          </w:p>
        </w:tc>
        <w:tc>
          <w:tcPr>
            <w:tcW w:w="992" w:type="dxa"/>
          </w:tcPr>
          <w:p w:rsidR="0016326C" w:rsidRPr="0016326C" w:rsidRDefault="001766F1" w:rsidP="004D31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9 305,7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="00176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870,7</w:t>
            </w:r>
          </w:p>
        </w:tc>
        <w:tc>
          <w:tcPr>
            <w:tcW w:w="992" w:type="dxa"/>
          </w:tcPr>
          <w:p w:rsidR="0016326C" w:rsidRPr="0016326C" w:rsidRDefault="001766F1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4 637,5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797,5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D0074B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BC70CE" w:rsidRDefault="001766F1" w:rsidP="004D31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9 305,7</w:t>
            </w:r>
          </w:p>
        </w:tc>
        <w:tc>
          <w:tcPr>
            <w:tcW w:w="1134" w:type="dxa"/>
          </w:tcPr>
          <w:p w:rsidR="0016326C" w:rsidRPr="00BC70CE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C70C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BC70CE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C70C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BC70CE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BC70C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BC70CE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70C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176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C70CE">
              <w:rPr>
                <w:rFonts w:ascii="Times New Roman" w:eastAsia="Calibri" w:hAnsi="Times New Roman" w:cs="Times New Roman"/>
                <w:sz w:val="20"/>
                <w:szCs w:val="20"/>
              </w:rPr>
              <w:t>870,7</w:t>
            </w:r>
          </w:p>
        </w:tc>
        <w:tc>
          <w:tcPr>
            <w:tcW w:w="992" w:type="dxa"/>
          </w:tcPr>
          <w:p w:rsidR="0016326C" w:rsidRPr="00BC70CE" w:rsidRDefault="001766F1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4 637,5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797,5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ГЦП «Создание местной </w:t>
            </w:r>
            <w:proofErr w:type="gramStart"/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системы оповещения населения города Переславля-Залесского</w:t>
            </w:r>
            <w:proofErr w:type="gramEnd"/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опасностях, возникающих при ведении военных действий или вследстви</w:t>
            </w:r>
            <w:r w:rsidR="007B09F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этих действий, а также вследствие чрезвычайных ситуаций природного и техногенного характера на 2014-2016 годы (второй этап)»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551,9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CB1149" w:rsidRPr="00CB11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299,0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551,9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299,0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252,9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ВЦП 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Администрации и совершенствование Единой дежурно-диспетчерской службы города Переславля-Залесского на 2015-2017 годы»</w:t>
            </w:r>
          </w:p>
        </w:tc>
        <w:tc>
          <w:tcPr>
            <w:tcW w:w="992" w:type="dxa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69 368,4</w:t>
            </w:r>
          </w:p>
        </w:tc>
        <w:tc>
          <w:tcPr>
            <w:tcW w:w="1134" w:type="dxa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20 223,9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22 719,8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26 424,7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CB1149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sz w:val="20"/>
                <w:szCs w:val="20"/>
              </w:rPr>
              <w:t>69 368,4</w:t>
            </w:r>
          </w:p>
        </w:tc>
        <w:tc>
          <w:tcPr>
            <w:tcW w:w="1134" w:type="dxa"/>
          </w:tcPr>
          <w:p w:rsidR="0016326C" w:rsidRPr="0016326C" w:rsidRDefault="00CB1149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B114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20 223,9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22 719,8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26 424,7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2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ВЦП 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«Обеспечение деятельности Администрации и совершенствование Единой дежурно-диспетчерской службы города Переславля-Залесского на 2018-</w:t>
            </w: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2020 годы»</w:t>
            </w:r>
          </w:p>
        </w:tc>
        <w:tc>
          <w:tcPr>
            <w:tcW w:w="992" w:type="dxa"/>
          </w:tcPr>
          <w:p w:rsidR="0016326C" w:rsidRPr="00E92ECC" w:rsidRDefault="00E92ECC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E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71 864,2</w:t>
            </w:r>
          </w:p>
        </w:tc>
        <w:tc>
          <w:tcPr>
            <w:tcW w:w="1134" w:type="dxa"/>
          </w:tcPr>
          <w:p w:rsidR="0016326C" w:rsidRPr="00E92EC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92EC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E92EC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92EC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E92EC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92EC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E92EC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E92ECC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E92ECC" w:rsidRDefault="00E92ECC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E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24 276</w:t>
            </w:r>
            <w:r w:rsidR="00F73B13" w:rsidRPr="00E92E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993" w:type="dxa"/>
          </w:tcPr>
          <w:p w:rsidR="0016326C" w:rsidRPr="00E92EC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2EC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23 507,5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24 080,1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E92EC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ECC"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6326C" w:rsidRPr="00E92EC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92E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E92EC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92E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E92EC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92E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E92EC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92E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</w:tcPr>
          <w:p w:rsidR="0016326C" w:rsidRPr="00E92EC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EC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 w:rsidRPr="00E92EC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16326C" w:rsidRPr="00E92EC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EC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 w:rsidRPr="00E92ECC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</w:tcPr>
          <w:p w:rsidR="0016326C" w:rsidRPr="00E92ECC" w:rsidRDefault="00E92ECC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ECC">
              <w:rPr>
                <w:rFonts w:ascii="Times New Roman" w:eastAsia="Calibri" w:hAnsi="Times New Roman" w:cs="Times New Roman"/>
                <w:sz w:val="20"/>
                <w:szCs w:val="20"/>
              </w:rPr>
              <w:t>71 864</w:t>
            </w:r>
            <w:r w:rsidR="002666C1" w:rsidRPr="00E92ECC">
              <w:rPr>
                <w:rFonts w:ascii="Times New Roman" w:eastAsia="Calibri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:rsidR="0016326C" w:rsidRPr="00E92EC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92E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E92EC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92E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E92EC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92EC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</w:tcPr>
          <w:p w:rsidR="0016326C" w:rsidRPr="00E92EC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6326C" w:rsidRPr="00E92ECC" w:rsidRDefault="00E92ECC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ECC">
              <w:rPr>
                <w:rFonts w:ascii="Times New Roman" w:eastAsia="Calibri" w:hAnsi="Times New Roman" w:cs="Times New Roman"/>
                <w:sz w:val="20"/>
                <w:szCs w:val="20"/>
              </w:rPr>
              <w:t>24 276</w:t>
            </w:r>
            <w:r w:rsidR="002666C1" w:rsidRPr="00E92ECC">
              <w:rPr>
                <w:rFonts w:ascii="Times New Roman" w:eastAsia="Calibri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993" w:type="dxa"/>
          </w:tcPr>
          <w:p w:rsidR="0016326C" w:rsidRPr="00E92EC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92ECC">
              <w:rPr>
                <w:rFonts w:ascii="Times New Roman" w:eastAsia="Calibri" w:hAnsi="Times New Roman" w:cs="Times New Roman"/>
                <w:sz w:val="20"/>
                <w:szCs w:val="20"/>
              </w:rPr>
              <w:t>23 507,5</w:t>
            </w:r>
          </w:p>
        </w:tc>
        <w:tc>
          <w:tcPr>
            <w:tcW w:w="992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24 080,1</w:t>
            </w:r>
          </w:p>
        </w:tc>
      </w:tr>
      <w:tr w:rsidR="00545E2B" w:rsidRPr="0016326C" w:rsidTr="008B6D80">
        <w:tc>
          <w:tcPr>
            <w:tcW w:w="2473" w:type="dxa"/>
          </w:tcPr>
          <w:p w:rsidR="0016326C" w:rsidRPr="0016326C" w:rsidRDefault="00535827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16326C"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. Городская целевая программа «О внедрении аппаратно-программного комплекса «Безопасный город» на 2016-2018 годы»</w:t>
            </w:r>
          </w:p>
        </w:tc>
        <w:tc>
          <w:tcPr>
            <w:tcW w:w="992" w:type="dxa"/>
          </w:tcPr>
          <w:p w:rsidR="0016326C" w:rsidRPr="0016326C" w:rsidRDefault="00E92EC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1 973,5</w:t>
            </w:r>
          </w:p>
        </w:tc>
        <w:tc>
          <w:tcPr>
            <w:tcW w:w="1134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="003751FA"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261,3</w:t>
            </w:r>
          </w:p>
        </w:tc>
        <w:tc>
          <w:tcPr>
            <w:tcW w:w="992" w:type="dxa"/>
          </w:tcPr>
          <w:p w:rsidR="0016326C" w:rsidRPr="0016326C" w:rsidRDefault="00946C50" w:rsidP="00946C50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1 712,2</w:t>
            </w:r>
          </w:p>
        </w:tc>
        <w:tc>
          <w:tcPr>
            <w:tcW w:w="993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545E2B" w:rsidRPr="0016326C" w:rsidTr="008B6D80">
        <w:trPr>
          <w:trHeight w:val="604"/>
        </w:trPr>
        <w:tc>
          <w:tcPr>
            <w:tcW w:w="2473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E92EC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C50">
              <w:rPr>
                <w:rFonts w:ascii="Times New Roman" w:eastAsia="Calibri" w:hAnsi="Times New Roman" w:cs="Times New Roman"/>
                <w:sz w:val="20"/>
                <w:szCs w:val="20"/>
              </w:rPr>
              <w:t>1 289,6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16326C" w:rsidRPr="0016326C" w:rsidRDefault="00E92EC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1766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289,6</w:t>
            </w:r>
          </w:p>
        </w:tc>
        <w:tc>
          <w:tcPr>
            <w:tcW w:w="993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545E2B" w:rsidRPr="0016326C" w:rsidTr="008B6D80">
        <w:trPr>
          <w:trHeight w:val="556"/>
        </w:trPr>
        <w:tc>
          <w:tcPr>
            <w:tcW w:w="2473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16326C" w:rsidRPr="0016326C" w:rsidRDefault="00E92EC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C50">
              <w:rPr>
                <w:rFonts w:ascii="Times New Roman" w:eastAsia="Calibri" w:hAnsi="Times New Roman" w:cs="Times New Roman"/>
                <w:sz w:val="20"/>
                <w:szCs w:val="20"/>
              </w:rPr>
              <w:t>683,9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6326C" w:rsidRPr="0016326C" w:rsidRDefault="0016326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26C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751FA"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261,3</w:t>
            </w:r>
          </w:p>
        </w:tc>
        <w:tc>
          <w:tcPr>
            <w:tcW w:w="992" w:type="dxa"/>
            <w:vAlign w:val="center"/>
          </w:tcPr>
          <w:p w:rsidR="0016326C" w:rsidRPr="0016326C" w:rsidRDefault="00E92ECC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46C50">
              <w:rPr>
                <w:rFonts w:ascii="Times New Roman" w:eastAsia="Calibri" w:hAnsi="Times New Roman" w:cs="Times New Roman"/>
                <w:sz w:val="20"/>
                <w:szCs w:val="20"/>
              </w:rPr>
              <w:t>422,6</w:t>
            </w:r>
          </w:p>
        </w:tc>
        <w:tc>
          <w:tcPr>
            <w:tcW w:w="993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16326C" w:rsidRPr="0016326C" w:rsidRDefault="003751FA" w:rsidP="007B09F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51F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82F2F" w:rsidRPr="0016326C" w:rsidTr="008B6D80">
        <w:trPr>
          <w:trHeight w:val="861"/>
        </w:trPr>
        <w:tc>
          <w:tcPr>
            <w:tcW w:w="2473" w:type="dxa"/>
            <w:vAlign w:val="center"/>
          </w:tcPr>
          <w:p w:rsidR="00782F2F" w:rsidRPr="0016326C" w:rsidRDefault="00782F2F" w:rsidP="00782F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992" w:type="dxa"/>
            <w:vAlign w:val="center"/>
          </w:tcPr>
          <w:p w:rsidR="00782F2F" w:rsidRPr="00932095" w:rsidRDefault="00946C50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2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156</w:t>
            </w:r>
            <w:r w:rsidR="00176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148,5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21666,2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24035,2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30556,7</w:t>
            </w:r>
          </w:p>
        </w:tc>
        <w:tc>
          <w:tcPr>
            <w:tcW w:w="992" w:type="dxa"/>
            <w:vAlign w:val="center"/>
          </w:tcPr>
          <w:p w:rsidR="00782F2F" w:rsidRPr="00946C50" w:rsidRDefault="001766F1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30626,3</w:t>
            </w:r>
          </w:p>
        </w:tc>
        <w:tc>
          <w:tcPr>
            <w:tcW w:w="993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24305,0</w:t>
            </w:r>
          </w:p>
        </w:tc>
        <w:tc>
          <w:tcPr>
            <w:tcW w:w="992" w:type="dxa"/>
            <w:vAlign w:val="center"/>
          </w:tcPr>
          <w:p w:rsidR="00782F2F" w:rsidRPr="00782F2F" w:rsidRDefault="002666C1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  <w:r w:rsidR="00782F2F"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080,1</w:t>
            </w:r>
          </w:p>
        </w:tc>
      </w:tr>
      <w:tr w:rsidR="00782F2F" w:rsidRPr="0016326C" w:rsidTr="008B6D80">
        <w:trPr>
          <w:trHeight w:val="547"/>
        </w:trPr>
        <w:tc>
          <w:tcPr>
            <w:tcW w:w="2473" w:type="dxa"/>
            <w:vAlign w:val="center"/>
          </w:tcPr>
          <w:p w:rsidR="00782F2F" w:rsidRPr="0016326C" w:rsidRDefault="00782F2F" w:rsidP="00782F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782F2F" w:rsidRPr="00932095" w:rsidRDefault="00946C50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2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1289</w:t>
            </w:r>
            <w:r w:rsidR="00176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782F2F" w:rsidRPr="00946C50" w:rsidRDefault="00946C50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46C5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1289</w:t>
            </w:r>
            <w:r w:rsidR="00176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,6</w:t>
            </w:r>
          </w:p>
        </w:tc>
        <w:tc>
          <w:tcPr>
            <w:tcW w:w="993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782F2F" w:rsidRPr="0016326C" w:rsidTr="008B6D80">
        <w:trPr>
          <w:trHeight w:val="697"/>
        </w:trPr>
        <w:tc>
          <w:tcPr>
            <w:tcW w:w="2473" w:type="dxa"/>
            <w:vAlign w:val="center"/>
          </w:tcPr>
          <w:p w:rsidR="00782F2F" w:rsidRPr="0016326C" w:rsidRDefault="00782F2F" w:rsidP="00782F2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632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782F2F" w:rsidRPr="00932095" w:rsidRDefault="00F73B13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3209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154</w:t>
            </w:r>
            <w:r w:rsidR="001766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858,9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879,0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21666,2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24035,2</w:t>
            </w:r>
          </w:p>
        </w:tc>
        <w:tc>
          <w:tcPr>
            <w:tcW w:w="1134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30556,7</w:t>
            </w:r>
          </w:p>
        </w:tc>
        <w:tc>
          <w:tcPr>
            <w:tcW w:w="992" w:type="dxa"/>
            <w:vAlign w:val="center"/>
          </w:tcPr>
          <w:p w:rsidR="00782F2F" w:rsidRPr="00946C50" w:rsidRDefault="001766F1" w:rsidP="002666C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29336,7</w:t>
            </w:r>
          </w:p>
        </w:tc>
        <w:tc>
          <w:tcPr>
            <w:tcW w:w="993" w:type="dxa"/>
            <w:vAlign w:val="center"/>
          </w:tcPr>
          <w:p w:rsidR="00782F2F" w:rsidRPr="00782F2F" w:rsidRDefault="00782F2F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24305,0</w:t>
            </w:r>
          </w:p>
        </w:tc>
        <w:tc>
          <w:tcPr>
            <w:tcW w:w="992" w:type="dxa"/>
            <w:vAlign w:val="center"/>
          </w:tcPr>
          <w:p w:rsidR="00782F2F" w:rsidRPr="00782F2F" w:rsidRDefault="002666C1" w:rsidP="00782F2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  <w:r w:rsidR="00782F2F" w:rsidRPr="00782F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080,1</w:t>
            </w:r>
          </w:p>
        </w:tc>
      </w:tr>
    </w:tbl>
    <w:p w:rsidR="00545E2B" w:rsidRDefault="00545E2B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766F1" w:rsidRDefault="00F2254A" w:rsidP="001766F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DA36A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950A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950A3">
        <w:rPr>
          <w:rFonts w:ascii="Times New Roman" w:eastAsia="Calibri" w:hAnsi="Times New Roman" w:cs="Times New Roman"/>
          <w:color w:val="000000"/>
          <w:sz w:val="24"/>
          <w:szCs w:val="24"/>
        </w:rPr>
        <w:t>р</w:t>
      </w:r>
      <w:r w:rsidR="00DA36A0">
        <w:rPr>
          <w:rFonts w:ascii="Times New Roman" w:eastAsia="Calibri" w:hAnsi="Times New Roman" w:cs="Times New Roman"/>
          <w:color w:val="000000"/>
          <w:sz w:val="24"/>
          <w:szCs w:val="24"/>
        </w:rPr>
        <w:t>аздел</w:t>
      </w:r>
      <w:r w:rsidR="00E950A3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="00DA3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</w:t>
      </w:r>
      <w:r w:rsidR="00DA36A0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VII</w:t>
      </w:r>
      <w:r w:rsidR="00DA36A0">
        <w:rPr>
          <w:rFonts w:ascii="Times New Roman" w:eastAsia="Calibri" w:hAnsi="Times New Roman" w:cs="Times New Roman"/>
          <w:color w:val="000000"/>
          <w:sz w:val="24"/>
          <w:szCs w:val="24"/>
        </w:rPr>
        <w:t>. Основные сведения о подпрограммах, входящих в состав муниципальной программы»</w:t>
      </w:r>
      <w:r w:rsidR="00B40173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A313E8" w:rsidRDefault="001766F1" w:rsidP="003265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3.1. в</w:t>
      </w:r>
      <w:r w:rsidR="00E95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313E8" w:rsidRPr="00A313E8">
        <w:rPr>
          <w:rFonts w:ascii="Times New Roman" w:hAnsi="Times New Roman" w:cs="Times New Roman"/>
          <w:color w:val="000000"/>
          <w:sz w:val="24"/>
          <w:szCs w:val="24"/>
        </w:rPr>
        <w:t>ГЦП «Обеспечение первичных мер пожарной безопасности города Переславля-Залесского на 2017-2019 годы»</w:t>
      </w:r>
      <w:r w:rsidR="00B40173">
        <w:rPr>
          <w:rFonts w:ascii="Times New Roman" w:hAnsi="Times New Roman" w:cs="Times New Roman"/>
          <w:color w:val="000000"/>
          <w:sz w:val="24"/>
          <w:szCs w:val="24"/>
        </w:rPr>
        <w:t xml:space="preserve"> позицию «Объемы финансирования» изложить в следующей редакции:</w:t>
      </w:r>
    </w:p>
    <w:tbl>
      <w:tblPr>
        <w:tblStyle w:val="a8"/>
        <w:tblW w:w="10065" w:type="dxa"/>
        <w:tblInd w:w="-147" w:type="dxa"/>
        <w:tblLook w:val="04A0"/>
      </w:tblPr>
      <w:tblGrid>
        <w:gridCol w:w="3828"/>
        <w:gridCol w:w="6237"/>
      </w:tblGrid>
      <w:tr w:rsidR="00A313E8" w:rsidRPr="00EC3ECD" w:rsidTr="00B35459">
        <w:tc>
          <w:tcPr>
            <w:tcW w:w="3828" w:type="dxa"/>
          </w:tcPr>
          <w:p w:rsidR="00A313E8" w:rsidRPr="002020BB" w:rsidRDefault="00A313E8" w:rsidP="00B35459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Объемы 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финансирования </w:t>
            </w:r>
          </w:p>
        </w:tc>
        <w:tc>
          <w:tcPr>
            <w:tcW w:w="6237" w:type="dxa"/>
            <w:vAlign w:val="bottom"/>
          </w:tcPr>
          <w:p w:rsidR="00A313E8" w:rsidRPr="003F032C" w:rsidRDefault="00A313E8" w:rsidP="00B3545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B40173">
              <w:rPr>
                <w:rFonts w:ascii="Times New Roman" w:eastAsia="Calibri" w:hAnsi="Times New Roman" w:cs="Times New Roman"/>
                <w:sz w:val="24"/>
                <w:szCs w:val="24"/>
              </w:rPr>
              <w:t>9 305,7</w:t>
            </w:r>
            <w:r w:rsidRPr="003F0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руб.:</w:t>
            </w:r>
          </w:p>
          <w:p w:rsidR="00A313E8" w:rsidRPr="003F032C" w:rsidRDefault="00A313E8" w:rsidP="00B3545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бюджет – </w:t>
            </w:r>
            <w:r w:rsidR="00B40173">
              <w:rPr>
                <w:rFonts w:ascii="Times New Roman" w:eastAsia="Calibri" w:hAnsi="Times New Roman" w:cs="Times New Roman"/>
                <w:sz w:val="24"/>
                <w:szCs w:val="24"/>
              </w:rPr>
              <w:t>9 305,7</w:t>
            </w:r>
            <w:r w:rsidRPr="003F0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A313E8" w:rsidRPr="00B36195" w:rsidRDefault="00A313E8" w:rsidP="00B3545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</w:t>
            </w:r>
            <w:r w:rsidRPr="00B36195">
              <w:rPr>
                <w:rFonts w:ascii="Times New Roman" w:eastAsia="Calibri" w:hAnsi="Times New Roman" w:cs="Times New Roman"/>
                <w:sz w:val="24"/>
                <w:szCs w:val="24"/>
              </w:rPr>
              <w:t>год – 3 870,7 тыс. руб.</w:t>
            </w:r>
          </w:p>
          <w:p w:rsidR="00A313E8" w:rsidRPr="003F032C" w:rsidRDefault="00A313E8" w:rsidP="00B3545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год – </w:t>
            </w:r>
            <w:r w:rsidR="00B40173">
              <w:rPr>
                <w:rFonts w:ascii="Times New Roman" w:eastAsia="Calibri" w:hAnsi="Times New Roman" w:cs="Times New Roman"/>
                <w:sz w:val="24"/>
                <w:szCs w:val="24"/>
              </w:rPr>
              <w:t>4 637,5</w:t>
            </w:r>
            <w:r w:rsidRPr="003F03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A313E8" w:rsidRPr="00EC3ECD" w:rsidRDefault="00A313E8" w:rsidP="00B35459">
            <w:pPr>
              <w:pStyle w:val="a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032C">
              <w:rPr>
                <w:rFonts w:ascii="Times New Roman" w:eastAsia="Calibri" w:hAnsi="Times New Roman" w:cs="Times New Roman"/>
                <w:sz w:val="24"/>
                <w:szCs w:val="24"/>
              </w:rPr>
              <w:t>2019 год – 797,5 тыс. руб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545E2B" w:rsidRDefault="00545E2B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13E8" w:rsidRDefault="00326578" w:rsidP="003265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3.2. в </w:t>
      </w:r>
      <w:r w:rsidR="00B40173">
        <w:rPr>
          <w:rFonts w:ascii="Times New Roman" w:hAnsi="Times New Roman" w:cs="Times New Roman"/>
          <w:color w:val="000000"/>
          <w:sz w:val="24"/>
          <w:szCs w:val="24"/>
        </w:rPr>
        <w:t>ВЦП «</w:t>
      </w:r>
      <w:r w:rsidR="00B40173" w:rsidRPr="00A313E8">
        <w:rPr>
          <w:rFonts w:ascii="Times New Roman" w:hAnsi="Times New Roman" w:cs="Times New Roman"/>
          <w:color w:val="000000"/>
          <w:sz w:val="24"/>
          <w:szCs w:val="24"/>
        </w:rPr>
        <w:t>Обеспечение деятельности Администрации и совершенствование Единой дежурно-диспетчерской службы города Переслав</w:t>
      </w:r>
      <w:r w:rsidR="00B40173">
        <w:rPr>
          <w:rFonts w:ascii="Times New Roman" w:hAnsi="Times New Roman" w:cs="Times New Roman"/>
          <w:color w:val="000000"/>
          <w:sz w:val="24"/>
          <w:szCs w:val="24"/>
        </w:rPr>
        <w:t>ля-Залесского на 2018-2020 годы»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позицию «Объемы финансирования» изложить в следующей редакции:</w:t>
      </w:r>
    </w:p>
    <w:tbl>
      <w:tblPr>
        <w:tblStyle w:val="a8"/>
        <w:tblW w:w="10065" w:type="dxa"/>
        <w:tblInd w:w="-147" w:type="dxa"/>
        <w:tblLook w:val="04A0"/>
      </w:tblPr>
      <w:tblGrid>
        <w:gridCol w:w="3828"/>
        <w:gridCol w:w="6237"/>
      </w:tblGrid>
      <w:tr w:rsidR="00A313E8" w:rsidTr="00B35459">
        <w:tc>
          <w:tcPr>
            <w:tcW w:w="3828" w:type="dxa"/>
          </w:tcPr>
          <w:p w:rsidR="00A313E8" w:rsidRPr="005241DC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A313E8" w:rsidRPr="00D80068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по </w:t>
            </w:r>
            <w:r w:rsidRPr="00D80068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программе – 7</w:t>
            </w:r>
            <w:r w:rsidR="00D80068" w:rsidRPr="00D80068">
              <w:rPr>
                <w:rFonts w:ascii="Times New Roman" w:eastAsia="Calibri" w:hAnsi="Times New Roman" w:cs="Times New Roman"/>
                <w:sz w:val="24"/>
                <w:szCs w:val="24"/>
              </w:rPr>
              <w:t>1 86</w:t>
            </w:r>
            <w:r w:rsidR="008D0474" w:rsidRPr="00D800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80068">
              <w:rPr>
                <w:rFonts w:ascii="Times New Roman" w:eastAsia="Calibri" w:hAnsi="Times New Roman" w:cs="Times New Roman"/>
                <w:sz w:val="24"/>
                <w:szCs w:val="24"/>
              </w:rPr>
              <w:t>,2 тыс. руб.:</w:t>
            </w:r>
          </w:p>
          <w:p w:rsidR="00A313E8" w:rsidRPr="00E769D5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006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бюджет – 7</w:t>
            </w:r>
            <w:r w:rsidR="00D80068" w:rsidRPr="00D8006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D0474" w:rsidRPr="00D800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0068" w:rsidRPr="00D80068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  <w:r w:rsidR="008D0474" w:rsidRPr="00D800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80068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A313E8" w:rsidRPr="00E769D5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 w:rsidRPr="00D8006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80068" w:rsidRPr="00D8006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F4F58" w:rsidRPr="00D8006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D80068" w:rsidRPr="00D80068">
              <w:rPr>
                <w:rFonts w:ascii="Times New Roman" w:eastAsia="Calibri" w:hAnsi="Times New Roman" w:cs="Times New Roman"/>
                <w:sz w:val="24"/>
                <w:szCs w:val="24"/>
              </w:rPr>
              <w:t>276</w:t>
            </w:r>
            <w:r w:rsidR="007F4F58" w:rsidRPr="00D80068">
              <w:rPr>
                <w:rFonts w:ascii="Times New Roman" w:eastAsia="Calibri" w:hAnsi="Times New Roman" w:cs="Times New Roman"/>
                <w:sz w:val="24"/>
                <w:szCs w:val="24"/>
              </w:rPr>
              <w:t>,6</w:t>
            </w:r>
            <w:r w:rsidR="007F4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тыс.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руб.</w:t>
            </w:r>
          </w:p>
          <w:p w:rsidR="00A313E8" w:rsidRPr="00E769D5" w:rsidRDefault="00A313E8" w:rsidP="00B3545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23 507,5 тыс. 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  <w:p w:rsidR="00A313E8" w:rsidRPr="005241DC" w:rsidRDefault="00A313E8" w:rsidP="007F4F58">
            <w:pPr>
              <w:contextualSpacing/>
              <w:rPr>
                <w:rFonts w:ascii="Calibri" w:eastAsia="Calibri" w:hAnsi="Calibri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</w:t>
            </w:r>
            <w:r w:rsidR="007F4F58"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7F4F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24 080,1 тыс.</w:t>
            </w:r>
            <w:r w:rsidRPr="00963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69D5">
              <w:rPr>
                <w:rFonts w:ascii="Times New Roman" w:eastAsia="Calibri" w:hAnsi="Times New Roman" w:cs="Times New Roman"/>
                <w:sz w:val="24"/>
                <w:szCs w:val="24"/>
              </w:rPr>
              <w:t>руб.</w:t>
            </w:r>
          </w:p>
        </w:tc>
      </w:tr>
    </w:tbl>
    <w:p w:rsidR="00A313E8" w:rsidRDefault="00A313E8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26578" w:rsidRDefault="00326578" w:rsidP="003265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в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Г</w:t>
      </w:r>
      <w:r w:rsidRPr="00E950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ЦП </w:t>
      </w:r>
      <w:r w:rsidRPr="005F368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«О внедрении аппаратно-программного комплекса «Безопасный город» на 2016-2018 годы»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позицию «Объемы финансирования»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A313E8" w:rsidRDefault="00A313E8" w:rsidP="007B09FB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Style w:val="a8"/>
        <w:tblW w:w="10065" w:type="dxa"/>
        <w:tblInd w:w="-147" w:type="dxa"/>
        <w:tblLook w:val="04A0"/>
      </w:tblPr>
      <w:tblGrid>
        <w:gridCol w:w="3828"/>
        <w:gridCol w:w="6237"/>
      </w:tblGrid>
      <w:tr w:rsidR="005F368B" w:rsidTr="00D31CBC">
        <w:tc>
          <w:tcPr>
            <w:tcW w:w="3828" w:type="dxa"/>
          </w:tcPr>
          <w:p w:rsidR="005F368B" w:rsidRPr="005241DC" w:rsidRDefault="005F368B" w:rsidP="005F368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241DC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5F368B" w:rsidRPr="005F368B" w:rsidRDefault="005F368B" w:rsidP="005F3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 – </w:t>
            </w:r>
            <w:r w:rsidR="00D80068" w:rsidRPr="00D80068">
              <w:rPr>
                <w:rFonts w:ascii="Times New Roman" w:eastAsia="Calibri" w:hAnsi="Times New Roman" w:cs="Times New Roman"/>
                <w:sz w:val="24"/>
                <w:szCs w:val="24"/>
              </w:rPr>
              <w:t>1 973,5</w:t>
            </w: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т. ч.:</w:t>
            </w:r>
          </w:p>
          <w:p w:rsidR="005F368B" w:rsidRPr="005F368B" w:rsidRDefault="008F4431" w:rsidP="005F368B">
            <w:pPr>
              <w:pStyle w:val="ConsPlusNormal"/>
              <w:widowControl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F368B">
              <w:rPr>
                <w:rFonts w:ascii="Times New Roman" w:hAnsi="Times New Roman" w:cs="Times New Roman"/>
                <w:sz w:val="24"/>
                <w:szCs w:val="24"/>
              </w:rPr>
              <w:t xml:space="preserve">ородской бюджет </w:t>
            </w:r>
            <w:r w:rsidRPr="005F36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t xml:space="preserve"> </w:t>
            </w:r>
            <w:r w:rsidR="00D80068" w:rsidRPr="00D8006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683,9</w:t>
            </w:r>
            <w:r w:rsidR="00D8006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  <w:r w:rsidR="00221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A79" w:rsidRPr="005F368B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  <w:p w:rsidR="005F368B" w:rsidRPr="005F368B" w:rsidRDefault="005F368B" w:rsidP="005F3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 – 0</w:t>
            </w:r>
            <w:r w:rsidR="008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5F368B" w:rsidRPr="005F368B" w:rsidRDefault="005F368B" w:rsidP="005F3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 – 261</w:t>
            </w:r>
            <w:r w:rsidR="008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 тыс. руб.</w:t>
            </w:r>
          </w:p>
          <w:p w:rsidR="005F368B" w:rsidRPr="005F368B" w:rsidRDefault="005F368B" w:rsidP="005F3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2018 год – </w:t>
            </w:r>
            <w:r w:rsidR="00D80068" w:rsidRPr="00D8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422,6</w:t>
            </w:r>
            <w:r w:rsidR="00D8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:rsidR="005F368B" w:rsidRDefault="008F4431" w:rsidP="005F368B">
            <w:pPr>
              <w:pStyle w:val="ConsPlusNormal"/>
              <w:widowControl/>
              <w:spacing w:after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F368B">
              <w:rPr>
                <w:rFonts w:ascii="Times New Roman" w:hAnsi="Times New Roman" w:cs="Times New Roman"/>
                <w:sz w:val="24"/>
                <w:szCs w:val="24"/>
              </w:rPr>
              <w:t xml:space="preserve">бластной бюджет </w:t>
            </w:r>
            <w:r w:rsidRPr="005F36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68B" w:rsidRPr="005F36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068">
              <w:rPr>
                <w:rFonts w:ascii="Times New Roman" w:hAnsi="Times New Roman" w:cs="Times New Roman"/>
                <w:sz w:val="24"/>
                <w:szCs w:val="24"/>
              </w:rPr>
              <w:t> 289</w:t>
            </w:r>
            <w:r w:rsidR="0032657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5F368B">
              <w:rPr>
                <w:rFonts w:ascii="Times New Roman" w:hAnsi="Times New Roman" w:cs="Times New Roman"/>
                <w:sz w:val="24"/>
                <w:szCs w:val="24"/>
              </w:rPr>
              <w:t xml:space="preserve"> в т.</w:t>
            </w:r>
            <w:r w:rsidR="0061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368B">
              <w:rPr>
                <w:rFonts w:ascii="Times New Roman" w:hAnsi="Times New Roman" w:cs="Times New Roman"/>
                <w:sz w:val="24"/>
                <w:szCs w:val="24"/>
              </w:rPr>
              <w:t>ч.:</w:t>
            </w:r>
          </w:p>
          <w:p w:rsidR="005F368B" w:rsidRPr="005F368B" w:rsidRDefault="005F368B" w:rsidP="005F3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</w:t>
            </w:r>
            <w:r w:rsidR="008F4431" w:rsidRPr="008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руб.</w:t>
            </w:r>
          </w:p>
          <w:p w:rsidR="005F368B" w:rsidRPr="005F368B" w:rsidRDefault="005F368B" w:rsidP="005F368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 w:rsidR="008F4431" w:rsidRPr="008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 тыс. руб.</w:t>
            </w:r>
          </w:p>
          <w:p w:rsidR="005F368B" w:rsidRPr="005241DC" w:rsidRDefault="005F368B" w:rsidP="008F4431">
            <w:pPr>
              <w:spacing w:line="276" w:lineRule="auto"/>
              <w:rPr>
                <w:rFonts w:ascii="Calibri" w:eastAsia="Calibri" w:hAnsi="Calibri" w:cs="Times New Roman"/>
                <w:highlight w:val="yellow"/>
              </w:rPr>
            </w:pPr>
            <w:r w:rsidRPr="005F3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 w:rsidR="00D80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1 289</w:t>
            </w:r>
            <w:r w:rsidR="00326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r w:rsidR="008F4431" w:rsidRPr="008F44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</w:tbl>
    <w:p w:rsidR="00617FD1" w:rsidRPr="001958BD" w:rsidRDefault="00617FD1" w:rsidP="0032657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617FD1" w:rsidRPr="001958BD" w:rsidSect="009F5EC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569B"/>
    <w:multiLevelType w:val="hybridMultilevel"/>
    <w:tmpl w:val="5A5C097A"/>
    <w:lvl w:ilvl="0" w:tplc="696CD3DC">
      <w:start w:val="201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AB344B"/>
    <w:multiLevelType w:val="hybridMultilevel"/>
    <w:tmpl w:val="D3F2A744"/>
    <w:lvl w:ilvl="0" w:tplc="E0305748">
      <w:start w:val="2015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BB06DC3"/>
    <w:multiLevelType w:val="hybridMultilevel"/>
    <w:tmpl w:val="1A488B72"/>
    <w:lvl w:ilvl="0" w:tplc="16F6188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772E6E"/>
    <w:multiLevelType w:val="multilevel"/>
    <w:tmpl w:val="83D61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DE91BDE"/>
    <w:multiLevelType w:val="hybridMultilevel"/>
    <w:tmpl w:val="35EAB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17FF4"/>
    <w:multiLevelType w:val="multilevel"/>
    <w:tmpl w:val="83D61A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BEB12C6"/>
    <w:multiLevelType w:val="hybridMultilevel"/>
    <w:tmpl w:val="4D10DBFC"/>
    <w:lvl w:ilvl="0" w:tplc="004A7A38">
      <w:start w:val="2016"/>
      <w:numFmt w:val="decimal"/>
      <w:lvlText w:val="%1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E2861B2"/>
    <w:multiLevelType w:val="multilevel"/>
    <w:tmpl w:val="6CC059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56779D3"/>
    <w:multiLevelType w:val="hybridMultilevel"/>
    <w:tmpl w:val="E5B27662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3E435B56"/>
    <w:multiLevelType w:val="hybridMultilevel"/>
    <w:tmpl w:val="B7F0257C"/>
    <w:lvl w:ilvl="0" w:tplc="B8BC860A">
      <w:start w:val="2016"/>
      <w:numFmt w:val="decimal"/>
      <w:lvlText w:val="%1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0B527E8"/>
    <w:multiLevelType w:val="hybridMultilevel"/>
    <w:tmpl w:val="39CA7C28"/>
    <w:lvl w:ilvl="0" w:tplc="EA32FD54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B411F"/>
    <w:multiLevelType w:val="hybridMultilevel"/>
    <w:tmpl w:val="205A9536"/>
    <w:lvl w:ilvl="0" w:tplc="523AF10C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7"/>
  </w:num>
  <w:num w:numId="9">
    <w:abstractNumId w:val="11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2F5E"/>
    <w:rsid w:val="00003BC0"/>
    <w:rsid w:val="00003BCA"/>
    <w:rsid w:val="00016DC3"/>
    <w:rsid w:val="00037C64"/>
    <w:rsid w:val="000A2945"/>
    <w:rsid w:val="00114D04"/>
    <w:rsid w:val="00132F5E"/>
    <w:rsid w:val="0016326C"/>
    <w:rsid w:val="00165D3C"/>
    <w:rsid w:val="001722E0"/>
    <w:rsid w:val="001766F1"/>
    <w:rsid w:val="001958BD"/>
    <w:rsid w:val="00221A79"/>
    <w:rsid w:val="00230691"/>
    <w:rsid w:val="002431F0"/>
    <w:rsid w:val="002666C1"/>
    <w:rsid w:val="002E4AC3"/>
    <w:rsid w:val="00306CA2"/>
    <w:rsid w:val="003161A8"/>
    <w:rsid w:val="00321E82"/>
    <w:rsid w:val="00326578"/>
    <w:rsid w:val="003343C2"/>
    <w:rsid w:val="003625B4"/>
    <w:rsid w:val="003751FA"/>
    <w:rsid w:val="00377DE0"/>
    <w:rsid w:val="00383874"/>
    <w:rsid w:val="00383951"/>
    <w:rsid w:val="003B0AB0"/>
    <w:rsid w:val="003C7780"/>
    <w:rsid w:val="003D6A42"/>
    <w:rsid w:val="003F032C"/>
    <w:rsid w:val="003F309E"/>
    <w:rsid w:val="00402AFC"/>
    <w:rsid w:val="00407EF6"/>
    <w:rsid w:val="004477CE"/>
    <w:rsid w:val="004852D9"/>
    <w:rsid w:val="004A6BCC"/>
    <w:rsid w:val="004C0D65"/>
    <w:rsid w:val="004C197C"/>
    <w:rsid w:val="004C1A5F"/>
    <w:rsid w:val="004D310B"/>
    <w:rsid w:val="004D71E3"/>
    <w:rsid w:val="00521CC7"/>
    <w:rsid w:val="00533059"/>
    <w:rsid w:val="00535827"/>
    <w:rsid w:val="00545E2B"/>
    <w:rsid w:val="00555210"/>
    <w:rsid w:val="00571005"/>
    <w:rsid w:val="0059148A"/>
    <w:rsid w:val="005B0E50"/>
    <w:rsid w:val="005C39E2"/>
    <w:rsid w:val="005F368B"/>
    <w:rsid w:val="00617FD1"/>
    <w:rsid w:val="00626B4A"/>
    <w:rsid w:val="0063497F"/>
    <w:rsid w:val="00687173"/>
    <w:rsid w:val="006A3B50"/>
    <w:rsid w:val="006A591A"/>
    <w:rsid w:val="006D118A"/>
    <w:rsid w:val="00711853"/>
    <w:rsid w:val="00767A30"/>
    <w:rsid w:val="00782F2F"/>
    <w:rsid w:val="00785D40"/>
    <w:rsid w:val="00794CA1"/>
    <w:rsid w:val="00796404"/>
    <w:rsid w:val="007B09FB"/>
    <w:rsid w:val="007F4F58"/>
    <w:rsid w:val="00802F5C"/>
    <w:rsid w:val="00824E4A"/>
    <w:rsid w:val="008608EF"/>
    <w:rsid w:val="00860BC6"/>
    <w:rsid w:val="008A41C8"/>
    <w:rsid w:val="008B6D80"/>
    <w:rsid w:val="008D0474"/>
    <w:rsid w:val="008F4431"/>
    <w:rsid w:val="00902E4C"/>
    <w:rsid w:val="009165F9"/>
    <w:rsid w:val="00932095"/>
    <w:rsid w:val="00946C50"/>
    <w:rsid w:val="00953B77"/>
    <w:rsid w:val="009639DA"/>
    <w:rsid w:val="00966A80"/>
    <w:rsid w:val="00974EC4"/>
    <w:rsid w:val="009F0047"/>
    <w:rsid w:val="009F5EC3"/>
    <w:rsid w:val="00A052B2"/>
    <w:rsid w:val="00A16F74"/>
    <w:rsid w:val="00A3026D"/>
    <w:rsid w:val="00A313E8"/>
    <w:rsid w:val="00A45B13"/>
    <w:rsid w:val="00A46666"/>
    <w:rsid w:val="00A506B5"/>
    <w:rsid w:val="00A86D5B"/>
    <w:rsid w:val="00A912DB"/>
    <w:rsid w:val="00AE3BB2"/>
    <w:rsid w:val="00B13EEB"/>
    <w:rsid w:val="00B17721"/>
    <w:rsid w:val="00B313C9"/>
    <w:rsid w:val="00B35CF4"/>
    <w:rsid w:val="00B36195"/>
    <w:rsid w:val="00B40173"/>
    <w:rsid w:val="00B4234E"/>
    <w:rsid w:val="00B6226B"/>
    <w:rsid w:val="00B71DF2"/>
    <w:rsid w:val="00B77C00"/>
    <w:rsid w:val="00B86B48"/>
    <w:rsid w:val="00B92082"/>
    <w:rsid w:val="00BC70CE"/>
    <w:rsid w:val="00BD7FFC"/>
    <w:rsid w:val="00BF197A"/>
    <w:rsid w:val="00C54532"/>
    <w:rsid w:val="00C8608A"/>
    <w:rsid w:val="00C97AD9"/>
    <w:rsid w:val="00CB1149"/>
    <w:rsid w:val="00CC1C7F"/>
    <w:rsid w:val="00D0074B"/>
    <w:rsid w:val="00D035ED"/>
    <w:rsid w:val="00D31CBC"/>
    <w:rsid w:val="00D60FB8"/>
    <w:rsid w:val="00D72507"/>
    <w:rsid w:val="00D80068"/>
    <w:rsid w:val="00D97D8E"/>
    <w:rsid w:val="00DA36A0"/>
    <w:rsid w:val="00DA43AF"/>
    <w:rsid w:val="00E65319"/>
    <w:rsid w:val="00E92ECC"/>
    <w:rsid w:val="00E950A3"/>
    <w:rsid w:val="00EC3ECD"/>
    <w:rsid w:val="00F20512"/>
    <w:rsid w:val="00F2254A"/>
    <w:rsid w:val="00F419B3"/>
    <w:rsid w:val="00F4712B"/>
    <w:rsid w:val="00F55B63"/>
    <w:rsid w:val="00F56EC0"/>
    <w:rsid w:val="00F73B13"/>
    <w:rsid w:val="00F91045"/>
    <w:rsid w:val="00FA5D03"/>
    <w:rsid w:val="00FB64B1"/>
    <w:rsid w:val="00FB7142"/>
    <w:rsid w:val="00FC2918"/>
    <w:rsid w:val="00FD1E32"/>
    <w:rsid w:val="00FE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F6"/>
    <w:pPr>
      <w:spacing w:after="0" w:line="240" w:lineRule="auto"/>
    </w:pPr>
  </w:style>
  <w:style w:type="paragraph" w:customStyle="1" w:styleId="Heading">
    <w:name w:val="Heading"/>
    <w:rsid w:val="00407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7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E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02E4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Normal (Web)"/>
    <w:basedOn w:val="a"/>
    <w:unhideWhenUsed/>
    <w:rsid w:val="0090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3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nhideWhenUsed/>
    <w:rsid w:val="00EC3ECD"/>
    <w:pPr>
      <w:tabs>
        <w:tab w:val="left" w:pos="181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C3EC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D97D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7B09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09FB"/>
  </w:style>
  <w:style w:type="paragraph" w:customStyle="1" w:styleId="a9">
    <w:name w:val="ТекстДок"/>
    <w:autoRedefine/>
    <w:qFormat/>
    <w:rsid w:val="00617FD1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7EF6"/>
    <w:pPr>
      <w:spacing w:after="0" w:line="240" w:lineRule="auto"/>
    </w:pPr>
  </w:style>
  <w:style w:type="paragraph" w:customStyle="1" w:styleId="Heading">
    <w:name w:val="Heading"/>
    <w:rsid w:val="00407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List Paragraph"/>
    <w:basedOn w:val="a"/>
    <w:uiPriority w:val="34"/>
    <w:qFormat/>
    <w:rsid w:val="00407E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2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2E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02E4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styleId="a7">
    <w:name w:val="Normal (Web)"/>
    <w:basedOn w:val="a"/>
    <w:unhideWhenUsed/>
    <w:rsid w:val="00902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EC3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EC3ECD"/>
    <w:pPr>
      <w:tabs>
        <w:tab w:val="left" w:pos="181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EC3EC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customStyle="1" w:styleId="1">
    <w:name w:val="Сетка таблицы1"/>
    <w:basedOn w:val="a1"/>
    <w:next w:val="a8"/>
    <w:uiPriority w:val="59"/>
    <w:rsid w:val="00D97D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7B09F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B09FB"/>
  </w:style>
  <w:style w:type="paragraph" w:customStyle="1" w:styleId="a9">
    <w:name w:val="ТекстДок"/>
    <w:autoRedefine/>
    <w:qFormat/>
    <w:rsid w:val="00617FD1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A3EA7-C61E-48D4-81F5-A7DCACF1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5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34</cp:revision>
  <cp:lastPrinted>2019-03-18T11:13:00Z</cp:lastPrinted>
  <dcterms:created xsi:type="dcterms:W3CDTF">2018-04-10T09:13:00Z</dcterms:created>
  <dcterms:modified xsi:type="dcterms:W3CDTF">2019-03-19T06:58:00Z</dcterms:modified>
</cp:coreProperties>
</file>