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09" w:rsidRPr="00CC7109" w:rsidRDefault="00CC7109" w:rsidP="00CC71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7109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09" w:rsidRPr="00CC7109" w:rsidRDefault="00CC7109" w:rsidP="00CC71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7109" w:rsidRPr="00CC7109" w:rsidRDefault="00CC7109" w:rsidP="00CC710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710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CC7109" w:rsidRPr="00CC7109" w:rsidRDefault="00CC7109" w:rsidP="00CC710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7109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CC7109" w:rsidRPr="00CC7109" w:rsidRDefault="00CC7109" w:rsidP="00CC710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7109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CC7109" w:rsidRPr="00CC7109" w:rsidRDefault="00CC7109" w:rsidP="00CC71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C7109" w:rsidRPr="00CC7109" w:rsidRDefault="00CC7109" w:rsidP="00CC71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710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C7109" w:rsidRPr="00CC7109" w:rsidRDefault="00CC7109" w:rsidP="00CC71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109" w:rsidRPr="00CC7109" w:rsidRDefault="00CC7109" w:rsidP="00CC71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7109" w:rsidRPr="00CC7109" w:rsidRDefault="00CC7109" w:rsidP="00CC71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10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A0B5B">
        <w:rPr>
          <w:rFonts w:ascii="Times New Roman" w:eastAsia="Times New Roman" w:hAnsi="Times New Roman" w:cs="Times New Roman"/>
          <w:sz w:val="26"/>
          <w:szCs w:val="26"/>
        </w:rPr>
        <w:t xml:space="preserve"> 02.04.2020</w:t>
      </w:r>
      <w:r w:rsidRPr="00CC710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A0B5B">
        <w:rPr>
          <w:rFonts w:ascii="Times New Roman" w:eastAsia="Times New Roman" w:hAnsi="Times New Roman" w:cs="Times New Roman"/>
          <w:sz w:val="26"/>
          <w:szCs w:val="26"/>
        </w:rPr>
        <w:t xml:space="preserve"> ПОС.03-0576/20</w:t>
      </w:r>
      <w:r w:rsidRPr="00CC71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C7109" w:rsidRPr="00CC7109" w:rsidRDefault="00CC7109" w:rsidP="00CC71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C7109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CC7109" w:rsidRPr="00CA7B53" w:rsidRDefault="00CC7109" w:rsidP="00E3664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3A24" w:rsidRPr="00CC7109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CC7109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CC7109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CC7109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CC7109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CC71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7109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A23A24" w:rsidRPr="00CC7109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CC7109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CC71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7109">
        <w:rPr>
          <w:rFonts w:ascii="Times New Roman" w:eastAsia="Times New Roman" w:hAnsi="Times New Roman" w:cs="Times New Roman"/>
          <w:sz w:val="26"/>
          <w:szCs w:val="26"/>
        </w:rPr>
        <w:t>Переславль-Залесский»</w:t>
      </w:r>
    </w:p>
    <w:p w:rsidR="00E36641" w:rsidRPr="00CC7109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CC710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C71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797C" w:rsidRPr="00CC7109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2D797C" w:rsidRPr="00CC7109">
        <w:rPr>
          <w:rFonts w:ascii="Times New Roman" w:hAnsi="Times New Roman" w:cs="Times New Roman"/>
          <w:sz w:val="26"/>
          <w:szCs w:val="26"/>
        </w:rPr>
        <w:t xml:space="preserve"> </w:t>
      </w:r>
      <w:r w:rsidRPr="00CC710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CC7109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CC7109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CC7109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CC71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CC7109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CC7109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CC7109">
        <w:rPr>
          <w:rFonts w:ascii="Times New Roman" w:hAnsi="Times New Roman" w:cs="Times New Roman"/>
          <w:sz w:val="26"/>
          <w:szCs w:val="26"/>
        </w:rPr>
        <w:t>№ ПОС.03-1579/18</w:t>
      </w:r>
      <w:r w:rsidRPr="00CC71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CC7109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CC7109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10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</w:t>
      </w:r>
      <w:r w:rsidR="00477C99" w:rsidRPr="00CC7109">
        <w:rPr>
          <w:rFonts w:ascii="Times New Roman" w:hAnsi="Times New Roman" w:cs="Times New Roman"/>
          <w:sz w:val="26"/>
          <w:szCs w:val="26"/>
        </w:rPr>
        <w:t>решением</w:t>
      </w:r>
      <w:r w:rsidR="00B749DB" w:rsidRPr="00CC71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9DB" w:rsidRPr="00CC7109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749DB" w:rsidRPr="00CC7109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477C99" w:rsidRPr="00CC7109">
        <w:rPr>
          <w:rFonts w:ascii="Times New Roman" w:hAnsi="Times New Roman"/>
          <w:sz w:val="26"/>
          <w:szCs w:val="26"/>
        </w:rPr>
        <w:t>от 27.02.2020  № 13</w:t>
      </w:r>
      <w:r w:rsidR="00B749DB" w:rsidRPr="00CC7109">
        <w:rPr>
          <w:rFonts w:ascii="Times New Roman" w:hAnsi="Times New Roman"/>
          <w:sz w:val="26"/>
          <w:szCs w:val="26"/>
        </w:rPr>
        <w:t xml:space="preserve">  «О внесении изменений в решение </w:t>
      </w:r>
      <w:proofErr w:type="spellStart"/>
      <w:r w:rsidR="00B749DB" w:rsidRPr="00CC7109">
        <w:rPr>
          <w:rFonts w:ascii="Times New Roman" w:hAnsi="Times New Roman"/>
          <w:sz w:val="26"/>
          <w:szCs w:val="26"/>
        </w:rPr>
        <w:t>Переславль-Залесс</w:t>
      </w:r>
      <w:r w:rsidR="00477C99" w:rsidRPr="00CC7109">
        <w:rPr>
          <w:rFonts w:ascii="Times New Roman" w:hAnsi="Times New Roman"/>
          <w:sz w:val="26"/>
          <w:szCs w:val="26"/>
        </w:rPr>
        <w:t>кой</w:t>
      </w:r>
      <w:proofErr w:type="spellEnd"/>
      <w:r w:rsidR="00477C99" w:rsidRPr="00CC7109">
        <w:rPr>
          <w:rFonts w:ascii="Times New Roman" w:hAnsi="Times New Roman"/>
          <w:sz w:val="26"/>
          <w:szCs w:val="26"/>
        </w:rPr>
        <w:t xml:space="preserve"> городской Думы от 12.12.2019 № 125</w:t>
      </w:r>
      <w:r w:rsidR="00B749DB" w:rsidRPr="00CC7109">
        <w:rPr>
          <w:rFonts w:ascii="Times New Roman" w:hAnsi="Times New Roman"/>
          <w:sz w:val="26"/>
          <w:szCs w:val="26"/>
        </w:rPr>
        <w:t xml:space="preserve"> «О бюджете городского округа го</w:t>
      </w:r>
      <w:r w:rsidR="00477C99" w:rsidRPr="00CC7109">
        <w:rPr>
          <w:rFonts w:ascii="Times New Roman" w:hAnsi="Times New Roman"/>
          <w:sz w:val="26"/>
          <w:szCs w:val="26"/>
        </w:rPr>
        <w:t>род Переславль-Залесский на 2020 год и плановый период 2021</w:t>
      </w:r>
      <w:r w:rsidR="00B749DB" w:rsidRPr="00CC7109">
        <w:rPr>
          <w:rFonts w:ascii="Times New Roman" w:hAnsi="Times New Roman"/>
          <w:sz w:val="26"/>
          <w:szCs w:val="26"/>
        </w:rPr>
        <w:t xml:space="preserve"> и 202</w:t>
      </w:r>
      <w:r w:rsidR="00477C99" w:rsidRPr="00CC7109">
        <w:rPr>
          <w:rFonts w:ascii="Times New Roman" w:hAnsi="Times New Roman"/>
          <w:sz w:val="26"/>
          <w:szCs w:val="26"/>
        </w:rPr>
        <w:t>2</w:t>
      </w:r>
      <w:r w:rsidR="00B749DB" w:rsidRPr="00CC7109">
        <w:rPr>
          <w:rFonts w:ascii="Times New Roman" w:hAnsi="Times New Roman"/>
          <w:sz w:val="26"/>
          <w:szCs w:val="26"/>
        </w:rPr>
        <w:t xml:space="preserve"> годов»</w:t>
      </w:r>
      <w:r w:rsidR="00B749DB" w:rsidRPr="00CC7109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F505DF" w:rsidRPr="00CC7109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</w:t>
      </w:r>
      <w:r w:rsidR="00C01206" w:rsidRPr="00CC7109">
        <w:rPr>
          <w:rFonts w:ascii="Times New Roman" w:hAnsi="Times New Roman" w:cs="Times New Roman"/>
          <w:sz w:val="26"/>
          <w:szCs w:val="26"/>
        </w:rPr>
        <w:t>,</w:t>
      </w:r>
      <w:r w:rsidR="00B749DB" w:rsidRPr="00CC71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D797C" w:rsidRPr="00CA7B53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Pr="00CC7109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10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CA7B53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97C" w:rsidRPr="00CC7109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CC7109">
        <w:rPr>
          <w:rFonts w:ascii="Times New Roman" w:hAnsi="Times New Roman" w:cs="Times New Roman"/>
          <w:sz w:val="26"/>
          <w:szCs w:val="26"/>
        </w:rPr>
        <w:t>Внести</w:t>
      </w:r>
      <w:r w:rsidRPr="00CC7109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CC7109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CC7109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CC7109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CC710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CC7109">
        <w:rPr>
          <w:rFonts w:ascii="Times New Roman" w:eastAsia="Times New Roman" w:hAnsi="Times New Roman" w:cs="Times New Roman"/>
          <w:sz w:val="26"/>
          <w:szCs w:val="26"/>
        </w:rPr>
        <w:t xml:space="preserve">ород   Переславль-Залесский» на   2019-2021 годы, </w:t>
      </w:r>
      <w:r w:rsidR="00A23A24" w:rsidRPr="00CC7109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CC7109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CC7109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CC7109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CC7109">
        <w:rPr>
          <w:rFonts w:ascii="Times New Roman" w:hAnsi="Times New Roman" w:cs="Times New Roman"/>
          <w:sz w:val="26"/>
          <w:szCs w:val="26"/>
        </w:rPr>
        <w:t>ии</w:t>
      </w:r>
      <w:proofErr w:type="gramEnd"/>
      <w:r w:rsidR="00537A1B" w:rsidRPr="00CC71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37A1B" w:rsidRPr="00CC7109">
        <w:rPr>
          <w:rFonts w:ascii="Times New Roman" w:hAnsi="Times New Roman" w:cs="Times New Roman"/>
          <w:sz w:val="26"/>
          <w:szCs w:val="26"/>
        </w:rPr>
        <w:t>постановлений</w:t>
      </w:r>
      <w:r w:rsidR="00D80908" w:rsidRPr="00CC710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CC7109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CC7109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CC7109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CC7109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CC7109">
        <w:rPr>
          <w:rFonts w:ascii="Times New Roman" w:hAnsi="Times New Roman" w:cs="Times New Roman"/>
          <w:sz w:val="26"/>
          <w:szCs w:val="26"/>
        </w:rPr>
        <w:t>, от 31.12.2019 № ПОС.03-3032/19</w:t>
      </w:r>
      <w:r w:rsidR="00670C67" w:rsidRPr="00CC7109">
        <w:rPr>
          <w:rFonts w:ascii="Times New Roman" w:hAnsi="Times New Roman" w:cs="Times New Roman"/>
          <w:sz w:val="26"/>
          <w:szCs w:val="26"/>
        </w:rPr>
        <w:t>,</w:t>
      </w:r>
      <w:r w:rsidR="00670C67" w:rsidRPr="00CC710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CC7109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DC0B4A" w:rsidRPr="00CC7109">
        <w:rPr>
          <w:rFonts w:ascii="Times New Roman" w:hAnsi="Times New Roman" w:cs="Times New Roman"/>
          <w:sz w:val="26"/>
          <w:szCs w:val="26"/>
        </w:rPr>
        <w:t>)</w:t>
      </w:r>
      <w:r w:rsidR="002D797C" w:rsidRPr="00CC71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D797C" w:rsidRPr="00CC7109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CC7109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CC710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CC7109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CC7109">
        <w:rPr>
          <w:rFonts w:ascii="Times New Roman" w:hAnsi="Times New Roman" w:cs="Times New Roman"/>
          <w:sz w:val="26"/>
          <w:szCs w:val="26"/>
        </w:rPr>
        <w:t xml:space="preserve"> </w:t>
      </w:r>
      <w:r w:rsidRPr="00CC7109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CC7109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CC7109">
        <w:rPr>
          <w:rFonts w:ascii="Times New Roman" w:hAnsi="Times New Roman" w:cs="Times New Roman"/>
          <w:color w:val="000000" w:themeColor="text1"/>
          <w:sz w:val="26"/>
          <w:szCs w:val="26"/>
        </w:rPr>
        <w:t>озици</w:t>
      </w:r>
      <w:r w:rsidR="00897224" w:rsidRPr="00CC7109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2D797C" w:rsidRPr="00CC71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«Объемы и источники финансирования </w:t>
      </w:r>
      <w:r w:rsidR="00771303" w:rsidRPr="00CC7109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Программы» изложить</w:t>
      </w:r>
      <w:r w:rsidR="002D797C" w:rsidRPr="00CC71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p w:rsidR="00182AB4" w:rsidRPr="00CC7109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87612C" w:rsidRPr="00CC7109" w:rsidTr="00726421">
        <w:trPr>
          <w:jc w:val="center"/>
        </w:trPr>
        <w:tc>
          <w:tcPr>
            <w:tcW w:w="3085" w:type="dxa"/>
          </w:tcPr>
          <w:p w:rsidR="00E36641" w:rsidRPr="00CC7109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CC7109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CC7109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77C99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343 001,487 </w:t>
            </w: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CC7109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8F46EF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477C99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>373 447,865</w:t>
            </w:r>
            <w:r w:rsidR="00F668ED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CC7109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477C99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952 066,861</w:t>
            </w:r>
            <w:r w:rsidR="00610C30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CC7109" w:rsidRDefault="00E3664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610C30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джета городского округа – 17 486,761 </w:t>
            </w: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  <w:p w:rsidR="004B1A4A" w:rsidRPr="00CC7109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4B1A4A" w:rsidRPr="00CC7109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7C6581" w:rsidRPr="00CC7109">
              <w:rPr>
                <w:rFonts w:ascii="Times New Roman" w:hAnsi="Times New Roman" w:cs="Times New Roman"/>
                <w:sz w:val="26"/>
                <w:szCs w:val="26"/>
              </w:rPr>
              <w:t xml:space="preserve"> 457 427,690 </w:t>
            </w: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4B1A4A" w:rsidRPr="00CC7109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93659F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>135 954,869</w:t>
            </w: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B1A4A" w:rsidRPr="00CC7109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93659F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>317 031,248</w:t>
            </w: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4B1A4A" w:rsidRPr="00CC7109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93659F"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>4 441,573</w:t>
            </w:r>
            <w:r w:rsidRPr="00CC71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4B1A4A" w:rsidRPr="00CC7109" w:rsidRDefault="004B1A4A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82AB4" w:rsidRPr="00CC7109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Pr="00CC7109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71303" w:rsidRPr="00CC710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36641" w:rsidRPr="00CC71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36641" w:rsidRPr="00CC7109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CC7109">
        <w:rPr>
          <w:rFonts w:ascii="Times New Roman" w:hAnsi="Times New Roman" w:cs="Times New Roman"/>
          <w:sz w:val="26"/>
          <w:szCs w:val="26"/>
        </w:rPr>
        <w:t>«</w:t>
      </w:r>
      <w:r w:rsidR="00E9601A" w:rsidRPr="00CC7109">
        <w:rPr>
          <w:rFonts w:ascii="Times New Roman" w:hAnsi="Times New Roman" w:cs="Times New Roman"/>
          <w:sz w:val="26"/>
          <w:szCs w:val="26"/>
        </w:rPr>
        <w:t>Общая</w:t>
      </w:r>
      <w:r w:rsidR="002D797C" w:rsidRPr="00CC7109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CC7109">
        <w:rPr>
          <w:rFonts w:ascii="Times New Roman" w:hAnsi="Times New Roman" w:cs="Times New Roman"/>
          <w:sz w:val="26"/>
          <w:szCs w:val="26"/>
        </w:rPr>
        <w:t>ь</w:t>
      </w:r>
      <w:r w:rsidR="002D797C" w:rsidRPr="00CC7109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CC710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134"/>
        <w:gridCol w:w="1417"/>
        <w:gridCol w:w="1418"/>
        <w:gridCol w:w="1559"/>
        <w:gridCol w:w="1276"/>
      </w:tblGrid>
      <w:tr w:rsidR="00E9601A" w:rsidRPr="00CC7109" w:rsidTr="00724CE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CC710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9601A" w:rsidRPr="00CC710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CC710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CC710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E9601A" w:rsidRPr="00CC7109" w:rsidTr="00724CE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CC710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CC710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CC710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CC710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9601A" w:rsidRPr="00CC7109" w:rsidTr="00724CE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CC710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CC710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CC7109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CC7109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CC7109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CC7109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477C99" w:rsidRPr="00CC7109" w:rsidTr="00477C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CC7109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CC7109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bCs/>
                <w:sz w:val="26"/>
                <w:szCs w:val="26"/>
              </w:rPr>
              <w:t>1343001,487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458955,125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454878,781</w:t>
            </w:r>
          </w:p>
        </w:tc>
      </w:tr>
      <w:tr w:rsidR="00477C99" w:rsidRPr="00CC7109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CC7109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CC7109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bCs/>
                <w:sz w:val="26"/>
                <w:szCs w:val="26"/>
              </w:rPr>
              <w:t>373447,865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CC7109" w:rsidRDefault="00477C9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134475,795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CC7109" w:rsidRDefault="00477C9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133027,794</w:t>
            </w:r>
          </w:p>
        </w:tc>
      </w:tr>
      <w:tr w:rsidR="00477C99" w:rsidRPr="00CC7109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CC7109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CC7109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bCs/>
                <w:sz w:val="26"/>
                <w:szCs w:val="26"/>
              </w:rPr>
              <w:t>952066,861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CC7109" w:rsidRDefault="00477C9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318557,068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CC7109" w:rsidRDefault="00477C9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317415,281</w:t>
            </w:r>
          </w:p>
        </w:tc>
      </w:tr>
      <w:tr w:rsidR="00D80908" w:rsidRPr="00CC7109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CC7109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CC7109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CC7109" w:rsidRDefault="00182AB4" w:rsidP="0018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17486,761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CC7109" w:rsidRDefault="00182A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CC7109" w:rsidRDefault="00182AB4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5922,262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CC7109" w:rsidRDefault="00182AB4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09">
              <w:rPr>
                <w:rFonts w:ascii="Times New Roman" w:hAnsi="Times New Roman" w:cs="Times New Roman"/>
                <w:sz w:val="26"/>
                <w:szCs w:val="26"/>
              </w:rPr>
              <w:t>4435,706</w:t>
            </w:r>
          </w:p>
        </w:tc>
      </w:tr>
    </w:tbl>
    <w:p w:rsidR="00670C67" w:rsidRPr="00CC7109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6641" w:rsidRPr="00CC7109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 xml:space="preserve">1.3. В </w:t>
      </w:r>
      <w:proofErr w:type="gramStart"/>
      <w:r w:rsidRPr="00CC7109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CC7109">
        <w:rPr>
          <w:rFonts w:ascii="Times New Roman" w:hAnsi="Times New Roman" w:cs="Times New Roman"/>
          <w:sz w:val="26"/>
          <w:szCs w:val="26"/>
        </w:rPr>
        <w:t xml:space="preserve"> «</w:t>
      </w:r>
      <w:r w:rsidRPr="00CC7109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CC7109">
        <w:rPr>
          <w:rFonts w:ascii="Times New Roman" w:hAnsi="Times New Roman" w:cs="Times New Roman"/>
          <w:sz w:val="26"/>
          <w:szCs w:val="26"/>
        </w:rPr>
        <w:t>. Перечень программных мероприятий»:</w:t>
      </w:r>
    </w:p>
    <w:p w:rsidR="008A6805" w:rsidRPr="00CC7109" w:rsidRDefault="005A6C5D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771303" w:rsidRPr="00CC7109">
        <w:rPr>
          <w:rFonts w:ascii="Times New Roman" w:eastAsia="Times New Roman" w:hAnsi="Times New Roman" w:cs="Times New Roman"/>
          <w:sz w:val="26"/>
          <w:szCs w:val="26"/>
        </w:rPr>
        <w:t>3</w:t>
      </w:r>
      <w:r w:rsidR="00CA7B53" w:rsidRPr="00CC71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0C67" w:rsidRPr="00CC710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7B53" w:rsidRPr="00CC71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8A6805" w:rsidRPr="00CC7109">
        <w:rPr>
          <w:rFonts w:ascii="Times New Roman" w:hAnsi="Times New Roman" w:cs="Times New Roman"/>
          <w:sz w:val="26"/>
          <w:szCs w:val="26"/>
        </w:rPr>
        <w:t>в  Подпрограмме 1. «Предоставление социальных выплат, пособий и компенсаций населению городского округа город Переславль-Залесский»:</w:t>
      </w:r>
    </w:p>
    <w:p w:rsidR="008A6805" w:rsidRPr="00CC7109" w:rsidRDefault="008A6805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>1.3.1.</w:t>
      </w:r>
      <w:r w:rsidR="00670C67" w:rsidRPr="00CC7109">
        <w:rPr>
          <w:rFonts w:ascii="Times New Roman" w:hAnsi="Times New Roman" w:cs="Times New Roman"/>
          <w:sz w:val="26"/>
          <w:szCs w:val="26"/>
        </w:rPr>
        <w:t>1.</w:t>
      </w:r>
      <w:r w:rsidRPr="00CC7109">
        <w:rPr>
          <w:rFonts w:ascii="Times New Roman" w:hAnsi="Times New Roman" w:cs="Times New Roman"/>
          <w:sz w:val="26"/>
          <w:szCs w:val="26"/>
        </w:rPr>
        <w:t xml:space="preserve">  п. 1.2.2., 1.2.3., 1.2.5., 1.2.10., 1.2.16.,  строки «Итого по задаче 1», «Всего  по подпрограмме 1», изложить в следующей редакции  (Приложение 1);</w:t>
      </w:r>
    </w:p>
    <w:p w:rsidR="008A6805" w:rsidRPr="00CC7109" w:rsidRDefault="008A6805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>1.</w:t>
      </w:r>
      <w:r w:rsidR="00670C67" w:rsidRPr="00CC7109">
        <w:rPr>
          <w:rFonts w:ascii="Times New Roman" w:hAnsi="Times New Roman" w:cs="Times New Roman"/>
          <w:sz w:val="26"/>
          <w:szCs w:val="26"/>
        </w:rPr>
        <w:t>3.1.2.</w:t>
      </w:r>
      <w:r w:rsidRPr="00CC7109">
        <w:rPr>
          <w:rFonts w:ascii="Times New Roman" w:hAnsi="Times New Roman" w:cs="Times New Roman"/>
          <w:sz w:val="26"/>
          <w:szCs w:val="26"/>
        </w:rPr>
        <w:t xml:space="preserve"> добавить п. 1.2.21. в следующей редакции (Приложение 1)</w:t>
      </w:r>
      <w:r w:rsidR="00670C67" w:rsidRPr="00CC7109">
        <w:rPr>
          <w:rFonts w:ascii="Times New Roman" w:hAnsi="Times New Roman" w:cs="Times New Roman"/>
          <w:sz w:val="26"/>
          <w:szCs w:val="26"/>
        </w:rPr>
        <w:t>;</w:t>
      </w:r>
    </w:p>
    <w:p w:rsidR="008A6805" w:rsidRPr="00CC7109" w:rsidRDefault="008A6805" w:rsidP="008A680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>1.</w:t>
      </w:r>
      <w:r w:rsidR="00670C67" w:rsidRPr="00CC7109">
        <w:rPr>
          <w:rFonts w:ascii="Times New Roman" w:hAnsi="Times New Roman" w:cs="Times New Roman"/>
          <w:sz w:val="26"/>
          <w:szCs w:val="26"/>
        </w:rPr>
        <w:t>3</w:t>
      </w:r>
      <w:r w:rsidRPr="00CC7109">
        <w:rPr>
          <w:rFonts w:ascii="Times New Roman" w:hAnsi="Times New Roman" w:cs="Times New Roman"/>
          <w:sz w:val="26"/>
          <w:szCs w:val="26"/>
        </w:rPr>
        <w:t>.</w:t>
      </w:r>
      <w:r w:rsidR="00670C67" w:rsidRPr="00CC7109">
        <w:rPr>
          <w:rFonts w:ascii="Times New Roman" w:hAnsi="Times New Roman" w:cs="Times New Roman"/>
          <w:sz w:val="26"/>
          <w:szCs w:val="26"/>
        </w:rPr>
        <w:t>2.</w:t>
      </w:r>
      <w:r w:rsidRPr="00CC7109">
        <w:rPr>
          <w:rFonts w:ascii="Times New Roman" w:hAnsi="Times New Roman" w:cs="Times New Roman"/>
          <w:sz w:val="26"/>
          <w:szCs w:val="26"/>
        </w:rPr>
        <w:t xml:space="preserve"> строку «ИТОГО ПО ПРОГРАММЕ» изложить в следующей редакции (Приложение 1).</w:t>
      </w:r>
    </w:p>
    <w:p w:rsidR="002D797C" w:rsidRPr="00CC7109" w:rsidRDefault="006C2E95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D797C" w:rsidRPr="00CC7109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CC7109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2D797C" w:rsidRPr="00CC7109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="002D797C" w:rsidRPr="00CC710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D797C" w:rsidRPr="00CC7109">
        <w:rPr>
          <w:rFonts w:ascii="Times New Roman" w:hAnsi="Times New Roman" w:cs="Times New Roman"/>
          <w:sz w:val="26"/>
          <w:szCs w:val="26"/>
        </w:rPr>
        <w:t>.</w:t>
      </w:r>
      <w:r w:rsidR="00A2597F" w:rsidRPr="00CC7109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CC710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CC7109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>3</w:t>
      </w:r>
      <w:r w:rsidR="002D797C" w:rsidRPr="00CC710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CC7109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CC710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CC7109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CC7109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CC7109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CC7109" w:rsidRDefault="002D797C" w:rsidP="002D79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C7109" w:rsidRDefault="00CC710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13F0" w:rsidRPr="00CC7109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662FA1" w:rsidRPr="00CC7109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C710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C7109">
        <w:rPr>
          <w:rFonts w:ascii="Times New Roman" w:hAnsi="Times New Roman" w:cs="Times New Roman"/>
          <w:sz w:val="26"/>
          <w:szCs w:val="26"/>
        </w:rPr>
        <w:tab/>
      </w:r>
      <w:r w:rsidR="00E36641" w:rsidRPr="00CC7109">
        <w:rPr>
          <w:rFonts w:ascii="Times New Roman" w:hAnsi="Times New Roman" w:cs="Times New Roman"/>
          <w:sz w:val="26"/>
          <w:szCs w:val="26"/>
        </w:rPr>
        <w:t xml:space="preserve">  </w:t>
      </w:r>
      <w:r w:rsidRPr="00CC7109">
        <w:rPr>
          <w:rFonts w:ascii="Times New Roman" w:hAnsi="Times New Roman" w:cs="Times New Roman"/>
          <w:sz w:val="26"/>
          <w:szCs w:val="26"/>
        </w:rPr>
        <w:tab/>
      </w:r>
      <w:r w:rsidRPr="00CC7109">
        <w:rPr>
          <w:rFonts w:ascii="Times New Roman" w:hAnsi="Times New Roman" w:cs="Times New Roman"/>
          <w:sz w:val="26"/>
          <w:szCs w:val="26"/>
        </w:rPr>
        <w:tab/>
      </w:r>
      <w:r w:rsidRPr="00CC7109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E36641" w:rsidRPr="00CC7109">
        <w:rPr>
          <w:rFonts w:ascii="Times New Roman" w:hAnsi="Times New Roman" w:cs="Times New Roman"/>
          <w:sz w:val="26"/>
          <w:szCs w:val="26"/>
        </w:rPr>
        <w:t xml:space="preserve">      </w:t>
      </w:r>
      <w:r w:rsidRPr="00CC7109">
        <w:rPr>
          <w:rFonts w:ascii="Times New Roman" w:hAnsi="Times New Roman" w:cs="Times New Roman"/>
          <w:sz w:val="26"/>
          <w:szCs w:val="26"/>
        </w:rPr>
        <w:t xml:space="preserve"> </w:t>
      </w:r>
      <w:r w:rsidR="00072BF0" w:rsidRPr="00CC7109">
        <w:rPr>
          <w:rFonts w:ascii="Times New Roman" w:hAnsi="Times New Roman" w:cs="Times New Roman"/>
          <w:sz w:val="26"/>
          <w:szCs w:val="26"/>
        </w:rPr>
        <w:t xml:space="preserve"> </w:t>
      </w:r>
      <w:r w:rsidRPr="00CC7109">
        <w:rPr>
          <w:rFonts w:ascii="Times New Roman" w:hAnsi="Times New Roman" w:cs="Times New Roman"/>
          <w:sz w:val="26"/>
          <w:szCs w:val="26"/>
        </w:rPr>
        <w:t>В.А.</w:t>
      </w:r>
      <w:r w:rsidR="00E36641" w:rsidRPr="00CC7109">
        <w:rPr>
          <w:rFonts w:ascii="Times New Roman" w:hAnsi="Times New Roman" w:cs="Times New Roman"/>
          <w:sz w:val="26"/>
          <w:szCs w:val="26"/>
        </w:rPr>
        <w:t xml:space="preserve"> </w:t>
      </w:r>
      <w:r w:rsidRPr="00CC7109">
        <w:rPr>
          <w:rFonts w:ascii="Times New Roman" w:hAnsi="Times New Roman" w:cs="Times New Roman"/>
          <w:sz w:val="26"/>
          <w:szCs w:val="26"/>
        </w:rPr>
        <w:t>Астраханцев</w:t>
      </w:r>
    </w:p>
    <w:p w:rsidR="00E95C34" w:rsidRDefault="00E95C34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Sect="00CC710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E667D" w:rsidRPr="008202E0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к постановлению Администрации </w:t>
      </w:r>
      <w:r w:rsidR="004E667D" w:rsidRPr="008202E0">
        <w:rPr>
          <w:rFonts w:ascii="Times New Roman" w:hAnsi="Times New Roman"/>
          <w:bCs/>
          <w:sz w:val="24"/>
          <w:szCs w:val="24"/>
        </w:rPr>
        <w:t>городского округа</w:t>
      </w:r>
    </w:p>
    <w:p w:rsidR="005067E2" w:rsidRPr="008202E0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t>города</w:t>
      </w:r>
      <w:r w:rsidR="005067E2" w:rsidRPr="008202E0">
        <w:rPr>
          <w:rFonts w:ascii="Times New Roman" w:hAnsi="Times New Roman"/>
          <w:bCs/>
          <w:sz w:val="24"/>
          <w:szCs w:val="24"/>
        </w:rPr>
        <w:t xml:space="preserve"> Переславля-Залесского</w:t>
      </w:r>
    </w:p>
    <w:p w:rsidR="000A0B5B" w:rsidRDefault="004E667D" w:rsidP="004E667D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8202E0">
        <w:rPr>
          <w:rFonts w:ascii="Times New Roman" w:hAnsi="Times New Roman"/>
          <w:bCs/>
          <w:sz w:val="24"/>
          <w:szCs w:val="24"/>
        </w:rPr>
        <w:t xml:space="preserve">от  </w:t>
      </w:r>
      <w:r w:rsidR="000A0B5B" w:rsidRPr="000A0B5B">
        <w:rPr>
          <w:rFonts w:ascii="Times New Roman" w:eastAsia="Times New Roman" w:hAnsi="Times New Roman" w:cs="Times New Roman"/>
          <w:sz w:val="24"/>
          <w:szCs w:val="24"/>
        </w:rPr>
        <w:t>02.04.2020 № ПОС.03-0576/20</w:t>
      </w:r>
    </w:p>
    <w:p w:rsidR="000A0B5B" w:rsidRPr="008202E0" w:rsidRDefault="000A0B5B" w:rsidP="004E667D">
      <w:pPr>
        <w:spacing w:after="0" w:line="240" w:lineRule="auto"/>
        <w:ind w:left="10490"/>
        <w:rPr>
          <w:rFonts w:ascii="Times New Roman" w:hAnsi="Times New Roman"/>
          <w:b/>
          <w:bCs/>
          <w:sz w:val="24"/>
          <w:szCs w:val="24"/>
        </w:rPr>
      </w:pPr>
    </w:p>
    <w:p w:rsidR="00477C99" w:rsidRPr="00CC7109" w:rsidRDefault="00477C99" w:rsidP="00477C9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C7109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CC7109">
        <w:rPr>
          <w:rFonts w:ascii="Times New Roman" w:hAnsi="Times New Roman"/>
          <w:sz w:val="26"/>
          <w:szCs w:val="26"/>
        </w:rPr>
        <w:t>. Перечень программных мероприятий</w:t>
      </w:r>
    </w:p>
    <w:p w:rsidR="00477C99" w:rsidRPr="00CC7109" w:rsidRDefault="00477C99" w:rsidP="00477C9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77C99" w:rsidRPr="00CC7109" w:rsidRDefault="00477C99" w:rsidP="00477C9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7109">
        <w:rPr>
          <w:rFonts w:ascii="Times New Roman" w:hAnsi="Times New Roman" w:cs="Times New Roman"/>
          <w:i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477C99" w:rsidRPr="00CC7109" w:rsidTr="00477C99">
        <w:tc>
          <w:tcPr>
            <w:tcW w:w="877" w:type="dxa"/>
            <w:vMerge w:val="restart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477C99" w:rsidRPr="00CC7109" w:rsidTr="00477C99">
        <w:tc>
          <w:tcPr>
            <w:tcW w:w="877" w:type="dxa"/>
            <w:vMerge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C99" w:rsidRPr="00CC7109" w:rsidTr="00477C99">
        <w:tc>
          <w:tcPr>
            <w:tcW w:w="14709" w:type="dxa"/>
            <w:gridSpan w:val="9"/>
            <w:vAlign w:val="center"/>
          </w:tcPr>
          <w:p w:rsidR="00477C99" w:rsidRPr="00CC7109" w:rsidRDefault="00477C99" w:rsidP="0047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93659F" w:rsidRPr="00CC7109" w:rsidTr="00477C99">
        <w:tc>
          <w:tcPr>
            <w:tcW w:w="877" w:type="dxa"/>
          </w:tcPr>
          <w:p w:rsidR="00477C99" w:rsidRPr="00CC7109" w:rsidRDefault="00477C99" w:rsidP="00477C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477C99" w:rsidRPr="00CC7109" w:rsidRDefault="00477C99" w:rsidP="0047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Выплата по уходу за ребенком до достижения им возраста 1,5 лет гражданам неподлежащим обязательному социальному страхованию</w:t>
            </w: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477C99" w:rsidRPr="00CC7109" w:rsidRDefault="00477C99" w:rsidP="00477C99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19355,000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19355,000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3659F" w:rsidRPr="00CC7109" w:rsidTr="00477C99">
        <w:tc>
          <w:tcPr>
            <w:tcW w:w="877" w:type="dxa"/>
          </w:tcPr>
          <w:p w:rsidR="00477C99" w:rsidRPr="00CC7109" w:rsidRDefault="00477C99" w:rsidP="00477C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477C99" w:rsidRPr="00CC7109" w:rsidRDefault="00477C99" w:rsidP="0047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Выплата пособий при рождении ребенка гражданам, не подлежащим обязательному социальному страхованию, на случай временной нетрудоспособности и в связи с материнством. Выплата пособия на рождение ребенка неработающим гражданам</w:t>
            </w: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1991,399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1991,399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3659F" w:rsidRPr="00CC7109" w:rsidTr="00477C99">
        <w:tc>
          <w:tcPr>
            <w:tcW w:w="877" w:type="dxa"/>
          </w:tcPr>
          <w:p w:rsidR="00477C99" w:rsidRPr="00CC7109" w:rsidRDefault="00477C99" w:rsidP="00477C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477C99" w:rsidRPr="00CC7109" w:rsidRDefault="00477C99" w:rsidP="0047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8546,579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2765,483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2818,513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2962,583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3659F" w:rsidRPr="00CC7109" w:rsidTr="00477C99">
        <w:trPr>
          <w:trHeight w:val="552"/>
        </w:trPr>
        <w:tc>
          <w:tcPr>
            <w:tcW w:w="877" w:type="dxa"/>
            <w:vMerge w:val="restart"/>
          </w:tcPr>
          <w:p w:rsidR="00477C99" w:rsidRPr="00CC7109" w:rsidRDefault="00477C99" w:rsidP="00477C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100" w:type="dxa"/>
            <w:vMerge w:val="restart"/>
          </w:tcPr>
          <w:p w:rsidR="00477C99" w:rsidRPr="00CC7109" w:rsidRDefault="00477C99" w:rsidP="0047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отдельным категориям граждан оплаты взноса на </w:t>
            </w:r>
            <w:r w:rsidRPr="00CC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общего имущества в многоквартирном доме</w:t>
            </w: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1506,964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467,267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529,691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510,006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3659F" w:rsidRPr="00CC7109" w:rsidTr="00477C99">
        <w:trPr>
          <w:trHeight w:val="552"/>
        </w:trPr>
        <w:tc>
          <w:tcPr>
            <w:tcW w:w="877" w:type="dxa"/>
            <w:vMerge/>
          </w:tcPr>
          <w:p w:rsidR="00477C99" w:rsidRPr="00CC7109" w:rsidRDefault="00477C99" w:rsidP="00477C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477C99" w:rsidRPr="00CC7109" w:rsidRDefault="00477C99" w:rsidP="0047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2940,931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911,158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972,309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1057,464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9F" w:rsidRPr="00CC7109" w:rsidTr="00477C99">
        <w:trPr>
          <w:trHeight w:val="636"/>
        </w:trPr>
        <w:tc>
          <w:tcPr>
            <w:tcW w:w="877" w:type="dxa"/>
            <w:vMerge w:val="restart"/>
          </w:tcPr>
          <w:p w:rsidR="00477C99" w:rsidRPr="00CC7109" w:rsidRDefault="00477C99" w:rsidP="00477C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1.2.16.</w:t>
            </w:r>
          </w:p>
        </w:tc>
        <w:tc>
          <w:tcPr>
            <w:tcW w:w="4100" w:type="dxa"/>
            <w:vMerge w:val="restart"/>
          </w:tcPr>
          <w:p w:rsidR="00477C99" w:rsidRPr="00CC7109" w:rsidRDefault="00477C99" w:rsidP="00477C9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рождение третьего ребенка или последующих детей</w:t>
            </w:r>
          </w:p>
          <w:p w:rsidR="00477C99" w:rsidRPr="00CC7109" w:rsidRDefault="00477C99" w:rsidP="0047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91554,711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30818,711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31698,000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29038,000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3659F" w:rsidRPr="00CC7109" w:rsidTr="00477C99">
        <w:trPr>
          <w:trHeight w:val="636"/>
        </w:trPr>
        <w:tc>
          <w:tcPr>
            <w:tcW w:w="877" w:type="dxa"/>
            <w:vMerge/>
          </w:tcPr>
          <w:p w:rsidR="00477C99" w:rsidRPr="00CC7109" w:rsidRDefault="00477C99" w:rsidP="00477C9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477C99" w:rsidRPr="00CC7109" w:rsidRDefault="00477C99" w:rsidP="00477C9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37395,996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12587,926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12947,070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11861,000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9F" w:rsidRPr="00CC7109" w:rsidTr="00613334">
        <w:tc>
          <w:tcPr>
            <w:tcW w:w="877" w:type="dxa"/>
          </w:tcPr>
          <w:p w:rsidR="00477C99" w:rsidRPr="00CC7109" w:rsidRDefault="00477C99" w:rsidP="0061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1.2.21.</w:t>
            </w:r>
          </w:p>
        </w:tc>
        <w:tc>
          <w:tcPr>
            <w:tcW w:w="4100" w:type="dxa"/>
          </w:tcPr>
          <w:p w:rsidR="00477C99" w:rsidRPr="00CC7109" w:rsidRDefault="00477C99" w:rsidP="00477C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</w:t>
            </w: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47269,000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23171,000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24098,000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3659F" w:rsidRPr="00CC7109" w:rsidTr="00477C99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477C99" w:rsidRPr="00CC7109" w:rsidRDefault="00477C99" w:rsidP="00477C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7109">
              <w:rPr>
                <w:rFonts w:ascii="Times New Roman" w:hAnsi="Times New Roman" w:cs="Times New Roman"/>
                <w:bCs/>
              </w:rPr>
              <w:t>988892,293</w:t>
            </w:r>
          </w:p>
        </w:tc>
        <w:tc>
          <w:tcPr>
            <w:tcW w:w="1363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7109">
              <w:rPr>
                <w:rFonts w:ascii="Times New Roman" w:hAnsi="Times New Roman" w:cs="Times New Roman"/>
                <w:bCs/>
              </w:rPr>
              <w:t>312073,611</w:t>
            </w:r>
          </w:p>
        </w:tc>
        <w:tc>
          <w:tcPr>
            <w:tcW w:w="1418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7109">
              <w:rPr>
                <w:rFonts w:ascii="Times New Roman" w:hAnsi="Times New Roman" w:cs="Times New Roman"/>
                <w:bCs/>
              </w:rPr>
              <w:t>340199,190</w:t>
            </w:r>
          </w:p>
        </w:tc>
        <w:tc>
          <w:tcPr>
            <w:tcW w:w="1417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7109">
              <w:rPr>
                <w:rFonts w:ascii="Times New Roman" w:hAnsi="Times New Roman" w:cs="Times New Roman"/>
                <w:bCs/>
              </w:rPr>
              <w:t>336619,492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9F" w:rsidRPr="00CC7109" w:rsidTr="00477C99">
        <w:tc>
          <w:tcPr>
            <w:tcW w:w="4977" w:type="dxa"/>
            <w:gridSpan w:val="2"/>
            <w:vMerge/>
            <w:vAlign w:val="center"/>
          </w:tcPr>
          <w:p w:rsidR="00477C99" w:rsidRPr="00CC7109" w:rsidRDefault="00477C99" w:rsidP="0047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373447,865</w:t>
            </w:r>
          </w:p>
        </w:tc>
        <w:tc>
          <w:tcPr>
            <w:tcW w:w="1363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134475,795</w:t>
            </w:r>
          </w:p>
        </w:tc>
        <w:tc>
          <w:tcPr>
            <w:tcW w:w="1417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133027,794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9F" w:rsidRPr="00CC7109" w:rsidTr="00477C99">
        <w:tc>
          <w:tcPr>
            <w:tcW w:w="4977" w:type="dxa"/>
            <w:gridSpan w:val="2"/>
            <w:vMerge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601714,269</w:t>
            </w:r>
          </w:p>
        </w:tc>
        <w:tc>
          <w:tcPr>
            <w:tcW w:w="1363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201123,962</w:t>
            </w:r>
          </w:p>
        </w:tc>
        <w:tc>
          <w:tcPr>
            <w:tcW w:w="1417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200123,575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9F" w:rsidRPr="00CC7109" w:rsidTr="00477C99">
        <w:trPr>
          <w:trHeight w:val="828"/>
        </w:trPr>
        <w:tc>
          <w:tcPr>
            <w:tcW w:w="4977" w:type="dxa"/>
            <w:gridSpan w:val="2"/>
            <w:vMerge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13730,159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4599,433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9F" w:rsidRPr="00CC7109" w:rsidTr="0072626B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477C99" w:rsidRPr="00CC7109" w:rsidRDefault="00477C99" w:rsidP="00477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477C99" w:rsidRPr="00CC7109" w:rsidRDefault="00477C99" w:rsidP="0072626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373447,865</w:t>
            </w:r>
          </w:p>
        </w:tc>
        <w:tc>
          <w:tcPr>
            <w:tcW w:w="1363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134475,795</w:t>
            </w:r>
          </w:p>
        </w:tc>
        <w:tc>
          <w:tcPr>
            <w:tcW w:w="1417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133027,794</w:t>
            </w:r>
          </w:p>
        </w:tc>
        <w:tc>
          <w:tcPr>
            <w:tcW w:w="1701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9F" w:rsidRPr="00CC7109" w:rsidTr="0072626B">
        <w:trPr>
          <w:trHeight w:val="828"/>
        </w:trPr>
        <w:tc>
          <w:tcPr>
            <w:tcW w:w="4977" w:type="dxa"/>
            <w:gridSpan w:val="2"/>
            <w:vMerge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477C99" w:rsidRPr="00CC7109" w:rsidRDefault="00477C99" w:rsidP="0072626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601714,269</w:t>
            </w:r>
          </w:p>
        </w:tc>
        <w:tc>
          <w:tcPr>
            <w:tcW w:w="1363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201123,962</w:t>
            </w:r>
          </w:p>
        </w:tc>
        <w:tc>
          <w:tcPr>
            <w:tcW w:w="1417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</w:rPr>
            </w:pPr>
            <w:r w:rsidRPr="00CC7109">
              <w:rPr>
                <w:rFonts w:ascii="Times New Roman" w:hAnsi="Times New Roman" w:cs="Times New Roman"/>
              </w:rPr>
              <w:t>200123,575</w:t>
            </w:r>
          </w:p>
        </w:tc>
        <w:tc>
          <w:tcPr>
            <w:tcW w:w="1701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C99" w:rsidRPr="00CC7109" w:rsidTr="0072626B">
        <w:trPr>
          <w:trHeight w:val="828"/>
        </w:trPr>
        <w:tc>
          <w:tcPr>
            <w:tcW w:w="4977" w:type="dxa"/>
            <w:gridSpan w:val="2"/>
            <w:vMerge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477C99" w:rsidRPr="00CC7109" w:rsidRDefault="00477C99" w:rsidP="0072626B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13730,159</w:t>
            </w:r>
          </w:p>
        </w:tc>
        <w:tc>
          <w:tcPr>
            <w:tcW w:w="1363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4599,433</w:t>
            </w:r>
          </w:p>
        </w:tc>
        <w:tc>
          <w:tcPr>
            <w:tcW w:w="1417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  <w:vAlign w:val="center"/>
          </w:tcPr>
          <w:p w:rsidR="00477C99" w:rsidRPr="00CC7109" w:rsidRDefault="00477C99" w:rsidP="0072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C99" w:rsidRPr="00CC7109" w:rsidRDefault="00477C99" w:rsidP="00477C9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4977"/>
        <w:gridCol w:w="1085"/>
        <w:gridCol w:w="1417"/>
        <w:gridCol w:w="1363"/>
        <w:gridCol w:w="1418"/>
        <w:gridCol w:w="1417"/>
        <w:gridCol w:w="1701"/>
        <w:gridCol w:w="1472"/>
      </w:tblGrid>
      <w:tr w:rsidR="0093659F" w:rsidRPr="00CC7109" w:rsidTr="00477C99">
        <w:trPr>
          <w:trHeight w:val="473"/>
        </w:trPr>
        <w:tc>
          <w:tcPr>
            <w:tcW w:w="4977" w:type="dxa"/>
            <w:vAlign w:val="center"/>
          </w:tcPr>
          <w:p w:rsidR="00477C99" w:rsidRPr="00CC7109" w:rsidRDefault="00477C99" w:rsidP="00477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085" w:type="dxa"/>
            <w:vAlign w:val="center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7109">
              <w:rPr>
                <w:rFonts w:ascii="Times New Roman" w:hAnsi="Times New Roman" w:cs="Times New Roman"/>
                <w:bCs/>
              </w:rPr>
              <w:t>1343001,487</w:t>
            </w:r>
          </w:p>
        </w:tc>
        <w:tc>
          <w:tcPr>
            <w:tcW w:w="1363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458955,125</w:t>
            </w:r>
          </w:p>
        </w:tc>
        <w:tc>
          <w:tcPr>
            <w:tcW w:w="1417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454878,781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9F" w:rsidRPr="00CC7109" w:rsidTr="00477C99">
        <w:tc>
          <w:tcPr>
            <w:tcW w:w="4977" w:type="dxa"/>
            <w:vAlign w:val="center"/>
          </w:tcPr>
          <w:p w:rsidR="00477C99" w:rsidRPr="00CC7109" w:rsidRDefault="00477C99" w:rsidP="00477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bCs/>
                <w:sz w:val="24"/>
                <w:szCs w:val="24"/>
              </w:rPr>
              <w:t>373447,865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134475,795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133027,794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59F" w:rsidRPr="00CC7109" w:rsidTr="00477C99">
        <w:tc>
          <w:tcPr>
            <w:tcW w:w="4977" w:type="dxa"/>
            <w:vAlign w:val="center"/>
          </w:tcPr>
          <w:p w:rsidR="00477C99" w:rsidRPr="00CC7109" w:rsidRDefault="00477C99" w:rsidP="00477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bCs/>
                <w:sz w:val="24"/>
                <w:szCs w:val="24"/>
              </w:rPr>
              <w:t>952066,861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318557,068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317415,281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C99" w:rsidRPr="00CC7109" w:rsidTr="00477C99">
        <w:tc>
          <w:tcPr>
            <w:tcW w:w="4977" w:type="dxa"/>
            <w:vAlign w:val="center"/>
          </w:tcPr>
          <w:p w:rsidR="00477C99" w:rsidRPr="00CC7109" w:rsidRDefault="00477C99" w:rsidP="00477C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7C99" w:rsidRPr="00CC7109" w:rsidRDefault="00477C99" w:rsidP="00477C9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C99" w:rsidRPr="00CC7109" w:rsidRDefault="00477C99" w:rsidP="00477C9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17486,761</w:t>
            </w:r>
          </w:p>
        </w:tc>
        <w:tc>
          <w:tcPr>
            <w:tcW w:w="1363" w:type="dxa"/>
          </w:tcPr>
          <w:p w:rsidR="00477C99" w:rsidRPr="00CC7109" w:rsidRDefault="00477C99" w:rsidP="0047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7128,793</w:t>
            </w:r>
          </w:p>
        </w:tc>
        <w:tc>
          <w:tcPr>
            <w:tcW w:w="1418" w:type="dxa"/>
          </w:tcPr>
          <w:p w:rsidR="00477C99" w:rsidRPr="00CC7109" w:rsidRDefault="00477C99" w:rsidP="0047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5922,262</w:t>
            </w:r>
          </w:p>
        </w:tc>
        <w:tc>
          <w:tcPr>
            <w:tcW w:w="1417" w:type="dxa"/>
          </w:tcPr>
          <w:p w:rsidR="00477C99" w:rsidRPr="00CC7109" w:rsidRDefault="00477C99" w:rsidP="0047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4435,706</w:t>
            </w:r>
          </w:p>
        </w:tc>
        <w:tc>
          <w:tcPr>
            <w:tcW w:w="1701" w:type="dxa"/>
          </w:tcPr>
          <w:p w:rsidR="00477C99" w:rsidRPr="00CC7109" w:rsidRDefault="00477C99" w:rsidP="0047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0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477C99" w:rsidRPr="00CC7109" w:rsidRDefault="00477C99" w:rsidP="00477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C99" w:rsidRPr="00CC7109" w:rsidRDefault="00477C99" w:rsidP="00477C99">
      <w:pPr>
        <w:rPr>
          <w:rFonts w:ascii="Times New Roman" w:hAnsi="Times New Roman" w:cs="Times New Roman"/>
          <w:sz w:val="24"/>
          <w:szCs w:val="24"/>
        </w:rPr>
      </w:pPr>
    </w:p>
    <w:p w:rsidR="00420318" w:rsidRPr="00CC7109" w:rsidRDefault="00420318" w:rsidP="00420318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</w:p>
    <w:sectPr w:rsidR="00420318" w:rsidRPr="00CC7109" w:rsidSect="00D42F0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269C8"/>
    <w:rsid w:val="000407AE"/>
    <w:rsid w:val="00041A15"/>
    <w:rsid w:val="00044D41"/>
    <w:rsid w:val="00072BF0"/>
    <w:rsid w:val="000A0B5B"/>
    <w:rsid w:val="000B2A8A"/>
    <w:rsid w:val="000B3CCC"/>
    <w:rsid w:val="000C00C1"/>
    <w:rsid w:val="000C23C3"/>
    <w:rsid w:val="000D27D3"/>
    <w:rsid w:val="000E1D01"/>
    <w:rsid w:val="000F39A3"/>
    <w:rsid w:val="001136CF"/>
    <w:rsid w:val="001247BF"/>
    <w:rsid w:val="001344D7"/>
    <w:rsid w:val="00152EBD"/>
    <w:rsid w:val="00170AB9"/>
    <w:rsid w:val="001734A9"/>
    <w:rsid w:val="00182AB4"/>
    <w:rsid w:val="00193A67"/>
    <w:rsid w:val="001E1B1A"/>
    <w:rsid w:val="001E1DD7"/>
    <w:rsid w:val="001F4BF1"/>
    <w:rsid w:val="00203689"/>
    <w:rsid w:val="0020651E"/>
    <w:rsid w:val="00207326"/>
    <w:rsid w:val="002279B8"/>
    <w:rsid w:val="00264956"/>
    <w:rsid w:val="002A63AA"/>
    <w:rsid w:val="002D797C"/>
    <w:rsid w:val="002F3965"/>
    <w:rsid w:val="002F604B"/>
    <w:rsid w:val="00313BC5"/>
    <w:rsid w:val="00345141"/>
    <w:rsid w:val="00350EAA"/>
    <w:rsid w:val="00353649"/>
    <w:rsid w:val="0036181C"/>
    <w:rsid w:val="00372C68"/>
    <w:rsid w:val="00373941"/>
    <w:rsid w:val="003A4323"/>
    <w:rsid w:val="003C15AE"/>
    <w:rsid w:val="003C2545"/>
    <w:rsid w:val="003D07FB"/>
    <w:rsid w:val="003D79E3"/>
    <w:rsid w:val="003E0155"/>
    <w:rsid w:val="003E09D2"/>
    <w:rsid w:val="00420318"/>
    <w:rsid w:val="0043011B"/>
    <w:rsid w:val="00434B21"/>
    <w:rsid w:val="00442A02"/>
    <w:rsid w:val="004727ED"/>
    <w:rsid w:val="00477C99"/>
    <w:rsid w:val="00484768"/>
    <w:rsid w:val="004A14D7"/>
    <w:rsid w:val="004B1A4A"/>
    <w:rsid w:val="004B2A5D"/>
    <w:rsid w:val="004B2DD8"/>
    <w:rsid w:val="004C21AC"/>
    <w:rsid w:val="004D7D75"/>
    <w:rsid w:val="004E667D"/>
    <w:rsid w:val="005067E2"/>
    <w:rsid w:val="00516554"/>
    <w:rsid w:val="00537A1B"/>
    <w:rsid w:val="005542AB"/>
    <w:rsid w:val="00575CC7"/>
    <w:rsid w:val="005913FB"/>
    <w:rsid w:val="00594C34"/>
    <w:rsid w:val="005A6C5D"/>
    <w:rsid w:val="005B7532"/>
    <w:rsid w:val="005D2DB4"/>
    <w:rsid w:val="005D4292"/>
    <w:rsid w:val="005D5D42"/>
    <w:rsid w:val="005E31B4"/>
    <w:rsid w:val="005E4AB9"/>
    <w:rsid w:val="005E74D9"/>
    <w:rsid w:val="005F05E5"/>
    <w:rsid w:val="005F1733"/>
    <w:rsid w:val="00610C30"/>
    <w:rsid w:val="0061333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50CB1"/>
    <w:rsid w:val="00771114"/>
    <w:rsid w:val="00771303"/>
    <w:rsid w:val="00781654"/>
    <w:rsid w:val="0078167A"/>
    <w:rsid w:val="00784FB1"/>
    <w:rsid w:val="0078782C"/>
    <w:rsid w:val="00791B5B"/>
    <w:rsid w:val="00797567"/>
    <w:rsid w:val="007A65E4"/>
    <w:rsid w:val="007C6581"/>
    <w:rsid w:val="007E470F"/>
    <w:rsid w:val="007F6360"/>
    <w:rsid w:val="007F7E2E"/>
    <w:rsid w:val="008202E0"/>
    <w:rsid w:val="008362AE"/>
    <w:rsid w:val="008413F0"/>
    <w:rsid w:val="00843272"/>
    <w:rsid w:val="0087612C"/>
    <w:rsid w:val="00895DC9"/>
    <w:rsid w:val="00897224"/>
    <w:rsid w:val="008974BE"/>
    <w:rsid w:val="008A6805"/>
    <w:rsid w:val="008B0412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31F91"/>
    <w:rsid w:val="0093659F"/>
    <w:rsid w:val="00953895"/>
    <w:rsid w:val="00961AF7"/>
    <w:rsid w:val="00982D89"/>
    <w:rsid w:val="009B4F86"/>
    <w:rsid w:val="009C1495"/>
    <w:rsid w:val="009D14BC"/>
    <w:rsid w:val="009F069C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82D40"/>
    <w:rsid w:val="00A83409"/>
    <w:rsid w:val="00AA07D1"/>
    <w:rsid w:val="00AB1583"/>
    <w:rsid w:val="00AB3C9B"/>
    <w:rsid w:val="00AB42AB"/>
    <w:rsid w:val="00AE4937"/>
    <w:rsid w:val="00AF7BA6"/>
    <w:rsid w:val="00B0271B"/>
    <w:rsid w:val="00B12769"/>
    <w:rsid w:val="00B16C88"/>
    <w:rsid w:val="00B30317"/>
    <w:rsid w:val="00B3693D"/>
    <w:rsid w:val="00B41F65"/>
    <w:rsid w:val="00B5069B"/>
    <w:rsid w:val="00B64E16"/>
    <w:rsid w:val="00B749DB"/>
    <w:rsid w:val="00B755E4"/>
    <w:rsid w:val="00B8559B"/>
    <w:rsid w:val="00BB24F9"/>
    <w:rsid w:val="00BC48BA"/>
    <w:rsid w:val="00BE149C"/>
    <w:rsid w:val="00BF0FEF"/>
    <w:rsid w:val="00C01206"/>
    <w:rsid w:val="00C35214"/>
    <w:rsid w:val="00C47D2E"/>
    <w:rsid w:val="00C541B7"/>
    <w:rsid w:val="00C912D7"/>
    <w:rsid w:val="00C96569"/>
    <w:rsid w:val="00CA43AE"/>
    <w:rsid w:val="00CA7B53"/>
    <w:rsid w:val="00CC02DB"/>
    <w:rsid w:val="00CC7109"/>
    <w:rsid w:val="00CD30C3"/>
    <w:rsid w:val="00D17A48"/>
    <w:rsid w:val="00D20220"/>
    <w:rsid w:val="00D222B6"/>
    <w:rsid w:val="00D246B8"/>
    <w:rsid w:val="00D260E5"/>
    <w:rsid w:val="00D42F04"/>
    <w:rsid w:val="00D7458F"/>
    <w:rsid w:val="00D80908"/>
    <w:rsid w:val="00D84862"/>
    <w:rsid w:val="00D8518A"/>
    <w:rsid w:val="00D87831"/>
    <w:rsid w:val="00D9067C"/>
    <w:rsid w:val="00D90AC3"/>
    <w:rsid w:val="00DA5C1C"/>
    <w:rsid w:val="00DC0B4A"/>
    <w:rsid w:val="00DC65B6"/>
    <w:rsid w:val="00DE2E9C"/>
    <w:rsid w:val="00DE34DE"/>
    <w:rsid w:val="00DF4202"/>
    <w:rsid w:val="00E033B7"/>
    <w:rsid w:val="00E04A0B"/>
    <w:rsid w:val="00E34C6B"/>
    <w:rsid w:val="00E36641"/>
    <w:rsid w:val="00E47B55"/>
    <w:rsid w:val="00E50BE7"/>
    <w:rsid w:val="00E56EF9"/>
    <w:rsid w:val="00E8348C"/>
    <w:rsid w:val="00E865BE"/>
    <w:rsid w:val="00E95C34"/>
    <w:rsid w:val="00E9601A"/>
    <w:rsid w:val="00E971CB"/>
    <w:rsid w:val="00EA073A"/>
    <w:rsid w:val="00EA554B"/>
    <w:rsid w:val="00F0040B"/>
    <w:rsid w:val="00F07342"/>
    <w:rsid w:val="00F11440"/>
    <w:rsid w:val="00F11DDB"/>
    <w:rsid w:val="00F22DAE"/>
    <w:rsid w:val="00F2308F"/>
    <w:rsid w:val="00F41DD0"/>
    <w:rsid w:val="00F505DF"/>
    <w:rsid w:val="00F56692"/>
    <w:rsid w:val="00F62968"/>
    <w:rsid w:val="00F668ED"/>
    <w:rsid w:val="00F752DE"/>
    <w:rsid w:val="00F9437A"/>
    <w:rsid w:val="00FA3756"/>
    <w:rsid w:val="00FD3275"/>
    <w:rsid w:val="00FE1827"/>
    <w:rsid w:val="00FE3EF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FB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BF4B-2A0D-4220-B069-7A99F20B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12</cp:revision>
  <cp:lastPrinted>2020-04-02T08:41:00Z</cp:lastPrinted>
  <dcterms:created xsi:type="dcterms:W3CDTF">2020-02-03T12:00:00Z</dcterms:created>
  <dcterms:modified xsi:type="dcterms:W3CDTF">2020-04-02T10:35:00Z</dcterms:modified>
</cp:coreProperties>
</file>