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99" w:rsidRPr="00A71299" w:rsidRDefault="00A71299" w:rsidP="00A712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99" w:rsidRPr="00A71299" w:rsidRDefault="00A71299" w:rsidP="00A712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299" w:rsidRPr="00A71299" w:rsidRDefault="00A71299" w:rsidP="00A7129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12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A71299" w:rsidRPr="00A71299" w:rsidRDefault="00A71299" w:rsidP="00A7129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129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A71299" w:rsidRPr="00A71299" w:rsidRDefault="00A71299" w:rsidP="00A7129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129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71299" w:rsidRPr="00A71299" w:rsidRDefault="00A71299" w:rsidP="00A712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1299" w:rsidRPr="00A71299" w:rsidRDefault="00A71299" w:rsidP="00A712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129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71299" w:rsidRPr="00A71299" w:rsidRDefault="00A71299" w:rsidP="00A7129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299" w:rsidRPr="00A71299" w:rsidRDefault="00A71299" w:rsidP="00A7129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299" w:rsidRPr="00A71299" w:rsidRDefault="00A71299" w:rsidP="00A7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12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4F5E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25.05.2018  </w:t>
      </w:r>
      <w:r w:rsidRPr="00A7129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4F5E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ПОС.03-0630/18</w:t>
      </w:r>
      <w:r w:rsidRPr="00A712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A71299" w:rsidRPr="00A71299" w:rsidRDefault="00A71299" w:rsidP="00A71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7129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A71299" w:rsidRDefault="00A71299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71299" w:rsidRDefault="00A71299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CE2" w:rsidRPr="00AC3085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A71299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«Благоустройство территории города Переславля-Залесского»</w:t>
      </w:r>
    </w:p>
    <w:p w:rsidR="00A71299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2016-2018 гг.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</w:p>
    <w:p w:rsidR="005D1A12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5D1A12" w:rsidRPr="005D1A12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13.04.2016 №ПОС.03-0492/16</w:t>
      </w:r>
    </w:p>
    <w:p w:rsidR="00BA1CE2" w:rsidRPr="00856F5E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1CE2" w:rsidRPr="0023629A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179 Бюджетного кодекса Российской Федерации, р</w:t>
      </w:r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proofErr w:type="spellStart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12784"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26.04.2018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1278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Переславля-Залесского на 2018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201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уточнения объема финансирования</w:t>
      </w:r>
      <w:proofErr w:type="gramEnd"/>
    </w:p>
    <w:p w:rsidR="00BA1CE2" w:rsidRPr="00856F5E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городскую целевую программу «Благоустройство территории города Переславля-Залесского» на 2016-2018 гг.</w:t>
      </w:r>
      <w:r w:rsidR="0008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(далее-Программа)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Администрации города Переславля-Залесского от </w:t>
      </w:r>
      <w:r w:rsidR="005A2520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11FB7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0492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A2EAB" w:rsidRPr="00AC3085">
        <w:rPr>
          <w:sz w:val="24"/>
          <w:szCs w:val="24"/>
        </w:rPr>
        <w:t>о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 16.08.2016 № ПОС.03-1124/16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13C6" w:rsidRPr="009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16.01.2017 №ПОС.03-0028/17</w:t>
      </w:r>
      <w:r w:rsidR="00856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17.03.2017 №ПОС.03-0289/17</w:t>
      </w:r>
      <w:r w:rsidR="00881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22.06.2017 №ПОС.03-0775/17</w:t>
      </w:r>
      <w:r w:rsid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11.07.2017 №ПОС.03-0886/17</w:t>
      </w:r>
      <w:r w:rsidR="00DF26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24.08.2017 №ПОС.03-1146/17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 w:rsidR="0059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13.11.2017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№ПОС</w:t>
      </w:r>
      <w:proofErr w:type="gramEnd"/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62B0">
        <w:rPr>
          <w:rFonts w:ascii="Times New Roman" w:eastAsia="Times New Roman" w:hAnsi="Times New Roman" w:cs="Times New Roman"/>
          <w:sz w:val="24"/>
          <w:szCs w:val="24"/>
          <w:lang w:eastAsia="ru-RU"/>
        </w:rPr>
        <w:t>03-1577/17</w:t>
      </w:r>
      <w:r w:rsid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23.11.2017 №ПОС.03-1658/17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30.01.2018 №ПОС.03-0075/18</w:t>
      </w:r>
      <w:r w:rsidR="00415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proofErr w:type="gramStart"/>
      <w:r w:rsidR="00415ECD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22.03.2018 №ПОС.03-0293/18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  <w:proofErr w:type="gramEnd"/>
    </w:p>
    <w:p w:rsidR="008800E4" w:rsidRDefault="008800E4" w:rsidP="003A52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Паспорте</w:t>
      </w:r>
      <w:proofErr w:type="gramEnd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целевой программы</w:t>
      </w:r>
      <w:r w:rsidR="003A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озицию «Объ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и источники финансирования п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рограммы» изложить в 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редакции:</w:t>
      </w: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D754ED" w:rsidTr="00D754ED">
        <w:tc>
          <w:tcPr>
            <w:tcW w:w="2830" w:type="dxa"/>
          </w:tcPr>
          <w:p w:rsidR="00D754ED" w:rsidRDefault="00D754ED" w:rsidP="00AC3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D754ED" w:rsidRPr="001B7993" w:rsidRDefault="004C6661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54 614,86078</w:t>
            </w:r>
            <w:r w:rsidR="00D754ED" w:rsidRPr="001B7993">
              <w:rPr>
                <w:rFonts w:ascii="Times New Roman" w:hAnsi="Times New Roman"/>
                <w:sz w:val="24"/>
                <w:szCs w:val="24"/>
              </w:rPr>
              <w:t xml:space="preserve"> тыс. руб.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- средства областного бюджета –</w:t>
            </w:r>
            <w:r w:rsidR="00314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334">
              <w:rPr>
                <w:rFonts w:ascii="Times New Roman" w:hAnsi="Times New Roman"/>
                <w:sz w:val="24"/>
                <w:szCs w:val="24"/>
              </w:rPr>
              <w:t>26 704,11320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- средства городского бюджета – </w:t>
            </w:r>
            <w:r w:rsidR="004C6661">
              <w:rPr>
                <w:rFonts w:ascii="Times New Roman" w:hAnsi="Times New Roman"/>
                <w:sz w:val="24"/>
                <w:szCs w:val="24"/>
              </w:rPr>
              <w:t>27 910,74758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2016 г. – 25 651,48433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областного бюджета – 15 826,07720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городского бюджета – 9 825,40713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2017 г.-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17 953,22563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областного бюджета – 10 602,68600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городского бюджета –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7 350,53963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2018 г. – </w:t>
            </w:r>
            <w:r w:rsidR="004C6661">
              <w:rPr>
                <w:rFonts w:ascii="Times New Roman" w:hAnsi="Times New Roman"/>
                <w:sz w:val="24"/>
                <w:szCs w:val="24"/>
              </w:rPr>
              <w:t>11 010,15082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областного бюджета –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275,35000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Default="00D754ED" w:rsidP="004C6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городского бюджета – </w:t>
            </w:r>
            <w:r w:rsidR="004C6661">
              <w:rPr>
                <w:rFonts w:ascii="Times New Roman" w:hAnsi="Times New Roman"/>
                <w:sz w:val="24"/>
                <w:szCs w:val="24"/>
              </w:rPr>
              <w:t>10 734,80082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BF032E" w:rsidRPr="00D52583" w:rsidRDefault="009B26FA" w:rsidP="00BF032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D75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Таблицу </w:t>
      </w:r>
      <w:r w:rsidR="00BF032E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«Сведения об общей потребности в ресурсах» изложить в следующей редакции:</w:t>
      </w:r>
      <w:r w:rsidR="00B054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Excel.Sheet.12 "\\\\Mbp-s\\оуж\\ПРОГРАММЫ\\ОХРАНА ОКРУЖ СРЕДЫ И БЛАГОУСТРОЙСТВО\\Финасирование к программе Благоустройство Переславль.xlsx" "программа  (на думу декабрь)!R127C4:R131C9" \a \f 4 \h </w:instrText>
      </w:r>
      <w:r w:rsidR="00B054A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A520D" w:rsidRDefault="00B054A8" w:rsidP="00BF032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tbl>
      <w:tblPr>
        <w:tblW w:w="10201" w:type="dxa"/>
        <w:tblInd w:w="-841" w:type="dxa"/>
        <w:tblLook w:val="04A0"/>
      </w:tblPr>
      <w:tblGrid>
        <w:gridCol w:w="1715"/>
        <w:gridCol w:w="1708"/>
        <w:gridCol w:w="1708"/>
        <w:gridCol w:w="1591"/>
        <w:gridCol w:w="1786"/>
        <w:gridCol w:w="1693"/>
      </w:tblGrid>
      <w:tr w:rsidR="00415ECD" w:rsidRPr="00415ECD" w:rsidTr="00A71299">
        <w:trPr>
          <w:trHeight w:val="66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415ECD" w:rsidRPr="00415ECD" w:rsidTr="00A71299">
        <w:trPr>
          <w:trHeight w:val="3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415ECD" w:rsidRPr="00415ECD" w:rsidTr="00A71299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54 614,86078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17 953,22563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11 010,15082</w:t>
            </w:r>
          </w:p>
        </w:tc>
      </w:tr>
      <w:tr w:rsidR="00415ECD" w:rsidRPr="00415ECD" w:rsidTr="00A71299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26 704,11320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275,35000</w:t>
            </w:r>
          </w:p>
        </w:tc>
      </w:tr>
      <w:tr w:rsidR="00415ECD" w:rsidRPr="00415ECD" w:rsidTr="00A71299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27 910,74758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7 350,53963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ECD" w:rsidRPr="00415ECD" w:rsidRDefault="00415ECD" w:rsidP="00415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10 734,80082</w:t>
            </w:r>
          </w:p>
        </w:tc>
      </w:tr>
    </w:tbl>
    <w:p w:rsidR="00BF032E" w:rsidRDefault="00BF032E" w:rsidP="003A520D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CBD" w:rsidRDefault="006B691C" w:rsidP="00C5433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433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4FA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программных мероприятий» изложить в следующей редакции (согласно приложению).</w:t>
      </w:r>
    </w:p>
    <w:p w:rsidR="00BA1CE2" w:rsidRPr="00154170" w:rsidRDefault="00BA1CE2" w:rsidP="002A47B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154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органов местного самоуправления г. Переславля-Залесского.</w:t>
      </w:r>
    </w:p>
    <w:p w:rsidR="00BA1CE2" w:rsidRPr="00AC3085" w:rsidRDefault="00AC3085" w:rsidP="007850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1388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0C7CBD" w:rsidRPr="00F132BF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2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AC3085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AC3085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AC3085" w:rsidSect="00A71299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D15BF1" w:rsidRPr="00D15BF1" w:rsidRDefault="00316CBD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5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D15BF1" w:rsidRP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Переславля-Залесского </w:t>
      </w:r>
    </w:p>
    <w:p w:rsidR="00D15BF1" w:rsidRDefault="004F5E46" w:rsidP="00DF2643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25.05.2018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ПОС.03-0630/18</w:t>
      </w:r>
    </w:p>
    <w:p w:rsidR="00A87847" w:rsidRPr="00A87847" w:rsidRDefault="00804FA4" w:rsidP="00A8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847" w:rsidRPr="00A8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программных мероприятий.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5200"/>
        <w:gridCol w:w="1660"/>
        <w:gridCol w:w="1720"/>
        <w:gridCol w:w="1720"/>
        <w:gridCol w:w="1600"/>
        <w:gridCol w:w="1800"/>
      </w:tblGrid>
      <w:tr w:rsidR="00406F3A" w:rsidRPr="00A71299" w:rsidTr="00A71299">
        <w:trPr>
          <w:trHeight w:val="315"/>
        </w:trPr>
        <w:tc>
          <w:tcPr>
            <w:tcW w:w="980" w:type="dxa"/>
            <w:vMerge w:val="restart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vMerge w:val="restart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660" w:type="dxa"/>
            <w:vMerge w:val="restart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20" w:type="dxa"/>
            <w:vMerge w:val="restart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5120" w:type="dxa"/>
            <w:gridSpan w:val="3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vMerge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406F3A" w:rsidRPr="00A71299" w:rsidTr="00A71299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406F3A" w:rsidRPr="00A71299" w:rsidTr="00A71299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406F3A" w:rsidRPr="00A71299" w:rsidTr="00A71299">
        <w:trPr>
          <w:trHeight w:val="37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06F3A" w:rsidRPr="00A71299" w:rsidTr="00A71299">
        <w:trPr>
          <w:trHeight w:val="630"/>
        </w:trPr>
        <w:tc>
          <w:tcPr>
            <w:tcW w:w="98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14 146,51173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9 269,29370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4 917,36421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9 951,50000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6 066,84042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4 195,01173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3 202,45328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4 917,36421</w:t>
            </w:r>
          </w:p>
        </w:tc>
      </w:tr>
      <w:tr w:rsidR="00406F3A" w:rsidRPr="00A71299" w:rsidTr="00A71299">
        <w:trPr>
          <w:trHeight w:val="112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4 730,97270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3 340,80000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3 076,64300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4 816,90758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852,78866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854,70322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2 789,38471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Темеринского</w:t>
            </w:r>
            <w:proofErr w:type="spell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7 020,86681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6 520,00000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84,86886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84,86886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Пушкинского парка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593,99410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535,14000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58,85410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192,93150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181,06000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194,94002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187,90000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около пруда на пересечении улиц 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Строителей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2 802,97930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2 527,40000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275,57930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Летнего парка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15,58777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15,58777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у </w:t>
            </w:r>
            <w:proofErr w:type="spell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конструкций в рамках проекта "Золотое кольцо России"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беседки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630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499,99000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333,24000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6 638,42291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4 428,97070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5 520,06700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1 118,35591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140,94012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троителей, д.31 и ул.Кооперативная, д.54 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1 818,12902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1 648,05588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1 648,10000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22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ерендеевская</w:t>
            </w:r>
            <w:proofErr w:type="spell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далее вдоль д.12,16 по </w:t>
            </w:r>
            <w:proofErr w:type="spell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ул.40 лет ВЛКСМ, проезды дворов д.4 по ул.40 лет ВЛКСМ и д.14 по </w:t>
            </w:r>
            <w:proofErr w:type="spell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1 344,92682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1 152,88682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1 219,40000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23,14542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Чкаловский, возле д.41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589,67300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56,67300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106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жилого д.21 по  ул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есенняя </w:t>
            </w: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58,37600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ооперативная д.56, д.58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2 160,89201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455,54306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59,22933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150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жилого д.31 по  ул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троителей -перенос линии уличного освещения (городской бюджет) 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130,88300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630"/>
        </w:trPr>
        <w:tc>
          <w:tcPr>
            <w:tcW w:w="98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1 036,58399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837,95300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1 865,46509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756,23019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1 059,01609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232,49963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127,82236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392,98796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280,35380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38,42100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664,93926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городского кладбища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299,53200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141,50974</w:t>
            </w:r>
          </w:p>
        </w:tc>
      </w:tr>
      <w:tr w:rsidR="00406F3A" w:rsidRPr="00A71299" w:rsidTr="00A71299">
        <w:trPr>
          <w:trHeight w:val="630"/>
        </w:trPr>
        <w:tc>
          <w:tcPr>
            <w:tcW w:w="98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630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145,68000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2F2F2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630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Демонтаж незаконных сооружений объектов торговли, </w:t>
            </w:r>
            <w:proofErr w:type="spellStart"/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гаражек</w:t>
            </w:r>
            <w:proofErr w:type="spellEnd"/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рекламных конструкций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471,33398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664,66710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471,33398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664,66710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364,66710</w:t>
            </w:r>
          </w:p>
        </w:tc>
      </w:tr>
      <w:tr w:rsidR="00406F3A" w:rsidRPr="00A71299" w:rsidTr="00A71299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406F3A" w:rsidRPr="00A71299" w:rsidTr="00A71299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406F3A" w:rsidRPr="00A71299" w:rsidTr="00A71299">
        <w:trPr>
          <w:trHeight w:val="37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2 762,56440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2 261,28209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2 502,43925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2 954,06442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2 602,57440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2 086,28309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2 502,43925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2 954,06442</w:t>
            </w:r>
          </w:p>
        </w:tc>
      </w:tr>
      <w:tr w:rsidR="00406F3A" w:rsidRPr="00A71299" w:rsidTr="00A71299">
        <w:trPr>
          <w:trHeight w:val="1125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459,30000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245,35000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233,83000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958,89313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1 989,98425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2 031,43219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265,26219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265,26219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посадка 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752,89000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707,04831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688,80223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592,90000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532,04931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688,80223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295,90000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61,04612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75"/>
        </w:trPr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299,73515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299,93378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</w:t>
            </w:r>
          </w:p>
        </w:tc>
      </w:tr>
      <w:tr w:rsidR="00406F3A" w:rsidRPr="00A71299" w:rsidTr="00A71299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 Количество отловленных безнадзорных животных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406F3A" w:rsidRPr="00A71299" w:rsidTr="00A71299">
        <w:trPr>
          <w:trHeight w:val="375"/>
        </w:trPr>
        <w:tc>
          <w:tcPr>
            <w:tcW w:w="6180" w:type="dxa"/>
            <w:gridSpan w:val="2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197,71691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275,35000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172,58691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275,35000</w:t>
            </w:r>
          </w:p>
        </w:tc>
      </w:tr>
      <w:tr w:rsidR="00406F3A" w:rsidRPr="00A71299" w:rsidTr="00A71299">
        <w:trPr>
          <w:trHeight w:val="94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71,91120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shd w:val="clear" w:color="auto" w:fill="auto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25,13000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Обустройство ливневой канализации</w:t>
            </w:r>
          </w:p>
        </w:tc>
      </w:tr>
      <w:tr w:rsidR="00406F3A" w:rsidRPr="00A71299" w:rsidTr="00A71299">
        <w:trPr>
          <w:trHeight w:val="405"/>
        </w:trPr>
        <w:tc>
          <w:tcPr>
            <w:tcW w:w="14680" w:type="dxa"/>
            <w:gridSpan w:val="7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406F3A" w:rsidRPr="00A71299" w:rsidTr="00A71299">
        <w:trPr>
          <w:trHeight w:val="750"/>
        </w:trPr>
        <w:tc>
          <w:tcPr>
            <w:tcW w:w="98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обустроенной ливневой канализации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6F3A" w:rsidRPr="00A71299" w:rsidTr="00A71299">
        <w:trPr>
          <w:trHeight w:val="375"/>
        </w:trPr>
        <w:tc>
          <w:tcPr>
            <w:tcW w:w="6180" w:type="dxa"/>
            <w:gridSpan w:val="2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F3A" w:rsidRPr="00A71299" w:rsidTr="00A71299">
        <w:trPr>
          <w:trHeight w:val="1575"/>
        </w:trPr>
        <w:tc>
          <w:tcPr>
            <w:tcW w:w="980" w:type="dxa"/>
            <w:shd w:val="clear" w:color="000000" w:fill="D9D9D9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shd w:val="clear" w:color="000000" w:fill="D9D9D9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в 2016-2017 гг. </w:t>
            </w: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66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6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shd w:val="clear" w:color="000000" w:fill="D9D9D9"/>
            <w:vAlign w:val="center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6180" w:type="dxa"/>
            <w:gridSpan w:val="2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66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9 737,32800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17 953,22563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11 010,15082</w:t>
            </w:r>
          </w:p>
        </w:tc>
      </w:tr>
      <w:tr w:rsidR="00406F3A" w:rsidRPr="00A71299" w:rsidTr="00A71299">
        <w:trPr>
          <w:trHeight w:val="315"/>
        </w:trPr>
        <w:tc>
          <w:tcPr>
            <w:tcW w:w="6180" w:type="dxa"/>
            <w:gridSpan w:val="2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332,57691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275,35000</w:t>
            </w:r>
          </w:p>
        </w:tc>
      </w:tr>
      <w:tr w:rsidR="00406F3A" w:rsidRPr="00A71299" w:rsidTr="00A71299">
        <w:trPr>
          <w:trHeight w:val="615"/>
        </w:trPr>
        <w:tc>
          <w:tcPr>
            <w:tcW w:w="6180" w:type="dxa"/>
            <w:gridSpan w:val="2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291,13053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10 294,87100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06F3A" w:rsidRPr="00A71299" w:rsidTr="00A71299">
        <w:trPr>
          <w:trHeight w:val="315"/>
        </w:trPr>
        <w:tc>
          <w:tcPr>
            <w:tcW w:w="6180" w:type="dxa"/>
            <w:gridSpan w:val="2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9 404,75109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7 350,53963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10 734,80082</w:t>
            </w:r>
          </w:p>
        </w:tc>
      </w:tr>
      <w:tr w:rsidR="00406F3A" w:rsidRPr="00A71299" w:rsidTr="00A71299">
        <w:trPr>
          <w:trHeight w:val="600"/>
        </w:trPr>
        <w:tc>
          <w:tcPr>
            <w:tcW w:w="6180" w:type="dxa"/>
            <w:gridSpan w:val="2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660" w:type="dxa"/>
            <w:shd w:val="clear" w:color="000000" w:fill="FFFFFF"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1 777,16435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1 765,10247</w:t>
            </w:r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:rsidR="00406F3A" w:rsidRPr="00A71299" w:rsidRDefault="00406F3A" w:rsidP="0040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1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4 183,02196</w:t>
            </w:r>
          </w:p>
        </w:tc>
      </w:tr>
    </w:tbl>
    <w:p w:rsidR="00D15BF1" w:rsidRPr="00AC3085" w:rsidRDefault="00D15BF1" w:rsidP="00503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5BF1" w:rsidRPr="00AC3085" w:rsidSect="00DF2643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5E6" w:rsidRDefault="009F15E6" w:rsidP="00D15BF1">
      <w:pPr>
        <w:spacing w:after="0" w:line="240" w:lineRule="auto"/>
      </w:pPr>
      <w:r>
        <w:separator/>
      </w:r>
    </w:p>
  </w:endnote>
  <w:endnote w:type="continuationSeparator" w:id="0">
    <w:p w:rsidR="009F15E6" w:rsidRDefault="009F15E6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5E6" w:rsidRDefault="009F15E6" w:rsidP="00D15BF1">
      <w:pPr>
        <w:spacing w:after="0" w:line="240" w:lineRule="auto"/>
      </w:pPr>
      <w:r>
        <w:separator/>
      </w:r>
    </w:p>
  </w:footnote>
  <w:footnote w:type="continuationSeparator" w:id="0">
    <w:p w:rsidR="009F15E6" w:rsidRDefault="009F15E6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24678"/>
    <w:rsid w:val="00057204"/>
    <w:rsid w:val="00081160"/>
    <w:rsid w:val="0009224E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11FB7"/>
    <w:rsid w:val="00114161"/>
    <w:rsid w:val="00122502"/>
    <w:rsid w:val="001238D1"/>
    <w:rsid w:val="00135BD9"/>
    <w:rsid w:val="00136871"/>
    <w:rsid w:val="001418E8"/>
    <w:rsid w:val="00154170"/>
    <w:rsid w:val="001605AE"/>
    <w:rsid w:val="00161A46"/>
    <w:rsid w:val="0016233A"/>
    <w:rsid w:val="00181A7E"/>
    <w:rsid w:val="00195ACB"/>
    <w:rsid w:val="001A1B80"/>
    <w:rsid w:val="001A57BA"/>
    <w:rsid w:val="001C7F93"/>
    <w:rsid w:val="00201B2E"/>
    <w:rsid w:val="002118E7"/>
    <w:rsid w:val="00212784"/>
    <w:rsid w:val="00212817"/>
    <w:rsid w:val="002259BF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A11EA"/>
    <w:rsid w:val="002A47B5"/>
    <w:rsid w:val="002A4A96"/>
    <w:rsid w:val="0031233D"/>
    <w:rsid w:val="00314DB5"/>
    <w:rsid w:val="0031553B"/>
    <w:rsid w:val="00316CBD"/>
    <w:rsid w:val="003357BE"/>
    <w:rsid w:val="00335EE0"/>
    <w:rsid w:val="0035030B"/>
    <w:rsid w:val="0038316A"/>
    <w:rsid w:val="00384B20"/>
    <w:rsid w:val="003877BE"/>
    <w:rsid w:val="00391680"/>
    <w:rsid w:val="00397356"/>
    <w:rsid w:val="003A0520"/>
    <w:rsid w:val="003A520D"/>
    <w:rsid w:val="003B0C07"/>
    <w:rsid w:val="00406F3A"/>
    <w:rsid w:val="00415ECD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545"/>
    <w:rsid w:val="004B7CB8"/>
    <w:rsid w:val="004C6661"/>
    <w:rsid w:val="004D2954"/>
    <w:rsid w:val="004E0B41"/>
    <w:rsid w:val="004E4BAC"/>
    <w:rsid w:val="004E5DD2"/>
    <w:rsid w:val="004F1D12"/>
    <w:rsid w:val="004F5E46"/>
    <w:rsid w:val="0050357E"/>
    <w:rsid w:val="00504A0D"/>
    <w:rsid w:val="0050540F"/>
    <w:rsid w:val="00520ED5"/>
    <w:rsid w:val="00535521"/>
    <w:rsid w:val="005627D2"/>
    <w:rsid w:val="00564F81"/>
    <w:rsid w:val="00566F12"/>
    <w:rsid w:val="005757C0"/>
    <w:rsid w:val="005962B0"/>
    <w:rsid w:val="005A2520"/>
    <w:rsid w:val="005A52C1"/>
    <w:rsid w:val="005B4E61"/>
    <w:rsid w:val="005D1A12"/>
    <w:rsid w:val="005D2BC9"/>
    <w:rsid w:val="005D7F5E"/>
    <w:rsid w:val="005E677D"/>
    <w:rsid w:val="005F0FDB"/>
    <w:rsid w:val="005F1EFC"/>
    <w:rsid w:val="00602DD0"/>
    <w:rsid w:val="006057DB"/>
    <w:rsid w:val="00610255"/>
    <w:rsid w:val="00617196"/>
    <w:rsid w:val="006179F0"/>
    <w:rsid w:val="0063629D"/>
    <w:rsid w:val="006407FF"/>
    <w:rsid w:val="006742ED"/>
    <w:rsid w:val="00674422"/>
    <w:rsid w:val="0068396F"/>
    <w:rsid w:val="00697BE9"/>
    <w:rsid w:val="006B691C"/>
    <w:rsid w:val="006C160B"/>
    <w:rsid w:val="006C4145"/>
    <w:rsid w:val="006D1356"/>
    <w:rsid w:val="006D581E"/>
    <w:rsid w:val="006E5A48"/>
    <w:rsid w:val="006F2A57"/>
    <w:rsid w:val="00700EDA"/>
    <w:rsid w:val="00711982"/>
    <w:rsid w:val="00716C35"/>
    <w:rsid w:val="00727FBB"/>
    <w:rsid w:val="00761DA0"/>
    <w:rsid w:val="00764F2C"/>
    <w:rsid w:val="00772D89"/>
    <w:rsid w:val="00785051"/>
    <w:rsid w:val="007C0595"/>
    <w:rsid w:val="007D28B5"/>
    <w:rsid w:val="007F121E"/>
    <w:rsid w:val="007F1AB9"/>
    <w:rsid w:val="00804FA4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7729"/>
    <w:rsid w:val="008C7C0B"/>
    <w:rsid w:val="008D48FA"/>
    <w:rsid w:val="008D4C0D"/>
    <w:rsid w:val="008E6323"/>
    <w:rsid w:val="008E6FE3"/>
    <w:rsid w:val="009079F2"/>
    <w:rsid w:val="009266C5"/>
    <w:rsid w:val="00936FC6"/>
    <w:rsid w:val="00947ECE"/>
    <w:rsid w:val="00953FB5"/>
    <w:rsid w:val="0098125A"/>
    <w:rsid w:val="00996A58"/>
    <w:rsid w:val="00997C6A"/>
    <w:rsid w:val="009A03A3"/>
    <w:rsid w:val="009B011B"/>
    <w:rsid w:val="009B26FA"/>
    <w:rsid w:val="009B37EE"/>
    <w:rsid w:val="009B53BF"/>
    <w:rsid w:val="009B60AF"/>
    <w:rsid w:val="009C2922"/>
    <w:rsid w:val="009F15E6"/>
    <w:rsid w:val="009F743F"/>
    <w:rsid w:val="00A01F06"/>
    <w:rsid w:val="00A118AE"/>
    <w:rsid w:val="00A14544"/>
    <w:rsid w:val="00A413C6"/>
    <w:rsid w:val="00A64B65"/>
    <w:rsid w:val="00A704D9"/>
    <w:rsid w:val="00A71299"/>
    <w:rsid w:val="00A87847"/>
    <w:rsid w:val="00A97193"/>
    <w:rsid w:val="00AA2EAB"/>
    <w:rsid w:val="00AB06C9"/>
    <w:rsid w:val="00AC3085"/>
    <w:rsid w:val="00AC639A"/>
    <w:rsid w:val="00AC659A"/>
    <w:rsid w:val="00AC78F1"/>
    <w:rsid w:val="00AE0EB6"/>
    <w:rsid w:val="00AE2719"/>
    <w:rsid w:val="00AE459D"/>
    <w:rsid w:val="00AF5EFA"/>
    <w:rsid w:val="00B054A8"/>
    <w:rsid w:val="00B06334"/>
    <w:rsid w:val="00B26448"/>
    <w:rsid w:val="00B51F64"/>
    <w:rsid w:val="00B60352"/>
    <w:rsid w:val="00B8332D"/>
    <w:rsid w:val="00B90022"/>
    <w:rsid w:val="00B92838"/>
    <w:rsid w:val="00BA1CE2"/>
    <w:rsid w:val="00BA60DC"/>
    <w:rsid w:val="00BB55FE"/>
    <w:rsid w:val="00BC0B91"/>
    <w:rsid w:val="00BC3AD1"/>
    <w:rsid w:val="00BD06EA"/>
    <w:rsid w:val="00BD54FE"/>
    <w:rsid w:val="00BF032E"/>
    <w:rsid w:val="00BF2FC8"/>
    <w:rsid w:val="00C04377"/>
    <w:rsid w:val="00C23E2C"/>
    <w:rsid w:val="00C31803"/>
    <w:rsid w:val="00C42C9A"/>
    <w:rsid w:val="00C54334"/>
    <w:rsid w:val="00C719E8"/>
    <w:rsid w:val="00C916D6"/>
    <w:rsid w:val="00CB19C0"/>
    <w:rsid w:val="00CC385A"/>
    <w:rsid w:val="00CC45C8"/>
    <w:rsid w:val="00CC643F"/>
    <w:rsid w:val="00CD091F"/>
    <w:rsid w:val="00CD3D2B"/>
    <w:rsid w:val="00CE4705"/>
    <w:rsid w:val="00D043A1"/>
    <w:rsid w:val="00D15BF1"/>
    <w:rsid w:val="00D51FF0"/>
    <w:rsid w:val="00D52583"/>
    <w:rsid w:val="00D650D3"/>
    <w:rsid w:val="00D71A61"/>
    <w:rsid w:val="00D754ED"/>
    <w:rsid w:val="00DA19AD"/>
    <w:rsid w:val="00DB216E"/>
    <w:rsid w:val="00DB4585"/>
    <w:rsid w:val="00DC26CD"/>
    <w:rsid w:val="00DC36FC"/>
    <w:rsid w:val="00DC4ED7"/>
    <w:rsid w:val="00DD091C"/>
    <w:rsid w:val="00DE0781"/>
    <w:rsid w:val="00DF2643"/>
    <w:rsid w:val="00E100AB"/>
    <w:rsid w:val="00E1388C"/>
    <w:rsid w:val="00E2364E"/>
    <w:rsid w:val="00E400A4"/>
    <w:rsid w:val="00E64FB2"/>
    <w:rsid w:val="00EA2FC1"/>
    <w:rsid w:val="00EA3ED0"/>
    <w:rsid w:val="00EA58A6"/>
    <w:rsid w:val="00EC351B"/>
    <w:rsid w:val="00EE4941"/>
    <w:rsid w:val="00EE5F5F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56896"/>
    <w:rsid w:val="00F76E14"/>
    <w:rsid w:val="00FA51E6"/>
    <w:rsid w:val="00FB3D17"/>
    <w:rsid w:val="00FC1AE3"/>
    <w:rsid w:val="00FC31F6"/>
    <w:rsid w:val="00FD0DBE"/>
    <w:rsid w:val="00FD1EDB"/>
    <w:rsid w:val="00FD5AEF"/>
    <w:rsid w:val="00FE3B8F"/>
    <w:rsid w:val="00FE7D84"/>
    <w:rsid w:val="00FF1126"/>
    <w:rsid w:val="00FF2274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E25D1-4F4C-4803-960E-1861C458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8</cp:revision>
  <cp:lastPrinted>2018-05-24T09:50:00Z</cp:lastPrinted>
  <dcterms:created xsi:type="dcterms:W3CDTF">2018-05-03T08:14:00Z</dcterms:created>
  <dcterms:modified xsi:type="dcterms:W3CDTF">2018-05-25T08:03:00Z</dcterms:modified>
</cp:coreProperties>
</file>