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E3" w:rsidRPr="00FC4AE3" w:rsidRDefault="00FC4AE3" w:rsidP="00FC4AE3">
      <w:pPr>
        <w:overflowPunct w:val="0"/>
        <w:autoSpaceDE w:val="0"/>
        <w:autoSpaceDN w:val="0"/>
        <w:adjustRightInd w:val="0"/>
        <w:spacing w:after="0" w:line="240" w:lineRule="auto"/>
        <w:jc w:val="center"/>
        <w:rPr>
          <w:rFonts w:ascii="Times New Roman" w:eastAsia="Times New Roman" w:hAnsi="Times New Roman" w:cs="Times New Roman"/>
          <w:sz w:val="26"/>
          <w:szCs w:val="26"/>
        </w:rPr>
      </w:pPr>
      <w:r w:rsidRPr="00FC4AE3">
        <w:rPr>
          <w:rFonts w:ascii="Times New Roman" w:eastAsia="Times New Roman" w:hAnsi="Times New Roman" w:cs="Times New Roman"/>
          <w:noProof/>
          <w:sz w:val="26"/>
          <w:szCs w:val="26"/>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FC4AE3" w:rsidRPr="00FC4AE3" w:rsidRDefault="00FC4AE3" w:rsidP="00FC4AE3">
      <w:pPr>
        <w:overflowPunct w:val="0"/>
        <w:autoSpaceDE w:val="0"/>
        <w:autoSpaceDN w:val="0"/>
        <w:adjustRightInd w:val="0"/>
        <w:spacing w:after="0" w:line="240" w:lineRule="auto"/>
        <w:jc w:val="center"/>
        <w:rPr>
          <w:rFonts w:ascii="Times New Roman" w:eastAsia="Times New Roman" w:hAnsi="Times New Roman" w:cs="Times New Roman"/>
          <w:sz w:val="26"/>
          <w:szCs w:val="26"/>
        </w:rPr>
      </w:pPr>
    </w:p>
    <w:p w:rsidR="00FC4AE3" w:rsidRPr="00FC4AE3" w:rsidRDefault="00FC4AE3" w:rsidP="00FC4AE3">
      <w:pPr>
        <w:spacing w:after="0" w:line="240" w:lineRule="auto"/>
        <w:ind w:left="283" w:hanging="283"/>
        <w:jc w:val="center"/>
        <w:rPr>
          <w:rFonts w:ascii="Times New Roman" w:eastAsia="Times New Roman" w:hAnsi="Times New Roman" w:cs="Times New Roman"/>
          <w:sz w:val="26"/>
          <w:szCs w:val="26"/>
        </w:rPr>
      </w:pPr>
      <w:r w:rsidRPr="00FC4AE3">
        <w:rPr>
          <w:rFonts w:ascii="Times New Roman" w:eastAsia="Times New Roman" w:hAnsi="Times New Roman" w:cs="Times New Roman"/>
          <w:sz w:val="26"/>
          <w:szCs w:val="26"/>
        </w:rPr>
        <w:t xml:space="preserve">АДМИНИСТРАЦИЯ ГОРОДСКОГО ОКРУГА </w:t>
      </w:r>
    </w:p>
    <w:p w:rsidR="00FC4AE3" w:rsidRPr="00FC4AE3" w:rsidRDefault="00FC4AE3" w:rsidP="00FC4AE3">
      <w:pPr>
        <w:spacing w:after="0" w:line="240" w:lineRule="auto"/>
        <w:ind w:left="283" w:hanging="283"/>
        <w:jc w:val="center"/>
        <w:rPr>
          <w:rFonts w:ascii="Times New Roman" w:eastAsia="Times New Roman" w:hAnsi="Times New Roman" w:cs="Times New Roman"/>
          <w:sz w:val="26"/>
          <w:szCs w:val="26"/>
        </w:rPr>
      </w:pPr>
      <w:r w:rsidRPr="00FC4AE3">
        <w:rPr>
          <w:rFonts w:ascii="Times New Roman" w:eastAsia="Times New Roman" w:hAnsi="Times New Roman" w:cs="Times New Roman"/>
          <w:sz w:val="26"/>
          <w:szCs w:val="26"/>
        </w:rPr>
        <w:t>ГОРОДА ПЕРЕСЛАВЛЯ-ЗАЛЕССКОГО</w:t>
      </w:r>
    </w:p>
    <w:p w:rsidR="00FC4AE3" w:rsidRPr="00FC4AE3" w:rsidRDefault="00FC4AE3" w:rsidP="00FC4AE3">
      <w:pPr>
        <w:spacing w:after="0" w:line="240" w:lineRule="auto"/>
        <w:ind w:left="283" w:hanging="283"/>
        <w:jc w:val="center"/>
        <w:rPr>
          <w:rFonts w:ascii="Times New Roman" w:eastAsia="Times New Roman" w:hAnsi="Times New Roman" w:cs="Times New Roman"/>
          <w:sz w:val="26"/>
          <w:szCs w:val="26"/>
        </w:rPr>
      </w:pPr>
      <w:r w:rsidRPr="00FC4AE3">
        <w:rPr>
          <w:rFonts w:ascii="Times New Roman" w:eastAsia="Times New Roman" w:hAnsi="Times New Roman" w:cs="Times New Roman"/>
          <w:sz w:val="26"/>
          <w:szCs w:val="26"/>
        </w:rPr>
        <w:t>ЯРОСЛАВСКОЙ ОБЛАСТИ</w:t>
      </w:r>
    </w:p>
    <w:p w:rsidR="00FC4AE3" w:rsidRPr="00FC4AE3" w:rsidRDefault="00FC4AE3" w:rsidP="00FC4AE3">
      <w:pPr>
        <w:spacing w:after="0" w:line="240" w:lineRule="auto"/>
        <w:ind w:left="283"/>
        <w:jc w:val="center"/>
        <w:rPr>
          <w:rFonts w:ascii="Times New Roman" w:eastAsia="Times New Roman" w:hAnsi="Times New Roman" w:cs="Times New Roman"/>
          <w:sz w:val="26"/>
          <w:szCs w:val="26"/>
        </w:rPr>
      </w:pPr>
    </w:p>
    <w:p w:rsidR="00FC4AE3" w:rsidRPr="00FC4AE3" w:rsidRDefault="00FC4AE3" w:rsidP="00FC4AE3">
      <w:pPr>
        <w:spacing w:after="0" w:line="240" w:lineRule="auto"/>
        <w:ind w:left="283"/>
        <w:jc w:val="center"/>
        <w:rPr>
          <w:rFonts w:ascii="Times New Roman" w:eastAsia="Times New Roman" w:hAnsi="Times New Roman" w:cs="Times New Roman"/>
          <w:sz w:val="26"/>
          <w:szCs w:val="26"/>
        </w:rPr>
      </w:pPr>
      <w:r w:rsidRPr="00FC4AE3">
        <w:rPr>
          <w:rFonts w:ascii="Times New Roman" w:eastAsia="Times New Roman" w:hAnsi="Times New Roman" w:cs="Times New Roman"/>
          <w:sz w:val="26"/>
          <w:szCs w:val="26"/>
        </w:rPr>
        <w:t>ПОСТАНОВЛЕНИЕ</w:t>
      </w:r>
    </w:p>
    <w:p w:rsidR="00FC4AE3" w:rsidRPr="00FC4AE3" w:rsidRDefault="00FC4AE3" w:rsidP="00FC4AE3">
      <w:pPr>
        <w:overflowPunct w:val="0"/>
        <w:autoSpaceDE w:val="0"/>
        <w:autoSpaceDN w:val="0"/>
        <w:adjustRightInd w:val="0"/>
        <w:spacing w:after="0" w:line="240" w:lineRule="auto"/>
        <w:rPr>
          <w:rFonts w:ascii="Times New Roman" w:eastAsia="Times New Roman" w:hAnsi="Times New Roman" w:cs="Times New Roman"/>
          <w:sz w:val="26"/>
          <w:szCs w:val="26"/>
        </w:rPr>
      </w:pPr>
    </w:p>
    <w:p w:rsidR="00FC4AE3" w:rsidRPr="00FC4AE3" w:rsidRDefault="00FC4AE3" w:rsidP="00FC4AE3">
      <w:pPr>
        <w:overflowPunct w:val="0"/>
        <w:autoSpaceDE w:val="0"/>
        <w:autoSpaceDN w:val="0"/>
        <w:adjustRightInd w:val="0"/>
        <w:spacing w:after="0" w:line="240" w:lineRule="auto"/>
        <w:rPr>
          <w:rFonts w:ascii="Times New Roman" w:eastAsia="Times New Roman" w:hAnsi="Times New Roman" w:cs="Times New Roman"/>
          <w:sz w:val="26"/>
          <w:szCs w:val="26"/>
        </w:rPr>
      </w:pPr>
    </w:p>
    <w:p w:rsidR="00FC4AE3" w:rsidRPr="00FC4AE3" w:rsidRDefault="00FC4AE3" w:rsidP="00FC4AE3">
      <w:pPr>
        <w:spacing w:after="0" w:line="240" w:lineRule="auto"/>
        <w:rPr>
          <w:rFonts w:ascii="Times New Roman" w:eastAsia="Times New Roman" w:hAnsi="Times New Roman" w:cs="Times New Roman"/>
          <w:sz w:val="26"/>
          <w:szCs w:val="26"/>
        </w:rPr>
      </w:pPr>
      <w:r w:rsidRPr="00FC4AE3">
        <w:rPr>
          <w:rFonts w:ascii="Times New Roman" w:eastAsia="Times New Roman" w:hAnsi="Times New Roman" w:cs="Times New Roman"/>
          <w:sz w:val="26"/>
          <w:szCs w:val="26"/>
        </w:rPr>
        <w:t>От</w:t>
      </w:r>
      <w:r w:rsidR="008E7B1E">
        <w:rPr>
          <w:rFonts w:ascii="Times New Roman" w:eastAsia="Times New Roman" w:hAnsi="Times New Roman" w:cs="Times New Roman"/>
          <w:sz w:val="26"/>
          <w:szCs w:val="26"/>
        </w:rPr>
        <w:t xml:space="preserve"> 27.04.2020</w:t>
      </w:r>
      <w:r w:rsidRPr="00FC4AE3">
        <w:rPr>
          <w:rFonts w:ascii="Times New Roman" w:eastAsia="Times New Roman" w:hAnsi="Times New Roman" w:cs="Times New Roman"/>
          <w:sz w:val="26"/>
          <w:szCs w:val="26"/>
        </w:rPr>
        <w:t xml:space="preserve"> №</w:t>
      </w:r>
      <w:r w:rsidR="008E7B1E">
        <w:rPr>
          <w:rFonts w:ascii="Times New Roman" w:eastAsia="Times New Roman" w:hAnsi="Times New Roman" w:cs="Times New Roman"/>
          <w:sz w:val="26"/>
          <w:szCs w:val="26"/>
        </w:rPr>
        <w:t xml:space="preserve"> ПОС.03-0740/20</w:t>
      </w:r>
      <w:r w:rsidRPr="00FC4AE3">
        <w:rPr>
          <w:rFonts w:ascii="Times New Roman" w:eastAsia="Times New Roman" w:hAnsi="Times New Roman" w:cs="Times New Roman"/>
          <w:sz w:val="26"/>
          <w:szCs w:val="26"/>
        </w:rPr>
        <w:t xml:space="preserve"> </w:t>
      </w:r>
    </w:p>
    <w:p w:rsidR="00FC4AE3" w:rsidRPr="00FC4AE3" w:rsidRDefault="00FC4AE3" w:rsidP="00FC4AE3">
      <w:pPr>
        <w:spacing w:after="0" w:line="240" w:lineRule="auto"/>
        <w:rPr>
          <w:rFonts w:ascii="Times New Roman" w:eastAsia="Times New Roman" w:hAnsi="Times New Roman" w:cs="Times New Roman"/>
          <w:sz w:val="26"/>
          <w:szCs w:val="26"/>
        </w:rPr>
      </w:pPr>
      <w:r w:rsidRPr="00FC4AE3">
        <w:rPr>
          <w:rFonts w:ascii="Times New Roman" w:eastAsia="Times New Roman" w:hAnsi="Times New Roman" w:cs="Times New Roman"/>
          <w:sz w:val="26"/>
          <w:szCs w:val="26"/>
        </w:rPr>
        <w:t>г. Переславль-Залесский</w:t>
      </w:r>
    </w:p>
    <w:p w:rsidR="00FE2F42" w:rsidRPr="000E7353" w:rsidRDefault="00FE2F42" w:rsidP="006C7617">
      <w:pPr>
        <w:pStyle w:val="ab"/>
        <w:rPr>
          <w:sz w:val="26"/>
          <w:szCs w:val="26"/>
        </w:rPr>
      </w:pPr>
      <w:bookmarkStart w:id="0" w:name="_GoBack"/>
      <w:bookmarkEnd w:id="0"/>
    </w:p>
    <w:p w:rsidR="00A77B72" w:rsidRDefault="00555F57" w:rsidP="00A77B72">
      <w:pPr>
        <w:pStyle w:val="ab"/>
        <w:tabs>
          <w:tab w:val="left" w:pos="2880"/>
        </w:tabs>
        <w:rPr>
          <w:rFonts w:ascii="Times New Roman" w:hAnsi="Times New Roman"/>
          <w:sz w:val="26"/>
          <w:szCs w:val="26"/>
        </w:rPr>
      </w:pPr>
      <w:r>
        <w:rPr>
          <w:rFonts w:ascii="Times New Roman" w:hAnsi="Times New Roman" w:cs="Times New Roman"/>
          <w:sz w:val="26"/>
          <w:szCs w:val="26"/>
        </w:rPr>
        <w:t xml:space="preserve">О внесении изменений в </w:t>
      </w:r>
      <w:r w:rsidR="00A77B72" w:rsidRPr="000E7353">
        <w:rPr>
          <w:rFonts w:ascii="Times New Roman" w:hAnsi="Times New Roman"/>
          <w:sz w:val="26"/>
          <w:szCs w:val="26"/>
        </w:rPr>
        <w:t>постановление</w:t>
      </w:r>
    </w:p>
    <w:p w:rsidR="00A77B72" w:rsidRDefault="00A77B72" w:rsidP="00A77B72">
      <w:pPr>
        <w:pStyle w:val="ab"/>
        <w:tabs>
          <w:tab w:val="left" w:pos="2880"/>
        </w:tabs>
        <w:rPr>
          <w:rFonts w:ascii="Times New Roman" w:hAnsi="Times New Roman"/>
          <w:sz w:val="26"/>
          <w:szCs w:val="26"/>
        </w:rPr>
      </w:pPr>
      <w:r w:rsidRPr="000E7353">
        <w:rPr>
          <w:rFonts w:ascii="Times New Roman" w:hAnsi="Times New Roman"/>
          <w:sz w:val="26"/>
          <w:szCs w:val="26"/>
        </w:rPr>
        <w:t xml:space="preserve"> Администрации города Переславля-Залесского</w:t>
      </w:r>
    </w:p>
    <w:p w:rsidR="00A77B72" w:rsidRDefault="00A77B72" w:rsidP="00A77B72">
      <w:pPr>
        <w:pStyle w:val="ab"/>
        <w:tabs>
          <w:tab w:val="left" w:pos="2880"/>
        </w:tabs>
        <w:rPr>
          <w:rFonts w:ascii="Times New Roman" w:hAnsi="Times New Roman" w:cs="Times New Roman"/>
          <w:sz w:val="26"/>
          <w:szCs w:val="26"/>
        </w:rPr>
      </w:pPr>
      <w:r>
        <w:rPr>
          <w:rFonts w:ascii="Times New Roman" w:hAnsi="Times New Roman"/>
          <w:sz w:val="26"/>
          <w:szCs w:val="26"/>
        </w:rPr>
        <w:t xml:space="preserve"> </w:t>
      </w:r>
      <w:r>
        <w:rPr>
          <w:rFonts w:ascii="Times New Roman" w:hAnsi="Times New Roman" w:cs="Times New Roman"/>
          <w:sz w:val="26"/>
          <w:szCs w:val="26"/>
        </w:rPr>
        <w:t xml:space="preserve">от </w:t>
      </w:r>
      <w:r w:rsidRPr="000E7353">
        <w:rPr>
          <w:rFonts w:ascii="Times New Roman" w:hAnsi="Times New Roman" w:cs="Times New Roman"/>
          <w:sz w:val="26"/>
          <w:szCs w:val="26"/>
        </w:rPr>
        <w:t xml:space="preserve">  25.12.2015  № ПОС.03-1863/15</w:t>
      </w:r>
    </w:p>
    <w:p w:rsidR="006C7617" w:rsidRPr="000E7353" w:rsidRDefault="00A77B72" w:rsidP="00A77B72">
      <w:pPr>
        <w:pStyle w:val="ab"/>
        <w:tabs>
          <w:tab w:val="left" w:pos="2880"/>
        </w:tabs>
        <w:rPr>
          <w:rFonts w:ascii="Times New Roman" w:hAnsi="Times New Roman" w:cs="Times New Roman"/>
          <w:sz w:val="26"/>
          <w:szCs w:val="26"/>
        </w:rPr>
      </w:pPr>
      <w:r>
        <w:rPr>
          <w:rFonts w:ascii="Times New Roman" w:hAnsi="Times New Roman" w:cs="Times New Roman"/>
          <w:sz w:val="26"/>
          <w:szCs w:val="26"/>
        </w:rPr>
        <w:t xml:space="preserve"> «Об утверждении </w:t>
      </w:r>
      <w:r w:rsidR="00555F57">
        <w:rPr>
          <w:rFonts w:ascii="Times New Roman" w:hAnsi="Times New Roman" w:cs="Times New Roman"/>
          <w:sz w:val="26"/>
          <w:szCs w:val="26"/>
        </w:rPr>
        <w:t>план</w:t>
      </w:r>
      <w:r>
        <w:rPr>
          <w:rFonts w:ascii="Times New Roman" w:hAnsi="Times New Roman" w:cs="Times New Roman"/>
          <w:sz w:val="26"/>
          <w:szCs w:val="26"/>
        </w:rPr>
        <w:t>а</w:t>
      </w:r>
      <w:r w:rsidR="006C7617" w:rsidRPr="000E7353">
        <w:rPr>
          <w:rFonts w:ascii="Times New Roman" w:hAnsi="Times New Roman" w:cs="Times New Roman"/>
          <w:sz w:val="26"/>
          <w:szCs w:val="26"/>
        </w:rPr>
        <w:t xml:space="preserve"> мероприятий</w:t>
      </w:r>
    </w:p>
    <w:p w:rsidR="006C7617" w:rsidRPr="000E7353" w:rsidRDefault="006C7617" w:rsidP="006C7617">
      <w:pPr>
        <w:pStyle w:val="ab"/>
        <w:rPr>
          <w:rFonts w:ascii="Times New Roman" w:hAnsi="Times New Roman" w:cs="Times New Roman"/>
          <w:sz w:val="26"/>
          <w:szCs w:val="26"/>
        </w:rPr>
      </w:pPr>
      <w:r w:rsidRPr="000E7353">
        <w:rPr>
          <w:rFonts w:ascii="Times New Roman" w:hAnsi="Times New Roman" w:cs="Times New Roman"/>
          <w:sz w:val="26"/>
          <w:szCs w:val="26"/>
        </w:rPr>
        <w:t xml:space="preserve"> («дорожной карты») по повышению значений</w:t>
      </w:r>
    </w:p>
    <w:p w:rsidR="006C7617" w:rsidRPr="000E7353" w:rsidRDefault="006C7617" w:rsidP="006C7617">
      <w:pPr>
        <w:pStyle w:val="ab"/>
        <w:rPr>
          <w:rFonts w:ascii="Times New Roman" w:hAnsi="Times New Roman" w:cs="Times New Roman"/>
          <w:sz w:val="26"/>
          <w:szCs w:val="26"/>
        </w:rPr>
      </w:pPr>
      <w:r w:rsidRPr="000E7353">
        <w:rPr>
          <w:rFonts w:ascii="Times New Roman" w:hAnsi="Times New Roman" w:cs="Times New Roman"/>
          <w:sz w:val="26"/>
          <w:szCs w:val="26"/>
        </w:rPr>
        <w:t xml:space="preserve"> показателей доступности для инвалидов объектов</w:t>
      </w:r>
    </w:p>
    <w:p w:rsidR="006C7617" w:rsidRPr="00A77B72" w:rsidRDefault="006C7617" w:rsidP="00A77B72">
      <w:pPr>
        <w:pStyle w:val="ab"/>
        <w:rPr>
          <w:rFonts w:ascii="Times New Roman" w:hAnsi="Times New Roman" w:cs="Times New Roman"/>
          <w:sz w:val="26"/>
          <w:szCs w:val="26"/>
        </w:rPr>
      </w:pPr>
      <w:r w:rsidRPr="000E7353">
        <w:rPr>
          <w:rFonts w:ascii="Times New Roman" w:hAnsi="Times New Roman" w:cs="Times New Roman"/>
          <w:sz w:val="26"/>
          <w:szCs w:val="26"/>
        </w:rPr>
        <w:t xml:space="preserve"> и услуг в </w:t>
      </w:r>
      <w:proofErr w:type="gramStart"/>
      <w:r w:rsidR="009F7BBD">
        <w:rPr>
          <w:rFonts w:ascii="Times New Roman" w:hAnsi="Times New Roman" w:cs="Times New Roman"/>
          <w:sz w:val="26"/>
          <w:szCs w:val="26"/>
        </w:rPr>
        <w:t>г</w:t>
      </w:r>
      <w:proofErr w:type="gramEnd"/>
      <w:r w:rsidR="009F7BBD">
        <w:rPr>
          <w:rFonts w:ascii="Times New Roman" w:hAnsi="Times New Roman" w:cs="Times New Roman"/>
          <w:sz w:val="26"/>
          <w:szCs w:val="26"/>
        </w:rPr>
        <w:t>.</w:t>
      </w:r>
      <w:r w:rsidRPr="000E7353">
        <w:rPr>
          <w:rFonts w:ascii="Times New Roman" w:hAnsi="Times New Roman" w:cs="Times New Roman"/>
          <w:sz w:val="26"/>
          <w:szCs w:val="26"/>
        </w:rPr>
        <w:t xml:space="preserve"> </w:t>
      </w:r>
      <w:r w:rsidR="009F7BBD">
        <w:rPr>
          <w:rFonts w:ascii="Times New Roman" w:hAnsi="Times New Roman" w:cs="Times New Roman"/>
          <w:sz w:val="26"/>
          <w:szCs w:val="26"/>
        </w:rPr>
        <w:t>Переславле-Залесском</w:t>
      </w:r>
      <w:r w:rsidRPr="000E7353">
        <w:rPr>
          <w:rFonts w:ascii="Times New Roman" w:hAnsi="Times New Roman" w:cs="Times New Roman"/>
          <w:sz w:val="26"/>
          <w:szCs w:val="26"/>
        </w:rPr>
        <w:t xml:space="preserve"> на 2016-2030 годы</w:t>
      </w:r>
      <w:r w:rsidR="00941986">
        <w:rPr>
          <w:rFonts w:ascii="Times New Roman" w:hAnsi="Times New Roman" w:cs="Times New Roman"/>
          <w:sz w:val="26"/>
          <w:szCs w:val="26"/>
        </w:rPr>
        <w:t>»</w:t>
      </w:r>
    </w:p>
    <w:p w:rsidR="00320909" w:rsidRDefault="00320909" w:rsidP="00FE2F42">
      <w:pPr>
        <w:jc w:val="both"/>
        <w:rPr>
          <w:b/>
        </w:rPr>
      </w:pPr>
    </w:p>
    <w:p w:rsidR="00542801" w:rsidRDefault="00FE2F42" w:rsidP="00FE2F42">
      <w:pPr>
        <w:pStyle w:val="ab"/>
        <w:tabs>
          <w:tab w:val="left" w:pos="2880"/>
        </w:tabs>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801F5" w:rsidRPr="00C801F5">
        <w:rPr>
          <w:rFonts w:ascii="Times New Roman" w:hAnsi="Times New Roman" w:cs="Times New Roman"/>
          <w:sz w:val="26"/>
          <w:szCs w:val="26"/>
        </w:rPr>
        <w:t>В соответствии с</w:t>
      </w:r>
      <w:r w:rsidR="00A77B72" w:rsidRPr="00C801F5">
        <w:rPr>
          <w:rFonts w:ascii="Times New Roman" w:hAnsi="Times New Roman" w:cs="Times New Roman"/>
          <w:sz w:val="26"/>
          <w:szCs w:val="26"/>
        </w:rPr>
        <w:t xml:space="preserve"> </w:t>
      </w:r>
      <w:r w:rsidR="00C801F5" w:rsidRPr="00C801F5">
        <w:rPr>
          <w:rFonts w:ascii="Times New Roman" w:hAnsi="Times New Roman" w:cs="Times New Roman"/>
          <w:sz w:val="26"/>
          <w:szCs w:val="26"/>
        </w:rPr>
        <w:t>Федеральным зако</w:t>
      </w:r>
      <w:r w:rsidR="00542801">
        <w:rPr>
          <w:rFonts w:ascii="Times New Roman" w:hAnsi="Times New Roman" w:cs="Times New Roman"/>
          <w:sz w:val="26"/>
          <w:szCs w:val="26"/>
        </w:rPr>
        <w:t xml:space="preserve">ном от 06.10.2003 </w:t>
      </w:r>
      <w:r w:rsidR="00542801" w:rsidRPr="00BC0A9A">
        <w:rPr>
          <w:rFonts w:ascii="Times New Roman" w:hAnsi="Times New Roman" w:cs="Times New Roman"/>
          <w:sz w:val="26"/>
          <w:szCs w:val="26"/>
        </w:rPr>
        <w:t>№ 131-ФЗ</w:t>
      </w:r>
      <w:r w:rsidR="00C801F5" w:rsidRPr="00BC0A9A">
        <w:rPr>
          <w:rFonts w:ascii="Times New Roman" w:hAnsi="Times New Roman" w:cs="Times New Roman"/>
          <w:sz w:val="26"/>
          <w:szCs w:val="26"/>
        </w:rPr>
        <w:t xml:space="preserve"> «Об общих принципах организации местного самоуправления в Российской Федерации»</w:t>
      </w:r>
      <w:r w:rsidR="00BC0A9A" w:rsidRPr="00BC0A9A">
        <w:rPr>
          <w:rFonts w:ascii="Times New Roman" w:hAnsi="Times New Roman" w:cs="Times New Roman"/>
          <w:sz w:val="26"/>
          <w:szCs w:val="26"/>
        </w:rPr>
        <w:t>,</w:t>
      </w:r>
      <w:r w:rsidR="00BC0A9A" w:rsidRPr="00FE2F42">
        <w:rPr>
          <w:rFonts w:ascii="Times New Roman" w:hAnsi="Times New Roman" w:cs="Times New Roman"/>
          <w:sz w:val="26"/>
          <w:szCs w:val="26"/>
        </w:rPr>
        <w:t xml:space="preserve"> </w:t>
      </w:r>
      <w:r w:rsidR="00C801F5" w:rsidRPr="00C801F5">
        <w:rPr>
          <w:rFonts w:ascii="Times New Roman" w:hAnsi="Times New Roman" w:cs="Times New Roman"/>
          <w:sz w:val="26"/>
          <w:szCs w:val="26"/>
        </w:rPr>
        <w:t xml:space="preserve">законом Ярославской  области от 13.06.2018 № 22-з «Об объединении </w:t>
      </w:r>
      <w:proofErr w:type="spellStart"/>
      <w:r w:rsidR="00C801F5" w:rsidRPr="00C801F5">
        <w:rPr>
          <w:rFonts w:ascii="Times New Roman" w:hAnsi="Times New Roman" w:cs="Times New Roman"/>
          <w:sz w:val="26"/>
          <w:szCs w:val="26"/>
        </w:rPr>
        <w:t>Нагорьевского</w:t>
      </w:r>
      <w:proofErr w:type="spellEnd"/>
      <w:r w:rsidR="00C801F5" w:rsidRPr="00C801F5">
        <w:rPr>
          <w:rFonts w:ascii="Times New Roman" w:hAnsi="Times New Roman" w:cs="Times New Roman"/>
          <w:sz w:val="26"/>
          <w:szCs w:val="26"/>
        </w:rPr>
        <w:t xml:space="preserve">, Пригородного и </w:t>
      </w:r>
      <w:proofErr w:type="spellStart"/>
      <w:r w:rsidR="00C801F5" w:rsidRPr="00C801F5">
        <w:rPr>
          <w:rFonts w:ascii="Times New Roman" w:hAnsi="Times New Roman" w:cs="Times New Roman"/>
          <w:sz w:val="26"/>
          <w:szCs w:val="26"/>
        </w:rPr>
        <w:t>Рязанцевского</w:t>
      </w:r>
      <w:proofErr w:type="spellEnd"/>
      <w:r w:rsidR="00C801F5" w:rsidRPr="00C801F5">
        <w:rPr>
          <w:rFonts w:ascii="Times New Roman" w:hAnsi="Times New Roman" w:cs="Times New Roman"/>
          <w:sz w:val="26"/>
          <w:szCs w:val="26"/>
        </w:rPr>
        <w:t xml:space="preserve"> сельских поселений, входящих в состав </w:t>
      </w:r>
      <w:proofErr w:type="spellStart"/>
      <w:r w:rsidR="00C801F5" w:rsidRPr="00C801F5">
        <w:rPr>
          <w:rFonts w:ascii="Times New Roman" w:hAnsi="Times New Roman" w:cs="Times New Roman"/>
          <w:sz w:val="26"/>
          <w:szCs w:val="26"/>
        </w:rPr>
        <w:t>Переславского</w:t>
      </w:r>
      <w:proofErr w:type="spellEnd"/>
      <w:r w:rsidR="00C801F5" w:rsidRPr="00C801F5">
        <w:rPr>
          <w:rFonts w:ascii="Times New Roman" w:hAnsi="Times New Roman" w:cs="Times New Roman"/>
          <w:sz w:val="26"/>
          <w:szCs w:val="26"/>
        </w:rPr>
        <w:t xml:space="preserve"> муниципального района, с городским округом город Переславль-Залесский и внесении изменений в Закон Ярославской области «О наименованиях, границах и статусе муниципальных обр</w:t>
      </w:r>
      <w:r w:rsidR="00320909">
        <w:rPr>
          <w:rFonts w:ascii="Times New Roman" w:hAnsi="Times New Roman" w:cs="Times New Roman"/>
          <w:sz w:val="26"/>
          <w:szCs w:val="26"/>
        </w:rPr>
        <w:t>азований Ярославской области», У</w:t>
      </w:r>
      <w:r w:rsidR="00C801F5" w:rsidRPr="00C801F5">
        <w:rPr>
          <w:rFonts w:ascii="Times New Roman" w:hAnsi="Times New Roman" w:cs="Times New Roman"/>
          <w:sz w:val="26"/>
          <w:szCs w:val="26"/>
        </w:rPr>
        <w:t>ставом города</w:t>
      </w:r>
      <w:proofErr w:type="gramEnd"/>
      <w:r w:rsidR="00C801F5" w:rsidRPr="00C801F5">
        <w:rPr>
          <w:rFonts w:ascii="Times New Roman" w:hAnsi="Times New Roman" w:cs="Times New Roman"/>
          <w:sz w:val="26"/>
          <w:szCs w:val="26"/>
        </w:rPr>
        <w:t xml:space="preserve"> Переславля-З</w:t>
      </w:r>
      <w:r w:rsidR="00542801">
        <w:rPr>
          <w:rFonts w:ascii="Times New Roman" w:hAnsi="Times New Roman" w:cs="Times New Roman"/>
          <w:sz w:val="26"/>
          <w:szCs w:val="26"/>
        </w:rPr>
        <w:t xml:space="preserve">алесского </w:t>
      </w:r>
    </w:p>
    <w:p w:rsidR="00FE2F42" w:rsidRPr="00FE2F42" w:rsidRDefault="00FE2F42" w:rsidP="00FE2F42">
      <w:pPr>
        <w:pStyle w:val="ab"/>
        <w:tabs>
          <w:tab w:val="left" w:pos="2880"/>
        </w:tabs>
        <w:jc w:val="both"/>
        <w:rPr>
          <w:rFonts w:ascii="Times New Roman" w:hAnsi="Times New Roman" w:cs="Times New Roman"/>
          <w:sz w:val="26"/>
          <w:szCs w:val="26"/>
        </w:rPr>
      </w:pPr>
    </w:p>
    <w:p w:rsidR="006C7617" w:rsidRPr="00FE2F42" w:rsidRDefault="006C7617" w:rsidP="00FE2F42">
      <w:pPr>
        <w:pStyle w:val="ab"/>
        <w:tabs>
          <w:tab w:val="left" w:pos="2880"/>
        </w:tabs>
        <w:jc w:val="center"/>
        <w:rPr>
          <w:rFonts w:ascii="Times New Roman" w:hAnsi="Times New Roman" w:cs="Times New Roman"/>
          <w:sz w:val="28"/>
          <w:szCs w:val="28"/>
        </w:rPr>
      </w:pPr>
      <w:r w:rsidRPr="00FE2F42">
        <w:rPr>
          <w:rFonts w:ascii="Times New Roman" w:hAnsi="Times New Roman" w:cs="Times New Roman"/>
          <w:sz w:val="28"/>
          <w:szCs w:val="28"/>
        </w:rPr>
        <w:t>Администрация города Переславля-Залесского постановляет:</w:t>
      </w:r>
    </w:p>
    <w:p w:rsidR="00FE2F42" w:rsidRPr="00FE2F42" w:rsidRDefault="00FE2F42" w:rsidP="00FE2F42">
      <w:pPr>
        <w:pStyle w:val="ab"/>
        <w:tabs>
          <w:tab w:val="left" w:pos="2880"/>
        </w:tabs>
        <w:jc w:val="both"/>
        <w:rPr>
          <w:rFonts w:ascii="Times New Roman" w:hAnsi="Times New Roman" w:cs="Times New Roman"/>
          <w:sz w:val="26"/>
          <w:szCs w:val="26"/>
        </w:rPr>
      </w:pPr>
    </w:p>
    <w:p w:rsidR="006C7617" w:rsidRPr="00FE2F42" w:rsidRDefault="00FE2F42" w:rsidP="00FE2F42">
      <w:pPr>
        <w:pStyle w:val="ab"/>
        <w:tabs>
          <w:tab w:val="left" w:pos="2880"/>
        </w:tabs>
        <w:jc w:val="both"/>
        <w:rPr>
          <w:rFonts w:ascii="Times New Roman" w:hAnsi="Times New Roman" w:cs="Times New Roman"/>
          <w:sz w:val="26"/>
          <w:szCs w:val="26"/>
        </w:rPr>
      </w:pPr>
      <w:r>
        <w:rPr>
          <w:rFonts w:ascii="Times New Roman" w:hAnsi="Times New Roman" w:cs="Times New Roman"/>
          <w:sz w:val="26"/>
          <w:szCs w:val="26"/>
        </w:rPr>
        <w:t xml:space="preserve">      </w:t>
      </w:r>
      <w:r w:rsidR="00A77B72" w:rsidRPr="00FE2F42">
        <w:rPr>
          <w:rFonts w:ascii="Times New Roman" w:hAnsi="Times New Roman" w:cs="Times New Roman"/>
          <w:sz w:val="26"/>
          <w:szCs w:val="26"/>
        </w:rPr>
        <w:t xml:space="preserve">1. </w:t>
      </w:r>
      <w:r w:rsidR="00C73698" w:rsidRPr="00FE2F42">
        <w:rPr>
          <w:rFonts w:ascii="Times New Roman" w:hAnsi="Times New Roman" w:cs="Times New Roman"/>
          <w:sz w:val="26"/>
          <w:szCs w:val="26"/>
        </w:rPr>
        <w:t>Внести изменения</w:t>
      </w:r>
      <w:r w:rsidR="006C7617" w:rsidRPr="00FE2F42">
        <w:rPr>
          <w:rFonts w:ascii="Times New Roman" w:hAnsi="Times New Roman" w:cs="Times New Roman"/>
          <w:sz w:val="26"/>
          <w:szCs w:val="26"/>
        </w:rPr>
        <w:t xml:space="preserve"> </w:t>
      </w:r>
      <w:r w:rsidR="00A77B72" w:rsidRPr="00A77B72">
        <w:rPr>
          <w:rFonts w:ascii="Times New Roman" w:hAnsi="Times New Roman" w:cs="Times New Roman"/>
          <w:sz w:val="26"/>
          <w:szCs w:val="26"/>
        </w:rPr>
        <w:t xml:space="preserve">в </w:t>
      </w:r>
      <w:r>
        <w:rPr>
          <w:rFonts w:ascii="Times New Roman" w:hAnsi="Times New Roman" w:cs="Times New Roman"/>
          <w:sz w:val="26"/>
          <w:szCs w:val="26"/>
        </w:rPr>
        <w:t xml:space="preserve">постановление </w:t>
      </w:r>
      <w:r w:rsidR="00A77B72" w:rsidRPr="00FE2F42">
        <w:rPr>
          <w:rFonts w:ascii="Times New Roman" w:hAnsi="Times New Roman" w:cs="Times New Roman"/>
          <w:sz w:val="26"/>
          <w:szCs w:val="26"/>
        </w:rPr>
        <w:t xml:space="preserve">Администрации города Переславля-Залесского  </w:t>
      </w:r>
      <w:r w:rsidR="00EE0834">
        <w:rPr>
          <w:rFonts w:ascii="Times New Roman" w:hAnsi="Times New Roman" w:cs="Times New Roman"/>
          <w:sz w:val="26"/>
          <w:szCs w:val="26"/>
        </w:rPr>
        <w:t>от 25.12.2015</w:t>
      </w:r>
      <w:r w:rsidR="00A77B72" w:rsidRPr="00A77B72">
        <w:rPr>
          <w:rFonts w:ascii="Times New Roman" w:hAnsi="Times New Roman" w:cs="Times New Roman"/>
          <w:sz w:val="26"/>
          <w:szCs w:val="26"/>
        </w:rPr>
        <w:t xml:space="preserve"> № ПОС.03-1863/15  «Об утверждении плана мероприятий  («дорожной карты») по повышению значений  показателей доступности для инвалидов объектов  и услуг в </w:t>
      </w:r>
      <w:proofErr w:type="gramStart"/>
      <w:r w:rsidR="00A77B72" w:rsidRPr="00A77B72">
        <w:rPr>
          <w:rFonts w:ascii="Times New Roman" w:hAnsi="Times New Roman" w:cs="Times New Roman"/>
          <w:sz w:val="26"/>
          <w:szCs w:val="26"/>
        </w:rPr>
        <w:t>г</w:t>
      </w:r>
      <w:proofErr w:type="gramEnd"/>
      <w:r w:rsidR="00A77B72" w:rsidRPr="00A77B72">
        <w:rPr>
          <w:rFonts w:ascii="Times New Roman" w:hAnsi="Times New Roman" w:cs="Times New Roman"/>
          <w:sz w:val="26"/>
          <w:szCs w:val="26"/>
        </w:rPr>
        <w:t>. Переславле-Залесском на 2016-2030 годы</w:t>
      </w:r>
      <w:r w:rsidR="00941986">
        <w:rPr>
          <w:rFonts w:ascii="Times New Roman" w:hAnsi="Times New Roman" w:cs="Times New Roman"/>
          <w:sz w:val="26"/>
          <w:szCs w:val="26"/>
        </w:rPr>
        <w:t>»</w:t>
      </w:r>
      <w:r w:rsidR="00A77B72" w:rsidRPr="00A77B72">
        <w:rPr>
          <w:rFonts w:ascii="Times New Roman" w:hAnsi="Times New Roman" w:cs="Times New Roman"/>
          <w:sz w:val="26"/>
          <w:szCs w:val="26"/>
        </w:rPr>
        <w:t xml:space="preserve">, изложив план </w:t>
      </w:r>
      <w:r w:rsidR="00A77B72" w:rsidRPr="00FE2F42">
        <w:rPr>
          <w:rFonts w:ascii="Times New Roman" w:hAnsi="Times New Roman" w:cs="Times New Roman"/>
          <w:sz w:val="26"/>
          <w:szCs w:val="26"/>
        </w:rPr>
        <w:t>в  новой редакции</w:t>
      </w:r>
      <w:r w:rsidR="000D1280" w:rsidRPr="00FE2F42">
        <w:rPr>
          <w:rFonts w:ascii="Times New Roman" w:hAnsi="Times New Roman" w:cs="Times New Roman"/>
          <w:sz w:val="26"/>
          <w:szCs w:val="26"/>
        </w:rPr>
        <w:t xml:space="preserve"> согласно П</w:t>
      </w:r>
      <w:r w:rsidR="00D66CC2" w:rsidRPr="00FE2F42">
        <w:rPr>
          <w:rFonts w:ascii="Times New Roman" w:hAnsi="Times New Roman" w:cs="Times New Roman"/>
          <w:sz w:val="26"/>
          <w:szCs w:val="26"/>
        </w:rPr>
        <w:t>риложениям</w:t>
      </w:r>
      <w:r w:rsidR="006C7617" w:rsidRPr="00FE2F42">
        <w:rPr>
          <w:rFonts w:ascii="Times New Roman" w:hAnsi="Times New Roman" w:cs="Times New Roman"/>
          <w:sz w:val="26"/>
          <w:szCs w:val="26"/>
        </w:rPr>
        <w:t>.</w:t>
      </w:r>
    </w:p>
    <w:p w:rsidR="006C7617" w:rsidRPr="00FE2F42" w:rsidRDefault="00FE2F42" w:rsidP="00FE2F42">
      <w:pPr>
        <w:pStyle w:val="ab"/>
        <w:tabs>
          <w:tab w:val="left" w:pos="2880"/>
        </w:tabs>
        <w:jc w:val="both"/>
        <w:rPr>
          <w:rFonts w:ascii="Times New Roman" w:hAnsi="Times New Roman" w:cs="Times New Roman"/>
          <w:sz w:val="26"/>
          <w:szCs w:val="26"/>
        </w:rPr>
      </w:pPr>
      <w:r>
        <w:rPr>
          <w:rFonts w:ascii="Times New Roman" w:hAnsi="Times New Roman" w:cs="Times New Roman"/>
          <w:sz w:val="26"/>
          <w:szCs w:val="26"/>
        </w:rPr>
        <w:t xml:space="preserve">      </w:t>
      </w:r>
      <w:r w:rsidR="00C73698" w:rsidRPr="00FE2F42">
        <w:rPr>
          <w:rFonts w:ascii="Times New Roman" w:hAnsi="Times New Roman" w:cs="Times New Roman"/>
          <w:sz w:val="26"/>
          <w:szCs w:val="26"/>
        </w:rPr>
        <w:t>2.</w:t>
      </w:r>
      <w:r w:rsidR="006C7617" w:rsidRPr="00FE2F42">
        <w:rPr>
          <w:rFonts w:ascii="Times New Roman" w:hAnsi="Times New Roman" w:cs="Times New Roman"/>
          <w:sz w:val="26"/>
          <w:szCs w:val="26"/>
        </w:rPr>
        <w:t xml:space="preserve"> Настоящее п</w:t>
      </w:r>
      <w:r>
        <w:rPr>
          <w:rFonts w:ascii="Times New Roman" w:hAnsi="Times New Roman" w:cs="Times New Roman"/>
          <w:sz w:val="26"/>
          <w:szCs w:val="26"/>
        </w:rPr>
        <w:t xml:space="preserve">остановление разместить на </w:t>
      </w:r>
      <w:r w:rsidR="006C7617" w:rsidRPr="00FE2F42">
        <w:rPr>
          <w:rFonts w:ascii="Times New Roman" w:hAnsi="Times New Roman" w:cs="Times New Roman"/>
          <w:sz w:val="26"/>
          <w:szCs w:val="26"/>
        </w:rPr>
        <w:t>официальном сайте органов</w:t>
      </w:r>
      <w:r>
        <w:rPr>
          <w:rFonts w:ascii="Times New Roman" w:hAnsi="Times New Roman" w:cs="Times New Roman"/>
          <w:sz w:val="26"/>
          <w:szCs w:val="26"/>
        </w:rPr>
        <w:t xml:space="preserve">  местного самоуправления </w:t>
      </w:r>
      <w:proofErr w:type="gramStart"/>
      <w:r w:rsidR="006C7617" w:rsidRPr="00FE2F42">
        <w:rPr>
          <w:rFonts w:ascii="Times New Roman" w:hAnsi="Times New Roman" w:cs="Times New Roman"/>
          <w:sz w:val="26"/>
          <w:szCs w:val="26"/>
        </w:rPr>
        <w:t>г</w:t>
      </w:r>
      <w:proofErr w:type="gramEnd"/>
      <w:r w:rsidR="006C7617" w:rsidRPr="00FE2F42">
        <w:rPr>
          <w:rFonts w:ascii="Times New Roman" w:hAnsi="Times New Roman" w:cs="Times New Roman"/>
          <w:sz w:val="26"/>
          <w:szCs w:val="26"/>
        </w:rPr>
        <w:t>.  Переславля-Залесского.</w:t>
      </w:r>
    </w:p>
    <w:p w:rsidR="006C7617" w:rsidRPr="00FE2F42" w:rsidRDefault="00F37B3F" w:rsidP="00FE2F42">
      <w:pPr>
        <w:pStyle w:val="ab"/>
        <w:tabs>
          <w:tab w:val="left" w:pos="2880"/>
        </w:tabs>
        <w:jc w:val="both"/>
        <w:rPr>
          <w:rFonts w:ascii="Times New Roman" w:hAnsi="Times New Roman" w:cs="Times New Roman"/>
          <w:sz w:val="26"/>
          <w:szCs w:val="26"/>
        </w:rPr>
      </w:pPr>
      <w:r w:rsidRPr="00FE2F42">
        <w:rPr>
          <w:rFonts w:ascii="Times New Roman" w:hAnsi="Times New Roman" w:cs="Times New Roman"/>
          <w:sz w:val="26"/>
          <w:szCs w:val="26"/>
        </w:rPr>
        <w:t xml:space="preserve">      </w:t>
      </w:r>
      <w:r w:rsidR="00C73698" w:rsidRPr="00FE2F42">
        <w:rPr>
          <w:rFonts w:ascii="Times New Roman" w:hAnsi="Times New Roman" w:cs="Times New Roman"/>
          <w:sz w:val="26"/>
          <w:szCs w:val="26"/>
        </w:rPr>
        <w:t>3</w:t>
      </w:r>
      <w:r w:rsidR="006C7617" w:rsidRPr="00FE2F42">
        <w:rPr>
          <w:rFonts w:ascii="Times New Roman" w:hAnsi="Times New Roman" w:cs="Times New Roman"/>
          <w:sz w:val="26"/>
          <w:szCs w:val="26"/>
        </w:rPr>
        <w:t xml:space="preserve">. </w:t>
      </w:r>
      <w:proofErr w:type="gramStart"/>
      <w:r w:rsidR="006C7617" w:rsidRPr="00FE2F42">
        <w:rPr>
          <w:rFonts w:ascii="Times New Roman" w:hAnsi="Times New Roman" w:cs="Times New Roman"/>
          <w:sz w:val="26"/>
          <w:szCs w:val="26"/>
        </w:rPr>
        <w:t>Контроль за</w:t>
      </w:r>
      <w:proofErr w:type="gramEnd"/>
      <w:r w:rsidR="006C7617" w:rsidRPr="00FE2F42">
        <w:rPr>
          <w:rFonts w:ascii="Times New Roman" w:hAnsi="Times New Roman" w:cs="Times New Roman"/>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p>
    <w:p w:rsidR="00FC4AE3" w:rsidRPr="00FE2F42" w:rsidRDefault="00FC4AE3" w:rsidP="00FE2F42">
      <w:pPr>
        <w:pStyle w:val="ab"/>
        <w:tabs>
          <w:tab w:val="left" w:pos="2880"/>
        </w:tabs>
        <w:jc w:val="both"/>
        <w:rPr>
          <w:rFonts w:ascii="Times New Roman" w:hAnsi="Times New Roman" w:cs="Times New Roman"/>
          <w:sz w:val="26"/>
          <w:szCs w:val="26"/>
        </w:rPr>
      </w:pPr>
    </w:p>
    <w:p w:rsidR="00320909" w:rsidRPr="00FE2F42" w:rsidRDefault="006C7617" w:rsidP="00FE2F42">
      <w:pPr>
        <w:pStyle w:val="ab"/>
        <w:tabs>
          <w:tab w:val="left" w:pos="2880"/>
        </w:tabs>
        <w:jc w:val="both"/>
        <w:rPr>
          <w:rFonts w:ascii="Times New Roman" w:hAnsi="Times New Roman" w:cs="Times New Roman"/>
          <w:sz w:val="26"/>
          <w:szCs w:val="26"/>
        </w:rPr>
      </w:pPr>
      <w:r w:rsidRPr="00FE2F42">
        <w:rPr>
          <w:rFonts w:ascii="Times New Roman" w:hAnsi="Times New Roman" w:cs="Times New Roman"/>
          <w:sz w:val="26"/>
          <w:szCs w:val="26"/>
        </w:rPr>
        <w:t>Глава городского округа</w:t>
      </w:r>
      <w:r w:rsidR="00320909" w:rsidRPr="00FE2F42">
        <w:rPr>
          <w:rFonts w:ascii="Times New Roman" w:hAnsi="Times New Roman" w:cs="Times New Roman"/>
          <w:sz w:val="26"/>
          <w:szCs w:val="26"/>
        </w:rPr>
        <w:t xml:space="preserve"> </w:t>
      </w:r>
    </w:p>
    <w:p w:rsidR="00E54AB5" w:rsidRPr="00FE2F42" w:rsidRDefault="006C7617" w:rsidP="00FE2F42">
      <w:pPr>
        <w:pStyle w:val="ab"/>
        <w:tabs>
          <w:tab w:val="left" w:pos="2880"/>
        </w:tabs>
        <w:jc w:val="both"/>
        <w:rPr>
          <w:rFonts w:ascii="Times New Roman" w:hAnsi="Times New Roman" w:cs="Times New Roman"/>
          <w:sz w:val="26"/>
          <w:szCs w:val="26"/>
        </w:rPr>
      </w:pPr>
      <w:r w:rsidRPr="00FE2F42">
        <w:rPr>
          <w:rFonts w:ascii="Times New Roman" w:hAnsi="Times New Roman" w:cs="Times New Roman"/>
          <w:sz w:val="26"/>
          <w:szCs w:val="26"/>
        </w:rPr>
        <w:t>города Переславля-Залесского                                                           В.А. Астраханцев</w:t>
      </w:r>
      <w:r w:rsidR="00E54AB5" w:rsidRPr="00FE2F42">
        <w:rPr>
          <w:rFonts w:ascii="Times New Roman" w:hAnsi="Times New Roman" w:cs="Times New Roman"/>
          <w:sz w:val="26"/>
          <w:szCs w:val="26"/>
        </w:rPr>
        <w:t xml:space="preserve">                                                                                             </w:t>
      </w:r>
    </w:p>
    <w:tbl>
      <w:tblPr>
        <w:tblStyle w:val="ad"/>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tblGrid>
      <w:tr w:rsidR="00E54AB5" w:rsidRPr="004B054A" w:rsidTr="00FE2F42">
        <w:trPr>
          <w:trHeight w:val="1505"/>
          <w:jc w:val="right"/>
        </w:trPr>
        <w:tc>
          <w:tcPr>
            <w:tcW w:w="4643" w:type="dxa"/>
          </w:tcPr>
          <w:p w:rsidR="00FE2F42" w:rsidRDefault="00FE2F42" w:rsidP="00E54AB5">
            <w:pP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xml:space="preserve">                                         </w:t>
            </w:r>
            <w:r w:rsidR="00E54AB5" w:rsidRPr="004B054A">
              <w:rPr>
                <w:rFonts w:ascii="Times New Roman" w:eastAsia="Times New Roman" w:hAnsi="Times New Roman" w:cs="Times New Roman"/>
                <w:bCs/>
                <w:sz w:val="26"/>
                <w:szCs w:val="26"/>
              </w:rPr>
              <w:t xml:space="preserve">Приложение 1                                                                                                                                                                              </w:t>
            </w:r>
            <w:r>
              <w:rPr>
                <w:rFonts w:ascii="Times New Roman" w:eastAsia="Times New Roman" w:hAnsi="Times New Roman" w:cs="Times New Roman"/>
                <w:bCs/>
                <w:sz w:val="26"/>
                <w:szCs w:val="26"/>
              </w:rPr>
              <w:t xml:space="preserve">          </w:t>
            </w:r>
          </w:p>
          <w:p w:rsidR="00E54AB5" w:rsidRPr="00FE2F42" w:rsidRDefault="00FE2F42" w:rsidP="00E54AB5">
            <w:pP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к постановлению </w:t>
            </w:r>
            <w:r w:rsidR="00E54AB5" w:rsidRPr="004B054A">
              <w:rPr>
                <w:rFonts w:ascii="Times New Roman" w:eastAsia="Times New Roman" w:hAnsi="Times New Roman" w:cs="Times New Roman"/>
                <w:sz w:val="26"/>
                <w:szCs w:val="26"/>
              </w:rPr>
              <w:t xml:space="preserve">Администрации </w:t>
            </w:r>
          </w:p>
          <w:p w:rsidR="00FE2F42" w:rsidRDefault="00FE2F42" w:rsidP="00E54AB5">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4AB5" w:rsidRPr="004B054A">
              <w:rPr>
                <w:rFonts w:ascii="Times New Roman" w:eastAsia="Times New Roman" w:hAnsi="Times New Roman" w:cs="Times New Roman"/>
                <w:sz w:val="26"/>
                <w:szCs w:val="26"/>
              </w:rPr>
              <w:t xml:space="preserve">городского округа города </w:t>
            </w:r>
          </w:p>
          <w:p w:rsidR="00E54AB5" w:rsidRPr="00FE2F42" w:rsidRDefault="00FE2F42" w:rsidP="008E7B1E">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54AB5" w:rsidRPr="004B054A">
              <w:rPr>
                <w:rFonts w:ascii="Times New Roman" w:eastAsia="Times New Roman" w:hAnsi="Times New Roman" w:cs="Times New Roman"/>
                <w:sz w:val="26"/>
                <w:szCs w:val="26"/>
              </w:rPr>
              <w:t xml:space="preserve">Переславля-Залесского                                                                                                                          </w:t>
            </w:r>
            <w:r>
              <w:rPr>
                <w:rFonts w:ascii="Times New Roman" w:eastAsia="Times New Roman" w:hAnsi="Times New Roman" w:cs="Times New Roman"/>
                <w:sz w:val="26"/>
                <w:szCs w:val="26"/>
              </w:rPr>
              <w:t xml:space="preserve">            от </w:t>
            </w:r>
            <w:r w:rsidR="008E7B1E">
              <w:rPr>
                <w:rFonts w:ascii="Times New Roman" w:eastAsia="Times New Roman" w:hAnsi="Times New Roman" w:cs="Times New Roman"/>
                <w:sz w:val="26"/>
                <w:szCs w:val="26"/>
              </w:rPr>
              <w:t>27.04.2020</w:t>
            </w:r>
            <w:r w:rsidR="008E7B1E" w:rsidRPr="00FC4AE3">
              <w:rPr>
                <w:rFonts w:ascii="Times New Roman" w:eastAsia="Times New Roman" w:hAnsi="Times New Roman" w:cs="Times New Roman"/>
                <w:sz w:val="26"/>
                <w:szCs w:val="26"/>
              </w:rPr>
              <w:t xml:space="preserve"> №</w:t>
            </w:r>
            <w:r w:rsidR="008E7B1E">
              <w:rPr>
                <w:rFonts w:ascii="Times New Roman" w:eastAsia="Times New Roman" w:hAnsi="Times New Roman" w:cs="Times New Roman"/>
                <w:sz w:val="26"/>
                <w:szCs w:val="26"/>
              </w:rPr>
              <w:t xml:space="preserve"> ПОС.03-0740/20</w:t>
            </w:r>
          </w:p>
        </w:tc>
      </w:tr>
    </w:tbl>
    <w:p w:rsidR="0030450C" w:rsidRPr="004B054A" w:rsidRDefault="0030450C">
      <w:pPr>
        <w:rPr>
          <w:sz w:val="26"/>
          <w:szCs w:val="26"/>
        </w:rPr>
      </w:pPr>
    </w:p>
    <w:tbl>
      <w:tblPr>
        <w:tblStyle w:val="ad"/>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876A9D" w:rsidRPr="004B054A" w:rsidTr="009847FE">
        <w:trPr>
          <w:trHeight w:val="80"/>
        </w:trPr>
        <w:tc>
          <w:tcPr>
            <w:tcW w:w="5352" w:type="dxa"/>
          </w:tcPr>
          <w:p w:rsidR="00876A9D" w:rsidRPr="004B054A" w:rsidRDefault="00876A9D" w:rsidP="00E54AB5">
            <w:pPr>
              <w:pStyle w:val="ab"/>
              <w:rPr>
                <w:rFonts w:ascii="Times New Roman" w:hAnsi="Times New Roman" w:cs="Times New Roman"/>
                <w:sz w:val="26"/>
                <w:szCs w:val="26"/>
              </w:rPr>
            </w:pPr>
          </w:p>
        </w:tc>
      </w:tr>
    </w:tbl>
    <w:p w:rsidR="00A6792C" w:rsidRPr="00FE2F42" w:rsidRDefault="00A6792C" w:rsidP="00876A9D">
      <w:pPr>
        <w:pStyle w:val="ab"/>
        <w:jc w:val="center"/>
        <w:rPr>
          <w:rFonts w:ascii="Times New Roman" w:hAnsi="Times New Roman" w:cs="Times New Roman"/>
          <w:sz w:val="26"/>
          <w:szCs w:val="26"/>
        </w:rPr>
      </w:pPr>
      <w:r w:rsidRPr="00FE2F42">
        <w:rPr>
          <w:rFonts w:ascii="Times New Roman" w:hAnsi="Times New Roman" w:cs="Times New Roman"/>
          <w:sz w:val="26"/>
          <w:szCs w:val="26"/>
        </w:rPr>
        <w:t>ПЛАН МЕРОПРИЯТИЙ</w:t>
      </w:r>
    </w:p>
    <w:p w:rsidR="00A6792C" w:rsidRPr="00FE2F42" w:rsidRDefault="00A6792C" w:rsidP="00876A9D">
      <w:pPr>
        <w:pStyle w:val="ab"/>
        <w:jc w:val="center"/>
        <w:rPr>
          <w:rFonts w:ascii="Times New Roman" w:hAnsi="Times New Roman" w:cs="Times New Roman"/>
          <w:sz w:val="26"/>
          <w:szCs w:val="26"/>
        </w:rPr>
      </w:pPr>
      <w:r w:rsidRPr="00FE2F42">
        <w:rPr>
          <w:rFonts w:ascii="Times New Roman" w:hAnsi="Times New Roman" w:cs="Times New Roman"/>
          <w:sz w:val="26"/>
          <w:szCs w:val="26"/>
        </w:rPr>
        <w:t>(«дорожная карта»)</w:t>
      </w:r>
    </w:p>
    <w:p w:rsidR="00A6792C" w:rsidRPr="00FE2F42" w:rsidRDefault="00A6792C" w:rsidP="00876A9D">
      <w:pPr>
        <w:pStyle w:val="ab"/>
        <w:jc w:val="center"/>
        <w:rPr>
          <w:rFonts w:ascii="Times New Roman" w:hAnsi="Times New Roman" w:cs="Times New Roman"/>
          <w:sz w:val="26"/>
          <w:szCs w:val="26"/>
        </w:rPr>
      </w:pPr>
      <w:r w:rsidRPr="00FE2F42">
        <w:rPr>
          <w:rFonts w:ascii="Times New Roman" w:hAnsi="Times New Roman" w:cs="Times New Roman"/>
          <w:sz w:val="26"/>
          <w:szCs w:val="26"/>
        </w:rPr>
        <w:t>по повышению значений показателей доступности для инвалидов объект</w:t>
      </w:r>
      <w:r w:rsidR="00C12425" w:rsidRPr="00FE2F42">
        <w:rPr>
          <w:rFonts w:ascii="Times New Roman" w:hAnsi="Times New Roman" w:cs="Times New Roman"/>
          <w:sz w:val="26"/>
          <w:szCs w:val="26"/>
        </w:rPr>
        <w:t xml:space="preserve">ов и услуг в </w:t>
      </w:r>
      <w:r w:rsidR="00A74048" w:rsidRPr="00FE2F42">
        <w:rPr>
          <w:rFonts w:ascii="Times New Roman" w:hAnsi="Times New Roman" w:cs="Times New Roman"/>
          <w:sz w:val="26"/>
          <w:szCs w:val="26"/>
        </w:rPr>
        <w:t xml:space="preserve">городском округе </w:t>
      </w:r>
      <w:r w:rsidR="00C12425" w:rsidRPr="00FE2F42">
        <w:rPr>
          <w:rFonts w:ascii="Times New Roman" w:hAnsi="Times New Roman" w:cs="Times New Roman"/>
          <w:sz w:val="26"/>
          <w:szCs w:val="26"/>
        </w:rPr>
        <w:t>горо</w:t>
      </w:r>
      <w:r w:rsidR="005C59FE" w:rsidRPr="00FE2F42">
        <w:rPr>
          <w:rFonts w:ascii="Times New Roman" w:hAnsi="Times New Roman" w:cs="Times New Roman"/>
          <w:sz w:val="26"/>
          <w:szCs w:val="26"/>
        </w:rPr>
        <w:t>д Переславль-Залесский</w:t>
      </w:r>
      <w:r w:rsidR="00C12425" w:rsidRPr="00FE2F42">
        <w:rPr>
          <w:rFonts w:ascii="Times New Roman" w:hAnsi="Times New Roman" w:cs="Times New Roman"/>
          <w:sz w:val="26"/>
          <w:szCs w:val="26"/>
        </w:rPr>
        <w:t xml:space="preserve"> </w:t>
      </w:r>
      <w:r w:rsidRPr="00FE2F42">
        <w:rPr>
          <w:rFonts w:ascii="Times New Roman" w:hAnsi="Times New Roman" w:cs="Times New Roman"/>
          <w:sz w:val="26"/>
          <w:szCs w:val="26"/>
        </w:rPr>
        <w:t xml:space="preserve"> на 2016 – 2030</w:t>
      </w:r>
      <w:r w:rsidR="001A4B7E" w:rsidRPr="00FE2F42">
        <w:rPr>
          <w:rFonts w:ascii="Times New Roman" w:hAnsi="Times New Roman" w:cs="Times New Roman"/>
          <w:sz w:val="26"/>
          <w:szCs w:val="26"/>
        </w:rPr>
        <w:t xml:space="preserve"> </w:t>
      </w:r>
      <w:r w:rsidRPr="00FE2F42">
        <w:rPr>
          <w:rFonts w:ascii="Times New Roman" w:hAnsi="Times New Roman" w:cs="Times New Roman"/>
          <w:sz w:val="26"/>
          <w:szCs w:val="26"/>
        </w:rPr>
        <w:t>годы</w:t>
      </w:r>
    </w:p>
    <w:p w:rsidR="00A6792C" w:rsidRPr="004B054A" w:rsidRDefault="00A6792C" w:rsidP="00312507">
      <w:pPr>
        <w:pStyle w:val="ab"/>
        <w:rPr>
          <w:rFonts w:ascii="Times New Roman" w:hAnsi="Times New Roman" w:cs="Times New Roman"/>
          <w:b/>
          <w:sz w:val="26"/>
          <w:szCs w:val="26"/>
        </w:rPr>
      </w:pPr>
      <w:bookmarkStart w:id="1" w:name="Par263"/>
      <w:bookmarkEnd w:id="1"/>
    </w:p>
    <w:p w:rsidR="00A6792C" w:rsidRPr="004B054A" w:rsidRDefault="00A6792C" w:rsidP="00876A9D">
      <w:pPr>
        <w:pStyle w:val="ab"/>
        <w:jc w:val="center"/>
        <w:rPr>
          <w:rFonts w:ascii="Times New Roman" w:hAnsi="Times New Roman" w:cs="Times New Roman"/>
          <w:sz w:val="26"/>
          <w:szCs w:val="26"/>
        </w:rPr>
      </w:pPr>
      <w:r w:rsidRPr="004B054A">
        <w:rPr>
          <w:rFonts w:ascii="Times New Roman" w:hAnsi="Times New Roman" w:cs="Times New Roman"/>
          <w:sz w:val="26"/>
          <w:szCs w:val="26"/>
        </w:rPr>
        <w:t>1. Общие положения</w:t>
      </w:r>
    </w:p>
    <w:p w:rsidR="00A6792C" w:rsidRPr="004B054A" w:rsidRDefault="00A6792C" w:rsidP="00876A9D">
      <w:pPr>
        <w:pStyle w:val="ab"/>
        <w:jc w:val="both"/>
        <w:rPr>
          <w:rFonts w:ascii="Times New Roman" w:hAnsi="Times New Roman" w:cs="Times New Roman"/>
          <w:sz w:val="26"/>
          <w:szCs w:val="26"/>
        </w:rPr>
      </w:pPr>
    </w:p>
    <w:p w:rsidR="00A6792C" w:rsidRPr="004B054A" w:rsidRDefault="00876A9D"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В </w:t>
      </w:r>
      <w:hyperlink r:id="rId9" w:history="1">
        <w:r w:rsidR="00A6792C" w:rsidRPr="004B054A">
          <w:rPr>
            <w:rFonts w:ascii="Times New Roman" w:hAnsi="Times New Roman" w:cs="Times New Roman"/>
            <w:sz w:val="26"/>
            <w:szCs w:val="26"/>
          </w:rPr>
          <w:t>Конвенции</w:t>
        </w:r>
      </w:hyperlink>
      <w:r w:rsidR="00A6792C" w:rsidRPr="004B054A">
        <w:rPr>
          <w:rFonts w:ascii="Times New Roman" w:hAnsi="Times New Roman" w:cs="Times New Roman"/>
          <w:sz w:val="26"/>
          <w:szCs w:val="26"/>
        </w:rPr>
        <w:t xml:space="preserve"> о правах инвалидов (далее – Конвенция), ратифицированной Российской Федерацией, 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w:t>
      </w:r>
      <w:r w:rsidR="0069319C">
        <w:rPr>
          <w:rFonts w:ascii="Times New Roman" w:hAnsi="Times New Roman" w:cs="Times New Roman"/>
          <w:sz w:val="26"/>
          <w:szCs w:val="26"/>
        </w:rPr>
        <w:t xml:space="preserve">зации их потенциала </w:t>
      </w:r>
      <w:r w:rsidR="00A6792C" w:rsidRPr="004B054A">
        <w:rPr>
          <w:rFonts w:ascii="Times New Roman" w:hAnsi="Times New Roman" w:cs="Times New Roman"/>
          <w:sz w:val="26"/>
          <w:szCs w:val="26"/>
        </w:rPr>
        <w:t xml:space="preserve"> и способствует социальному и экономическому развитию государства.</w:t>
      </w:r>
    </w:p>
    <w:p w:rsidR="00A6792C" w:rsidRPr="004B054A" w:rsidRDefault="00876A9D"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Устранение существующих барьеров для инвалидов во всех сферах их жизнедеятельности является важной социальной проблемой.</w:t>
      </w:r>
    </w:p>
    <w:p w:rsidR="00A6792C" w:rsidRPr="004B054A" w:rsidRDefault="00876A9D"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Отсутствие условий доступности является главным препятствием для всесторонней интеграции инвалидов в общество, и, следовательно, не позволяет людям, имеющим ограничения в здоровье, быть равноправными членами гражданского общества и в полном объеме реализовывать свои конституционные права.</w:t>
      </w:r>
    </w:p>
    <w:p w:rsidR="00A6792C" w:rsidRPr="004B054A" w:rsidRDefault="00876A9D"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proofErr w:type="gramStart"/>
      <w:r w:rsidR="00A6792C" w:rsidRPr="004B054A">
        <w:rPr>
          <w:rFonts w:ascii="Times New Roman" w:hAnsi="Times New Roman" w:cs="Times New Roman"/>
          <w:sz w:val="26"/>
          <w:szCs w:val="26"/>
        </w:rPr>
        <w:t xml:space="preserve">В 2014 году в Российской Федерации был принят Федеральный закон от 1 декабря </w:t>
      </w:r>
      <w:smartTag w:uri="urn:schemas-microsoft-com:office:smarttags" w:element="metricconverter">
        <w:smartTagPr>
          <w:attr w:name="ProductID" w:val="2014 г"/>
        </w:smartTagPr>
        <w:r w:rsidR="00A6792C" w:rsidRPr="004B054A">
          <w:rPr>
            <w:rFonts w:ascii="Times New Roman" w:hAnsi="Times New Roman" w:cs="Times New Roman"/>
            <w:sz w:val="26"/>
            <w:szCs w:val="26"/>
          </w:rPr>
          <w:t>2014 г</w:t>
        </w:r>
      </w:smartTag>
      <w:r w:rsidR="00A6792C" w:rsidRPr="004B054A">
        <w:rPr>
          <w:rFonts w:ascii="Times New Roman" w:hAnsi="Times New Roman" w:cs="Times New Roman"/>
          <w:sz w:val="26"/>
          <w:szCs w:val="26"/>
        </w:rPr>
        <w:t>.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 Федеральный закон), направленный на создание для инвалидов равных возможностей в реализации общегражданских прав.</w:t>
      </w:r>
      <w:proofErr w:type="gramEnd"/>
      <w:r w:rsidR="00A6792C" w:rsidRPr="004B054A">
        <w:rPr>
          <w:rFonts w:ascii="Times New Roman" w:hAnsi="Times New Roman" w:cs="Times New Roman"/>
          <w:sz w:val="26"/>
          <w:szCs w:val="26"/>
        </w:rPr>
        <w:t xml:space="preserve"> </w:t>
      </w:r>
      <w:proofErr w:type="gramStart"/>
      <w:r w:rsidR="00A6792C" w:rsidRPr="004B054A">
        <w:rPr>
          <w:rFonts w:ascii="Times New Roman" w:hAnsi="Times New Roman" w:cs="Times New Roman"/>
          <w:sz w:val="26"/>
          <w:szCs w:val="26"/>
        </w:rPr>
        <w:t xml:space="preserve">В развитие Федерального закона принято постановление Правительства Российской Федерации от 17 июня </w:t>
      </w:r>
      <w:smartTag w:uri="urn:schemas-microsoft-com:office:smarttags" w:element="metricconverter">
        <w:smartTagPr>
          <w:attr w:name="ProductID" w:val="2015 г"/>
        </w:smartTagPr>
        <w:r w:rsidR="00A6792C" w:rsidRPr="004B054A">
          <w:rPr>
            <w:rFonts w:ascii="Times New Roman" w:hAnsi="Times New Roman" w:cs="Times New Roman"/>
            <w:sz w:val="26"/>
            <w:szCs w:val="26"/>
          </w:rPr>
          <w:t>2015 г</w:t>
        </w:r>
      </w:smartTag>
      <w:r w:rsidR="00A6792C" w:rsidRPr="004B054A">
        <w:rPr>
          <w:rFonts w:ascii="Times New Roman" w:hAnsi="Times New Roman" w:cs="Times New Roman"/>
          <w:sz w:val="26"/>
          <w:szCs w:val="26"/>
        </w:rPr>
        <w:t>.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в соответствии с которым федеральные органы исполнительной власти, органы исполнительной власти субъектов</w:t>
      </w:r>
      <w:proofErr w:type="gramEnd"/>
      <w:r w:rsidR="00A6792C" w:rsidRPr="004B054A">
        <w:rPr>
          <w:rFonts w:ascii="Times New Roman" w:hAnsi="Times New Roman" w:cs="Times New Roman"/>
          <w:sz w:val="26"/>
          <w:szCs w:val="26"/>
        </w:rPr>
        <w:t xml:space="preserve"> Российской Федерации, органы местного самоуправления должны разработать планы мероприятий («дорожные карты») по повышению доступности объектов и услуг для инвалидов.</w:t>
      </w:r>
    </w:p>
    <w:p w:rsidR="00A6792C" w:rsidRPr="004B054A" w:rsidRDefault="00876A9D"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proofErr w:type="gramStart"/>
      <w:r w:rsidR="00A6792C" w:rsidRPr="004B054A">
        <w:rPr>
          <w:rFonts w:ascii="Times New Roman" w:hAnsi="Times New Roman" w:cs="Times New Roman"/>
          <w:sz w:val="26"/>
          <w:szCs w:val="26"/>
        </w:rPr>
        <w:t>Разработанный план мероприятий («дорожная карта») по повышению значений показателей доступности для инвалидов объект</w:t>
      </w:r>
      <w:r w:rsidR="00B2162A" w:rsidRPr="004B054A">
        <w:rPr>
          <w:rFonts w:ascii="Times New Roman" w:hAnsi="Times New Roman" w:cs="Times New Roman"/>
          <w:sz w:val="26"/>
          <w:szCs w:val="26"/>
        </w:rPr>
        <w:t xml:space="preserve">ов и услуг в </w:t>
      </w:r>
      <w:r w:rsidR="0059309E" w:rsidRPr="004B054A">
        <w:rPr>
          <w:rFonts w:ascii="Times New Roman" w:hAnsi="Times New Roman" w:cs="Times New Roman"/>
          <w:sz w:val="26"/>
          <w:szCs w:val="26"/>
        </w:rPr>
        <w:t>городском округе город</w:t>
      </w:r>
      <w:r w:rsidR="00E54AB5" w:rsidRPr="004B054A">
        <w:rPr>
          <w:rFonts w:ascii="Times New Roman" w:hAnsi="Times New Roman" w:cs="Times New Roman"/>
          <w:b/>
          <w:sz w:val="26"/>
          <w:szCs w:val="26"/>
        </w:rPr>
        <w:t xml:space="preserve"> </w:t>
      </w:r>
      <w:r w:rsidR="0059309E" w:rsidRPr="004B054A">
        <w:rPr>
          <w:rFonts w:ascii="Times New Roman" w:hAnsi="Times New Roman" w:cs="Times New Roman"/>
          <w:sz w:val="26"/>
          <w:szCs w:val="26"/>
        </w:rPr>
        <w:t>Переславль-Залесский</w:t>
      </w:r>
      <w:r w:rsidR="00A6792C" w:rsidRPr="004B054A">
        <w:rPr>
          <w:rFonts w:ascii="Times New Roman" w:hAnsi="Times New Roman" w:cs="Times New Roman"/>
          <w:sz w:val="26"/>
          <w:szCs w:val="26"/>
        </w:rPr>
        <w:t xml:space="preserve"> на 2016 – 2030</w:t>
      </w:r>
      <w:r w:rsidR="00A74048"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годы (далее –</w:t>
      </w:r>
      <w:r w:rsidR="00A74048"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 xml:space="preserve">«дорожная карта») является документом планирования взаимоувязанных по срокам реализации и исполнителям мероприятий, проводимых в целях поэтапного обеспечения для инвалидов условий доступности объектов и услуг, установленных </w:t>
      </w:r>
      <w:r w:rsidR="00A6792C" w:rsidRPr="004B054A">
        <w:rPr>
          <w:rFonts w:ascii="Times New Roman" w:hAnsi="Times New Roman" w:cs="Times New Roman"/>
          <w:sz w:val="26"/>
          <w:szCs w:val="26"/>
        </w:rPr>
        <w:lastRenderedPageBreak/>
        <w:t xml:space="preserve">статьей 15 Федерального закона от 24 ноября </w:t>
      </w:r>
      <w:smartTag w:uri="urn:schemas-microsoft-com:office:smarttags" w:element="metricconverter">
        <w:smartTagPr>
          <w:attr w:name="ProductID" w:val="1995 г"/>
        </w:smartTagPr>
        <w:r w:rsidR="00A6792C" w:rsidRPr="004B054A">
          <w:rPr>
            <w:rFonts w:ascii="Times New Roman" w:hAnsi="Times New Roman" w:cs="Times New Roman"/>
            <w:sz w:val="26"/>
            <w:szCs w:val="26"/>
          </w:rPr>
          <w:t>1995 г</w:t>
        </w:r>
      </w:smartTag>
      <w:r w:rsidR="00A6792C" w:rsidRPr="004B054A">
        <w:rPr>
          <w:rFonts w:ascii="Times New Roman" w:hAnsi="Times New Roman" w:cs="Times New Roman"/>
          <w:sz w:val="26"/>
          <w:szCs w:val="26"/>
        </w:rPr>
        <w:t>. № 181-ФЗ</w:t>
      </w:r>
      <w:proofErr w:type="gramEnd"/>
      <w:r w:rsidR="00A6792C" w:rsidRPr="004B054A">
        <w:rPr>
          <w:rFonts w:ascii="Times New Roman" w:hAnsi="Times New Roman" w:cs="Times New Roman"/>
          <w:sz w:val="26"/>
          <w:szCs w:val="26"/>
        </w:rPr>
        <w:t xml:space="preserve"> «О социальной защите инвалидов в Российской Федерации»,  а также иными федеральными законами, правовыми актами Ярославской области, </w:t>
      </w:r>
      <w:r w:rsidR="00E21743" w:rsidRPr="004B054A">
        <w:rPr>
          <w:rFonts w:ascii="Times New Roman" w:hAnsi="Times New Roman" w:cs="Times New Roman"/>
          <w:sz w:val="26"/>
          <w:szCs w:val="26"/>
        </w:rPr>
        <w:t xml:space="preserve">органами местного самоуправления </w:t>
      </w:r>
      <w:r w:rsidR="0059309E" w:rsidRPr="004B054A">
        <w:rPr>
          <w:rFonts w:ascii="Times New Roman" w:hAnsi="Times New Roman" w:cs="Times New Roman"/>
          <w:b/>
          <w:sz w:val="26"/>
          <w:szCs w:val="26"/>
        </w:rPr>
        <w:t xml:space="preserve"> </w:t>
      </w:r>
      <w:r w:rsidR="0059309E" w:rsidRPr="00751F7D">
        <w:rPr>
          <w:rFonts w:ascii="Times New Roman" w:hAnsi="Times New Roman" w:cs="Times New Roman"/>
          <w:sz w:val="26"/>
          <w:szCs w:val="26"/>
        </w:rPr>
        <w:t>городского округа город Переславль-Залесский</w:t>
      </w:r>
      <w:r w:rsidR="00E21743"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регулирующими вопросы предоставления услуг населению в соответствующих сферах деятельности.</w:t>
      </w:r>
    </w:p>
    <w:p w:rsidR="00A6792C" w:rsidRPr="004B054A" w:rsidRDefault="00A6792C" w:rsidP="00E738E7">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«Дорожная карта» разработана во исполнение:</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Конвенц</w:t>
      </w:r>
      <w:proofErr w:type="gramStart"/>
      <w:r w:rsidRPr="004B054A">
        <w:rPr>
          <w:rFonts w:ascii="Times New Roman" w:hAnsi="Times New Roman" w:cs="Times New Roman"/>
          <w:sz w:val="26"/>
          <w:szCs w:val="26"/>
        </w:rPr>
        <w:t>ии ОО</w:t>
      </w:r>
      <w:proofErr w:type="gramEnd"/>
      <w:r w:rsidRPr="004B054A">
        <w:rPr>
          <w:rFonts w:ascii="Times New Roman" w:hAnsi="Times New Roman" w:cs="Times New Roman"/>
          <w:sz w:val="26"/>
          <w:szCs w:val="26"/>
        </w:rPr>
        <w:t>Н о правах инвалидов;</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Конституции Российской Федерации;</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 Федерального закона от 24 ноября </w:t>
      </w:r>
      <w:smartTag w:uri="urn:schemas-microsoft-com:office:smarttags" w:element="metricconverter">
        <w:smartTagPr>
          <w:attr w:name="ProductID" w:val="1995 г"/>
        </w:smartTagPr>
        <w:r w:rsidRPr="004B054A">
          <w:rPr>
            <w:rFonts w:ascii="Times New Roman" w:hAnsi="Times New Roman" w:cs="Times New Roman"/>
            <w:sz w:val="26"/>
            <w:szCs w:val="26"/>
          </w:rPr>
          <w:t>1995 г</w:t>
        </w:r>
      </w:smartTag>
      <w:r w:rsidRPr="004B054A">
        <w:rPr>
          <w:rFonts w:ascii="Times New Roman" w:hAnsi="Times New Roman" w:cs="Times New Roman"/>
          <w:sz w:val="26"/>
          <w:szCs w:val="26"/>
        </w:rPr>
        <w:t>. № 181-ФЗ «О социальной защите инвалидов в Российской Федерации»;</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 Федерального закона от 01 декабря </w:t>
      </w:r>
      <w:smartTag w:uri="urn:schemas-microsoft-com:office:smarttags" w:element="metricconverter">
        <w:smartTagPr>
          <w:attr w:name="ProductID" w:val="2014 г"/>
        </w:smartTagPr>
        <w:r w:rsidRPr="004B054A">
          <w:rPr>
            <w:rFonts w:ascii="Times New Roman" w:hAnsi="Times New Roman" w:cs="Times New Roman"/>
            <w:sz w:val="26"/>
            <w:szCs w:val="26"/>
          </w:rPr>
          <w:t>2014 г</w:t>
        </w:r>
      </w:smartTag>
      <w:r w:rsidRPr="004B054A">
        <w:rPr>
          <w:rFonts w:ascii="Times New Roman" w:hAnsi="Times New Roman" w:cs="Times New Roman"/>
          <w:sz w:val="26"/>
          <w:szCs w:val="26"/>
        </w:rPr>
        <w:t>.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 постановления Правительства Российской Федерации </w:t>
      </w:r>
      <w:bookmarkStart w:id="2" w:name="Par1"/>
      <w:bookmarkEnd w:id="2"/>
      <w:r w:rsidRPr="004B054A">
        <w:rPr>
          <w:rFonts w:ascii="Times New Roman" w:hAnsi="Times New Roman" w:cs="Times New Roman"/>
          <w:bCs/>
          <w:sz w:val="26"/>
          <w:szCs w:val="26"/>
        </w:rPr>
        <w:t xml:space="preserve">от 17 июня </w:t>
      </w:r>
      <w:smartTag w:uri="urn:schemas-microsoft-com:office:smarttags" w:element="metricconverter">
        <w:smartTagPr>
          <w:attr w:name="ProductID" w:val="2015 г"/>
        </w:smartTagPr>
        <w:r w:rsidRPr="004B054A">
          <w:rPr>
            <w:rFonts w:ascii="Times New Roman" w:hAnsi="Times New Roman" w:cs="Times New Roman"/>
            <w:bCs/>
            <w:sz w:val="26"/>
            <w:szCs w:val="26"/>
          </w:rPr>
          <w:t>2015 г</w:t>
        </w:r>
      </w:smartTag>
      <w:r w:rsidRPr="004B054A">
        <w:rPr>
          <w:rFonts w:ascii="Times New Roman" w:hAnsi="Times New Roman" w:cs="Times New Roman"/>
          <w:bCs/>
          <w:sz w:val="26"/>
          <w:szCs w:val="26"/>
        </w:rPr>
        <w:t xml:space="preserve">. № 599 </w:t>
      </w:r>
      <w:r w:rsidRPr="004B054A">
        <w:rPr>
          <w:rFonts w:ascii="Times New Roman" w:hAnsi="Times New Roman" w:cs="Times New Roman"/>
          <w:sz w:val="26"/>
          <w:szCs w:val="26"/>
        </w:rPr>
        <w:t>«О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rsidR="00A6792C" w:rsidRPr="004B054A"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 поручения Правительства Российской Федерации от 04 февраля </w:t>
      </w:r>
      <w:r w:rsidRPr="004B054A">
        <w:rPr>
          <w:rFonts w:ascii="Times New Roman" w:hAnsi="Times New Roman" w:cs="Times New Roman"/>
          <w:sz w:val="26"/>
          <w:szCs w:val="26"/>
        </w:rPr>
        <w:br/>
        <w:t>2015 г. № ОГ-П12-571;</w:t>
      </w:r>
    </w:p>
    <w:p w:rsidR="00A6792C" w:rsidRDefault="00A6792C" w:rsidP="0059309E">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xml:space="preserve">- </w:t>
      </w:r>
      <w:r w:rsidRPr="00D8691B">
        <w:rPr>
          <w:rFonts w:ascii="Times New Roman" w:hAnsi="Times New Roman" w:cs="Times New Roman"/>
          <w:sz w:val="26"/>
          <w:szCs w:val="26"/>
        </w:rPr>
        <w:t xml:space="preserve">Государственной </w:t>
      </w:r>
      <w:hyperlink r:id="rId10" w:history="1">
        <w:r w:rsidRPr="00D8691B">
          <w:rPr>
            <w:rFonts w:ascii="Times New Roman" w:hAnsi="Times New Roman" w:cs="Times New Roman"/>
            <w:sz w:val="26"/>
            <w:szCs w:val="26"/>
          </w:rPr>
          <w:t>программы</w:t>
        </w:r>
      </w:hyperlink>
      <w:r w:rsidRPr="00D8691B">
        <w:rPr>
          <w:rFonts w:ascii="Times New Roman" w:hAnsi="Times New Roman" w:cs="Times New Roman"/>
          <w:sz w:val="26"/>
          <w:szCs w:val="26"/>
        </w:rPr>
        <w:t xml:space="preserve"> Российской Федерации «Доступная среда»</w:t>
      </w:r>
      <w:r w:rsidR="007679E8" w:rsidRPr="00D8691B">
        <w:rPr>
          <w:rFonts w:ascii="Times New Roman" w:hAnsi="Times New Roman" w:cs="Times New Roman"/>
          <w:sz w:val="26"/>
          <w:szCs w:val="26"/>
        </w:rPr>
        <w:t xml:space="preserve"> на 2011 - 2020</w:t>
      </w:r>
      <w:r w:rsidRPr="00D8691B">
        <w:rPr>
          <w:rFonts w:ascii="Times New Roman" w:hAnsi="Times New Roman" w:cs="Times New Roman"/>
          <w:sz w:val="26"/>
          <w:szCs w:val="26"/>
        </w:rPr>
        <w:t xml:space="preserve"> годы», утвержденной Постановлением Правительства Ро</w:t>
      </w:r>
      <w:r w:rsidR="007679E8" w:rsidRPr="00D8691B">
        <w:rPr>
          <w:rFonts w:ascii="Times New Roman" w:hAnsi="Times New Roman" w:cs="Times New Roman"/>
          <w:sz w:val="26"/>
          <w:szCs w:val="26"/>
        </w:rPr>
        <w:t>ссийской Федерации от  01</w:t>
      </w:r>
      <w:r w:rsidR="007679E8" w:rsidRPr="004B054A">
        <w:rPr>
          <w:rFonts w:ascii="Times New Roman" w:hAnsi="Times New Roman" w:cs="Times New Roman"/>
          <w:sz w:val="26"/>
          <w:szCs w:val="26"/>
        </w:rPr>
        <w:t xml:space="preserve"> декабря 2015 г. № 1297</w:t>
      </w:r>
      <w:r w:rsidRPr="004B054A">
        <w:rPr>
          <w:rFonts w:ascii="Times New Roman" w:hAnsi="Times New Roman" w:cs="Times New Roman"/>
          <w:sz w:val="26"/>
          <w:szCs w:val="26"/>
        </w:rPr>
        <w:t>;</w:t>
      </w:r>
    </w:p>
    <w:p w:rsidR="00D8691B" w:rsidRDefault="00071044" w:rsidP="00D8691B">
      <w:pPr>
        <w:pStyle w:val="ab"/>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8691B" w:rsidRPr="00D8691B">
        <w:rPr>
          <w:rFonts w:ascii="Times New Roman" w:hAnsi="Times New Roman" w:cs="Times New Roman"/>
          <w:sz w:val="26"/>
          <w:szCs w:val="26"/>
        </w:rPr>
        <w:t xml:space="preserve">Государственной </w:t>
      </w:r>
      <w:hyperlink r:id="rId11" w:history="1">
        <w:r w:rsidR="00D8691B" w:rsidRPr="00D8691B">
          <w:rPr>
            <w:rFonts w:ascii="Times New Roman" w:hAnsi="Times New Roman" w:cs="Times New Roman"/>
            <w:sz w:val="26"/>
            <w:szCs w:val="26"/>
          </w:rPr>
          <w:t>программы</w:t>
        </w:r>
      </w:hyperlink>
      <w:r w:rsidR="00D8691B" w:rsidRPr="00D8691B">
        <w:rPr>
          <w:rFonts w:ascii="Times New Roman" w:hAnsi="Times New Roman" w:cs="Times New Roman"/>
          <w:sz w:val="26"/>
          <w:szCs w:val="26"/>
        </w:rPr>
        <w:t xml:space="preserve"> Российской Федерации «Доступная среда» на 2019</w:t>
      </w:r>
      <w:r w:rsidR="00E738E7">
        <w:rPr>
          <w:rFonts w:ascii="Times New Roman" w:hAnsi="Times New Roman" w:cs="Times New Roman"/>
          <w:sz w:val="26"/>
          <w:szCs w:val="26"/>
        </w:rPr>
        <w:t xml:space="preserve"> -</w:t>
      </w:r>
      <w:r w:rsidR="00D8691B" w:rsidRPr="00D8691B">
        <w:rPr>
          <w:rFonts w:ascii="Times New Roman" w:hAnsi="Times New Roman" w:cs="Times New Roman"/>
          <w:sz w:val="26"/>
          <w:szCs w:val="26"/>
        </w:rPr>
        <w:t xml:space="preserve"> 2025 годы», утвержденной Постановлением Правительства Российской Федерации от   </w:t>
      </w:r>
      <w:r w:rsidR="00D8691B">
        <w:rPr>
          <w:rFonts w:ascii="Times New Roman" w:hAnsi="Times New Roman" w:cs="Times New Roman"/>
          <w:sz w:val="26"/>
          <w:szCs w:val="26"/>
        </w:rPr>
        <w:t>29 марта 2019 г. № 363</w:t>
      </w:r>
      <w:r w:rsidR="00D8691B" w:rsidRPr="004B054A">
        <w:rPr>
          <w:rFonts w:ascii="Times New Roman" w:hAnsi="Times New Roman" w:cs="Times New Roman"/>
          <w:sz w:val="26"/>
          <w:szCs w:val="26"/>
        </w:rPr>
        <w:t>;</w:t>
      </w:r>
    </w:p>
    <w:p w:rsidR="00D8691B" w:rsidRDefault="00071044" w:rsidP="00D8691B">
      <w:pPr>
        <w:pStyle w:val="ab"/>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D8691B" w:rsidRPr="00D8691B">
        <w:rPr>
          <w:rFonts w:ascii="Times New Roman" w:hAnsi="Times New Roman" w:cs="Times New Roman"/>
          <w:sz w:val="26"/>
          <w:szCs w:val="26"/>
        </w:rPr>
        <w:t xml:space="preserve">Региональной </w:t>
      </w:r>
      <w:hyperlink r:id="rId12" w:history="1">
        <w:r w:rsidR="00D8691B" w:rsidRPr="00D8691B">
          <w:rPr>
            <w:rFonts w:ascii="Times New Roman" w:hAnsi="Times New Roman" w:cs="Times New Roman"/>
            <w:sz w:val="26"/>
            <w:szCs w:val="26"/>
          </w:rPr>
          <w:t>программы</w:t>
        </w:r>
      </w:hyperlink>
      <w:r w:rsidR="00D8691B" w:rsidRPr="00D8691B">
        <w:rPr>
          <w:rFonts w:ascii="Times New Roman" w:hAnsi="Times New Roman" w:cs="Times New Roman"/>
          <w:sz w:val="26"/>
          <w:szCs w:val="26"/>
        </w:rPr>
        <w:t xml:space="preserve"> «Доступная среда» на 2019 - 2021 годы», утвержденной Постановлением Правительства Ярославской области от  </w:t>
      </w:r>
      <w:r w:rsidR="00D8691B">
        <w:rPr>
          <w:rFonts w:ascii="Times New Roman" w:hAnsi="Times New Roman" w:cs="Times New Roman"/>
          <w:sz w:val="26"/>
          <w:szCs w:val="26"/>
        </w:rPr>
        <w:t>28 января 2019 г. № 25-п</w:t>
      </w:r>
      <w:r w:rsidR="00D8691B" w:rsidRPr="004B054A">
        <w:rPr>
          <w:rFonts w:ascii="Times New Roman" w:hAnsi="Times New Roman" w:cs="Times New Roman"/>
          <w:sz w:val="26"/>
          <w:szCs w:val="26"/>
        </w:rPr>
        <w:t>;</w:t>
      </w:r>
    </w:p>
    <w:p w:rsidR="00D8691B" w:rsidRPr="004B054A" w:rsidRDefault="00071044" w:rsidP="0059309E">
      <w:pPr>
        <w:pStyle w:val="ab"/>
        <w:ind w:firstLine="708"/>
        <w:jc w:val="both"/>
        <w:rPr>
          <w:rFonts w:ascii="Times New Roman" w:hAnsi="Times New Roman" w:cs="Times New Roman"/>
          <w:sz w:val="26"/>
          <w:szCs w:val="26"/>
        </w:rPr>
      </w:pPr>
      <w:r w:rsidRPr="00071044">
        <w:rPr>
          <w:rFonts w:ascii="Times New Roman" w:hAnsi="Times New Roman" w:cs="Times New Roman"/>
          <w:sz w:val="26"/>
          <w:szCs w:val="26"/>
        </w:rPr>
        <w:t>- Государственной</w:t>
      </w:r>
      <w:r w:rsidR="00D8691B" w:rsidRPr="00071044">
        <w:rPr>
          <w:rFonts w:ascii="Times New Roman" w:hAnsi="Times New Roman" w:cs="Times New Roman"/>
          <w:sz w:val="26"/>
          <w:szCs w:val="26"/>
        </w:rPr>
        <w:t xml:space="preserve"> </w:t>
      </w:r>
      <w:hyperlink r:id="rId13" w:history="1">
        <w:r w:rsidR="00D8691B" w:rsidRPr="00071044">
          <w:rPr>
            <w:rFonts w:ascii="Times New Roman" w:hAnsi="Times New Roman" w:cs="Times New Roman"/>
            <w:sz w:val="26"/>
            <w:szCs w:val="26"/>
          </w:rPr>
          <w:t>программы</w:t>
        </w:r>
      </w:hyperlink>
      <w:r w:rsidR="00D8691B" w:rsidRPr="00071044">
        <w:rPr>
          <w:rFonts w:ascii="Times New Roman" w:hAnsi="Times New Roman" w:cs="Times New Roman"/>
          <w:sz w:val="26"/>
          <w:szCs w:val="26"/>
        </w:rPr>
        <w:t xml:space="preserve"> «Доступная среда</w:t>
      </w:r>
      <w:r w:rsidRPr="00071044">
        <w:rPr>
          <w:rFonts w:ascii="Times New Roman" w:hAnsi="Times New Roman" w:cs="Times New Roman"/>
          <w:sz w:val="26"/>
          <w:szCs w:val="26"/>
        </w:rPr>
        <w:t xml:space="preserve"> в Ярославской области</w:t>
      </w:r>
      <w:r w:rsidR="00D8691B" w:rsidRPr="00071044">
        <w:rPr>
          <w:rFonts w:ascii="Times New Roman" w:hAnsi="Times New Roman" w:cs="Times New Roman"/>
          <w:sz w:val="26"/>
          <w:szCs w:val="26"/>
        </w:rPr>
        <w:t>»</w:t>
      </w:r>
      <w:r w:rsidRPr="00071044">
        <w:rPr>
          <w:rFonts w:ascii="Times New Roman" w:hAnsi="Times New Roman" w:cs="Times New Roman"/>
          <w:sz w:val="26"/>
          <w:szCs w:val="26"/>
        </w:rPr>
        <w:t xml:space="preserve"> на 2019 - 2021</w:t>
      </w:r>
      <w:r w:rsidR="00D8691B" w:rsidRPr="00071044">
        <w:rPr>
          <w:rFonts w:ascii="Times New Roman" w:hAnsi="Times New Roman" w:cs="Times New Roman"/>
          <w:sz w:val="26"/>
          <w:szCs w:val="26"/>
        </w:rPr>
        <w:t xml:space="preserve"> годы», утвержденной</w:t>
      </w:r>
      <w:r w:rsidRPr="00071044">
        <w:rPr>
          <w:rFonts w:ascii="Times New Roman" w:hAnsi="Times New Roman" w:cs="Times New Roman"/>
          <w:sz w:val="26"/>
          <w:szCs w:val="26"/>
        </w:rPr>
        <w:t xml:space="preserve"> Постановлением Правительства Ярославской области от  </w:t>
      </w:r>
      <w:r>
        <w:rPr>
          <w:rFonts w:ascii="Times New Roman" w:hAnsi="Times New Roman" w:cs="Times New Roman"/>
          <w:sz w:val="26"/>
          <w:szCs w:val="26"/>
        </w:rPr>
        <w:t>18.03.2019 г. № 186-П</w:t>
      </w:r>
      <w:r w:rsidR="00D8691B" w:rsidRPr="004B054A">
        <w:rPr>
          <w:rFonts w:ascii="Times New Roman" w:hAnsi="Times New Roman" w:cs="Times New Roman"/>
          <w:sz w:val="26"/>
          <w:szCs w:val="26"/>
        </w:rPr>
        <w:t>;</w:t>
      </w:r>
    </w:p>
    <w:p w:rsidR="00F84BFD" w:rsidRDefault="00A6792C" w:rsidP="0059309E">
      <w:pPr>
        <w:pStyle w:val="ab"/>
        <w:ind w:firstLine="708"/>
        <w:jc w:val="both"/>
        <w:rPr>
          <w:rFonts w:ascii="Times New Roman" w:hAnsi="Times New Roman" w:cs="Times New Roman"/>
          <w:sz w:val="26"/>
          <w:szCs w:val="26"/>
        </w:rPr>
      </w:pPr>
      <w:proofErr w:type="gramStart"/>
      <w:r w:rsidRPr="004B054A">
        <w:rPr>
          <w:rFonts w:ascii="Times New Roman" w:hAnsi="Times New Roman" w:cs="Times New Roman"/>
          <w:sz w:val="26"/>
          <w:szCs w:val="26"/>
        </w:rPr>
        <w:t xml:space="preserve">- свода </w:t>
      </w:r>
      <w:r w:rsidRPr="006505AB">
        <w:rPr>
          <w:rFonts w:ascii="Times New Roman" w:hAnsi="Times New Roman" w:cs="Times New Roman"/>
          <w:sz w:val="26"/>
          <w:szCs w:val="26"/>
        </w:rPr>
        <w:t>правил СП</w:t>
      </w:r>
      <w:r w:rsidR="003150CB">
        <w:rPr>
          <w:rFonts w:ascii="Times New Roman" w:hAnsi="Times New Roman" w:cs="Times New Roman"/>
          <w:sz w:val="26"/>
          <w:szCs w:val="26"/>
        </w:rPr>
        <w:t xml:space="preserve"> 59.13330.2016</w:t>
      </w:r>
      <w:r w:rsidRPr="004B054A">
        <w:rPr>
          <w:rFonts w:ascii="Times New Roman" w:hAnsi="Times New Roman" w:cs="Times New Roman"/>
          <w:sz w:val="26"/>
          <w:szCs w:val="26"/>
        </w:rPr>
        <w:t xml:space="preserve"> «СНиП 35-01-2001 «Доступность зданий и сооружений для маломобильных групп населения», включенных постановлением Правительства Российской Федерации от 26 декабря 2014 года № 1521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требования Федерального закона «Технический регламент безопасности зданий и сооружений».</w:t>
      </w:r>
      <w:proofErr w:type="gramEnd"/>
    </w:p>
    <w:p w:rsidR="008427ED" w:rsidRDefault="008427ED" w:rsidP="0059309E">
      <w:pPr>
        <w:pStyle w:val="ab"/>
        <w:ind w:firstLine="708"/>
        <w:jc w:val="both"/>
        <w:rPr>
          <w:rFonts w:ascii="Times New Roman" w:hAnsi="Times New Roman" w:cs="Times New Roman"/>
          <w:sz w:val="26"/>
          <w:szCs w:val="26"/>
        </w:rPr>
      </w:pPr>
    </w:p>
    <w:p w:rsidR="008427ED" w:rsidRPr="004B054A" w:rsidRDefault="008427ED" w:rsidP="0059309E">
      <w:pPr>
        <w:pStyle w:val="ab"/>
        <w:ind w:firstLine="708"/>
        <w:jc w:val="both"/>
        <w:rPr>
          <w:rFonts w:ascii="Times New Roman" w:hAnsi="Times New Roman" w:cs="Times New Roman"/>
          <w:sz w:val="26"/>
          <w:szCs w:val="26"/>
        </w:rPr>
      </w:pPr>
    </w:p>
    <w:p w:rsidR="00A6792C" w:rsidRPr="00FE2F42" w:rsidRDefault="00A6792C" w:rsidP="00876A9D">
      <w:pPr>
        <w:pStyle w:val="ab"/>
        <w:jc w:val="center"/>
        <w:rPr>
          <w:rFonts w:ascii="Times New Roman" w:hAnsi="Times New Roman" w:cs="Times New Roman"/>
          <w:sz w:val="26"/>
          <w:szCs w:val="26"/>
        </w:rPr>
      </w:pPr>
      <w:r w:rsidRPr="00FE2F42">
        <w:rPr>
          <w:rFonts w:ascii="Times New Roman" w:hAnsi="Times New Roman" w:cs="Times New Roman"/>
          <w:sz w:val="26"/>
          <w:szCs w:val="26"/>
        </w:rPr>
        <w:t>2. Текущее состояние и проблемы сложившиеся в сфере обеспечения доступности объектов и услуг для инвалидов</w:t>
      </w:r>
    </w:p>
    <w:p w:rsidR="00A6792C" w:rsidRPr="004B054A" w:rsidRDefault="00A6792C" w:rsidP="00876A9D">
      <w:pPr>
        <w:pStyle w:val="ab"/>
        <w:jc w:val="center"/>
        <w:rPr>
          <w:rFonts w:ascii="Times New Roman" w:hAnsi="Times New Roman" w:cs="Times New Roman"/>
          <w:b/>
          <w:sz w:val="26"/>
          <w:szCs w:val="26"/>
        </w:rPr>
      </w:pPr>
    </w:p>
    <w:p w:rsidR="00A6792C" w:rsidRPr="004E1E45" w:rsidRDefault="00BF38B9" w:rsidP="00876A9D">
      <w:pPr>
        <w:pStyle w:val="ab"/>
        <w:jc w:val="both"/>
        <w:rPr>
          <w:rFonts w:ascii="Times New Roman" w:hAnsi="Times New Roman" w:cs="Times New Roman"/>
          <w:sz w:val="26"/>
          <w:szCs w:val="26"/>
        </w:rPr>
      </w:pPr>
      <w:bookmarkStart w:id="3" w:name="Par365"/>
      <w:bookmarkEnd w:id="3"/>
      <w:r w:rsidRPr="004B054A">
        <w:rPr>
          <w:rFonts w:ascii="Times New Roman" w:hAnsi="Times New Roman" w:cs="Times New Roman"/>
          <w:sz w:val="26"/>
          <w:szCs w:val="26"/>
        </w:rPr>
        <w:tab/>
      </w:r>
      <w:proofErr w:type="gramStart"/>
      <w:r w:rsidR="00B70ECF" w:rsidRPr="00A30C49">
        <w:rPr>
          <w:rFonts w:ascii="Times New Roman" w:hAnsi="Times New Roman" w:cs="Times New Roman"/>
          <w:sz w:val="26"/>
          <w:szCs w:val="26"/>
        </w:rPr>
        <w:t xml:space="preserve">В </w:t>
      </w:r>
      <w:r w:rsidR="0059309E" w:rsidRPr="00A30C49">
        <w:rPr>
          <w:rFonts w:ascii="Times New Roman" w:hAnsi="Times New Roman" w:cs="Times New Roman"/>
          <w:sz w:val="26"/>
          <w:szCs w:val="26"/>
        </w:rPr>
        <w:t xml:space="preserve"> </w:t>
      </w:r>
      <w:r w:rsidR="0059309E" w:rsidRPr="004E1E45">
        <w:rPr>
          <w:rFonts w:ascii="Times New Roman" w:hAnsi="Times New Roman" w:cs="Times New Roman"/>
          <w:sz w:val="26"/>
          <w:szCs w:val="26"/>
        </w:rPr>
        <w:t>городском округе город Переславль-Залесский</w:t>
      </w:r>
      <w:r w:rsidR="00876D88" w:rsidRPr="004E1E45">
        <w:rPr>
          <w:rFonts w:ascii="Times New Roman" w:hAnsi="Times New Roman" w:cs="Times New Roman"/>
          <w:b/>
          <w:sz w:val="26"/>
          <w:szCs w:val="26"/>
        </w:rPr>
        <w:t xml:space="preserve"> </w:t>
      </w:r>
      <w:r w:rsidR="00DF4D9C" w:rsidRPr="004E1E45">
        <w:rPr>
          <w:rFonts w:ascii="Times New Roman" w:hAnsi="Times New Roman" w:cs="Times New Roman"/>
          <w:sz w:val="26"/>
          <w:szCs w:val="26"/>
        </w:rPr>
        <w:t xml:space="preserve"> по состоянию на </w:t>
      </w:r>
      <w:r w:rsidR="004D1FB0" w:rsidRPr="004E1E45">
        <w:rPr>
          <w:rFonts w:ascii="Times New Roman" w:hAnsi="Times New Roman" w:cs="Times New Roman"/>
          <w:sz w:val="26"/>
          <w:szCs w:val="26"/>
        </w:rPr>
        <w:t>31.12.2019</w:t>
      </w:r>
      <w:r w:rsidR="00A6792C" w:rsidRPr="004E1E45">
        <w:rPr>
          <w:rFonts w:ascii="Times New Roman" w:hAnsi="Times New Roman" w:cs="Times New Roman"/>
          <w:sz w:val="26"/>
          <w:szCs w:val="26"/>
        </w:rPr>
        <w:t xml:space="preserve"> численн</w:t>
      </w:r>
      <w:r w:rsidR="00424089" w:rsidRPr="004E1E45">
        <w:rPr>
          <w:rFonts w:ascii="Times New Roman" w:hAnsi="Times New Roman" w:cs="Times New Roman"/>
          <w:sz w:val="26"/>
          <w:szCs w:val="26"/>
        </w:rPr>
        <w:t xml:space="preserve">ость инвалидов составляет </w:t>
      </w:r>
      <w:r w:rsidR="0091019C" w:rsidRPr="004E1E45">
        <w:rPr>
          <w:rFonts w:ascii="Times New Roman" w:hAnsi="Times New Roman" w:cs="Times New Roman"/>
          <w:sz w:val="26"/>
          <w:szCs w:val="26"/>
        </w:rPr>
        <w:t>4058</w:t>
      </w:r>
      <w:r w:rsidR="00EA23AF" w:rsidRPr="004E1E45">
        <w:rPr>
          <w:rFonts w:ascii="Times New Roman" w:hAnsi="Times New Roman" w:cs="Times New Roman"/>
          <w:sz w:val="26"/>
          <w:szCs w:val="26"/>
        </w:rPr>
        <w:t xml:space="preserve"> человек, в том числе: 295</w:t>
      </w:r>
      <w:r w:rsidR="00B70ECF" w:rsidRPr="004E1E45">
        <w:rPr>
          <w:rFonts w:ascii="Times New Roman" w:hAnsi="Times New Roman" w:cs="Times New Roman"/>
          <w:sz w:val="26"/>
          <w:szCs w:val="26"/>
        </w:rPr>
        <w:t xml:space="preserve"> </w:t>
      </w:r>
      <w:r w:rsidR="00A6792C" w:rsidRPr="004E1E45">
        <w:rPr>
          <w:rFonts w:ascii="Times New Roman" w:hAnsi="Times New Roman" w:cs="Times New Roman"/>
          <w:sz w:val="26"/>
          <w:szCs w:val="26"/>
        </w:rPr>
        <w:t>че</w:t>
      </w:r>
      <w:r w:rsidR="004E1E45" w:rsidRPr="004E1E45">
        <w:rPr>
          <w:rFonts w:ascii="Times New Roman" w:hAnsi="Times New Roman" w:cs="Times New Roman"/>
          <w:sz w:val="26"/>
          <w:szCs w:val="26"/>
        </w:rPr>
        <w:t>ловек – инвалиды 1 группы, 1854</w:t>
      </w:r>
      <w:r w:rsidR="00A6792C" w:rsidRPr="004E1E45">
        <w:rPr>
          <w:rFonts w:ascii="Times New Roman" w:hAnsi="Times New Roman" w:cs="Times New Roman"/>
          <w:sz w:val="26"/>
          <w:szCs w:val="26"/>
        </w:rPr>
        <w:t xml:space="preserve"> человек – инвалиды</w:t>
      </w:r>
      <w:r w:rsidR="004E1E45" w:rsidRPr="004E1E45">
        <w:rPr>
          <w:rFonts w:ascii="Times New Roman" w:hAnsi="Times New Roman" w:cs="Times New Roman"/>
          <w:sz w:val="26"/>
          <w:szCs w:val="26"/>
        </w:rPr>
        <w:t xml:space="preserve"> 2 группы, 1735</w:t>
      </w:r>
      <w:r w:rsidR="00A6792C" w:rsidRPr="004E1E45">
        <w:rPr>
          <w:rFonts w:ascii="Times New Roman" w:hAnsi="Times New Roman" w:cs="Times New Roman"/>
          <w:sz w:val="26"/>
          <w:szCs w:val="26"/>
        </w:rPr>
        <w:t xml:space="preserve"> </w:t>
      </w:r>
      <w:r w:rsidR="00B70ECF" w:rsidRPr="004E1E45">
        <w:rPr>
          <w:rFonts w:ascii="Times New Roman" w:hAnsi="Times New Roman" w:cs="Times New Roman"/>
          <w:sz w:val="26"/>
          <w:szCs w:val="26"/>
        </w:rPr>
        <w:t xml:space="preserve">человек – </w:t>
      </w:r>
      <w:r w:rsidR="00B70ECF" w:rsidRPr="004E1E45">
        <w:rPr>
          <w:rFonts w:ascii="Times New Roman" w:hAnsi="Times New Roman" w:cs="Times New Roman"/>
          <w:sz w:val="26"/>
          <w:szCs w:val="26"/>
        </w:rPr>
        <w:lastRenderedPageBreak/>
        <w:t>инвал</w:t>
      </w:r>
      <w:r w:rsidR="00424089" w:rsidRPr="004E1E45">
        <w:rPr>
          <w:rFonts w:ascii="Times New Roman" w:hAnsi="Times New Roman" w:cs="Times New Roman"/>
          <w:sz w:val="26"/>
          <w:szCs w:val="26"/>
        </w:rPr>
        <w:t>иды</w:t>
      </w:r>
      <w:r w:rsidR="004E1E45" w:rsidRPr="004E1E45">
        <w:rPr>
          <w:rFonts w:ascii="Times New Roman" w:hAnsi="Times New Roman" w:cs="Times New Roman"/>
          <w:sz w:val="26"/>
          <w:szCs w:val="26"/>
        </w:rPr>
        <w:t xml:space="preserve"> 3 группы, 174</w:t>
      </w:r>
      <w:r w:rsidR="00A6792C" w:rsidRPr="004E1E45">
        <w:rPr>
          <w:rFonts w:ascii="Times New Roman" w:hAnsi="Times New Roman" w:cs="Times New Roman"/>
          <w:sz w:val="26"/>
          <w:szCs w:val="26"/>
        </w:rPr>
        <w:t xml:space="preserve"> человек – дети-инвалиды, в том числе с нарушением с</w:t>
      </w:r>
      <w:r w:rsidR="00B70ECF" w:rsidRPr="004E1E45">
        <w:rPr>
          <w:rFonts w:ascii="Times New Roman" w:hAnsi="Times New Roman" w:cs="Times New Roman"/>
          <w:sz w:val="26"/>
          <w:szCs w:val="26"/>
        </w:rPr>
        <w:t xml:space="preserve">луха </w:t>
      </w:r>
      <w:r w:rsidR="004E1E45" w:rsidRPr="004E1E45">
        <w:rPr>
          <w:rFonts w:ascii="Times New Roman" w:hAnsi="Times New Roman" w:cs="Times New Roman"/>
          <w:sz w:val="26"/>
          <w:szCs w:val="26"/>
        </w:rPr>
        <w:t xml:space="preserve">– </w:t>
      </w:r>
      <w:r w:rsidR="004D1FB0" w:rsidRPr="004E1E45">
        <w:rPr>
          <w:rFonts w:ascii="Times New Roman" w:hAnsi="Times New Roman" w:cs="Times New Roman"/>
          <w:sz w:val="26"/>
          <w:szCs w:val="26"/>
        </w:rPr>
        <w:t xml:space="preserve"> 63</w:t>
      </w:r>
      <w:r w:rsidR="00A6792C" w:rsidRPr="004E1E45">
        <w:rPr>
          <w:rFonts w:ascii="Times New Roman" w:hAnsi="Times New Roman" w:cs="Times New Roman"/>
          <w:sz w:val="26"/>
          <w:szCs w:val="26"/>
        </w:rPr>
        <w:t xml:space="preserve"> человек</w:t>
      </w:r>
      <w:r w:rsidR="004E1E45" w:rsidRPr="004E1E45">
        <w:rPr>
          <w:rFonts w:ascii="Times New Roman" w:hAnsi="Times New Roman" w:cs="Times New Roman"/>
          <w:sz w:val="26"/>
          <w:szCs w:val="26"/>
        </w:rPr>
        <w:t>а</w:t>
      </w:r>
      <w:r w:rsidR="00A6792C" w:rsidRPr="004E1E45">
        <w:rPr>
          <w:rFonts w:ascii="Times New Roman" w:hAnsi="Times New Roman" w:cs="Times New Roman"/>
          <w:sz w:val="26"/>
          <w:szCs w:val="26"/>
        </w:rPr>
        <w:t xml:space="preserve">, </w:t>
      </w:r>
      <w:r w:rsidR="004E1E45" w:rsidRPr="004E1E45">
        <w:rPr>
          <w:rFonts w:ascii="Times New Roman" w:hAnsi="Times New Roman" w:cs="Times New Roman"/>
          <w:sz w:val="26"/>
          <w:szCs w:val="26"/>
        </w:rPr>
        <w:t>с нарушением зрения –  131</w:t>
      </w:r>
      <w:r w:rsidR="00A6792C" w:rsidRPr="004E1E45">
        <w:rPr>
          <w:rFonts w:ascii="Times New Roman" w:hAnsi="Times New Roman" w:cs="Times New Roman"/>
          <w:sz w:val="26"/>
          <w:szCs w:val="26"/>
        </w:rPr>
        <w:t xml:space="preserve"> челове</w:t>
      </w:r>
      <w:r w:rsidR="00B70ECF" w:rsidRPr="004E1E45">
        <w:rPr>
          <w:rFonts w:ascii="Times New Roman" w:hAnsi="Times New Roman" w:cs="Times New Roman"/>
          <w:sz w:val="26"/>
          <w:szCs w:val="26"/>
        </w:rPr>
        <w:t>к, инвалидо</w:t>
      </w:r>
      <w:r w:rsidR="004D1FB0" w:rsidRPr="004E1E45">
        <w:rPr>
          <w:rFonts w:ascii="Times New Roman" w:hAnsi="Times New Roman" w:cs="Times New Roman"/>
          <w:sz w:val="26"/>
          <w:szCs w:val="26"/>
        </w:rPr>
        <w:t>в–колясочников – 7</w:t>
      </w:r>
      <w:r w:rsidR="004E1E45" w:rsidRPr="004E1E45">
        <w:rPr>
          <w:rFonts w:ascii="Times New Roman" w:hAnsi="Times New Roman" w:cs="Times New Roman"/>
          <w:sz w:val="26"/>
          <w:szCs w:val="26"/>
        </w:rPr>
        <w:t>5</w:t>
      </w:r>
      <w:r w:rsidR="00A6792C" w:rsidRPr="004E1E45">
        <w:rPr>
          <w:rFonts w:ascii="Times New Roman" w:hAnsi="Times New Roman" w:cs="Times New Roman"/>
          <w:sz w:val="26"/>
          <w:szCs w:val="26"/>
        </w:rPr>
        <w:t xml:space="preserve"> человек.</w:t>
      </w:r>
      <w:proofErr w:type="gramEnd"/>
    </w:p>
    <w:p w:rsidR="004C1543" w:rsidRPr="004B054A" w:rsidRDefault="00BF38B9" w:rsidP="00876A9D">
      <w:pPr>
        <w:pStyle w:val="ab"/>
        <w:jc w:val="both"/>
        <w:rPr>
          <w:rFonts w:ascii="Times New Roman" w:hAnsi="Times New Roman" w:cs="Times New Roman"/>
          <w:color w:val="00B050"/>
          <w:sz w:val="26"/>
          <w:szCs w:val="26"/>
        </w:rPr>
      </w:pPr>
      <w:r w:rsidRPr="004E1E45">
        <w:rPr>
          <w:rFonts w:ascii="Times New Roman" w:hAnsi="Times New Roman" w:cs="Times New Roman"/>
          <w:sz w:val="26"/>
          <w:szCs w:val="26"/>
        </w:rPr>
        <w:tab/>
      </w:r>
      <w:r w:rsidR="00A6792C" w:rsidRPr="004E1E45">
        <w:rPr>
          <w:rFonts w:ascii="Times New Roman" w:hAnsi="Times New Roman" w:cs="Times New Roman"/>
          <w:sz w:val="26"/>
          <w:szCs w:val="26"/>
        </w:rPr>
        <w:t>С целью разработки системы мер комплексного характера, обеспечивающей доступность для</w:t>
      </w:r>
      <w:r w:rsidR="00A6792C" w:rsidRPr="004B054A">
        <w:rPr>
          <w:rFonts w:ascii="Times New Roman" w:hAnsi="Times New Roman" w:cs="Times New Roman"/>
          <w:sz w:val="26"/>
          <w:szCs w:val="26"/>
        </w:rPr>
        <w:t xml:space="preserve"> инвалидов объектов и услуг в наиболее значимых сферах жизнедеятельности, на территории</w:t>
      </w:r>
      <w:r w:rsidR="00876D88" w:rsidRPr="004B054A">
        <w:rPr>
          <w:rFonts w:ascii="Times New Roman" w:hAnsi="Times New Roman" w:cs="Times New Roman"/>
          <w:sz w:val="26"/>
          <w:szCs w:val="26"/>
        </w:rPr>
        <w:t xml:space="preserve"> </w:t>
      </w:r>
      <w:r w:rsidR="00876D88" w:rsidRPr="00A30C49">
        <w:rPr>
          <w:rFonts w:ascii="Times New Roman" w:hAnsi="Times New Roman" w:cs="Times New Roman"/>
          <w:sz w:val="26"/>
          <w:szCs w:val="26"/>
        </w:rPr>
        <w:t>городского округа</w:t>
      </w:r>
      <w:r w:rsidR="00876D88" w:rsidRPr="004B054A">
        <w:rPr>
          <w:rFonts w:ascii="Times New Roman" w:hAnsi="Times New Roman" w:cs="Times New Roman"/>
          <w:b/>
          <w:sz w:val="26"/>
          <w:szCs w:val="26"/>
        </w:rPr>
        <w:t xml:space="preserve"> </w:t>
      </w:r>
      <w:r w:rsidR="00A6792C"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город Переславль-Залесский</w:t>
      </w:r>
      <w:r w:rsidR="00A6792C" w:rsidRPr="004B054A">
        <w:rPr>
          <w:rFonts w:ascii="Times New Roman" w:hAnsi="Times New Roman" w:cs="Times New Roman"/>
          <w:sz w:val="26"/>
          <w:szCs w:val="26"/>
        </w:rPr>
        <w:t xml:space="preserve"> </w:t>
      </w:r>
      <w:r w:rsidR="00A6792C" w:rsidRPr="00A30C49">
        <w:rPr>
          <w:rFonts w:ascii="Times New Roman" w:hAnsi="Times New Roman" w:cs="Times New Roman"/>
          <w:sz w:val="26"/>
          <w:szCs w:val="26"/>
        </w:rPr>
        <w:t>с 2012 года реализуется</w:t>
      </w:r>
      <w:r w:rsidRPr="00A30C49">
        <w:rPr>
          <w:rFonts w:ascii="Times New Roman" w:hAnsi="Times New Roman" w:cs="Times New Roman"/>
          <w:sz w:val="26"/>
          <w:szCs w:val="26"/>
        </w:rPr>
        <w:t xml:space="preserve"> городская целевая программа </w:t>
      </w:r>
      <w:r w:rsidR="00876D88" w:rsidRPr="00A30C49">
        <w:rPr>
          <w:rFonts w:ascii="Times New Roman" w:hAnsi="Times New Roman" w:cs="Times New Roman"/>
          <w:sz w:val="26"/>
          <w:szCs w:val="26"/>
        </w:rPr>
        <w:t xml:space="preserve"> «Доступная среда»</w:t>
      </w:r>
      <w:r w:rsidR="00A6792C" w:rsidRPr="00A30C49">
        <w:rPr>
          <w:rFonts w:ascii="Times New Roman" w:hAnsi="Times New Roman" w:cs="Times New Roman"/>
          <w:sz w:val="26"/>
          <w:szCs w:val="26"/>
        </w:rPr>
        <w:t>.</w:t>
      </w:r>
      <w:r w:rsidR="00A6792C" w:rsidRPr="004B054A">
        <w:rPr>
          <w:rFonts w:ascii="Times New Roman" w:hAnsi="Times New Roman" w:cs="Times New Roman"/>
          <w:sz w:val="26"/>
          <w:szCs w:val="26"/>
        </w:rPr>
        <w:t xml:space="preserve"> </w:t>
      </w:r>
    </w:p>
    <w:p w:rsidR="00A6792C" w:rsidRPr="00920F14" w:rsidRDefault="009D42FF" w:rsidP="00876A9D">
      <w:pPr>
        <w:pStyle w:val="ab"/>
        <w:jc w:val="both"/>
        <w:rPr>
          <w:rFonts w:ascii="Times New Roman" w:hAnsi="Times New Roman" w:cs="Times New Roman"/>
          <w:sz w:val="26"/>
          <w:szCs w:val="26"/>
        </w:rPr>
      </w:pPr>
      <w:r w:rsidRPr="004B054A">
        <w:rPr>
          <w:rFonts w:ascii="Times New Roman" w:hAnsi="Times New Roman" w:cs="Times New Roman"/>
          <w:color w:val="00B050"/>
          <w:sz w:val="26"/>
          <w:szCs w:val="26"/>
        </w:rPr>
        <w:tab/>
      </w:r>
      <w:proofErr w:type="gramStart"/>
      <w:r w:rsidR="00A6792C" w:rsidRPr="004B054A">
        <w:rPr>
          <w:rFonts w:ascii="Times New Roman" w:hAnsi="Times New Roman" w:cs="Times New Roman"/>
          <w:sz w:val="26"/>
          <w:szCs w:val="26"/>
        </w:rPr>
        <w:t>Координирующим органом по вопросу формирования доступной среды жизнедеятельности для инвалидов и маломобильных групп населения (дал</w:t>
      </w:r>
      <w:r w:rsidR="004C1543" w:rsidRPr="004B054A">
        <w:rPr>
          <w:rFonts w:ascii="Times New Roman" w:hAnsi="Times New Roman" w:cs="Times New Roman"/>
          <w:sz w:val="26"/>
          <w:szCs w:val="26"/>
        </w:rPr>
        <w:t>ее – МГН) в</w:t>
      </w:r>
      <w:r w:rsidR="00553CED" w:rsidRPr="004B054A">
        <w:rPr>
          <w:rFonts w:ascii="Times New Roman" w:hAnsi="Times New Roman" w:cs="Times New Roman"/>
          <w:b/>
          <w:sz w:val="26"/>
          <w:szCs w:val="26"/>
        </w:rPr>
        <w:t xml:space="preserve"> </w:t>
      </w:r>
      <w:r w:rsidR="0059309E" w:rsidRPr="00A30C49">
        <w:rPr>
          <w:rFonts w:ascii="Times New Roman" w:hAnsi="Times New Roman" w:cs="Times New Roman"/>
          <w:sz w:val="26"/>
          <w:szCs w:val="26"/>
        </w:rPr>
        <w:t>городском округе город Переславль-Залесский</w:t>
      </w:r>
      <w:r w:rsidR="00553CED" w:rsidRPr="004B054A">
        <w:rPr>
          <w:rFonts w:ascii="Times New Roman" w:hAnsi="Times New Roman" w:cs="Times New Roman"/>
          <w:sz w:val="26"/>
          <w:szCs w:val="26"/>
        </w:rPr>
        <w:t xml:space="preserve">  </w:t>
      </w:r>
      <w:r w:rsidR="004C1543"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является координационный Совет по делам и</w:t>
      </w:r>
      <w:r w:rsidR="004C1543" w:rsidRPr="004B054A">
        <w:rPr>
          <w:rFonts w:ascii="Times New Roman" w:hAnsi="Times New Roman" w:cs="Times New Roman"/>
          <w:sz w:val="26"/>
          <w:szCs w:val="26"/>
        </w:rPr>
        <w:t xml:space="preserve">нвалидов при Администрации </w:t>
      </w:r>
      <w:r w:rsidR="00553CED" w:rsidRPr="00A30C49">
        <w:rPr>
          <w:rFonts w:ascii="Times New Roman" w:hAnsi="Times New Roman" w:cs="Times New Roman"/>
          <w:sz w:val="26"/>
          <w:szCs w:val="26"/>
        </w:rPr>
        <w:t xml:space="preserve">городского округа города </w:t>
      </w:r>
      <w:r w:rsidR="004C1543" w:rsidRPr="004B054A">
        <w:rPr>
          <w:rFonts w:ascii="Times New Roman" w:hAnsi="Times New Roman" w:cs="Times New Roman"/>
          <w:sz w:val="26"/>
          <w:szCs w:val="26"/>
        </w:rPr>
        <w:t>Переславля-Залесского</w:t>
      </w:r>
      <w:r w:rsidR="00A6792C" w:rsidRPr="004B054A">
        <w:rPr>
          <w:rFonts w:ascii="Times New Roman" w:hAnsi="Times New Roman" w:cs="Times New Roman"/>
          <w:sz w:val="26"/>
          <w:szCs w:val="26"/>
        </w:rPr>
        <w:t xml:space="preserve"> (далее</w:t>
      </w:r>
      <w:r w:rsidR="00553CED"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 Совет по делам инвалидов), в состав которого входят представител</w:t>
      </w:r>
      <w:r w:rsidR="004C1543" w:rsidRPr="004B054A">
        <w:rPr>
          <w:rFonts w:ascii="Times New Roman" w:hAnsi="Times New Roman" w:cs="Times New Roman"/>
          <w:sz w:val="26"/>
          <w:szCs w:val="26"/>
        </w:rPr>
        <w:t>и</w:t>
      </w:r>
      <w:r w:rsidR="00A6792C" w:rsidRPr="004B054A">
        <w:rPr>
          <w:rFonts w:ascii="Times New Roman" w:hAnsi="Times New Roman" w:cs="Times New Roman"/>
          <w:sz w:val="26"/>
          <w:szCs w:val="26"/>
        </w:rPr>
        <w:t xml:space="preserve"> органов местного самоу</w:t>
      </w:r>
      <w:r w:rsidR="004C1543" w:rsidRPr="004B054A">
        <w:rPr>
          <w:rFonts w:ascii="Times New Roman" w:hAnsi="Times New Roman" w:cs="Times New Roman"/>
          <w:sz w:val="26"/>
          <w:szCs w:val="26"/>
        </w:rPr>
        <w:t xml:space="preserve">правления, </w:t>
      </w:r>
      <w:r w:rsidR="00D11B0B" w:rsidRPr="004B054A">
        <w:rPr>
          <w:rFonts w:ascii="Times New Roman" w:hAnsi="Times New Roman" w:cs="Times New Roman"/>
          <w:sz w:val="26"/>
          <w:szCs w:val="26"/>
        </w:rPr>
        <w:t xml:space="preserve">учреждений города, </w:t>
      </w:r>
      <w:r w:rsidR="00A6792C" w:rsidRPr="004B054A">
        <w:rPr>
          <w:rFonts w:ascii="Times New Roman" w:hAnsi="Times New Roman" w:cs="Times New Roman"/>
          <w:sz w:val="26"/>
          <w:szCs w:val="26"/>
        </w:rPr>
        <w:t>общественных организаций инвалидов.</w:t>
      </w:r>
      <w:proofErr w:type="gramEnd"/>
      <w:r w:rsidR="00A6792C" w:rsidRPr="004B054A">
        <w:rPr>
          <w:rFonts w:ascii="Times New Roman" w:hAnsi="Times New Roman" w:cs="Times New Roman"/>
          <w:sz w:val="26"/>
          <w:szCs w:val="26"/>
        </w:rPr>
        <w:t xml:space="preserve"> В </w:t>
      </w:r>
      <w:proofErr w:type="gramStart"/>
      <w:r w:rsidR="00A6792C" w:rsidRPr="004B054A">
        <w:rPr>
          <w:rFonts w:ascii="Times New Roman" w:hAnsi="Times New Roman" w:cs="Times New Roman"/>
          <w:sz w:val="26"/>
          <w:szCs w:val="26"/>
        </w:rPr>
        <w:t>числе</w:t>
      </w:r>
      <w:proofErr w:type="gramEnd"/>
      <w:r w:rsidR="00A6792C" w:rsidRPr="004B054A">
        <w:rPr>
          <w:rFonts w:ascii="Times New Roman" w:hAnsi="Times New Roman" w:cs="Times New Roman"/>
          <w:sz w:val="26"/>
          <w:szCs w:val="26"/>
        </w:rPr>
        <w:t xml:space="preserve"> рассматриваемых на заседаниях </w:t>
      </w:r>
      <w:r w:rsidR="00A6792C" w:rsidRPr="00920F14">
        <w:rPr>
          <w:rFonts w:ascii="Times New Roman" w:hAnsi="Times New Roman" w:cs="Times New Roman"/>
          <w:sz w:val="26"/>
          <w:szCs w:val="26"/>
        </w:rPr>
        <w:t xml:space="preserve">Совета по делам инвалидов вопросов – создание инвалидам равных возможностей, в том числе обеспечение доступности данной категории населения объектов социальной инфраструктуры. </w:t>
      </w:r>
    </w:p>
    <w:p w:rsidR="00920F14" w:rsidRPr="00920F14" w:rsidRDefault="00920F14" w:rsidP="00920F14">
      <w:pPr>
        <w:pStyle w:val="ab"/>
        <w:ind w:firstLine="708"/>
        <w:jc w:val="both"/>
        <w:rPr>
          <w:rFonts w:ascii="Times New Roman" w:hAnsi="Times New Roman"/>
          <w:sz w:val="26"/>
          <w:szCs w:val="26"/>
        </w:rPr>
      </w:pPr>
      <w:proofErr w:type="gramStart"/>
      <w:r w:rsidRPr="00920F14">
        <w:rPr>
          <w:rFonts w:ascii="Times New Roman" w:hAnsi="Times New Roman"/>
          <w:sz w:val="26"/>
          <w:szCs w:val="26"/>
        </w:rPr>
        <w:t xml:space="preserve">За период действия ГЦП «Доступная среда» на 2012-2015 годы», ГЦП «Доступная среда» на 2016-2018 годы» в городском округе город Переславль-Залесский </w:t>
      </w:r>
      <w:r w:rsidRPr="00920F14">
        <w:rPr>
          <w:rFonts w:ascii="Times New Roman" w:eastAsia="Times New Roman" w:hAnsi="Times New Roman"/>
          <w:sz w:val="26"/>
          <w:szCs w:val="26"/>
        </w:rPr>
        <w:t>Ярославской области</w:t>
      </w:r>
      <w:r w:rsidRPr="00920F14">
        <w:rPr>
          <w:rFonts w:ascii="Times New Roman" w:hAnsi="Times New Roman"/>
          <w:sz w:val="26"/>
          <w:szCs w:val="26"/>
        </w:rPr>
        <w:t>, созданы определенные условия для повышения уровня доступности для инвалидов приоритетных объектов и услуг в приоритетных сферах жизнедеятельности инвалидов (социальная защита населения, образование, культура,  физическая культура и спорт), в том числе:</w:t>
      </w:r>
      <w:proofErr w:type="gramEnd"/>
    </w:p>
    <w:p w:rsidR="00920F14" w:rsidRPr="00920F14" w:rsidRDefault="00920F14" w:rsidP="00920F14">
      <w:pPr>
        <w:pStyle w:val="ab"/>
        <w:ind w:firstLine="708"/>
        <w:jc w:val="both"/>
        <w:rPr>
          <w:rFonts w:ascii="Times New Roman" w:hAnsi="Times New Roman"/>
          <w:sz w:val="26"/>
          <w:szCs w:val="26"/>
        </w:rPr>
      </w:pPr>
      <w:r w:rsidRPr="00920F14">
        <w:rPr>
          <w:rFonts w:ascii="Times New Roman" w:hAnsi="Times New Roman"/>
          <w:sz w:val="26"/>
          <w:szCs w:val="26"/>
        </w:rPr>
        <w:t>- проведена оценка состояния доступности  объектов и услуг, разработаны нормативные правовые акты для реализации мероприятий по обеспечению доступности приоритетных объектов и услуг в приоритетных сферах жизнедеятельности инвалидов;</w:t>
      </w:r>
    </w:p>
    <w:p w:rsidR="00920F14" w:rsidRPr="00920F14" w:rsidRDefault="00920F14" w:rsidP="00920F14">
      <w:pPr>
        <w:pStyle w:val="ab"/>
        <w:tabs>
          <w:tab w:val="left" w:pos="6237"/>
        </w:tabs>
        <w:jc w:val="both"/>
        <w:rPr>
          <w:rFonts w:ascii="Times New Roman" w:hAnsi="Times New Roman"/>
          <w:sz w:val="26"/>
          <w:szCs w:val="26"/>
        </w:rPr>
      </w:pPr>
      <w:r w:rsidRPr="00920F14">
        <w:rPr>
          <w:rFonts w:ascii="Times New Roman" w:hAnsi="Times New Roman"/>
          <w:sz w:val="26"/>
          <w:szCs w:val="26"/>
        </w:rPr>
        <w:t xml:space="preserve">            - проведена паспортизация объектов социальной инфраструктуры с целью выявления социальной значимости указанных объектов для инвалидов, определен уровень физической доступности указанных объектов для инвалидов;</w:t>
      </w:r>
    </w:p>
    <w:p w:rsidR="00920F14" w:rsidRPr="00920F14" w:rsidRDefault="00920F14" w:rsidP="00920F14">
      <w:pPr>
        <w:pStyle w:val="ab"/>
        <w:tabs>
          <w:tab w:val="left" w:pos="6237"/>
        </w:tabs>
        <w:jc w:val="both"/>
        <w:rPr>
          <w:rFonts w:ascii="Times New Roman" w:hAnsi="Times New Roman"/>
          <w:sz w:val="26"/>
          <w:szCs w:val="26"/>
        </w:rPr>
      </w:pPr>
      <w:r w:rsidRPr="00920F14">
        <w:rPr>
          <w:rFonts w:ascii="Times New Roman" w:hAnsi="Times New Roman"/>
          <w:sz w:val="26"/>
          <w:szCs w:val="26"/>
        </w:rPr>
        <w:t xml:space="preserve">            - сформирован сводный реестр объектов в приоритетных сферах жизнедеятельности инвалидов в городском округе город Переславль-Залесский </w:t>
      </w:r>
      <w:r w:rsidRPr="00920F14">
        <w:rPr>
          <w:rFonts w:ascii="Times New Roman" w:hAnsi="Times New Roman"/>
          <w:sz w:val="26"/>
          <w:szCs w:val="26"/>
          <w:lang w:eastAsia="en-US"/>
        </w:rPr>
        <w:t xml:space="preserve"> </w:t>
      </w:r>
      <w:r w:rsidRPr="00920F14">
        <w:rPr>
          <w:rFonts w:ascii="Times New Roman" w:hAnsi="Times New Roman"/>
          <w:sz w:val="26"/>
          <w:szCs w:val="26"/>
        </w:rPr>
        <w:t xml:space="preserve"> Ярославской области;</w:t>
      </w:r>
    </w:p>
    <w:p w:rsidR="00920F14" w:rsidRPr="00920F14" w:rsidRDefault="00920F14" w:rsidP="00920F14">
      <w:pPr>
        <w:pStyle w:val="ab"/>
        <w:tabs>
          <w:tab w:val="left" w:pos="6237"/>
        </w:tabs>
        <w:jc w:val="both"/>
        <w:rPr>
          <w:rFonts w:ascii="Times New Roman" w:eastAsia="Times New Roman" w:hAnsi="Times New Roman"/>
          <w:color w:val="000000"/>
          <w:sz w:val="26"/>
          <w:szCs w:val="26"/>
        </w:rPr>
      </w:pPr>
      <w:r w:rsidRPr="00920F14">
        <w:rPr>
          <w:rFonts w:ascii="Times New Roman" w:eastAsia="Times New Roman" w:hAnsi="Times New Roman"/>
          <w:color w:val="000000"/>
          <w:sz w:val="26"/>
          <w:szCs w:val="26"/>
        </w:rPr>
        <w:t xml:space="preserve">           - в государственной информационной системе Ярославской области «Портал инфраструктуры пространственных данных Ярославской области» отражены данные об уровне физической доступности объектов</w:t>
      </w:r>
      <w:r w:rsidRPr="00920F14">
        <w:rPr>
          <w:rFonts w:ascii="Times New Roman" w:hAnsi="Times New Roman"/>
          <w:color w:val="000000"/>
          <w:sz w:val="26"/>
          <w:szCs w:val="26"/>
        </w:rPr>
        <w:t>, расположенных в</w:t>
      </w:r>
      <w:r w:rsidRPr="00920F14">
        <w:rPr>
          <w:rFonts w:ascii="Times New Roman" w:hAnsi="Times New Roman"/>
          <w:sz w:val="26"/>
          <w:szCs w:val="26"/>
        </w:rPr>
        <w:t xml:space="preserve"> городском округе город Переславль-Залесский </w:t>
      </w:r>
      <w:r w:rsidRPr="00920F14">
        <w:rPr>
          <w:rFonts w:ascii="Times New Roman" w:hAnsi="Times New Roman"/>
          <w:sz w:val="26"/>
          <w:szCs w:val="26"/>
          <w:lang w:eastAsia="en-US"/>
        </w:rPr>
        <w:t xml:space="preserve"> </w:t>
      </w:r>
      <w:r w:rsidRPr="00920F14">
        <w:rPr>
          <w:rFonts w:ascii="Times New Roman" w:hAnsi="Times New Roman"/>
          <w:sz w:val="26"/>
          <w:szCs w:val="26"/>
        </w:rPr>
        <w:t xml:space="preserve"> </w:t>
      </w:r>
      <w:r w:rsidRPr="00920F14">
        <w:rPr>
          <w:rFonts w:ascii="Times New Roman" w:eastAsia="Times New Roman" w:hAnsi="Times New Roman"/>
          <w:color w:val="000000"/>
          <w:sz w:val="26"/>
          <w:szCs w:val="26"/>
        </w:rPr>
        <w:t xml:space="preserve"> и услуг для инвалидов;</w:t>
      </w:r>
    </w:p>
    <w:p w:rsidR="00920F14" w:rsidRPr="00E477DB" w:rsidRDefault="00920F14" w:rsidP="00920F14">
      <w:pPr>
        <w:pStyle w:val="ab"/>
        <w:tabs>
          <w:tab w:val="left" w:pos="6237"/>
        </w:tabs>
        <w:jc w:val="both"/>
        <w:rPr>
          <w:rFonts w:ascii="Times New Roman" w:eastAsia="Times New Roman" w:hAnsi="Times New Roman"/>
          <w:color w:val="000000"/>
          <w:sz w:val="26"/>
          <w:szCs w:val="26"/>
        </w:rPr>
      </w:pPr>
      <w:r w:rsidRPr="00920F14">
        <w:rPr>
          <w:rFonts w:ascii="Times New Roman" w:hAnsi="Times New Roman"/>
          <w:color w:val="000000"/>
          <w:sz w:val="26"/>
          <w:szCs w:val="26"/>
        </w:rPr>
        <w:t xml:space="preserve">           </w:t>
      </w:r>
      <w:r w:rsidRPr="00E477DB">
        <w:rPr>
          <w:rFonts w:ascii="Times New Roman" w:hAnsi="Times New Roman"/>
          <w:color w:val="000000"/>
          <w:sz w:val="26"/>
          <w:szCs w:val="26"/>
        </w:rPr>
        <w:t xml:space="preserve">- приобретено 2 </w:t>
      </w:r>
      <w:r w:rsidRPr="00E477DB">
        <w:rPr>
          <w:rFonts w:ascii="Times New Roman" w:eastAsia="Times New Roman" w:hAnsi="Times New Roman"/>
          <w:color w:val="000000"/>
          <w:sz w:val="26"/>
          <w:szCs w:val="26"/>
        </w:rPr>
        <w:t xml:space="preserve">единицы специального транспорта с подъемным устройством для </w:t>
      </w:r>
      <w:r w:rsidRPr="00E477DB">
        <w:rPr>
          <w:rFonts w:ascii="Times New Roman" w:hAnsi="Times New Roman"/>
          <w:color w:val="000000"/>
          <w:sz w:val="26"/>
          <w:szCs w:val="26"/>
        </w:rPr>
        <w:t xml:space="preserve">муниципального учреждения </w:t>
      </w:r>
      <w:r w:rsidRPr="00E477DB">
        <w:rPr>
          <w:rFonts w:ascii="Times New Roman" w:eastAsia="Times New Roman" w:hAnsi="Times New Roman"/>
          <w:color w:val="000000"/>
          <w:sz w:val="26"/>
          <w:szCs w:val="26"/>
        </w:rPr>
        <w:t>социального обслуживания</w:t>
      </w:r>
      <w:r w:rsidRPr="00E477DB">
        <w:rPr>
          <w:rFonts w:ascii="Times New Roman" w:hAnsi="Times New Roman"/>
          <w:color w:val="000000"/>
          <w:sz w:val="26"/>
          <w:szCs w:val="26"/>
        </w:rPr>
        <w:t xml:space="preserve"> населения «Надежда»</w:t>
      </w:r>
      <w:r w:rsidR="004F4668" w:rsidRPr="00E477DB">
        <w:rPr>
          <w:rFonts w:ascii="Times New Roman" w:eastAsia="Times New Roman" w:hAnsi="Times New Roman"/>
          <w:color w:val="000000"/>
          <w:sz w:val="26"/>
          <w:szCs w:val="26"/>
        </w:rPr>
        <w:t xml:space="preserve"> </w:t>
      </w:r>
      <w:r w:rsidRPr="00E477DB">
        <w:rPr>
          <w:rFonts w:ascii="Times New Roman" w:eastAsia="Times New Roman" w:hAnsi="Times New Roman"/>
          <w:color w:val="000000"/>
          <w:sz w:val="26"/>
          <w:szCs w:val="26"/>
        </w:rPr>
        <w:t xml:space="preserve"> с целью оказания транспортных услуг инвалидам;</w:t>
      </w:r>
    </w:p>
    <w:p w:rsidR="0023797B" w:rsidRPr="004B054A" w:rsidRDefault="009D42FF" w:rsidP="00876A9D">
      <w:pPr>
        <w:pStyle w:val="ab"/>
        <w:jc w:val="both"/>
        <w:rPr>
          <w:rFonts w:ascii="Times New Roman" w:hAnsi="Times New Roman" w:cs="Times New Roman"/>
          <w:sz w:val="26"/>
          <w:szCs w:val="26"/>
        </w:rPr>
      </w:pPr>
      <w:r w:rsidRPr="00E477DB">
        <w:rPr>
          <w:rFonts w:ascii="Times New Roman" w:hAnsi="Times New Roman" w:cs="Times New Roman"/>
          <w:sz w:val="26"/>
          <w:szCs w:val="26"/>
        </w:rPr>
        <w:tab/>
      </w:r>
      <w:r w:rsidR="00A6792C" w:rsidRPr="00E477DB">
        <w:rPr>
          <w:rFonts w:ascii="Times New Roman" w:hAnsi="Times New Roman" w:cs="Times New Roman"/>
          <w:sz w:val="26"/>
          <w:szCs w:val="26"/>
        </w:rPr>
        <w:t>По итогам проведенной</w:t>
      </w:r>
      <w:r w:rsidR="00A6792C" w:rsidRPr="004B054A">
        <w:rPr>
          <w:rFonts w:ascii="Times New Roman" w:hAnsi="Times New Roman" w:cs="Times New Roman"/>
          <w:sz w:val="26"/>
          <w:szCs w:val="26"/>
        </w:rPr>
        <w:t xml:space="preserve"> работы определены первоочередные меры по обустройству и адаптации объ</w:t>
      </w:r>
      <w:r w:rsidR="002E520D" w:rsidRPr="004B054A">
        <w:rPr>
          <w:rFonts w:ascii="Times New Roman" w:hAnsi="Times New Roman" w:cs="Times New Roman"/>
          <w:sz w:val="26"/>
          <w:szCs w:val="26"/>
        </w:rPr>
        <w:t>ектов социальной инфраструктуры.</w:t>
      </w:r>
    </w:p>
    <w:p w:rsidR="00A6792C" w:rsidRPr="004B054A" w:rsidRDefault="009D42FF"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В «дорожной карте» отражены мероприятия, предусматривающие работы за период до 2030 года по обеспечению доступности </w:t>
      </w:r>
      <w:r w:rsidR="00FC6278" w:rsidRPr="004B054A">
        <w:rPr>
          <w:rFonts w:ascii="Times New Roman" w:hAnsi="Times New Roman" w:cs="Times New Roman"/>
          <w:sz w:val="26"/>
          <w:szCs w:val="26"/>
        </w:rPr>
        <w:t>4</w:t>
      </w:r>
      <w:r w:rsidR="009139AB" w:rsidRPr="004B054A">
        <w:rPr>
          <w:rFonts w:ascii="Times New Roman" w:hAnsi="Times New Roman" w:cs="Times New Roman"/>
          <w:sz w:val="26"/>
          <w:szCs w:val="26"/>
        </w:rPr>
        <w:t>1</w:t>
      </w:r>
      <w:r w:rsidR="00A6792C" w:rsidRPr="004B054A">
        <w:rPr>
          <w:rFonts w:ascii="Times New Roman" w:hAnsi="Times New Roman" w:cs="Times New Roman"/>
          <w:sz w:val="26"/>
          <w:szCs w:val="26"/>
        </w:rPr>
        <w:t xml:space="preserve"> </w:t>
      </w:r>
      <w:r w:rsidR="003F5BEE" w:rsidRPr="004B054A">
        <w:rPr>
          <w:rFonts w:ascii="Times New Roman" w:hAnsi="Times New Roman" w:cs="Times New Roman"/>
          <w:sz w:val="26"/>
          <w:szCs w:val="26"/>
        </w:rPr>
        <w:t>муниц</w:t>
      </w:r>
      <w:r w:rsidR="00FC6278" w:rsidRPr="004B054A">
        <w:rPr>
          <w:rFonts w:ascii="Times New Roman" w:hAnsi="Times New Roman" w:cs="Times New Roman"/>
          <w:sz w:val="26"/>
          <w:szCs w:val="26"/>
        </w:rPr>
        <w:t>ипальн</w:t>
      </w:r>
      <w:r w:rsidR="00383F90" w:rsidRPr="004B054A">
        <w:rPr>
          <w:rFonts w:ascii="Times New Roman" w:hAnsi="Times New Roman" w:cs="Times New Roman"/>
          <w:sz w:val="26"/>
          <w:szCs w:val="26"/>
        </w:rPr>
        <w:t>ого</w:t>
      </w:r>
      <w:r w:rsidR="003F5BEE"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объект</w:t>
      </w:r>
      <w:r w:rsidR="00383F90" w:rsidRPr="004B054A">
        <w:rPr>
          <w:rFonts w:ascii="Times New Roman" w:hAnsi="Times New Roman" w:cs="Times New Roman"/>
          <w:sz w:val="26"/>
          <w:szCs w:val="26"/>
        </w:rPr>
        <w:t>а</w:t>
      </w:r>
      <w:r w:rsidR="00A6792C" w:rsidRPr="004B054A">
        <w:rPr>
          <w:rFonts w:ascii="Times New Roman" w:hAnsi="Times New Roman" w:cs="Times New Roman"/>
          <w:sz w:val="26"/>
          <w:szCs w:val="26"/>
        </w:rPr>
        <w:t xml:space="preserve"> соци</w:t>
      </w:r>
      <w:r w:rsidR="0085555A" w:rsidRPr="004B054A">
        <w:rPr>
          <w:rFonts w:ascii="Times New Roman" w:hAnsi="Times New Roman" w:cs="Times New Roman"/>
          <w:sz w:val="26"/>
          <w:szCs w:val="26"/>
        </w:rPr>
        <w:t>альной</w:t>
      </w:r>
      <w:r w:rsidR="00A6792C" w:rsidRPr="004B054A">
        <w:rPr>
          <w:rFonts w:ascii="Times New Roman" w:hAnsi="Times New Roman" w:cs="Times New Roman"/>
          <w:sz w:val="26"/>
          <w:szCs w:val="26"/>
        </w:rPr>
        <w:t xml:space="preserve"> инфраструктуры для инвалидов и других МГН в приоритетных сферах жизнедеятельности, сроки их реализации.</w:t>
      </w:r>
    </w:p>
    <w:p w:rsidR="005D5B23" w:rsidRPr="004B054A" w:rsidRDefault="009D42FF"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t>Задача</w:t>
      </w:r>
      <w:r w:rsidR="00A6792C" w:rsidRPr="004B054A">
        <w:rPr>
          <w:rFonts w:ascii="Times New Roman" w:hAnsi="Times New Roman" w:cs="Times New Roman"/>
          <w:sz w:val="26"/>
          <w:szCs w:val="26"/>
        </w:rPr>
        <w:t xml:space="preserve"> органов местного самоуправления</w:t>
      </w:r>
      <w:r w:rsidR="002E520D" w:rsidRPr="004B054A">
        <w:rPr>
          <w:rFonts w:ascii="Times New Roman" w:hAnsi="Times New Roman" w:cs="Times New Roman"/>
          <w:sz w:val="26"/>
          <w:szCs w:val="26"/>
        </w:rPr>
        <w:t xml:space="preserve"> </w:t>
      </w:r>
      <w:r w:rsidR="0059309E" w:rsidRPr="00A30C49">
        <w:rPr>
          <w:rFonts w:ascii="Times New Roman" w:hAnsi="Times New Roman" w:cs="Times New Roman"/>
          <w:sz w:val="26"/>
          <w:szCs w:val="26"/>
        </w:rPr>
        <w:t>городского округа город</w:t>
      </w:r>
      <w:r w:rsidR="00553CED" w:rsidRPr="004B054A">
        <w:rPr>
          <w:rFonts w:ascii="Times New Roman" w:hAnsi="Times New Roman" w:cs="Times New Roman"/>
          <w:b/>
          <w:sz w:val="26"/>
          <w:szCs w:val="26"/>
        </w:rPr>
        <w:t xml:space="preserve"> </w:t>
      </w:r>
      <w:r w:rsidR="0059309E" w:rsidRPr="004B054A">
        <w:rPr>
          <w:rFonts w:ascii="Times New Roman" w:hAnsi="Times New Roman" w:cs="Times New Roman"/>
          <w:sz w:val="26"/>
          <w:szCs w:val="26"/>
        </w:rPr>
        <w:t>Переславль-Залесский</w:t>
      </w:r>
      <w:r w:rsidR="00A6792C" w:rsidRPr="004B054A">
        <w:rPr>
          <w:rFonts w:ascii="Times New Roman" w:hAnsi="Times New Roman" w:cs="Times New Roman"/>
          <w:sz w:val="26"/>
          <w:szCs w:val="26"/>
        </w:rPr>
        <w:t xml:space="preserve"> довести </w:t>
      </w:r>
      <w:r w:rsidR="003F5BEE" w:rsidRPr="004B054A">
        <w:rPr>
          <w:rFonts w:ascii="Times New Roman" w:hAnsi="Times New Roman" w:cs="Times New Roman"/>
          <w:sz w:val="26"/>
          <w:szCs w:val="26"/>
        </w:rPr>
        <w:t xml:space="preserve">к 2030 г. </w:t>
      </w:r>
      <w:r w:rsidR="00A6792C" w:rsidRPr="004B054A">
        <w:rPr>
          <w:rFonts w:ascii="Times New Roman" w:hAnsi="Times New Roman" w:cs="Times New Roman"/>
          <w:sz w:val="26"/>
          <w:szCs w:val="26"/>
        </w:rPr>
        <w:t xml:space="preserve">показатель доступности объектов социальной инфраструктуры до 100 процентов. Однако отсутствие технической возможности по оборудованию зданий с учетом строительных норм и правил, </w:t>
      </w:r>
      <w:r w:rsidR="00A6792C" w:rsidRPr="004B054A">
        <w:rPr>
          <w:rFonts w:ascii="Times New Roman" w:hAnsi="Times New Roman" w:cs="Times New Roman"/>
          <w:sz w:val="26"/>
          <w:szCs w:val="26"/>
        </w:rPr>
        <w:lastRenderedPageBreak/>
        <w:t>большое количество объектов социальной инфраструктуры, расположенных в объектах культурного наследия, не позволяет  провести работы по адаптации объектов в полном объеме с учетом нужд инвалидов.</w:t>
      </w:r>
    </w:p>
    <w:p w:rsidR="003F5BEE" w:rsidRPr="004B054A" w:rsidRDefault="005D5B23"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912AB7" w:rsidRPr="004B054A">
        <w:rPr>
          <w:rFonts w:ascii="Times New Roman" w:hAnsi="Times New Roman" w:cs="Times New Roman"/>
          <w:sz w:val="26"/>
          <w:szCs w:val="26"/>
        </w:rPr>
        <w:t xml:space="preserve">В связи с этим, </w:t>
      </w:r>
      <w:r w:rsidR="002605AB">
        <w:rPr>
          <w:rFonts w:ascii="Times New Roman" w:hAnsi="Times New Roman" w:cs="Times New Roman"/>
          <w:sz w:val="26"/>
          <w:szCs w:val="26"/>
        </w:rPr>
        <w:t>органо</w:t>
      </w:r>
      <w:r w:rsidR="00A6792C" w:rsidRPr="004B054A">
        <w:rPr>
          <w:rFonts w:ascii="Times New Roman" w:hAnsi="Times New Roman" w:cs="Times New Roman"/>
          <w:sz w:val="26"/>
          <w:szCs w:val="26"/>
        </w:rPr>
        <w:t>м местного сам</w:t>
      </w:r>
      <w:r w:rsidR="00912AB7" w:rsidRPr="004B054A">
        <w:rPr>
          <w:rFonts w:ascii="Times New Roman" w:hAnsi="Times New Roman" w:cs="Times New Roman"/>
          <w:sz w:val="26"/>
          <w:szCs w:val="26"/>
        </w:rPr>
        <w:t>оуправления</w:t>
      </w:r>
      <w:r w:rsidR="00891A61" w:rsidRPr="004B054A">
        <w:rPr>
          <w:rFonts w:ascii="Times New Roman" w:hAnsi="Times New Roman" w:cs="Times New Roman"/>
          <w:sz w:val="26"/>
          <w:szCs w:val="26"/>
        </w:rPr>
        <w:t xml:space="preserve"> </w:t>
      </w:r>
      <w:r w:rsidR="0059309E" w:rsidRPr="00A30C49">
        <w:rPr>
          <w:rFonts w:ascii="Times New Roman" w:hAnsi="Times New Roman" w:cs="Times New Roman"/>
          <w:sz w:val="26"/>
          <w:szCs w:val="26"/>
        </w:rPr>
        <w:t>городского округа город</w:t>
      </w:r>
      <w:r w:rsidR="00891A61" w:rsidRPr="004B054A">
        <w:rPr>
          <w:rFonts w:ascii="Times New Roman" w:hAnsi="Times New Roman" w:cs="Times New Roman"/>
          <w:b/>
          <w:sz w:val="26"/>
          <w:szCs w:val="26"/>
        </w:rPr>
        <w:t xml:space="preserve"> </w:t>
      </w:r>
      <w:r w:rsidR="0059309E" w:rsidRPr="004B054A">
        <w:rPr>
          <w:rFonts w:ascii="Times New Roman" w:hAnsi="Times New Roman" w:cs="Times New Roman"/>
          <w:sz w:val="26"/>
          <w:szCs w:val="26"/>
        </w:rPr>
        <w:t>Переславль-Залесский</w:t>
      </w:r>
      <w:r w:rsidR="00891A61"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 xml:space="preserve">будут приниматься согласованные с общественными объединениями инвалидов меры для обеспечения доступа инвалидов к месту предоставления услуги, либо когда это возможно, предоставления необходимой услуги по месту жительства или в дистанционном режиме. </w:t>
      </w:r>
    </w:p>
    <w:p w:rsidR="003F5BEE" w:rsidRPr="004B054A" w:rsidRDefault="003F5BEE"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t>Другим основным направлением по повышению показателя доступности для инвалидов является обеспечение качества услуг, предоставленных органами местного самоуправления</w:t>
      </w:r>
      <w:r w:rsidR="00891A61" w:rsidRPr="004B054A">
        <w:rPr>
          <w:rFonts w:ascii="Times New Roman" w:hAnsi="Times New Roman" w:cs="Times New Roman"/>
          <w:b/>
          <w:sz w:val="26"/>
          <w:szCs w:val="26"/>
        </w:rPr>
        <w:t xml:space="preserve"> </w:t>
      </w:r>
      <w:r w:rsidR="0059309E" w:rsidRPr="00A30C49">
        <w:rPr>
          <w:rFonts w:ascii="Times New Roman" w:hAnsi="Times New Roman" w:cs="Times New Roman"/>
          <w:sz w:val="26"/>
          <w:szCs w:val="26"/>
        </w:rPr>
        <w:t>городского округа город</w:t>
      </w:r>
      <w:r w:rsidR="00891A61" w:rsidRPr="004B054A">
        <w:rPr>
          <w:rFonts w:ascii="Times New Roman" w:hAnsi="Times New Roman" w:cs="Times New Roman"/>
          <w:b/>
          <w:sz w:val="26"/>
          <w:szCs w:val="26"/>
        </w:rPr>
        <w:t xml:space="preserve"> </w:t>
      </w:r>
      <w:r w:rsidR="00891A61"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Переславл</w:t>
      </w:r>
      <w:proofErr w:type="gramStart"/>
      <w:r w:rsidR="0059309E" w:rsidRPr="004B054A">
        <w:rPr>
          <w:rFonts w:ascii="Times New Roman" w:hAnsi="Times New Roman" w:cs="Times New Roman"/>
          <w:sz w:val="26"/>
          <w:szCs w:val="26"/>
        </w:rPr>
        <w:t>ь</w:t>
      </w:r>
      <w:r w:rsidR="00573051" w:rsidRPr="004B054A">
        <w:rPr>
          <w:rFonts w:ascii="Times New Roman" w:hAnsi="Times New Roman" w:cs="Times New Roman"/>
          <w:sz w:val="26"/>
          <w:szCs w:val="26"/>
        </w:rPr>
        <w:t>-</w:t>
      </w:r>
      <w:proofErr w:type="gramEnd"/>
      <w:r w:rsidR="00726C64"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Залесский</w:t>
      </w:r>
      <w:r w:rsidRPr="004B054A">
        <w:rPr>
          <w:rFonts w:ascii="Times New Roman" w:hAnsi="Times New Roman" w:cs="Times New Roman"/>
          <w:sz w:val="26"/>
          <w:szCs w:val="26"/>
        </w:rPr>
        <w:t>.</w:t>
      </w:r>
    </w:p>
    <w:p w:rsidR="003F5BEE" w:rsidRPr="004B054A" w:rsidRDefault="00B406FE"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t>С 01.01.2016 г. вступили</w:t>
      </w:r>
      <w:r w:rsidR="003F5BEE" w:rsidRPr="004B054A">
        <w:rPr>
          <w:rFonts w:ascii="Times New Roman" w:hAnsi="Times New Roman" w:cs="Times New Roman"/>
          <w:sz w:val="26"/>
          <w:szCs w:val="26"/>
        </w:rPr>
        <w:t xml:space="preserve"> в действие изменения в </w:t>
      </w:r>
      <w:r w:rsidR="003F5BEE" w:rsidRPr="004B054A">
        <w:rPr>
          <w:rFonts w:ascii="Times New Roman" w:eastAsia="Calibri" w:hAnsi="Times New Roman" w:cs="Times New Roman"/>
          <w:sz w:val="26"/>
          <w:szCs w:val="26"/>
        </w:rPr>
        <w:t xml:space="preserve">Федеральный закон           от 24 ноября </w:t>
      </w:r>
      <w:smartTag w:uri="urn:schemas-microsoft-com:office:smarttags" w:element="metricconverter">
        <w:smartTagPr>
          <w:attr w:name="ProductID" w:val="1995 г"/>
        </w:smartTagPr>
        <w:r w:rsidR="003F5BEE" w:rsidRPr="004B054A">
          <w:rPr>
            <w:rFonts w:ascii="Times New Roman" w:eastAsia="Calibri" w:hAnsi="Times New Roman" w:cs="Times New Roman"/>
            <w:sz w:val="26"/>
            <w:szCs w:val="26"/>
          </w:rPr>
          <w:t>1995 г</w:t>
        </w:r>
      </w:smartTag>
      <w:r w:rsidR="003F5BEE" w:rsidRPr="004B054A">
        <w:rPr>
          <w:rFonts w:ascii="Times New Roman" w:eastAsia="Calibri" w:hAnsi="Times New Roman" w:cs="Times New Roman"/>
          <w:sz w:val="26"/>
          <w:szCs w:val="26"/>
        </w:rPr>
        <w:t>. № 181-ФЗ «О социальной защите инвалидов в Российской Федерации»</w:t>
      </w:r>
      <w:r w:rsidR="003F5BEE" w:rsidRPr="004B054A">
        <w:rPr>
          <w:rFonts w:ascii="Times New Roman" w:hAnsi="Times New Roman" w:cs="Times New Roman"/>
          <w:sz w:val="26"/>
          <w:szCs w:val="26"/>
        </w:rPr>
        <w:t xml:space="preserve">, устанавливающие требования к обеспечению условий доступности для инвалидов органами местного самоуправления </w:t>
      </w:r>
      <w:r w:rsidR="0059309E" w:rsidRPr="00A30C49">
        <w:rPr>
          <w:rFonts w:ascii="Times New Roman" w:hAnsi="Times New Roman" w:cs="Times New Roman"/>
          <w:sz w:val="26"/>
          <w:szCs w:val="26"/>
        </w:rPr>
        <w:t>городского округа город</w:t>
      </w:r>
      <w:r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Переславль</w:t>
      </w:r>
      <w:r w:rsidR="00573051" w:rsidRPr="004B054A">
        <w:rPr>
          <w:rFonts w:ascii="Times New Roman" w:hAnsi="Times New Roman" w:cs="Times New Roman"/>
          <w:sz w:val="26"/>
          <w:szCs w:val="26"/>
        </w:rPr>
        <w:t xml:space="preserve"> -</w:t>
      </w:r>
      <w:r w:rsidR="00726C64"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Залесский</w:t>
      </w:r>
      <w:r w:rsidR="003F5BEE" w:rsidRPr="004B054A">
        <w:rPr>
          <w:rFonts w:ascii="Times New Roman" w:hAnsi="Times New Roman" w:cs="Times New Roman"/>
          <w:sz w:val="26"/>
          <w:szCs w:val="26"/>
        </w:rPr>
        <w:t>.</w:t>
      </w:r>
    </w:p>
    <w:p w:rsidR="00A6792C" w:rsidRPr="001221AE" w:rsidRDefault="00E308C7" w:rsidP="001221AE">
      <w:pPr>
        <w:pStyle w:val="ab"/>
        <w:jc w:val="both"/>
        <w:rPr>
          <w:rFonts w:ascii="Times New Roman" w:hAnsi="Times New Roman" w:cs="Times New Roman"/>
          <w:sz w:val="26"/>
          <w:szCs w:val="26"/>
        </w:rPr>
      </w:pPr>
      <w:r>
        <w:rPr>
          <w:rFonts w:eastAsia="Calibri"/>
        </w:rPr>
        <w:t xml:space="preserve">             </w:t>
      </w:r>
      <w:proofErr w:type="gramStart"/>
      <w:r w:rsidR="00A6792C" w:rsidRPr="001221AE">
        <w:rPr>
          <w:rFonts w:ascii="Times New Roman" w:eastAsia="Calibri" w:hAnsi="Times New Roman" w:cs="Times New Roman"/>
          <w:sz w:val="26"/>
          <w:szCs w:val="26"/>
        </w:rPr>
        <w:t>В сфере строительства согласно стать</w:t>
      </w:r>
      <w:r>
        <w:rPr>
          <w:rFonts w:ascii="Times New Roman" w:eastAsia="Calibri" w:hAnsi="Times New Roman" w:cs="Times New Roman"/>
          <w:sz w:val="26"/>
          <w:szCs w:val="26"/>
        </w:rPr>
        <w:t>е 15 Федерального закона</w:t>
      </w:r>
      <w:r w:rsidR="00A6792C" w:rsidRPr="001221AE">
        <w:rPr>
          <w:rFonts w:ascii="Times New Roman" w:eastAsia="Calibri" w:hAnsi="Times New Roman" w:cs="Times New Roman"/>
          <w:sz w:val="26"/>
          <w:szCs w:val="26"/>
        </w:rPr>
        <w:t xml:space="preserve">   от 24 ноября </w:t>
      </w:r>
      <w:smartTag w:uri="urn:schemas-microsoft-com:office:smarttags" w:element="metricconverter">
        <w:smartTagPr>
          <w:attr w:name="ProductID" w:val="1995 г"/>
        </w:smartTagPr>
        <w:r w:rsidR="00A6792C" w:rsidRPr="001221AE">
          <w:rPr>
            <w:rFonts w:ascii="Times New Roman" w:eastAsia="Calibri" w:hAnsi="Times New Roman" w:cs="Times New Roman"/>
            <w:sz w:val="26"/>
            <w:szCs w:val="26"/>
          </w:rPr>
          <w:t>1995 г</w:t>
        </w:r>
      </w:smartTag>
      <w:r w:rsidR="00A6792C" w:rsidRPr="001221AE">
        <w:rPr>
          <w:rFonts w:ascii="Times New Roman" w:eastAsia="Calibri" w:hAnsi="Times New Roman" w:cs="Times New Roman"/>
          <w:sz w:val="26"/>
          <w:szCs w:val="26"/>
        </w:rPr>
        <w:t>. № 181-ФЗ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w:t>
      </w:r>
      <w:proofErr w:type="gramEnd"/>
      <w:r w:rsidR="00A6792C" w:rsidRPr="001221AE">
        <w:rPr>
          <w:rFonts w:ascii="Times New Roman" w:eastAsia="Calibri" w:hAnsi="Times New Roman" w:cs="Times New Roman"/>
          <w:sz w:val="26"/>
          <w:szCs w:val="26"/>
        </w:rPr>
        <w:t xml:space="preserve"> приспособления указанных объектов для доступа к ним инвалидов        и использования их инвалидами не допускаются. В связи с этим, согласно </w:t>
      </w:r>
      <w:r w:rsidR="00A6792C" w:rsidRPr="001221AE">
        <w:rPr>
          <w:rFonts w:ascii="Times New Roman" w:hAnsi="Times New Roman" w:cs="Times New Roman"/>
          <w:sz w:val="26"/>
          <w:szCs w:val="26"/>
        </w:rPr>
        <w:t>действующему градостроительному законодательству строительство в</w:t>
      </w:r>
      <w:r w:rsidR="00BD6DD3" w:rsidRPr="001221AE">
        <w:rPr>
          <w:rFonts w:ascii="Times New Roman" w:hAnsi="Times New Roman" w:cs="Times New Roman"/>
          <w:sz w:val="26"/>
          <w:szCs w:val="26"/>
        </w:rPr>
        <w:t xml:space="preserve"> </w:t>
      </w:r>
      <w:r w:rsidR="0059309E" w:rsidRPr="001221AE">
        <w:rPr>
          <w:rFonts w:ascii="Times New Roman" w:hAnsi="Times New Roman" w:cs="Times New Roman"/>
          <w:sz w:val="26"/>
          <w:szCs w:val="26"/>
        </w:rPr>
        <w:t>городском округе город</w:t>
      </w:r>
      <w:r w:rsidR="00BD6DD3" w:rsidRPr="001221AE">
        <w:rPr>
          <w:rFonts w:ascii="Times New Roman" w:hAnsi="Times New Roman" w:cs="Times New Roman"/>
          <w:sz w:val="26"/>
          <w:szCs w:val="26"/>
        </w:rPr>
        <w:t xml:space="preserve">  </w:t>
      </w:r>
      <w:r w:rsidR="0059309E" w:rsidRPr="001221AE">
        <w:rPr>
          <w:rFonts w:ascii="Times New Roman" w:hAnsi="Times New Roman" w:cs="Times New Roman"/>
          <w:sz w:val="26"/>
          <w:szCs w:val="26"/>
        </w:rPr>
        <w:t>Переславль-Залесский</w:t>
      </w:r>
      <w:r w:rsidR="00A6792C" w:rsidRPr="001221AE">
        <w:rPr>
          <w:rFonts w:ascii="Times New Roman" w:hAnsi="Times New Roman" w:cs="Times New Roman"/>
          <w:sz w:val="26"/>
          <w:szCs w:val="26"/>
        </w:rPr>
        <w:t xml:space="preserve"> осуществляется на основании проектной документации, прошедшей экспертизу, в том числе экспертизу проектных решений в</w:t>
      </w:r>
      <w:r w:rsidR="00A97D21" w:rsidRPr="001221AE">
        <w:rPr>
          <w:rFonts w:ascii="Times New Roman" w:hAnsi="Times New Roman" w:cs="Times New Roman"/>
          <w:sz w:val="26"/>
          <w:szCs w:val="26"/>
        </w:rPr>
        <w:t xml:space="preserve"> части выполнения Свода правил «</w:t>
      </w:r>
      <w:r w:rsidR="00A6792C" w:rsidRPr="001221AE">
        <w:rPr>
          <w:rFonts w:ascii="Times New Roman" w:hAnsi="Times New Roman" w:cs="Times New Roman"/>
          <w:sz w:val="26"/>
          <w:szCs w:val="26"/>
        </w:rPr>
        <w:t>Доступность зданий и сооружений дл</w:t>
      </w:r>
      <w:r w:rsidR="00A97D21" w:rsidRPr="001221AE">
        <w:rPr>
          <w:rFonts w:ascii="Times New Roman" w:hAnsi="Times New Roman" w:cs="Times New Roman"/>
          <w:sz w:val="26"/>
          <w:szCs w:val="26"/>
        </w:rPr>
        <w:t>я маломобильных групп населения»</w:t>
      </w:r>
      <w:r w:rsidR="00A6792C" w:rsidRPr="001221AE">
        <w:rPr>
          <w:rFonts w:ascii="Times New Roman" w:hAnsi="Times New Roman" w:cs="Times New Roman"/>
          <w:sz w:val="26"/>
          <w:szCs w:val="26"/>
        </w:rPr>
        <w:t xml:space="preserve">. </w:t>
      </w:r>
    </w:p>
    <w:p w:rsidR="00A4211E" w:rsidRDefault="00C95700" w:rsidP="00C95700">
      <w:pPr>
        <w:pStyle w:val="ab"/>
        <w:tabs>
          <w:tab w:val="left" w:pos="2460"/>
        </w:tabs>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4211E">
        <w:rPr>
          <w:rFonts w:ascii="Times New Roman" w:eastAsia="Calibri" w:hAnsi="Times New Roman" w:cs="Times New Roman"/>
          <w:sz w:val="26"/>
          <w:szCs w:val="26"/>
        </w:rPr>
        <w:t>Данные</w:t>
      </w:r>
      <w:r w:rsidR="00A6792C" w:rsidRPr="004B054A">
        <w:rPr>
          <w:rFonts w:ascii="Times New Roman" w:eastAsia="Calibri" w:hAnsi="Times New Roman" w:cs="Times New Roman"/>
          <w:sz w:val="26"/>
          <w:szCs w:val="26"/>
        </w:rPr>
        <w:t xml:space="preserve"> </w:t>
      </w:r>
      <w:r w:rsidR="00744D95" w:rsidRPr="004B054A">
        <w:rPr>
          <w:rFonts w:ascii="Times New Roman" w:eastAsia="Calibri" w:hAnsi="Times New Roman" w:cs="Times New Roman"/>
          <w:sz w:val="26"/>
          <w:szCs w:val="26"/>
        </w:rPr>
        <w:t>об</w:t>
      </w:r>
      <w:r w:rsidR="00CC6351" w:rsidRPr="004B054A">
        <w:rPr>
          <w:rFonts w:ascii="Times New Roman" w:eastAsia="Calibri" w:hAnsi="Times New Roman" w:cs="Times New Roman"/>
          <w:sz w:val="26"/>
          <w:szCs w:val="26"/>
        </w:rPr>
        <w:t>ъек</w:t>
      </w:r>
      <w:r w:rsidR="00A4211E">
        <w:rPr>
          <w:rFonts w:ascii="Times New Roman" w:eastAsia="Calibri" w:hAnsi="Times New Roman" w:cs="Times New Roman"/>
          <w:sz w:val="26"/>
          <w:szCs w:val="26"/>
        </w:rPr>
        <w:t xml:space="preserve">ты </w:t>
      </w:r>
      <w:r w:rsidR="00744D95" w:rsidRPr="004B054A">
        <w:rPr>
          <w:rFonts w:ascii="Times New Roman" w:eastAsia="Calibri" w:hAnsi="Times New Roman" w:cs="Times New Roman"/>
          <w:sz w:val="26"/>
          <w:szCs w:val="26"/>
        </w:rPr>
        <w:t xml:space="preserve"> частично приспособлены для реализации инвалидами своих конституционных прав. Р</w:t>
      </w:r>
      <w:r w:rsidR="00977418" w:rsidRPr="004B054A">
        <w:rPr>
          <w:rFonts w:ascii="Times New Roman" w:eastAsia="Calibri" w:hAnsi="Times New Roman" w:cs="Times New Roman"/>
          <w:sz w:val="26"/>
          <w:szCs w:val="26"/>
        </w:rPr>
        <w:t>озничные сетевые магазины</w:t>
      </w:r>
      <w:r w:rsidR="00A20FE7" w:rsidRPr="004B054A">
        <w:rPr>
          <w:rFonts w:ascii="Times New Roman" w:eastAsia="Calibri" w:hAnsi="Times New Roman" w:cs="Times New Roman"/>
          <w:sz w:val="26"/>
          <w:szCs w:val="26"/>
        </w:rPr>
        <w:t xml:space="preserve"> расположены на </w:t>
      </w:r>
      <w:r w:rsidR="00977418" w:rsidRPr="004B054A">
        <w:rPr>
          <w:rFonts w:ascii="Times New Roman" w:eastAsia="Calibri" w:hAnsi="Times New Roman" w:cs="Times New Roman"/>
          <w:sz w:val="26"/>
          <w:szCs w:val="26"/>
        </w:rPr>
        <w:t xml:space="preserve">нижних этажах зданий </w:t>
      </w:r>
      <w:r w:rsidR="00A20FE7" w:rsidRPr="004B054A">
        <w:rPr>
          <w:rFonts w:ascii="Times New Roman" w:eastAsia="Calibri" w:hAnsi="Times New Roman" w:cs="Times New Roman"/>
          <w:sz w:val="26"/>
          <w:szCs w:val="26"/>
        </w:rPr>
        <w:t xml:space="preserve">либо в отдельно стоящих зданиях, в которых </w:t>
      </w:r>
      <w:r w:rsidR="00744D95" w:rsidRPr="004B054A">
        <w:rPr>
          <w:rFonts w:ascii="Times New Roman" w:eastAsia="Calibri" w:hAnsi="Times New Roman" w:cs="Times New Roman"/>
          <w:sz w:val="26"/>
          <w:szCs w:val="26"/>
        </w:rPr>
        <w:t>в</w:t>
      </w:r>
      <w:r w:rsidR="00A20FE7" w:rsidRPr="004B054A">
        <w:rPr>
          <w:rFonts w:ascii="Times New Roman" w:eastAsia="Calibri" w:hAnsi="Times New Roman" w:cs="Times New Roman"/>
          <w:sz w:val="26"/>
          <w:szCs w:val="26"/>
        </w:rPr>
        <w:t xml:space="preserve">ходные группы торговых комплексов оборудованы </w:t>
      </w:r>
      <w:r w:rsidR="00A20FE7" w:rsidRPr="004B054A">
        <w:rPr>
          <w:rFonts w:ascii="Times New Roman" w:hAnsi="Times New Roman" w:cs="Times New Roman"/>
          <w:sz w:val="26"/>
          <w:szCs w:val="26"/>
        </w:rPr>
        <w:t>автоматическими</w:t>
      </w:r>
      <w:r w:rsidR="002349AE" w:rsidRPr="004B054A">
        <w:rPr>
          <w:rFonts w:ascii="Times New Roman" w:hAnsi="Times New Roman" w:cs="Times New Roman"/>
          <w:sz w:val="26"/>
          <w:szCs w:val="26"/>
        </w:rPr>
        <w:t xml:space="preserve"> раздвижны</w:t>
      </w:r>
      <w:r w:rsidR="00A20FE7" w:rsidRPr="004B054A">
        <w:rPr>
          <w:rFonts w:ascii="Times New Roman" w:hAnsi="Times New Roman" w:cs="Times New Roman"/>
          <w:sz w:val="26"/>
          <w:szCs w:val="26"/>
        </w:rPr>
        <w:t>ми</w:t>
      </w:r>
      <w:r w:rsidR="002349AE" w:rsidRPr="004B054A">
        <w:rPr>
          <w:rFonts w:ascii="Times New Roman" w:hAnsi="Times New Roman" w:cs="Times New Roman"/>
          <w:sz w:val="26"/>
          <w:szCs w:val="26"/>
        </w:rPr>
        <w:t xml:space="preserve"> </w:t>
      </w:r>
      <w:r w:rsidR="00A20FE7" w:rsidRPr="004B054A">
        <w:rPr>
          <w:rFonts w:ascii="Times New Roman" w:hAnsi="Times New Roman" w:cs="Times New Roman"/>
          <w:sz w:val="26"/>
          <w:szCs w:val="26"/>
        </w:rPr>
        <w:t>дверями,</w:t>
      </w:r>
      <w:r w:rsidR="002349AE" w:rsidRPr="004B054A">
        <w:rPr>
          <w:rFonts w:ascii="Times New Roman" w:hAnsi="Times New Roman" w:cs="Times New Roman"/>
          <w:sz w:val="26"/>
          <w:szCs w:val="26"/>
        </w:rPr>
        <w:t xml:space="preserve"> с наклеенными предупредительными знаками в ви</w:t>
      </w:r>
      <w:r w:rsidR="00611590" w:rsidRPr="004B054A">
        <w:rPr>
          <w:rFonts w:ascii="Times New Roman" w:hAnsi="Times New Roman" w:cs="Times New Roman"/>
          <w:sz w:val="26"/>
          <w:szCs w:val="26"/>
        </w:rPr>
        <w:t>д</w:t>
      </w:r>
      <w:r w:rsidR="00977418" w:rsidRPr="004B054A">
        <w:rPr>
          <w:rFonts w:ascii="Times New Roman" w:hAnsi="Times New Roman" w:cs="Times New Roman"/>
          <w:sz w:val="26"/>
          <w:szCs w:val="26"/>
        </w:rPr>
        <w:t>е двухстороннего жёлтого круга,</w:t>
      </w:r>
      <w:r w:rsidR="00A20FE7" w:rsidRPr="004B054A">
        <w:rPr>
          <w:rFonts w:ascii="Times New Roman" w:eastAsia="Calibri" w:hAnsi="Times New Roman" w:cs="Times New Roman"/>
          <w:sz w:val="26"/>
          <w:szCs w:val="26"/>
        </w:rPr>
        <w:t xml:space="preserve"> отведены специальные парковочные места для спецтранспорта инвалидов (не менее 10 процентов от общего количества).</w:t>
      </w:r>
    </w:p>
    <w:p w:rsidR="00F2683B" w:rsidRPr="004B054A" w:rsidRDefault="00A4211E" w:rsidP="00A4211E">
      <w:pPr>
        <w:spacing w:after="0" w:line="240" w:lineRule="auto"/>
        <w:ind w:hanging="578"/>
        <w:jc w:val="both"/>
        <w:rPr>
          <w:rFonts w:ascii="Times New Roman" w:eastAsia="Calibri" w:hAnsi="Times New Roman" w:cs="Times New Roman"/>
          <w:sz w:val="26"/>
          <w:szCs w:val="26"/>
        </w:rPr>
      </w:pPr>
      <w:r>
        <w:rPr>
          <w:rFonts w:ascii="Times New Roman" w:eastAsia="Calibri" w:hAnsi="Times New Roman" w:cs="Times New Roman"/>
          <w:sz w:val="26"/>
          <w:szCs w:val="26"/>
        </w:rPr>
        <w:tab/>
      </w:r>
      <w:r w:rsidR="00C60AB5" w:rsidRPr="004B054A">
        <w:rPr>
          <w:rFonts w:ascii="Times New Roman" w:hAnsi="Times New Roman" w:cs="Times New Roman"/>
          <w:sz w:val="26"/>
          <w:szCs w:val="26"/>
        </w:rPr>
        <w:tab/>
      </w:r>
      <w:r w:rsidR="00C75F08" w:rsidRPr="004B054A">
        <w:rPr>
          <w:rFonts w:ascii="Times New Roman" w:hAnsi="Times New Roman" w:cs="Times New Roman"/>
          <w:sz w:val="26"/>
          <w:szCs w:val="26"/>
        </w:rPr>
        <w:t xml:space="preserve">Вместе с тем, </w:t>
      </w:r>
      <w:r w:rsidR="00AC2B33" w:rsidRPr="004B054A">
        <w:rPr>
          <w:rFonts w:ascii="Times New Roman" w:eastAsia="Calibri" w:hAnsi="Times New Roman" w:cs="Times New Roman"/>
          <w:sz w:val="26"/>
          <w:szCs w:val="26"/>
        </w:rPr>
        <w:t xml:space="preserve">доступность </w:t>
      </w:r>
      <w:r w:rsidR="00C75F08" w:rsidRPr="004B054A">
        <w:rPr>
          <w:rFonts w:ascii="Times New Roman" w:eastAsia="Calibri" w:hAnsi="Times New Roman" w:cs="Times New Roman"/>
          <w:sz w:val="26"/>
          <w:szCs w:val="26"/>
        </w:rPr>
        <w:t xml:space="preserve">большинства </w:t>
      </w:r>
      <w:r w:rsidR="00AC2B33" w:rsidRPr="004B054A">
        <w:rPr>
          <w:rFonts w:ascii="Times New Roman" w:eastAsia="Calibri" w:hAnsi="Times New Roman" w:cs="Times New Roman"/>
          <w:sz w:val="26"/>
          <w:szCs w:val="26"/>
        </w:rPr>
        <w:t>объектов торговли для инвалидов и других маломобильных групп населения</w:t>
      </w:r>
      <w:r w:rsidR="00C75F08" w:rsidRPr="004B054A">
        <w:rPr>
          <w:rFonts w:ascii="Times New Roman" w:eastAsia="Calibri" w:hAnsi="Times New Roman" w:cs="Times New Roman"/>
          <w:sz w:val="26"/>
          <w:szCs w:val="26"/>
        </w:rPr>
        <w:t xml:space="preserve"> </w:t>
      </w:r>
      <w:r w:rsidR="00AC2B33" w:rsidRPr="004B054A">
        <w:rPr>
          <w:rFonts w:ascii="Times New Roman" w:eastAsia="Calibri" w:hAnsi="Times New Roman" w:cs="Times New Roman"/>
          <w:sz w:val="26"/>
          <w:szCs w:val="26"/>
        </w:rPr>
        <w:t xml:space="preserve">на сегодняшний день не обеспечена. </w:t>
      </w:r>
    </w:p>
    <w:p w:rsidR="00A6792C" w:rsidRPr="004B054A" w:rsidRDefault="00CA0E6F"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295BAF" w:rsidRPr="004B054A">
        <w:rPr>
          <w:rFonts w:ascii="Times New Roman" w:hAnsi="Times New Roman" w:cs="Times New Roman"/>
          <w:sz w:val="26"/>
          <w:szCs w:val="26"/>
        </w:rPr>
        <w:t>Также о</w:t>
      </w:r>
      <w:r w:rsidR="00A6792C" w:rsidRPr="004B054A">
        <w:rPr>
          <w:rFonts w:ascii="Times New Roman" w:hAnsi="Times New Roman" w:cs="Times New Roman"/>
          <w:sz w:val="26"/>
          <w:szCs w:val="26"/>
        </w:rPr>
        <w:t>сновной проблемой является невозможность обустройства многоквартирных жилых домов,</w:t>
      </w:r>
      <w:r w:rsidR="008D5D9A">
        <w:rPr>
          <w:rFonts w:ascii="Times New Roman" w:hAnsi="Times New Roman" w:cs="Times New Roman"/>
          <w:sz w:val="26"/>
          <w:szCs w:val="26"/>
        </w:rPr>
        <w:t xml:space="preserve"> раннее введенных  </w:t>
      </w:r>
      <w:r w:rsidR="00A6792C" w:rsidRPr="004B054A">
        <w:rPr>
          <w:rFonts w:ascii="Times New Roman" w:hAnsi="Times New Roman" w:cs="Times New Roman"/>
          <w:sz w:val="26"/>
          <w:szCs w:val="26"/>
        </w:rPr>
        <w:t xml:space="preserve">   в эксплуатацию, пандусами, в связи с отсутствием технической возможности установки, и кроме того, отсутствием </w:t>
      </w:r>
      <w:proofErr w:type="gramStart"/>
      <w:r w:rsidR="00A6792C" w:rsidRPr="004B054A">
        <w:rPr>
          <w:rFonts w:ascii="Times New Roman" w:hAnsi="Times New Roman" w:cs="Times New Roman"/>
          <w:sz w:val="26"/>
          <w:szCs w:val="26"/>
        </w:rPr>
        <w:t>решения собрания собственников помещений всего многоквартирного дома</w:t>
      </w:r>
      <w:proofErr w:type="gramEnd"/>
      <w:r w:rsidR="00A6792C" w:rsidRPr="004B054A">
        <w:rPr>
          <w:rFonts w:ascii="Times New Roman" w:hAnsi="Times New Roman" w:cs="Times New Roman"/>
          <w:sz w:val="26"/>
          <w:szCs w:val="26"/>
        </w:rPr>
        <w:t xml:space="preserve"> на установку пандусов.</w:t>
      </w:r>
    </w:p>
    <w:p w:rsidR="00A6792C" w:rsidRPr="004B054A" w:rsidRDefault="00CA0E6F" w:rsidP="00876A9D">
      <w:pPr>
        <w:pStyle w:val="ab"/>
        <w:jc w:val="both"/>
        <w:rPr>
          <w:rFonts w:ascii="Times New Roman" w:eastAsia="Calibri"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Соблюдение требований обеспечения доступа для инвалидов и других групп </w:t>
      </w:r>
      <w:r w:rsidR="00A6792C" w:rsidRPr="000F418D">
        <w:rPr>
          <w:rFonts w:ascii="Times New Roman" w:hAnsi="Times New Roman" w:cs="Times New Roman"/>
          <w:sz w:val="26"/>
          <w:szCs w:val="26"/>
        </w:rPr>
        <w:t>населения с ограниченными возможностями в жилые</w:t>
      </w:r>
      <w:r w:rsidRPr="000F418D">
        <w:rPr>
          <w:rFonts w:ascii="Times New Roman" w:hAnsi="Times New Roman" w:cs="Times New Roman"/>
          <w:sz w:val="26"/>
          <w:szCs w:val="26"/>
        </w:rPr>
        <w:t xml:space="preserve"> </w:t>
      </w:r>
      <w:r w:rsidR="00A6792C" w:rsidRPr="000F418D">
        <w:rPr>
          <w:rFonts w:ascii="Times New Roman" w:hAnsi="Times New Roman" w:cs="Times New Roman"/>
          <w:sz w:val="26"/>
          <w:szCs w:val="26"/>
        </w:rPr>
        <w:t xml:space="preserve">и общественные </w:t>
      </w:r>
      <w:proofErr w:type="gramStart"/>
      <w:r w:rsidR="00A6792C" w:rsidRPr="000F418D">
        <w:rPr>
          <w:rFonts w:ascii="Times New Roman" w:hAnsi="Times New Roman" w:cs="Times New Roman"/>
          <w:sz w:val="26"/>
          <w:szCs w:val="26"/>
        </w:rPr>
        <w:t>здания</w:t>
      </w:r>
      <w:proofErr w:type="gramEnd"/>
      <w:r w:rsidR="00A6792C" w:rsidRPr="000F418D">
        <w:rPr>
          <w:rFonts w:ascii="Times New Roman" w:hAnsi="Times New Roman" w:cs="Times New Roman"/>
          <w:sz w:val="26"/>
          <w:szCs w:val="26"/>
        </w:rPr>
        <w:t xml:space="preserve"> подлежащие  капитальному ремонту, урегулирован положе</w:t>
      </w:r>
      <w:r w:rsidR="00826C10" w:rsidRPr="000F418D">
        <w:rPr>
          <w:rFonts w:ascii="Times New Roman" w:hAnsi="Times New Roman" w:cs="Times New Roman"/>
          <w:sz w:val="26"/>
          <w:szCs w:val="26"/>
        </w:rPr>
        <w:t>ниями «СП 59.13330.2016</w:t>
      </w:r>
      <w:r w:rsidR="00A6792C" w:rsidRPr="004B054A">
        <w:rPr>
          <w:rFonts w:ascii="Times New Roman" w:hAnsi="Times New Roman" w:cs="Times New Roman"/>
          <w:color w:val="FF0000"/>
          <w:sz w:val="26"/>
          <w:szCs w:val="26"/>
        </w:rPr>
        <w:t>.</w:t>
      </w:r>
      <w:r w:rsidR="00A6792C" w:rsidRPr="004B054A">
        <w:rPr>
          <w:rFonts w:ascii="Times New Roman" w:hAnsi="Times New Roman" w:cs="Times New Roman"/>
          <w:sz w:val="26"/>
          <w:szCs w:val="26"/>
        </w:rPr>
        <w:t xml:space="preserve"> Свод правил. Доступность зданий и сооружений для маломобильных групп населения. Актуализированная редакция СНиП 35-01-2001». Данный свод правил включен в Перечень  </w:t>
      </w:r>
      <w:r w:rsidR="00A6792C" w:rsidRPr="004B054A">
        <w:rPr>
          <w:rFonts w:ascii="Times New Roman" w:eastAsia="Calibri" w:hAnsi="Times New Roman" w:cs="Times New Roman"/>
          <w:sz w:val="26"/>
          <w:szCs w:val="26"/>
        </w:rPr>
        <w:t xml:space="preserve">национальных стандартов и сводов, в результате применения которых обеспечивается соблюдение требований </w:t>
      </w:r>
      <w:r w:rsidR="00A6792C" w:rsidRPr="004B054A">
        <w:rPr>
          <w:rFonts w:ascii="Times New Roman" w:eastAsia="Calibri" w:hAnsi="Times New Roman" w:cs="Times New Roman"/>
          <w:sz w:val="26"/>
          <w:szCs w:val="26"/>
        </w:rPr>
        <w:lastRenderedPageBreak/>
        <w:t>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2014г. № 152.</w:t>
      </w:r>
    </w:p>
    <w:p w:rsidR="00A6792C" w:rsidRPr="004B054A" w:rsidRDefault="00CA0E6F" w:rsidP="00876A9D">
      <w:pPr>
        <w:pStyle w:val="ab"/>
        <w:jc w:val="both"/>
        <w:rPr>
          <w:rFonts w:ascii="Times New Roman" w:eastAsia="Calibri" w:hAnsi="Times New Roman" w:cs="Times New Roman"/>
          <w:sz w:val="26"/>
          <w:szCs w:val="26"/>
        </w:rPr>
      </w:pPr>
      <w:r w:rsidRPr="004B054A">
        <w:rPr>
          <w:rFonts w:ascii="Times New Roman" w:eastAsia="Calibri" w:hAnsi="Times New Roman" w:cs="Times New Roman"/>
          <w:sz w:val="26"/>
          <w:szCs w:val="26"/>
        </w:rPr>
        <w:tab/>
      </w:r>
      <w:r w:rsidR="00A6792C" w:rsidRPr="004B054A">
        <w:rPr>
          <w:rFonts w:ascii="Times New Roman" w:eastAsia="Calibri" w:hAnsi="Times New Roman" w:cs="Times New Roman"/>
          <w:sz w:val="26"/>
          <w:szCs w:val="26"/>
        </w:rPr>
        <w:t xml:space="preserve">Перечень услуг и (или) работ по капитальному ремонту общего имущества в многоквартирном доме, оказание и (или) выполнение которых </w:t>
      </w:r>
      <w:proofErr w:type="gramStart"/>
      <w:r w:rsidR="00A6792C" w:rsidRPr="004B054A">
        <w:rPr>
          <w:rFonts w:ascii="Times New Roman" w:eastAsia="Calibri" w:hAnsi="Times New Roman" w:cs="Times New Roman"/>
          <w:sz w:val="26"/>
          <w:szCs w:val="26"/>
        </w:rPr>
        <w:t>финансируются за счет средств фонда капитального ремонта определен</w:t>
      </w:r>
      <w:proofErr w:type="gramEnd"/>
      <w:r w:rsidR="00A6792C" w:rsidRPr="004B054A">
        <w:rPr>
          <w:rFonts w:ascii="Times New Roman" w:eastAsia="Calibri" w:hAnsi="Times New Roman" w:cs="Times New Roman"/>
          <w:sz w:val="26"/>
          <w:szCs w:val="26"/>
        </w:rPr>
        <w:t xml:space="preserve"> частью 1 статьи 166 Жилищного Кодекса Российской Федерации. </w:t>
      </w:r>
    </w:p>
    <w:p w:rsidR="00A6792C" w:rsidRPr="00E37745" w:rsidRDefault="00CA0E6F" w:rsidP="00E416BC">
      <w:pPr>
        <w:pStyle w:val="ab"/>
        <w:jc w:val="both"/>
        <w:rPr>
          <w:rFonts w:ascii="Times New Roman" w:hAnsi="Times New Roman" w:cs="Times New Roman"/>
          <w:color w:val="FF0000"/>
          <w:sz w:val="26"/>
          <w:szCs w:val="26"/>
        </w:rPr>
      </w:pPr>
      <w:r w:rsidRPr="004B054A">
        <w:rPr>
          <w:rFonts w:ascii="Times New Roman" w:eastAsia="Calibri" w:hAnsi="Times New Roman" w:cs="Times New Roman"/>
          <w:sz w:val="26"/>
          <w:szCs w:val="26"/>
        </w:rPr>
        <w:tab/>
      </w:r>
      <w:proofErr w:type="gramStart"/>
      <w:r w:rsidR="00A6792C" w:rsidRPr="004B054A">
        <w:rPr>
          <w:rFonts w:ascii="Times New Roman" w:eastAsia="Calibri" w:hAnsi="Times New Roman" w:cs="Times New Roman"/>
          <w:sz w:val="26"/>
          <w:szCs w:val="26"/>
        </w:rPr>
        <w:t>В соответствии со статьей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 в силу части 4 статьи 168 Жилищного Кодекса Российской Федерации, определение видов работ по капитальному ремонту относится к полномочиям общего собрания собственников жилых помещений.</w:t>
      </w:r>
      <w:proofErr w:type="gramEnd"/>
      <w:r w:rsidR="00A6792C" w:rsidRPr="004B054A">
        <w:rPr>
          <w:rFonts w:ascii="Times New Roman" w:eastAsia="Calibri" w:hAnsi="Times New Roman" w:cs="Times New Roman"/>
          <w:sz w:val="26"/>
          <w:szCs w:val="26"/>
        </w:rPr>
        <w:t xml:space="preserve"> Решение вопросов адаптации н</w:t>
      </w:r>
      <w:r w:rsidRPr="004B054A">
        <w:rPr>
          <w:rFonts w:ascii="Times New Roman" w:eastAsia="Calibri" w:hAnsi="Times New Roman" w:cs="Times New Roman"/>
          <w:sz w:val="26"/>
          <w:szCs w:val="26"/>
        </w:rPr>
        <w:t>а территории</w:t>
      </w:r>
      <w:r w:rsidR="00C95D74" w:rsidRPr="004B054A">
        <w:rPr>
          <w:rFonts w:ascii="Times New Roman" w:eastAsia="Calibri" w:hAnsi="Times New Roman" w:cs="Times New Roman"/>
          <w:sz w:val="26"/>
          <w:szCs w:val="26"/>
        </w:rPr>
        <w:t xml:space="preserve"> </w:t>
      </w:r>
      <w:r w:rsidR="0059309E" w:rsidRPr="009053C0">
        <w:rPr>
          <w:rFonts w:ascii="Times New Roman" w:hAnsi="Times New Roman" w:cs="Times New Roman"/>
          <w:sz w:val="26"/>
          <w:szCs w:val="26"/>
        </w:rPr>
        <w:t>городского округа город</w:t>
      </w:r>
      <w:r w:rsidR="00C95D74" w:rsidRPr="004B054A">
        <w:rPr>
          <w:rFonts w:ascii="Times New Roman" w:hAnsi="Times New Roman" w:cs="Times New Roman"/>
          <w:b/>
          <w:sz w:val="26"/>
          <w:szCs w:val="26"/>
        </w:rPr>
        <w:t xml:space="preserve"> </w:t>
      </w:r>
      <w:r w:rsidR="0059309E" w:rsidRPr="004B054A">
        <w:rPr>
          <w:rFonts w:ascii="Times New Roman" w:eastAsia="Calibri" w:hAnsi="Times New Roman" w:cs="Times New Roman"/>
          <w:sz w:val="26"/>
          <w:szCs w:val="26"/>
        </w:rPr>
        <w:t xml:space="preserve">Переславль-Залесский </w:t>
      </w:r>
      <w:r w:rsidR="00A6792C" w:rsidRPr="004B054A">
        <w:rPr>
          <w:rFonts w:ascii="Times New Roman" w:eastAsia="Calibri" w:hAnsi="Times New Roman" w:cs="Times New Roman"/>
          <w:sz w:val="26"/>
          <w:szCs w:val="26"/>
        </w:rPr>
        <w:t xml:space="preserve"> многоквартирных домов к состоянию, отвечающему требованиям доступности для инвалидов и других МГН (устройство пандусов), </w:t>
      </w:r>
      <w:r w:rsidR="00A6792C" w:rsidRPr="00E37745">
        <w:rPr>
          <w:rFonts w:ascii="Times New Roman" w:eastAsia="Calibri" w:hAnsi="Times New Roman" w:cs="Times New Roman"/>
          <w:sz w:val="26"/>
          <w:szCs w:val="26"/>
        </w:rPr>
        <w:t>осуществляется</w:t>
      </w:r>
      <w:r w:rsidR="00EF389D" w:rsidRPr="00E37745">
        <w:rPr>
          <w:rFonts w:ascii="Times New Roman" w:eastAsia="Calibri" w:hAnsi="Times New Roman" w:cs="Times New Roman"/>
          <w:sz w:val="26"/>
          <w:szCs w:val="26"/>
        </w:rPr>
        <w:t xml:space="preserve"> </w:t>
      </w:r>
      <w:r w:rsidR="00A6792C" w:rsidRPr="00E37745">
        <w:rPr>
          <w:rFonts w:ascii="Times New Roman" w:eastAsia="Calibri" w:hAnsi="Times New Roman" w:cs="Times New Roman"/>
          <w:sz w:val="26"/>
          <w:szCs w:val="26"/>
        </w:rPr>
        <w:t xml:space="preserve"> при наличии технической возможности и согласия собственников. </w:t>
      </w:r>
    </w:p>
    <w:p w:rsidR="00A6792C" w:rsidRPr="004B054A" w:rsidRDefault="00485F4F" w:rsidP="00876A9D">
      <w:pPr>
        <w:pStyle w:val="ab"/>
        <w:jc w:val="both"/>
        <w:rPr>
          <w:rFonts w:ascii="Times New Roman" w:hAnsi="Times New Roman" w:cs="Times New Roman"/>
          <w:sz w:val="26"/>
          <w:szCs w:val="26"/>
        </w:rPr>
      </w:pPr>
      <w:r w:rsidRPr="00E37745">
        <w:rPr>
          <w:rFonts w:ascii="Times New Roman" w:hAnsi="Times New Roman" w:cs="Times New Roman"/>
          <w:sz w:val="26"/>
          <w:szCs w:val="26"/>
        </w:rPr>
        <w:tab/>
      </w:r>
      <w:r w:rsidR="00A6792C" w:rsidRPr="00E37745">
        <w:rPr>
          <w:rFonts w:ascii="Times New Roman" w:hAnsi="Times New Roman" w:cs="Times New Roman"/>
          <w:sz w:val="26"/>
          <w:szCs w:val="26"/>
        </w:rPr>
        <w:t>Интеграция инвалидов в общество в полном объеме возможна при</w:t>
      </w:r>
      <w:r w:rsidR="00A6792C" w:rsidRPr="004B054A">
        <w:rPr>
          <w:rFonts w:ascii="Times New Roman" w:hAnsi="Times New Roman" w:cs="Times New Roman"/>
          <w:sz w:val="26"/>
          <w:szCs w:val="26"/>
        </w:rPr>
        <w:t xml:space="preserve"> соблюдении условий, как доступности объектов социальной инфраструктуры, так и обеспечения доступности предоставляемых услуг. С этой целью в «дорожной карте» предусмотрены мероприятия по расширению спектра услуг, оказываемых инвалидам, повышения их качества, соблюдению безусловной доступности, независимо от особых потребностей инвалидов. Реализация мероприятий по повышению доступности услуг будет способствовать равенству возможностей  инвалидов и других МГН в получении услуг наравне с другими, расширению их участия в общественной, социальной, культу</w:t>
      </w:r>
      <w:r w:rsidR="00E416BC" w:rsidRPr="004B054A">
        <w:rPr>
          <w:rFonts w:ascii="Times New Roman" w:hAnsi="Times New Roman" w:cs="Times New Roman"/>
          <w:sz w:val="26"/>
          <w:szCs w:val="26"/>
        </w:rPr>
        <w:t>рной  и спортивной жизни</w:t>
      </w:r>
      <w:r w:rsidR="00AB28D2" w:rsidRPr="004B054A">
        <w:rPr>
          <w:rFonts w:ascii="Times New Roman" w:hAnsi="Times New Roman" w:cs="Times New Roman"/>
          <w:sz w:val="26"/>
          <w:szCs w:val="26"/>
        </w:rPr>
        <w:t xml:space="preserve"> </w:t>
      </w:r>
      <w:r w:rsidR="0059309E" w:rsidRPr="009053C0">
        <w:rPr>
          <w:rFonts w:ascii="Times New Roman" w:hAnsi="Times New Roman" w:cs="Times New Roman"/>
          <w:sz w:val="26"/>
          <w:szCs w:val="26"/>
        </w:rPr>
        <w:t>городского округа город</w:t>
      </w:r>
      <w:r w:rsidR="00AB28D2" w:rsidRPr="004B054A">
        <w:rPr>
          <w:rFonts w:ascii="Times New Roman" w:hAnsi="Times New Roman" w:cs="Times New Roman"/>
          <w:sz w:val="26"/>
          <w:szCs w:val="26"/>
        </w:rPr>
        <w:t xml:space="preserve"> </w:t>
      </w:r>
      <w:r w:rsidR="0059309E" w:rsidRPr="004B054A">
        <w:rPr>
          <w:rFonts w:ascii="Times New Roman" w:hAnsi="Times New Roman" w:cs="Times New Roman"/>
          <w:sz w:val="26"/>
          <w:szCs w:val="26"/>
        </w:rPr>
        <w:t>Переславль-Залесский</w:t>
      </w:r>
      <w:r w:rsidR="00A6792C" w:rsidRPr="004B054A">
        <w:rPr>
          <w:rFonts w:ascii="Times New Roman" w:hAnsi="Times New Roman" w:cs="Times New Roman"/>
          <w:sz w:val="26"/>
          <w:szCs w:val="26"/>
        </w:rPr>
        <w:t>.</w:t>
      </w:r>
    </w:p>
    <w:p w:rsidR="00A6792C" w:rsidRPr="004B054A" w:rsidRDefault="00485F4F" w:rsidP="00876A9D">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Pr="004B054A">
        <w:rPr>
          <w:rFonts w:ascii="Times New Roman" w:hAnsi="Times New Roman" w:cs="Times New Roman"/>
          <w:sz w:val="26"/>
          <w:szCs w:val="26"/>
        </w:rPr>
        <w:tab/>
      </w:r>
      <w:r w:rsidR="00A6792C" w:rsidRPr="004B054A">
        <w:rPr>
          <w:rFonts w:ascii="Times New Roman" w:hAnsi="Times New Roman" w:cs="Times New Roman"/>
          <w:sz w:val="26"/>
          <w:szCs w:val="26"/>
        </w:rPr>
        <w:t>С целью соблюдения условий доступности для инвалидов объектов    и услуг, оказания им помощи в преодолении барьеров, мешающих их использованию (получению) наряду с другими лицами во всех сферах жизнедеятельности и разработана «дорожная карта».</w:t>
      </w:r>
    </w:p>
    <w:p w:rsidR="00A6792C" w:rsidRPr="004B054A" w:rsidRDefault="00A6792C" w:rsidP="00312507">
      <w:pPr>
        <w:pStyle w:val="ab"/>
        <w:rPr>
          <w:rFonts w:ascii="Times New Roman" w:hAnsi="Times New Roman" w:cs="Times New Roman"/>
          <w:sz w:val="26"/>
          <w:szCs w:val="26"/>
        </w:rPr>
      </w:pPr>
    </w:p>
    <w:p w:rsidR="00A6792C" w:rsidRPr="00FE2F42" w:rsidRDefault="00A6792C" w:rsidP="00136893">
      <w:pPr>
        <w:pStyle w:val="ab"/>
        <w:jc w:val="center"/>
        <w:rPr>
          <w:rFonts w:ascii="Times New Roman" w:hAnsi="Times New Roman" w:cs="Times New Roman"/>
          <w:sz w:val="26"/>
          <w:szCs w:val="26"/>
        </w:rPr>
      </w:pPr>
      <w:r w:rsidRPr="00FE2F42">
        <w:rPr>
          <w:rFonts w:ascii="Times New Roman" w:hAnsi="Times New Roman" w:cs="Times New Roman"/>
          <w:sz w:val="26"/>
          <w:szCs w:val="26"/>
        </w:rPr>
        <w:t>3. Цель и задачи «дорожной карты»</w:t>
      </w:r>
    </w:p>
    <w:p w:rsidR="00A6792C" w:rsidRPr="004B054A" w:rsidRDefault="00A6792C" w:rsidP="00312507">
      <w:pPr>
        <w:pStyle w:val="ab"/>
        <w:rPr>
          <w:rFonts w:ascii="Times New Roman" w:hAnsi="Times New Roman" w:cs="Times New Roman"/>
          <w:b/>
          <w:sz w:val="26"/>
          <w:szCs w:val="26"/>
        </w:rPr>
      </w:pPr>
    </w:p>
    <w:p w:rsidR="00A6792C" w:rsidRPr="004B054A" w:rsidRDefault="00136893" w:rsidP="00136893">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Целью мероприятий «дорожной карты» является </w:t>
      </w:r>
      <w:r w:rsidR="00B1653E" w:rsidRPr="004B054A">
        <w:rPr>
          <w:rFonts w:ascii="Times New Roman" w:hAnsi="Times New Roman" w:cs="Times New Roman"/>
          <w:sz w:val="26"/>
          <w:szCs w:val="26"/>
        </w:rPr>
        <w:t xml:space="preserve">к концу 2030 года </w:t>
      </w:r>
      <w:r w:rsidR="00A6792C" w:rsidRPr="004B054A">
        <w:rPr>
          <w:rFonts w:ascii="Times New Roman" w:hAnsi="Times New Roman" w:cs="Times New Roman"/>
          <w:sz w:val="26"/>
          <w:szCs w:val="26"/>
        </w:rPr>
        <w:t xml:space="preserve">обеспечение </w:t>
      </w:r>
      <w:r w:rsidR="00B1653E" w:rsidRPr="004B054A">
        <w:rPr>
          <w:rFonts w:ascii="Times New Roman" w:hAnsi="Times New Roman" w:cs="Times New Roman"/>
          <w:sz w:val="26"/>
          <w:szCs w:val="26"/>
        </w:rPr>
        <w:t xml:space="preserve">на территории  </w:t>
      </w:r>
      <w:r w:rsidR="00E71530" w:rsidRPr="009053C0">
        <w:rPr>
          <w:rFonts w:ascii="Times New Roman" w:hAnsi="Times New Roman" w:cs="Times New Roman"/>
          <w:sz w:val="26"/>
          <w:szCs w:val="26"/>
        </w:rPr>
        <w:t>городского  округа город</w:t>
      </w:r>
      <w:r w:rsidR="00B1653E" w:rsidRPr="004B054A">
        <w:rPr>
          <w:rFonts w:ascii="Times New Roman" w:hAnsi="Times New Roman" w:cs="Times New Roman"/>
          <w:b/>
          <w:sz w:val="26"/>
          <w:szCs w:val="26"/>
        </w:rPr>
        <w:t xml:space="preserve"> </w:t>
      </w:r>
      <w:r w:rsidR="00B1653E" w:rsidRPr="004B054A">
        <w:rPr>
          <w:rFonts w:ascii="Times New Roman" w:hAnsi="Times New Roman" w:cs="Times New Roman"/>
          <w:sz w:val="26"/>
          <w:szCs w:val="26"/>
        </w:rPr>
        <w:t xml:space="preserve"> </w:t>
      </w:r>
      <w:r w:rsidR="00E71530" w:rsidRPr="004B054A">
        <w:rPr>
          <w:rFonts w:ascii="Times New Roman" w:hAnsi="Times New Roman" w:cs="Times New Roman"/>
          <w:sz w:val="26"/>
          <w:szCs w:val="26"/>
        </w:rPr>
        <w:t xml:space="preserve"> Переславль-Залесский</w:t>
      </w:r>
      <w:r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 xml:space="preserve"> условий доступности объектов и услуг во всех приоритетных сферах жизнедеятельности инвалидам и другим МГН.</w:t>
      </w:r>
    </w:p>
    <w:p w:rsidR="00A6792C" w:rsidRPr="004B054A" w:rsidRDefault="00136893" w:rsidP="00136893">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Достижение указанной цели предусматривает решение следующих задач:</w:t>
      </w:r>
    </w:p>
    <w:p w:rsidR="00A6792C" w:rsidRPr="004B054A" w:rsidRDefault="00136893" w:rsidP="00136893">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6664D4"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повышение уровня доступности приоритетных объектов в приоритетных сферах жизнедеятельности инвалидам и другим МГН на территори</w:t>
      </w:r>
      <w:r w:rsidRPr="004B054A">
        <w:rPr>
          <w:rFonts w:ascii="Times New Roman" w:hAnsi="Times New Roman" w:cs="Times New Roman"/>
          <w:sz w:val="26"/>
          <w:szCs w:val="26"/>
        </w:rPr>
        <w:t xml:space="preserve">и </w:t>
      </w:r>
      <w:r w:rsidR="005F1153" w:rsidRPr="004B054A">
        <w:rPr>
          <w:rFonts w:ascii="Times New Roman" w:hAnsi="Times New Roman" w:cs="Times New Roman"/>
          <w:sz w:val="26"/>
          <w:szCs w:val="26"/>
        </w:rPr>
        <w:t xml:space="preserve">  </w:t>
      </w:r>
      <w:r w:rsidR="005F1153" w:rsidRPr="009053C0">
        <w:rPr>
          <w:rFonts w:ascii="Times New Roman" w:hAnsi="Times New Roman" w:cs="Times New Roman"/>
          <w:sz w:val="26"/>
          <w:szCs w:val="26"/>
        </w:rPr>
        <w:t>городского  округа</w:t>
      </w:r>
      <w:r w:rsidR="005F1153" w:rsidRPr="004B054A">
        <w:rPr>
          <w:rFonts w:ascii="Times New Roman" w:hAnsi="Times New Roman" w:cs="Times New Roman"/>
          <w:b/>
          <w:sz w:val="26"/>
          <w:szCs w:val="26"/>
        </w:rPr>
        <w:t xml:space="preserve"> </w:t>
      </w:r>
      <w:r w:rsidR="00E71530" w:rsidRPr="004B054A">
        <w:rPr>
          <w:rFonts w:ascii="Times New Roman" w:hAnsi="Times New Roman" w:cs="Times New Roman"/>
          <w:sz w:val="26"/>
          <w:szCs w:val="26"/>
        </w:rPr>
        <w:t>город Переславль-Залесский</w:t>
      </w:r>
      <w:r w:rsidR="00A6792C" w:rsidRPr="004B054A">
        <w:rPr>
          <w:rFonts w:ascii="Times New Roman" w:hAnsi="Times New Roman" w:cs="Times New Roman"/>
          <w:sz w:val="26"/>
          <w:szCs w:val="26"/>
        </w:rPr>
        <w:t>.</w:t>
      </w:r>
      <w:r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w:t>
      </w:r>
    </w:p>
    <w:p w:rsidR="00A6792C" w:rsidRDefault="00136893" w:rsidP="00136893">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повышение уровня доступности предоставляемых инвалидам услуг с учетом имеющихся у них нарушенных функций организма.</w:t>
      </w:r>
      <w:r w:rsidRPr="004B054A">
        <w:rPr>
          <w:rFonts w:ascii="Times New Roman" w:hAnsi="Times New Roman" w:cs="Times New Roman"/>
          <w:sz w:val="26"/>
          <w:szCs w:val="26"/>
        </w:rPr>
        <w:t xml:space="preserve"> </w:t>
      </w:r>
      <w:r w:rsidR="00A6792C" w:rsidRPr="004B054A">
        <w:rPr>
          <w:rFonts w:ascii="Times New Roman" w:hAnsi="Times New Roman" w:cs="Times New Roman"/>
          <w:sz w:val="26"/>
          <w:szCs w:val="26"/>
        </w:rPr>
        <w:t xml:space="preserve">Реализация данной задачи будет способствовать повышению качества и </w:t>
      </w:r>
      <w:proofErr w:type="gramStart"/>
      <w:r w:rsidR="00A6792C" w:rsidRPr="004B054A">
        <w:rPr>
          <w:rFonts w:ascii="Times New Roman" w:hAnsi="Times New Roman" w:cs="Times New Roman"/>
          <w:sz w:val="26"/>
          <w:szCs w:val="26"/>
        </w:rPr>
        <w:t>доступности</w:t>
      </w:r>
      <w:proofErr w:type="gramEnd"/>
      <w:r w:rsidR="00A6792C" w:rsidRPr="004B054A">
        <w:rPr>
          <w:rFonts w:ascii="Times New Roman" w:hAnsi="Times New Roman" w:cs="Times New Roman"/>
          <w:sz w:val="26"/>
          <w:szCs w:val="26"/>
        </w:rPr>
        <w:t xml:space="preserve"> предоставляемых инвалидам услуг с учетом имеющихся у них нарушенных функций организма, вести независимый образ жизни.</w:t>
      </w:r>
    </w:p>
    <w:p w:rsidR="00FE2F42" w:rsidRPr="004B054A" w:rsidRDefault="00FE2F42" w:rsidP="00136893">
      <w:pPr>
        <w:pStyle w:val="ab"/>
        <w:jc w:val="both"/>
        <w:rPr>
          <w:rFonts w:ascii="Times New Roman" w:hAnsi="Times New Roman" w:cs="Times New Roman"/>
          <w:sz w:val="26"/>
          <w:szCs w:val="26"/>
        </w:rPr>
      </w:pPr>
    </w:p>
    <w:p w:rsidR="00A6792C" w:rsidRPr="004B054A" w:rsidRDefault="00A6792C" w:rsidP="00312507">
      <w:pPr>
        <w:pStyle w:val="ab"/>
        <w:rPr>
          <w:rFonts w:ascii="Times New Roman" w:hAnsi="Times New Roman" w:cs="Times New Roman"/>
          <w:sz w:val="26"/>
          <w:szCs w:val="26"/>
        </w:rPr>
      </w:pPr>
    </w:p>
    <w:p w:rsidR="00A6792C" w:rsidRPr="00FE2F42" w:rsidRDefault="00A6792C" w:rsidP="00136893">
      <w:pPr>
        <w:pStyle w:val="ab"/>
        <w:jc w:val="center"/>
        <w:rPr>
          <w:rFonts w:ascii="Times New Roman" w:hAnsi="Times New Roman" w:cs="Times New Roman"/>
          <w:sz w:val="26"/>
          <w:szCs w:val="26"/>
        </w:rPr>
      </w:pPr>
      <w:r w:rsidRPr="00FE2F42">
        <w:rPr>
          <w:rFonts w:ascii="Times New Roman" w:hAnsi="Times New Roman" w:cs="Times New Roman"/>
          <w:sz w:val="26"/>
          <w:szCs w:val="26"/>
        </w:rPr>
        <w:lastRenderedPageBreak/>
        <w:t>4. Сроки реализации мероприятий «дорожной карты»</w:t>
      </w:r>
    </w:p>
    <w:p w:rsidR="00A6792C" w:rsidRPr="004B054A" w:rsidRDefault="00A6792C" w:rsidP="00136893">
      <w:pPr>
        <w:pStyle w:val="ab"/>
        <w:jc w:val="center"/>
        <w:rPr>
          <w:rFonts w:ascii="Times New Roman" w:hAnsi="Times New Roman" w:cs="Times New Roman"/>
          <w:b/>
          <w:sz w:val="26"/>
          <w:szCs w:val="26"/>
        </w:rPr>
      </w:pPr>
    </w:p>
    <w:p w:rsidR="00A6792C" w:rsidRPr="003E1AB8" w:rsidRDefault="00690D2B" w:rsidP="00690D2B">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C45A33" w:rsidRPr="003E1AB8">
        <w:rPr>
          <w:rFonts w:ascii="Times New Roman" w:hAnsi="Times New Roman" w:cs="Times New Roman"/>
          <w:sz w:val="26"/>
          <w:szCs w:val="26"/>
        </w:rPr>
        <w:t>Реализация мероприятий «дорожной карты»</w:t>
      </w:r>
      <w:r w:rsidR="00A6792C" w:rsidRPr="003E1AB8">
        <w:rPr>
          <w:rFonts w:ascii="Times New Roman" w:hAnsi="Times New Roman" w:cs="Times New Roman"/>
          <w:sz w:val="26"/>
          <w:szCs w:val="26"/>
        </w:rPr>
        <w:t xml:space="preserve"> рассчитана на 15 лет с 2016 по 2030 годы. </w:t>
      </w:r>
    </w:p>
    <w:p w:rsidR="000560A6" w:rsidRPr="003E1AB8" w:rsidRDefault="000560A6" w:rsidP="000560A6">
      <w:pPr>
        <w:pStyle w:val="ab"/>
        <w:jc w:val="both"/>
        <w:rPr>
          <w:rFonts w:ascii="Times New Roman" w:hAnsi="Times New Roman" w:cs="Times New Roman"/>
          <w:sz w:val="26"/>
          <w:szCs w:val="26"/>
        </w:rPr>
      </w:pPr>
      <w:r w:rsidRPr="003E1AB8">
        <w:rPr>
          <w:rFonts w:ascii="Times New Roman" w:hAnsi="Times New Roman" w:cs="Times New Roman"/>
          <w:sz w:val="26"/>
          <w:szCs w:val="26"/>
        </w:rPr>
        <w:t xml:space="preserve"> </w:t>
      </w:r>
      <w:r w:rsidRPr="003E1AB8">
        <w:rPr>
          <w:rFonts w:ascii="Times New Roman" w:hAnsi="Times New Roman" w:cs="Times New Roman"/>
          <w:sz w:val="26"/>
          <w:szCs w:val="26"/>
        </w:rPr>
        <w:tab/>
        <w:t>В первую очередь реализованы следующие мероприятия:</w:t>
      </w:r>
    </w:p>
    <w:p w:rsidR="00A6792C" w:rsidRPr="004B054A" w:rsidRDefault="00AA508C" w:rsidP="00E46DB2">
      <w:pPr>
        <w:pStyle w:val="ab"/>
        <w:ind w:firstLine="708"/>
        <w:jc w:val="both"/>
        <w:rPr>
          <w:rFonts w:ascii="Times New Roman" w:hAnsi="Times New Roman" w:cs="Times New Roman"/>
          <w:sz w:val="26"/>
          <w:szCs w:val="26"/>
        </w:rPr>
      </w:pPr>
      <w:r w:rsidRPr="003E1AB8">
        <w:rPr>
          <w:rFonts w:ascii="Times New Roman" w:hAnsi="Times New Roman" w:cs="Times New Roman"/>
          <w:sz w:val="26"/>
          <w:szCs w:val="26"/>
        </w:rPr>
        <w:t>-</w:t>
      </w:r>
      <w:r w:rsidR="00E46DB2" w:rsidRPr="003E1AB8">
        <w:rPr>
          <w:rFonts w:ascii="Times New Roman" w:hAnsi="Times New Roman" w:cs="Times New Roman"/>
          <w:sz w:val="26"/>
          <w:szCs w:val="26"/>
        </w:rPr>
        <w:t xml:space="preserve"> </w:t>
      </w:r>
      <w:r w:rsidRPr="003E1AB8">
        <w:rPr>
          <w:rFonts w:ascii="Times New Roman" w:hAnsi="Times New Roman" w:cs="Times New Roman"/>
          <w:sz w:val="26"/>
          <w:szCs w:val="26"/>
        </w:rPr>
        <w:t>завершена паспортизация</w:t>
      </w:r>
      <w:r w:rsidR="00A6792C" w:rsidRPr="003E1AB8">
        <w:rPr>
          <w:rFonts w:ascii="Times New Roman" w:hAnsi="Times New Roman" w:cs="Times New Roman"/>
          <w:sz w:val="26"/>
          <w:szCs w:val="26"/>
        </w:rPr>
        <w:t xml:space="preserve"> объектов, на которых предоставляются услуги инвалидам, принятие и реализация принятых, при утверждении паспортов доступности, решений о сроках поэтапного повышения значений показателей их доступности</w:t>
      </w:r>
      <w:r w:rsidR="00A6792C" w:rsidRPr="004B054A">
        <w:rPr>
          <w:rFonts w:ascii="Times New Roman" w:hAnsi="Times New Roman" w:cs="Times New Roman"/>
          <w:sz w:val="26"/>
          <w:szCs w:val="26"/>
        </w:rPr>
        <w:t xml:space="preserve"> до уровня требований, предусмотренных законодательством Российской Федерации;</w:t>
      </w:r>
    </w:p>
    <w:p w:rsidR="00A6792C" w:rsidRPr="004B054A" w:rsidRDefault="00AA508C" w:rsidP="00E46DB2">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определены и реализованы</w:t>
      </w:r>
      <w:r w:rsidR="00A6792C" w:rsidRPr="004B054A">
        <w:rPr>
          <w:rFonts w:ascii="Times New Roman" w:hAnsi="Times New Roman" w:cs="Times New Roman"/>
          <w:sz w:val="26"/>
          <w:szCs w:val="26"/>
        </w:rPr>
        <w:t xml:space="preserve"> мер</w:t>
      </w:r>
      <w:r w:rsidRPr="004B054A">
        <w:rPr>
          <w:rFonts w:ascii="Times New Roman" w:hAnsi="Times New Roman" w:cs="Times New Roman"/>
          <w:sz w:val="26"/>
          <w:szCs w:val="26"/>
        </w:rPr>
        <w:t>ы</w:t>
      </w:r>
      <w:r w:rsidR="00A6792C" w:rsidRPr="004B054A">
        <w:rPr>
          <w:rFonts w:ascii="Times New Roman" w:hAnsi="Times New Roman" w:cs="Times New Roman"/>
          <w:sz w:val="26"/>
          <w:szCs w:val="26"/>
        </w:rPr>
        <w:t xml:space="preserve"> по исключению приемки вводимых с 1 июля 2016 года в эксплуатацию или прошедших реконструкцию, модернизацию объектов и транспортных средств, не полностью приспособленных с учетом потребностей инвалидов в соответствии с законодательством о социальной защите инвалидов;</w:t>
      </w:r>
    </w:p>
    <w:p w:rsidR="00A6792C" w:rsidRPr="004B054A" w:rsidRDefault="00AA508C" w:rsidP="00E46DB2">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разработаны</w:t>
      </w:r>
      <w:r w:rsidR="00A6792C" w:rsidRPr="004B054A">
        <w:rPr>
          <w:rFonts w:ascii="Times New Roman" w:hAnsi="Times New Roman" w:cs="Times New Roman"/>
          <w:sz w:val="26"/>
          <w:szCs w:val="26"/>
        </w:rPr>
        <w:t xml:space="preserve"> мер</w:t>
      </w:r>
      <w:r w:rsidRPr="004B054A">
        <w:rPr>
          <w:rFonts w:ascii="Times New Roman" w:hAnsi="Times New Roman" w:cs="Times New Roman"/>
          <w:sz w:val="26"/>
          <w:szCs w:val="26"/>
        </w:rPr>
        <w:t>ы</w:t>
      </w:r>
      <w:r w:rsidR="00A6792C" w:rsidRPr="004B054A">
        <w:rPr>
          <w:rFonts w:ascii="Times New Roman" w:hAnsi="Times New Roman" w:cs="Times New Roman"/>
          <w:sz w:val="26"/>
          <w:szCs w:val="26"/>
        </w:rPr>
        <w:t xml:space="preserve">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A6792C" w:rsidRPr="004B054A" w:rsidRDefault="00AA508C" w:rsidP="00E46DB2">
      <w:pPr>
        <w:pStyle w:val="ab"/>
        <w:ind w:firstLine="708"/>
        <w:jc w:val="both"/>
        <w:rPr>
          <w:rFonts w:ascii="Times New Roman" w:hAnsi="Times New Roman" w:cs="Times New Roman"/>
          <w:sz w:val="26"/>
          <w:szCs w:val="26"/>
        </w:rPr>
      </w:pPr>
      <w:r w:rsidRPr="004B054A">
        <w:rPr>
          <w:rFonts w:ascii="Times New Roman" w:hAnsi="Times New Roman" w:cs="Times New Roman"/>
          <w:sz w:val="26"/>
          <w:szCs w:val="26"/>
        </w:rPr>
        <w:t>- включены</w:t>
      </w:r>
      <w:r w:rsidR="00A6792C" w:rsidRPr="004B054A">
        <w:rPr>
          <w:rFonts w:ascii="Times New Roman" w:hAnsi="Times New Roman" w:cs="Times New Roman"/>
          <w:sz w:val="26"/>
          <w:szCs w:val="26"/>
        </w:rPr>
        <w:t xml:space="preserve"> в административ</w:t>
      </w:r>
      <w:r w:rsidR="00C45A33" w:rsidRPr="004B054A">
        <w:rPr>
          <w:rFonts w:ascii="Times New Roman" w:hAnsi="Times New Roman" w:cs="Times New Roman"/>
          <w:sz w:val="26"/>
          <w:szCs w:val="26"/>
        </w:rPr>
        <w:t>ные регламенты</w:t>
      </w:r>
      <w:r w:rsidR="00A6792C" w:rsidRPr="004B054A">
        <w:rPr>
          <w:rFonts w:ascii="Times New Roman" w:hAnsi="Times New Roman" w:cs="Times New Roman"/>
          <w:sz w:val="26"/>
          <w:szCs w:val="26"/>
        </w:rPr>
        <w:t xml:space="preserve"> муниципальных услуг, в порядки предоставления иных услуг, должностные регламенты (инструкции) сотрудников (специалистов), ра</w:t>
      </w:r>
      <w:r w:rsidR="00C45A33" w:rsidRPr="004B054A">
        <w:rPr>
          <w:rFonts w:ascii="Times New Roman" w:hAnsi="Times New Roman" w:cs="Times New Roman"/>
          <w:sz w:val="26"/>
          <w:szCs w:val="26"/>
        </w:rPr>
        <w:t>ботающих с инвалидами, положения, определяющие</w:t>
      </w:r>
      <w:r w:rsidR="00A6792C" w:rsidRPr="004B054A">
        <w:rPr>
          <w:rFonts w:ascii="Times New Roman" w:hAnsi="Times New Roman" w:cs="Times New Roman"/>
          <w:sz w:val="26"/>
          <w:szCs w:val="26"/>
        </w:rPr>
        <w:t xml:space="preserve"> их обязанности и порядок действий по оказанию инвалидам помощи и содействия в преодолении барьеров, мешающих получению ими услуг наравне с другими лицами.</w:t>
      </w:r>
    </w:p>
    <w:p w:rsidR="00A6792C" w:rsidRDefault="00B06DF5" w:rsidP="00690D2B">
      <w:pPr>
        <w:pStyle w:val="ab"/>
        <w:jc w:val="both"/>
        <w:rPr>
          <w:rFonts w:ascii="Times New Roman" w:hAnsi="Times New Roman" w:cs="Times New Roman"/>
          <w:sz w:val="26"/>
          <w:szCs w:val="26"/>
        </w:rPr>
      </w:pPr>
      <w:r w:rsidRPr="004B054A">
        <w:rPr>
          <w:rFonts w:ascii="Times New Roman" w:hAnsi="Times New Roman" w:cs="Times New Roman"/>
          <w:sz w:val="26"/>
          <w:szCs w:val="26"/>
        </w:rPr>
        <w:tab/>
      </w:r>
      <w:r w:rsidR="00A6792C" w:rsidRPr="004B054A">
        <w:rPr>
          <w:rFonts w:ascii="Times New Roman" w:hAnsi="Times New Roman" w:cs="Times New Roman"/>
          <w:sz w:val="26"/>
          <w:szCs w:val="26"/>
        </w:rPr>
        <w:t xml:space="preserve">На протяжении всего периода  реализации «дорожной карты» осуществляются следующие мероприятия: </w:t>
      </w:r>
    </w:p>
    <w:p w:rsidR="0046540E" w:rsidRPr="003E1AB8" w:rsidRDefault="0046540E" w:rsidP="0046540E">
      <w:pPr>
        <w:pStyle w:val="ab"/>
        <w:ind w:firstLine="708"/>
        <w:jc w:val="both"/>
        <w:rPr>
          <w:rFonts w:ascii="Times New Roman" w:hAnsi="Times New Roman" w:cs="Times New Roman"/>
          <w:sz w:val="26"/>
          <w:szCs w:val="26"/>
        </w:rPr>
      </w:pPr>
      <w:r w:rsidRPr="003E1AB8">
        <w:rPr>
          <w:rFonts w:ascii="Times New Roman" w:hAnsi="Times New Roman" w:cs="Times New Roman"/>
          <w:sz w:val="26"/>
          <w:szCs w:val="26"/>
        </w:rPr>
        <w:t xml:space="preserve">- оснащение объектов приспособлениями, средствами и источниками информации в доступной форме, позволяющими обеспечить доступность для </w:t>
      </w:r>
      <w:proofErr w:type="gramStart"/>
      <w:r w:rsidRPr="003E1AB8">
        <w:rPr>
          <w:rFonts w:ascii="Times New Roman" w:hAnsi="Times New Roman" w:cs="Times New Roman"/>
          <w:sz w:val="26"/>
          <w:szCs w:val="26"/>
        </w:rPr>
        <w:t>инвалидов</w:t>
      </w:r>
      <w:proofErr w:type="gramEnd"/>
      <w:r w:rsidRPr="003E1AB8">
        <w:rPr>
          <w:rFonts w:ascii="Times New Roman" w:hAnsi="Times New Roman" w:cs="Times New Roman"/>
          <w:sz w:val="26"/>
          <w:szCs w:val="26"/>
        </w:rPr>
        <w:t xml:space="preserve"> предоставляемых на них услуг;</w:t>
      </w:r>
    </w:p>
    <w:p w:rsidR="0046540E" w:rsidRPr="003E1AB8" w:rsidRDefault="0046540E" w:rsidP="0046540E">
      <w:pPr>
        <w:pStyle w:val="ab"/>
        <w:ind w:firstLine="708"/>
        <w:jc w:val="both"/>
        <w:rPr>
          <w:rFonts w:ascii="Times New Roman" w:hAnsi="Times New Roman" w:cs="Times New Roman"/>
          <w:sz w:val="26"/>
          <w:szCs w:val="26"/>
        </w:rPr>
      </w:pPr>
      <w:r w:rsidRPr="003E1AB8">
        <w:rPr>
          <w:rFonts w:ascii="Times New Roman" w:hAnsi="Times New Roman" w:cs="Times New Roman"/>
          <w:sz w:val="26"/>
          <w:szCs w:val="26"/>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46540E" w:rsidRPr="003E1AB8" w:rsidRDefault="0046540E" w:rsidP="0046540E">
      <w:pPr>
        <w:pStyle w:val="ab"/>
        <w:tabs>
          <w:tab w:val="left" w:pos="284"/>
          <w:tab w:val="left" w:pos="1575"/>
        </w:tabs>
        <w:jc w:val="both"/>
        <w:rPr>
          <w:rFonts w:ascii="Times New Roman" w:hAnsi="Times New Roman" w:cs="Times New Roman"/>
          <w:sz w:val="26"/>
          <w:szCs w:val="26"/>
        </w:rPr>
      </w:pPr>
      <w:r w:rsidRPr="003E1AB8">
        <w:rPr>
          <w:rFonts w:ascii="Times New Roman" w:hAnsi="Times New Roman" w:cs="Times New Roman"/>
          <w:sz w:val="26"/>
          <w:szCs w:val="26"/>
        </w:rPr>
        <w:tab/>
        <w:t xml:space="preserve">       - проведение  мониторинга состояния доступности для инвалидов объектов и услуг в приоритетных сферах жизнедеятельности в городском  округе город</w:t>
      </w:r>
      <w:r w:rsidRPr="003E1AB8">
        <w:rPr>
          <w:rFonts w:ascii="Times New Roman" w:hAnsi="Times New Roman" w:cs="Times New Roman"/>
          <w:b/>
          <w:sz w:val="26"/>
          <w:szCs w:val="26"/>
        </w:rPr>
        <w:t xml:space="preserve">  </w:t>
      </w:r>
      <w:r w:rsidRPr="003E1AB8">
        <w:rPr>
          <w:rFonts w:ascii="Times New Roman" w:hAnsi="Times New Roman" w:cs="Times New Roman"/>
          <w:sz w:val="26"/>
          <w:szCs w:val="26"/>
        </w:rPr>
        <w:t xml:space="preserve"> Переславль-Залесский.</w:t>
      </w:r>
    </w:p>
    <w:p w:rsidR="0046540E" w:rsidRPr="0046540E" w:rsidRDefault="0046540E" w:rsidP="0046540E">
      <w:pPr>
        <w:ind w:firstLine="708"/>
        <w:jc w:val="both"/>
        <w:rPr>
          <w:rFonts w:ascii="Times New Roman" w:hAnsi="Times New Roman" w:cs="Times New Roman"/>
          <w:b/>
          <w:sz w:val="26"/>
          <w:szCs w:val="26"/>
        </w:rPr>
      </w:pPr>
      <w:r w:rsidRPr="0046540E">
        <w:rPr>
          <w:rFonts w:ascii="Times New Roman" w:hAnsi="Times New Roman" w:cs="Times New Roman"/>
          <w:sz w:val="26"/>
          <w:szCs w:val="26"/>
        </w:rPr>
        <w:t>Значения показателей доступности для инвалидов объектов и услуг до 2030 г</w:t>
      </w:r>
      <w:r w:rsidR="003E1AB8">
        <w:rPr>
          <w:rFonts w:ascii="Times New Roman" w:hAnsi="Times New Roman" w:cs="Times New Roman"/>
          <w:sz w:val="26"/>
          <w:szCs w:val="26"/>
        </w:rPr>
        <w:t xml:space="preserve">ода </w:t>
      </w:r>
      <w:r w:rsidRPr="0046540E">
        <w:rPr>
          <w:rFonts w:ascii="Times New Roman" w:hAnsi="Times New Roman" w:cs="Times New Roman"/>
          <w:sz w:val="26"/>
          <w:szCs w:val="26"/>
        </w:rPr>
        <w:t>изложены в Приложе</w:t>
      </w:r>
      <w:r w:rsidR="003776EC">
        <w:rPr>
          <w:rFonts w:ascii="Times New Roman" w:hAnsi="Times New Roman" w:cs="Times New Roman"/>
          <w:sz w:val="26"/>
          <w:szCs w:val="26"/>
        </w:rPr>
        <w:t>нии 2</w:t>
      </w:r>
      <w:r w:rsidRPr="0046540E">
        <w:rPr>
          <w:rFonts w:ascii="Times New Roman" w:hAnsi="Times New Roman" w:cs="Times New Roman"/>
          <w:sz w:val="26"/>
          <w:szCs w:val="26"/>
        </w:rPr>
        <w:t>.</w:t>
      </w:r>
    </w:p>
    <w:p w:rsidR="00A6792C" w:rsidRPr="00FE2F42" w:rsidRDefault="00A6792C" w:rsidP="00B06DF5">
      <w:pPr>
        <w:pStyle w:val="ab"/>
        <w:jc w:val="center"/>
        <w:rPr>
          <w:rFonts w:ascii="Times New Roman" w:hAnsi="Times New Roman" w:cs="Times New Roman"/>
          <w:sz w:val="26"/>
          <w:szCs w:val="26"/>
        </w:rPr>
      </w:pPr>
      <w:r w:rsidRPr="00FE2F42">
        <w:rPr>
          <w:rFonts w:ascii="Times New Roman" w:hAnsi="Times New Roman" w:cs="Times New Roman"/>
          <w:sz w:val="26"/>
          <w:szCs w:val="26"/>
        </w:rPr>
        <w:t>5. Механизмы реализации «дорожной карты»</w:t>
      </w:r>
    </w:p>
    <w:p w:rsidR="00A6792C" w:rsidRPr="004B054A" w:rsidRDefault="00A6792C" w:rsidP="00B06DF5">
      <w:pPr>
        <w:pStyle w:val="ab"/>
        <w:jc w:val="center"/>
        <w:rPr>
          <w:rFonts w:ascii="Times New Roman" w:hAnsi="Times New Roman" w:cs="Times New Roman"/>
          <w:b/>
          <w:sz w:val="26"/>
          <w:szCs w:val="26"/>
        </w:rPr>
      </w:pPr>
    </w:p>
    <w:p w:rsidR="00A6792C" w:rsidRPr="00BA4719" w:rsidRDefault="00B06DF5" w:rsidP="00BA4719">
      <w:pPr>
        <w:pStyle w:val="ab"/>
        <w:jc w:val="both"/>
        <w:rPr>
          <w:rFonts w:ascii="Times New Roman" w:hAnsi="Times New Roman" w:cs="Times New Roman"/>
          <w:sz w:val="26"/>
          <w:szCs w:val="26"/>
        </w:rPr>
      </w:pPr>
      <w:r w:rsidRPr="00BA4719">
        <w:rPr>
          <w:rFonts w:ascii="Times New Roman" w:hAnsi="Times New Roman" w:cs="Times New Roman"/>
          <w:sz w:val="26"/>
          <w:szCs w:val="26"/>
        </w:rPr>
        <w:tab/>
      </w:r>
      <w:r w:rsidR="00A6792C" w:rsidRPr="00BA4719">
        <w:rPr>
          <w:rFonts w:ascii="Times New Roman" w:hAnsi="Times New Roman" w:cs="Times New Roman"/>
          <w:sz w:val="26"/>
          <w:szCs w:val="26"/>
        </w:rPr>
        <w:t>Ответственным за реализацию «дорожной карты» является</w:t>
      </w:r>
      <w:r w:rsidRPr="00BA4719">
        <w:rPr>
          <w:rFonts w:ascii="Times New Roman" w:hAnsi="Times New Roman" w:cs="Times New Roman"/>
          <w:sz w:val="26"/>
          <w:szCs w:val="26"/>
        </w:rPr>
        <w:t xml:space="preserve"> управление социальной защиты населения и труда Администрации г.</w:t>
      </w:r>
      <w:r w:rsidR="00AA77B0" w:rsidRPr="00BA4719">
        <w:rPr>
          <w:rFonts w:ascii="Times New Roman" w:hAnsi="Times New Roman" w:cs="Times New Roman"/>
          <w:sz w:val="26"/>
          <w:szCs w:val="26"/>
        </w:rPr>
        <w:t xml:space="preserve"> </w:t>
      </w:r>
      <w:r w:rsidRPr="00BA4719">
        <w:rPr>
          <w:rFonts w:ascii="Times New Roman" w:hAnsi="Times New Roman" w:cs="Times New Roman"/>
          <w:sz w:val="26"/>
          <w:szCs w:val="26"/>
        </w:rPr>
        <w:t xml:space="preserve">Переславля-Залесского (далее – управление), </w:t>
      </w:r>
      <w:proofErr w:type="gramStart"/>
      <w:r w:rsidRPr="00BA4719">
        <w:rPr>
          <w:rFonts w:ascii="Times New Roman" w:hAnsi="Times New Roman" w:cs="Times New Roman"/>
          <w:sz w:val="26"/>
          <w:szCs w:val="26"/>
        </w:rPr>
        <w:t>которое</w:t>
      </w:r>
      <w:proofErr w:type="gramEnd"/>
      <w:r w:rsidR="00A6792C" w:rsidRPr="00BA4719">
        <w:rPr>
          <w:rFonts w:ascii="Times New Roman" w:hAnsi="Times New Roman" w:cs="Times New Roman"/>
          <w:sz w:val="26"/>
          <w:szCs w:val="26"/>
        </w:rPr>
        <w:t xml:space="preserve"> осуществляет организацию исполнения мероприятий, координацию работ соисполнителей «дорожной карты» и контроль за ходом реализации «дорожной карты», в том числе оценку достижения целевых показателей «дорожной карты».</w:t>
      </w:r>
    </w:p>
    <w:p w:rsidR="006A0F5C" w:rsidRPr="00BA4719" w:rsidRDefault="00B06DF5" w:rsidP="00BA4719">
      <w:pPr>
        <w:pStyle w:val="ab"/>
        <w:jc w:val="both"/>
        <w:rPr>
          <w:rFonts w:ascii="Times New Roman" w:hAnsi="Times New Roman" w:cs="Times New Roman"/>
          <w:sz w:val="26"/>
          <w:szCs w:val="26"/>
        </w:rPr>
      </w:pPr>
      <w:r w:rsidRPr="00BA4719">
        <w:rPr>
          <w:rFonts w:ascii="Times New Roman" w:hAnsi="Times New Roman" w:cs="Times New Roman"/>
          <w:color w:val="FF0000"/>
          <w:sz w:val="26"/>
          <w:szCs w:val="26"/>
        </w:rPr>
        <w:tab/>
      </w:r>
      <w:r w:rsidR="00A6792C" w:rsidRPr="00BA4719">
        <w:rPr>
          <w:rFonts w:ascii="Times New Roman" w:hAnsi="Times New Roman" w:cs="Times New Roman"/>
          <w:sz w:val="26"/>
          <w:szCs w:val="26"/>
        </w:rPr>
        <w:t xml:space="preserve">Соисполнителями «дорожной </w:t>
      </w:r>
      <w:r w:rsidRPr="00BA4719">
        <w:rPr>
          <w:rFonts w:ascii="Times New Roman" w:hAnsi="Times New Roman" w:cs="Times New Roman"/>
          <w:sz w:val="26"/>
          <w:szCs w:val="26"/>
        </w:rPr>
        <w:t>карты» являются</w:t>
      </w:r>
      <w:r w:rsidR="00060F51" w:rsidRPr="00BA4719">
        <w:rPr>
          <w:rFonts w:ascii="Times New Roman" w:hAnsi="Times New Roman" w:cs="Times New Roman"/>
          <w:sz w:val="26"/>
          <w:szCs w:val="26"/>
        </w:rPr>
        <w:t>:</w:t>
      </w:r>
      <w:r w:rsidRPr="00BA4719">
        <w:rPr>
          <w:rFonts w:ascii="Times New Roman" w:hAnsi="Times New Roman" w:cs="Times New Roman"/>
          <w:sz w:val="26"/>
          <w:szCs w:val="26"/>
        </w:rPr>
        <w:t xml:space="preserve"> </w:t>
      </w:r>
    </w:p>
    <w:p w:rsidR="008E4015" w:rsidRPr="00BA4719" w:rsidRDefault="00103132" w:rsidP="00BA4719">
      <w:pPr>
        <w:pStyle w:val="ab"/>
        <w:jc w:val="both"/>
        <w:rPr>
          <w:rFonts w:ascii="Times New Roman" w:hAnsi="Times New Roman" w:cs="Times New Roman"/>
          <w:sz w:val="26"/>
          <w:szCs w:val="26"/>
        </w:rPr>
      </w:pPr>
      <w:r w:rsidRPr="00BA4719">
        <w:rPr>
          <w:rStyle w:val="af"/>
          <w:rFonts w:ascii="Times New Roman" w:hAnsi="Times New Roman" w:cs="Times New Roman"/>
          <w:b w:val="0"/>
          <w:sz w:val="26"/>
          <w:szCs w:val="26"/>
          <w:shd w:val="clear" w:color="auto" w:fill="FFFFFF"/>
        </w:rPr>
        <w:t xml:space="preserve"> </w:t>
      </w:r>
      <w:r w:rsidR="008E4015" w:rsidRPr="00BA4719">
        <w:rPr>
          <w:rStyle w:val="af"/>
          <w:rFonts w:ascii="Times New Roman" w:hAnsi="Times New Roman" w:cs="Times New Roman"/>
          <w:b w:val="0"/>
          <w:sz w:val="26"/>
          <w:szCs w:val="26"/>
          <w:shd w:val="clear" w:color="auto" w:fill="FFFFFF"/>
        </w:rPr>
        <w:tab/>
      </w:r>
      <w:r w:rsidRPr="00BA4719">
        <w:rPr>
          <w:rStyle w:val="af"/>
          <w:rFonts w:ascii="Times New Roman" w:hAnsi="Times New Roman" w:cs="Times New Roman"/>
          <w:b w:val="0"/>
          <w:sz w:val="26"/>
          <w:szCs w:val="26"/>
          <w:shd w:val="clear" w:color="auto" w:fill="FFFFFF"/>
        </w:rPr>
        <w:t xml:space="preserve">- </w:t>
      </w:r>
      <w:r w:rsidR="006A0F5C" w:rsidRPr="00BA4719">
        <w:rPr>
          <w:rStyle w:val="af"/>
          <w:rFonts w:ascii="Times New Roman" w:hAnsi="Times New Roman" w:cs="Times New Roman"/>
          <w:b w:val="0"/>
          <w:sz w:val="26"/>
          <w:szCs w:val="26"/>
          <w:shd w:val="clear" w:color="auto" w:fill="FFFFFF"/>
        </w:rPr>
        <w:t>управление архитектуры и градостроительства</w:t>
      </w:r>
      <w:r w:rsidR="006A0F5C" w:rsidRPr="00BA4719">
        <w:rPr>
          <w:rFonts w:ascii="Times New Roman" w:hAnsi="Times New Roman" w:cs="Times New Roman"/>
          <w:sz w:val="26"/>
          <w:szCs w:val="26"/>
        </w:rPr>
        <w:t xml:space="preserve">  Администрации</w:t>
      </w:r>
    </w:p>
    <w:p w:rsidR="006A0F5C" w:rsidRPr="00BA4719" w:rsidRDefault="006A0F5C" w:rsidP="00BA4719">
      <w:pPr>
        <w:pStyle w:val="ab"/>
        <w:jc w:val="both"/>
        <w:rPr>
          <w:rFonts w:ascii="Times New Roman" w:hAnsi="Times New Roman" w:cs="Times New Roman"/>
          <w:sz w:val="26"/>
          <w:szCs w:val="26"/>
        </w:rPr>
      </w:pPr>
      <w:r w:rsidRPr="00BA4719">
        <w:rPr>
          <w:rFonts w:ascii="Times New Roman" w:hAnsi="Times New Roman" w:cs="Times New Roman"/>
          <w:sz w:val="26"/>
          <w:szCs w:val="26"/>
        </w:rPr>
        <w:lastRenderedPageBreak/>
        <w:t>г.</w:t>
      </w:r>
      <w:r w:rsidR="00265933" w:rsidRPr="00BA4719">
        <w:rPr>
          <w:rFonts w:ascii="Times New Roman" w:hAnsi="Times New Roman" w:cs="Times New Roman"/>
          <w:sz w:val="26"/>
          <w:szCs w:val="26"/>
        </w:rPr>
        <w:t xml:space="preserve"> </w:t>
      </w:r>
      <w:r w:rsidRPr="00BA4719">
        <w:rPr>
          <w:rFonts w:ascii="Times New Roman" w:hAnsi="Times New Roman" w:cs="Times New Roman"/>
          <w:sz w:val="26"/>
          <w:szCs w:val="26"/>
        </w:rPr>
        <w:t>Переславля-Залесского;</w:t>
      </w:r>
    </w:p>
    <w:p w:rsidR="006A0F5C" w:rsidRPr="00BA4719" w:rsidRDefault="006A0F5C"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xml:space="preserve">- управление образования Администрации </w:t>
      </w:r>
      <w:proofErr w:type="gramStart"/>
      <w:r w:rsidRPr="00BA4719">
        <w:rPr>
          <w:rFonts w:ascii="Times New Roman" w:hAnsi="Times New Roman" w:cs="Times New Roman"/>
          <w:sz w:val="26"/>
          <w:szCs w:val="26"/>
        </w:rPr>
        <w:t>г</w:t>
      </w:r>
      <w:proofErr w:type="gramEnd"/>
      <w:r w:rsidRPr="00BA4719">
        <w:rPr>
          <w:rFonts w:ascii="Times New Roman" w:hAnsi="Times New Roman" w:cs="Times New Roman"/>
          <w:sz w:val="26"/>
          <w:szCs w:val="26"/>
        </w:rPr>
        <w:t>.</w:t>
      </w:r>
      <w:r w:rsidR="008E4015" w:rsidRPr="00BA4719">
        <w:rPr>
          <w:rFonts w:ascii="Times New Roman" w:hAnsi="Times New Roman" w:cs="Times New Roman"/>
          <w:sz w:val="26"/>
          <w:szCs w:val="26"/>
        </w:rPr>
        <w:t xml:space="preserve"> </w:t>
      </w:r>
      <w:r w:rsidRPr="00BA4719">
        <w:rPr>
          <w:rFonts w:ascii="Times New Roman" w:hAnsi="Times New Roman" w:cs="Times New Roman"/>
          <w:sz w:val="26"/>
          <w:szCs w:val="26"/>
        </w:rPr>
        <w:t>Переславля-Залесского;</w:t>
      </w:r>
    </w:p>
    <w:p w:rsidR="00127D5E" w:rsidRPr="00BA4719" w:rsidRDefault="006A0F5C"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xml:space="preserve">- управление культуры, туризма, молодежи и спорта Администрации </w:t>
      </w:r>
    </w:p>
    <w:p w:rsidR="006A0F5C" w:rsidRPr="00BA4719" w:rsidRDefault="006A0F5C" w:rsidP="00BA4719">
      <w:pPr>
        <w:pStyle w:val="ab"/>
        <w:jc w:val="both"/>
        <w:rPr>
          <w:rFonts w:ascii="Times New Roman" w:hAnsi="Times New Roman" w:cs="Times New Roman"/>
          <w:sz w:val="26"/>
          <w:szCs w:val="26"/>
        </w:rPr>
      </w:pPr>
      <w:r w:rsidRPr="00BA4719">
        <w:rPr>
          <w:rFonts w:ascii="Times New Roman" w:hAnsi="Times New Roman" w:cs="Times New Roman"/>
          <w:sz w:val="26"/>
          <w:szCs w:val="26"/>
        </w:rPr>
        <w:t>г.</w:t>
      </w:r>
      <w:r w:rsidR="00265933" w:rsidRPr="00BA4719">
        <w:rPr>
          <w:rFonts w:ascii="Times New Roman" w:hAnsi="Times New Roman" w:cs="Times New Roman"/>
          <w:sz w:val="26"/>
          <w:szCs w:val="26"/>
        </w:rPr>
        <w:t xml:space="preserve"> </w:t>
      </w:r>
      <w:r w:rsidRPr="00BA4719">
        <w:rPr>
          <w:rFonts w:ascii="Times New Roman" w:hAnsi="Times New Roman" w:cs="Times New Roman"/>
          <w:sz w:val="26"/>
          <w:szCs w:val="26"/>
        </w:rPr>
        <w:t>Переславля-Залесского;</w:t>
      </w:r>
    </w:p>
    <w:p w:rsidR="009B5D28" w:rsidRPr="00BA4719" w:rsidRDefault="009B5D28"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управление делами</w:t>
      </w:r>
      <w:r w:rsidR="000F06B8" w:rsidRPr="00BA4719">
        <w:rPr>
          <w:rFonts w:ascii="Times New Roman" w:hAnsi="Times New Roman" w:cs="Times New Roman"/>
          <w:sz w:val="26"/>
          <w:szCs w:val="26"/>
        </w:rPr>
        <w:t xml:space="preserve"> и кадрами</w:t>
      </w:r>
      <w:r w:rsidRPr="00BA4719">
        <w:rPr>
          <w:rFonts w:ascii="Times New Roman" w:hAnsi="Times New Roman" w:cs="Times New Roman"/>
          <w:sz w:val="26"/>
          <w:szCs w:val="26"/>
        </w:rPr>
        <w:t xml:space="preserve"> Администрации </w:t>
      </w:r>
      <w:proofErr w:type="gramStart"/>
      <w:r w:rsidRPr="00BA4719">
        <w:rPr>
          <w:rFonts w:ascii="Times New Roman" w:hAnsi="Times New Roman" w:cs="Times New Roman"/>
          <w:sz w:val="26"/>
          <w:szCs w:val="26"/>
        </w:rPr>
        <w:t>г</w:t>
      </w:r>
      <w:proofErr w:type="gramEnd"/>
      <w:r w:rsidRPr="00BA4719">
        <w:rPr>
          <w:rFonts w:ascii="Times New Roman" w:hAnsi="Times New Roman" w:cs="Times New Roman"/>
          <w:sz w:val="26"/>
          <w:szCs w:val="26"/>
        </w:rPr>
        <w:t>. Переславля-Залесского;</w:t>
      </w:r>
    </w:p>
    <w:p w:rsidR="006A0F5C" w:rsidRPr="00BA4719" w:rsidRDefault="006A0F5C"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xml:space="preserve">- управление экономики  Администрации </w:t>
      </w:r>
      <w:proofErr w:type="gramStart"/>
      <w:r w:rsidRPr="00BA4719">
        <w:rPr>
          <w:rFonts w:ascii="Times New Roman" w:hAnsi="Times New Roman" w:cs="Times New Roman"/>
          <w:sz w:val="26"/>
          <w:szCs w:val="26"/>
        </w:rPr>
        <w:t>г</w:t>
      </w:r>
      <w:proofErr w:type="gramEnd"/>
      <w:r w:rsidRPr="00BA4719">
        <w:rPr>
          <w:rFonts w:ascii="Times New Roman" w:hAnsi="Times New Roman" w:cs="Times New Roman"/>
          <w:sz w:val="26"/>
          <w:szCs w:val="26"/>
        </w:rPr>
        <w:t>.</w:t>
      </w:r>
      <w:r w:rsidR="00252B32" w:rsidRPr="00BA4719">
        <w:rPr>
          <w:rFonts w:ascii="Times New Roman" w:hAnsi="Times New Roman" w:cs="Times New Roman"/>
          <w:sz w:val="26"/>
          <w:szCs w:val="26"/>
        </w:rPr>
        <w:t xml:space="preserve"> </w:t>
      </w:r>
      <w:r w:rsidRPr="00BA4719">
        <w:rPr>
          <w:rFonts w:ascii="Times New Roman" w:hAnsi="Times New Roman" w:cs="Times New Roman"/>
          <w:sz w:val="26"/>
          <w:szCs w:val="26"/>
        </w:rPr>
        <w:t>Переславля-Залесского;</w:t>
      </w:r>
    </w:p>
    <w:p w:rsidR="00252B32" w:rsidRPr="00BA4719" w:rsidRDefault="00060F51"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управление муниципальной собственности Администрации</w:t>
      </w:r>
    </w:p>
    <w:p w:rsidR="00060F51" w:rsidRPr="00BA4719" w:rsidRDefault="00060F51" w:rsidP="00BA4719">
      <w:pPr>
        <w:pStyle w:val="ab"/>
        <w:jc w:val="both"/>
        <w:rPr>
          <w:rFonts w:ascii="Times New Roman" w:hAnsi="Times New Roman" w:cs="Times New Roman"/>
          <w:sz w:val="26"/>
          <w:szCs w:val="26"/>
        </w:rPr>
      </w:pPr>
      <w:r w:rsidRPr="00BA4719">
        <w:rPr>
          <w:rFonts w:ascii="Times New Roman" w:hAnsi="Times New Roman" w:cs="Times New Roman"/>
          <w:sz w:val="26"/>
          <w:szCs w:val="26"/>
        </w:rPr>
        <w:t xml:space="preserve"> г.</w:t>
      </w:r>
      <w:r w:rsidR="00B7040C" w:rsidRPr="00BA4719">
        <w:rPr>
          <w:rFonts w:ascii="Times New Roman" w:hAnsi="Times New Roman" w:cs="Times New Roman"/>
          <w:sz w:val="26"/>
          <w:szCs w:val="26"/>
        </w:rPr>
        <w:t xml:space="preserve"> </w:t>
      </w:r>
      <w:r w:rsidRPr="00BA4719">
        <w:rPr>
          <w:rFonts w:ascii="Times New Roman" w:hAnsi="Times New Roman" w:cs="Times New Roman"/>
          <w:sz w:val="26"/>
          <w:szCs w:val="26"/>
        </w:rPr>
        <w:t>Переславля-Залесского;</w:t>
      </w:r>
    </w:p>
    <w:p w:rsidR="00866EEA" w:rsidRPr="00BA4719" w:rsidRDefault="00866EEA"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xml:space="preserve">- управление городского хозяйства Администрации </w:t>
      </w:r>
      <w:proofErr w:type="gramStart"/>
      <w:r w:rsidRPr="00BA4719">
        <w:rPr>
          <w:rFonts w:ascii="Times New Roman" w:hAnsi="Times New Roman" w:cs="Times New Roman"/>
          <w:sz w:val="26"/>
          <w:szCs w:val="26"/>
        </w:rPr>
        <w:t>г</w:t>
      </w:r>
      <w:proofErr w:type="gramEnd"/>
      <w:r w:rsidRPr="00BA4719">
        <w:rPr>
          <w:rFonts w:ascii="Times New Roman" w:hAnsi="Times New Roman" w:cs="Times New Roman"/>
          <w:sz w:val="26"/>
          <w:szCs w:val="26"/>
        </w:rPr>
        <w:t>. Переславля-Залесского;</w:t>
      </w:r>
    </w:p>
    <w:p w:rsidR="00AF0A2A" w:rsidRPr="00BA4719" w:rsidRDefault="00AF0A2A"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Пригородное  территориальное управление;</w:t>
      </w:r>
    </w:p>
    <w:p w:rsidR="00AF0A2A" w:rsidRPr="00BA4719" w:rsidRDefault="00AF0A2A"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Рязанцевское территориальное управление;</w:t>
      </w:r>
    </w:p>
    <w:p w:rsidR="00AF0A2A" w:rsidRPr="00BA4719" w:rsidRDefault="00AF0A2A"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xml:space="preserve">- </w:t>
      </w:r>
      <w:proofErr w:type="spellStart"/>
      <w:r w:rsidRPr="00BA4719">
        <w:rPr>
          <w:rFonts w:ascii="Times New Roman" w:hAnsi="Times New Roman" w:cs="Times New Roman"/>
          <w:sz w:val="26"/>
          <w:szCs w:val="26"/>
        </w:rPr>
        <w:t>Нагорьевское</w:t>
      </w:r>
      <w:proofErr w:type="spellEnd"/>
      <w:r w:rsidRPr="00BA4719">
        <w:rPr>
          <w:rFonts w:ascii="Times New Roman" w:hAnsi="Times New Roman" w:cs="Times New Roman"/>
          <w:sz w:val="26"/>
          <w:szCs w:val="26"/>
        </w:rPr>
        <w:t xml:space="preserve">  территориальное управление;</w:t>
      </w:r>
    </w:p>
    <w:p w:rsidR="006A0F5C" w:rsidRPr="00BA4719" w:rsidRDefault="006A0F5C"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xml:space="preserve">- отдел учета и распределения жилья Администрации </w:t>
      </w:r>
      <w:proofErr w:type="gramStart"/>
      <w:r w:rsidRPr="00BA4719">
        <w:rPr>
          <w:rFonts w:ascii="Times New Roman" w:hAnsi="Times New Roman" w:cs="Times New Roman"/>
          <w:sz w:val="26"/>
          <w:szCs w:val="26"/>
        </w:rPr>
        <w:t>г</w:t>
      </w:r>
      <w:proofErr w:type="gramEnd"/>
      <w:r w:rsidRPr="00BA4719">
        <w:rPr>
          <w:rFonts w:ascii="Times New Roman" w:hAnsi="Times New Roman" w:cs="Times New Roman"/>
          <w:sz w:val="26"/>
          <w:szCs w:val="26"/>
        </w:rPr>
        <w:t>.</w:t>
      </w:r>
      <w:r w:rsidR="00EF6BBE" w:rsidRPr="00BA4719">
        <w:rPr>
          <w:rFonts w:ascii="Times New Roman" w:hAnsi="Times New Roman" w:cs="Times New Roman"/>
          <w:sz w:val="26"/>
          <w:szCs w:val="26"/>
        </w:rPr>
        <w:t xml:space="preserve"> </w:t>
      </w:r>
      <w:r w:rsidRPr="00BA4719">
        <w:rPr>
          <w:rFonts w:ascii="Times New Roman" w:hAnsi="Times New Roman" w:cs="Times New Roman"/>
          <w:sz w:val="26"/>
          <w:szCs w:val="26"/>
        </w:rPr>
        <w:t>Переславля-Залесского;</w:t>
      </w:r>
    </w:p>
    <w:p w:rsidR="00060F51" w:rsidRPr="00BA4719" w:rsidRDefault="00FE29E1"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xml:space="preserve">- </w:t>
      </w:r>
      <w:r w:rsidR="006A0F5C" w:rsidRPr="00BA4719">
        <w:rPr>
          <w:rFonts w:ascii="Times New Roman" w:hAnsi="Times New Roman" w:cs="Times New Roman"/>
          <w:sz w:val="26"/>
          <w:szCs w:val="26"/>
        </w:rPr>
        <w:t>муниципальное учреждение «</w:t>
      </w:r>
      <w:r w:rsidR="0099333C" w:rsidRPr="00BA4719">
        <w:rPr>
          <w:rFonts w:ascii="Times New Roman" w:hAnsi="Times New Roman" w:cs="Times New Roman"/>
          <w:sz w:val="26"/>
          <w:szCs w:val="26"/>
        </w:rPr>
        <w:t>Служба информационно-технического обслуживания  и ЕДДС</w:t>
      </w:r>
      <w:r w:rsidR="00060F51" w:rsidRPr="00BA4719">
        <w:rPr>
          <w:rFonts w:ascii="Times New Roman" w:hAnsi="Times New Roman" w:cs="Times New Roman"/>
          <w:sz w:val="26"/>
          <w:szCs w:val="26"/>
        </w:rPr>
        <w:t>»</w:t>
      </w:r>
      <w:r w:rsidR="00BA4BF9" w:rsidRPr="00BA4719">
        <w:rPr>
          <w:rFonts w:ascii="Times New Roman" w:hAnsi="Times New Roman" w:cs="Times New Roman"/>
          <w:sz w:val="26"/>
          <w:szCs w:val="26"/>
        </w:rPr>
        <w:t>;</w:t>
      </w:r>
    </w:p>
    <w:p w:rsidR="00C55F6A" w:rsidRPr="00BA4719" w:rsidRDefault="00C55F6A" w:rsidP="00BA4719">
      <w:pPr>
        <w:pStyle w:val="ab"/>
        <w:ind w:firstLine="708"/>
        <w:jc w:val="both"/>
        <w:rPr>
          <w:rFonts w:ascii="Times New Roman" w:hAnsi="Times New Roman" w:cs="Times New Roman"/>
          <w:sz w:val="26"/>
          <w:szCs w:val="26"/>
          <w:lang w:eastAsia="en-US"/>
        </w:rPr>
      </w:pPr>
      <w:r w:rsidRPr="00BA4719">
        <w:rPr>
          <w:rFonts w:ascii="Times New Roman" w:hAnsi="Times New Roman" w:cs="Times New Roman"/>
          <w:sz w:val="26"/>
          <w:szCs w:val="26"/>
          <w:lang w:eastAsia="en-US"/>
        </w:rPr>
        <w:t>- МУ «</w:t>
      </w:r>
      <w:proofErr w:type="gramStart"/>
      <w:r w:rsidRPr="00BA4719">
        <w:rPr>
          <w:rFonts w:ascii="Times New Roman" w:hAnsi="Times New Roman" w:cs="Times New Roman"/>
          <w:sz w:val="26"/>
          <w:szCs w:val="26"/>
          <w:lang w:eastAsia="en-US"/>
        </w:rPr>
        <w:t>СТ</w:t>
      </w:r>
      <w:proofErr w:type="gramEnd"/>
      <w:r w:rsidRPr="00BA4719">
        <w:rPr>
          <w:rFonts w:ascii="Times New Roman" w:hAnsi="Times New Roman" w:cs="Times New Roman"/>
          <w:sz w:val="26"/>
          <w:szCs w:val="26"/>
          <w:lang w:eastAsia="en-US"/>
        </w:rPr>
        <w:t xml:space="preserve"> и ТО» - муниципальное учреждение </w:t>
      </w:r>
      <w:r w:rsidRPr="00BA4719">
        <w:rPr>
          <w:rFonts w:ascii="Times New Roman" w:hAnsi="Times New Roman" w:cs="Times New Roman"/>
          <w:sz w:val="26"/>
          <w:szCs w:val="26"/>
        </w:rPr>
        <w:t>«Служба транспорта и технического обеспечения</w:t>
      </w:r>
      <w:r w:rsidRPr="00BA4719">
        <w:rPr>
          <w:rFonts w:ascii="Times New Roman" w:hAnsi="Times New Roman" w:cs="Times New Roman"/>
          <w:sz w:val="26"/>
          <w:szCs w:val="26"/>
          <w:lang w:eastAsia="en-US"/>
        </w:rPr>
        <w:t>»;</w:t>
      </w:r>
    </w:p>
    <w:p w:rsidR="00BA4BF9" w:rsidRPr="00BA4719" w:rsidRDefault="00BA4BF9" w:rsidP="00BA4719">
      <w:pPr>
        <w:pStyle w:val="ab"/>
        <w:ind w:firstLine="708"/>
        <w:jc w:val="both"/>
        <w:rPr>
          <w:rFonts w:ascii="Times New Roman" w:hAnsi="Times New Roman" w:cs="Times New Roman"/>
          <w:sz w:val="26"/>
          <w:szCs w:val="26"/>
        </w:rPr>
      </w:pPr>
      <w:r w:rsidRPr="00BA4719">
        <w:rPr>
          <w:rFonts w:ascii="Times New Roman" w:hAnsi="Times New Roman" w:cs="Times New Roman"/>
          <w:sz w:val="26"/>
          <w:szCs w:val="26"/>
        </w:rPr>
        <w:t xml:space="preserve">- </w:t>
      </w:r>
      <w:r w:rsidR="00FE29E1" w:rsidRPr="00BA4719">
        <w:rPr>
          <w:rFonts w:ascii="Times New Roman" w:hAnsi="Times New Roman" w:cs="Times New Roman"/>
          <w:sz w:val="26"/>
          <w:szCs w:val="26"/>
        </w:rPr>
        <w:t xml:space="preserve">муниципальное учреждение </w:t>
      </w:r>
      <w:r w:rsidRPr="00BA4719">
        <w:rPr>
          <w:rFonts w:ascii="Times New Roman" w:hAnsi="Times New Roman" w:cs="Times New Roman"/>
          <w:sz w:val="26"/>
          <w:szCs w:val="26"/>
        </w:rPr>
        <w:t xml:space="preserve"> «Многофункциональный центр развития </w:t>
      </w:r>
      <w:r w:rsidR="00AF0A2A" w:rsidRPr="00BA4719">
        <w:rPr>
          <w:rFonts w:ascii="Times New Roman" w:hAnsi="Times New Roman" w:cs="Times New Roman"/>
          <w:sz w:val="26"/>
          <w:szCs w:val="26"/>
        </w:rPr>
        <w:t>города Переславля - Залесского».</w:t>
      </w:r>
    </w:p>
    <w:p w:rsidR="00A6792C" w:rsidRPr="00BA4719" w:rsidRDefault="002A3D8C" w:rsidP="00BA4719">
      <w:pPr>
        <w:pStyle w:val="ab"/>
        <w:jc w:val="both"/>
        <w:rPr>
          <w:rFonts w:ascii="Times New Roman" w:hAnsi="Times New Roman" w:cs="Times New Roman"/>
          <w:sz w:val="26"/>
          <w:szCs w:val="26"/>
        </w:rPr>
      </w:pPr>
      <w:r w:rsidRPr="00BA4719">
        <w:rPr>
          <w:rFonts w:ascii="Times New Roman" w:hAnsi="Times New Roman" w:cs="Times New Roman"/>
          <w:sz w:val="26"/>
          <w:szCs w:val="26"/>
        </w:rPr>
        <w:tab/>
      </w:r>
      <w:r w:rsidR="00A6792C" w:rsidRPr="00BA4719">
        <w:rPr>
          <w:rFonts w:ascii="Times New Roman" w:hAnsi="Times New Roman" w:cs="Times New Roman"/>
          <w:sz w:val="26"/>
          <w:szCs w:val="26"/>
        </w:rPr>
        <w:t>Механизм реализации «дорожной карты» включает в себя планирование и прогнозирование, реализацию мероприятий «дорожной карты», мониторинг и контроль хода выполнения «дорожной карты», уточнение и корректировку мероприятий «дорожной карты», целевых показателей.</w:t>
      </w:r>
    </w:p>
    <w:p w:rsidR="00A6792C" w:rsidRPr="00BA4719" w:rsidRDefault="002A3D8C" w:rsidP="00BA4719">
      <w:pPr>
        <w:pStyle w:val="ab"/>
        <w:jc w:val="both"/>
        <w:rPr>
          <w:rFonts w:ascii="Times New Roman" w:hAnsi="Times New Roman" w:cs="Times New Roman"/>
          <w:sz w:val="26"/>
          <w:szCs w:val="26"/>
        </w:rPr>
      </w:pPr>
      <w:r w:rsidRPr="00BA4719">
        <w:rPr>
          <w:rFonts w:ascii="Times New Roman" w:hAnsi="Times New Roman" w:cs="Times New Roman"/>
          <w:sz w:val="26"/>
          <w:szCs w:val="26"/>
        </w:rPr>
        <w:tab/>
        <w:t xml:space="preserve">Управление </w:t>
      </w:r>
      <w:r w:rsidR="00A6792C" w:rsidRPr="00BA4719">
        <w:rPr>
          <w:rFonts w:ascii="Times New Roman" w:hAnsi="Times New Roman" w:cs="Times New Roman"/>
          <w:sz w:val="26"/>
          <w:szCs w:val="26"/>
        </w:rPr>
        <w:t xml:space="preserve"> принимает решения (по согласованию с соисполнителями) об инициировании внесения изменений в состав мероприятий «дорожной карты», сроки их реализации, ежегодно формирует и выносит на рассмотрение Совета по делам инвалидов сводный отчет о реализации мероприятий «дорожной карты» и ее результатах.</w:t>
      </w:r>
    </w:p>
    <w:p w:rsidR="00F114A6" w:rsidRPr="00BA4719" w:rsidRDefault="00F114A6" w:rsidP="00BA4719">
      <w:pPr>
        <w:pStyle w:val="ab"/>
        <w:jc w:val="both"/>
        <w:rPr>
          <w:rFonts w:ascii="Times New Roman" w:hAnsi="Times New Roman" w:cs="Times New Roman"/>
          <w:sz w:val="26"/>
          <w:szCs w:val="26"/>
        </w:rPr>
      </w:pPr>
      <w:r w:rsidRPr="00BA4719">
        <w:rPr>
          <w:rFonts w:ascii="Times New Roman" w:hAnsi="Times New Roman" w:cs="Times New Roman"/>
          <w:sz w:val="26"/>
          <w:szCs w:val="26"/>
        </w:rPr>
        <w:t xml:space="preserve">Соисполнители «дорожной карты» ежегодно в срок до 15 декабря представляют в управление отчет о работе, проделанной в рамках исполнения мероприятий «дорожной карты». </w:t>
      </w:r>
    </w:p>
    <w:p w:rsidR="00A6792C" w:rsidRPr="003D4D2F" w:rsidRDefault="00F114A6" w:rsidP="00BA4719">
      <w:pPr>
        <w:pStyle w:val="ab"/>
        <w:jc w:val="both"/>
        <w:rPr>
          <w:rFonts w:ascii="Times New Roman" w:hAnsi="Times New Roman" w:cs="Times New Roman"/>
          <w:sz w:val="28"/>
          <w:szCs w:val="28"/>
        </w:rPr>
      </w:pPr>
      <w:r w:rsidRPr="004B054A">
        <w:rPr>
          <w:rFonts w:ascii="Times New Roman" w:hAnsi="Times New Roman" w:cs="Times New Roman"/>
          <w:sz w:val="26"/>
          <w:szCs w:val="26"/>
        </w:rPr>
        <w:tab/>
        <w:t>Управление ежегодно в срок до 25 декабря представляет в департамент труда и социальной поддержки населения Ярославской области сводный отчет о работе, проделанной в рамках исполнения мероприятий «дорожной карты».</w:t>
      </w:r>
    </w:p>
    <w:p w:rsidR="00A6792C" w:rsidRPr="003D4D2F" w:rsidRDefault="00A6792C" w:rsidP="00312507">
      <w:pPr>
        <w:pStyle w:val="ab"/>
        <w:rPr>
          <w:rFonts w:ascii="Times New Roman" w:hAnsi="Times New Roman" w:cs="Times New Roman"/>
          <w:sz w:val="28"/>
          <w:szCs w:val="28"/>
        </w:rPr>
        <w:sectPr w:rsidR="00A6792C" w:rsidRPr="003D4D2F" w:rsidSect="00FE2F42">
          <w:headerReference w:type="default" r:id="rId14"/>
          <w:headerReference w:type="first" r:id="rId15"/>
          <w:footerReference w:type="first" r:id="rId16"/>
          <w:pgSz w:w="11906" w:h="16838"/>
          <w:pgMar w:top="1134" w:right="850" w:bottom="426" w:left="1701" w:header="709" w:footer="709" w:gutter="0"/>
          <w:cols w:space="708"/>
          <w:titlePg/>
          <w:docGrid w:linePitch="381"/>
        </w:sectPr>
      </w:pPr>
    </w:p>
    <w:p w:rsidR="003D4D2F" w:rsidRDefault="003D4D2F" w:rsidP="00F7428B">
      <w:pPr>
        <w:jc w:val="right"/>
        <w:rPr>
          <w:rFonts w:ascii="Times New Roman" w:eastAsia="Times New Roman" w:hAnsi="Times New Roman" w:cs="Times New Roman"/>
          <w:sz w:val="26"/>
          <w:szCs w:val="26"/>
        </w:rPr>
      </w:pPr>
    </w:p>
    <w:tbl>
      <w:tblPr>
        <w:tblStyle w:val="a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2"/>
      </w:tblGrid>
      <w:tr w:rsidR="00F7428B" w:rsidTr="00F7428B">
        <w:tc>
          <w:tcPr>
            <w:tcW w:w="4472" w:type="dxa"/>
          </w:tcPr>
          <w:p w:rsidR="00F7428B" w:rsidRPr="00FE2F42" w:rsidRDefault="00790F8E" w:rsidP="00FE2F42">
            <w:pPr>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Приложение 2</w:t>
            </w:r>
            <w:r w:rsidR="00F7428B" w:rsidRPr="004B054A">
              <w:rPr>
                <w:rFonts w:ascii="Times New Roman" w:eastAsia="Times New Roman" w:hAnsi="Times New Roman" w:cs="Times New Roman"/>
                <w:bCs/>
                <w:sz w:val="26"/>
                <w:szCs w:val="26"/>
              </w:rPr>
              <w:t xml:space="preserve">                                                                                                             </w:t>
            </w:r>
            <w:r w:rsidR="00FE2F42">
              <w:rPr>
                <w:rFonts w:ascii="Times New Roman" w:eastAsia="Times New Roman" w:hAnsi="Times New Roman" w:cs="Times New Roman"/>
                <w:bCs/>
                <w:sz w:val="26"/>
                <w:szCs w:val="26"/>
              </w:rPr>
              <w:t xml:space="preserve">               </w:t>
            </w:r>
            <w:r w:rsidR="00F7428B" w:rsidRPr="004B054A">
              <w:rPr>
                <w:rFonts w:ascii="Times New Roman" w:eastAsia="Times New Roman" w:hAnsi="Times New Roman" w:cs="Times New Roman"/>
                <w:bCs/>
                <w:sz w:val="26"/>
                <w:szCs w:val="26"/>
              </w:rPr>
              <w:t xml:space="preserve">к    постановлению </w:t>
            </w:r>
            <w:r w:rsidR="00F7428B" w:rsidRPr="004B054A">
              <w:rPr>
                <w:rFonts w:ascii="Times New Roman" w:eastAsia="Times New Roman" w:hAnsi="Times New Roman" w:cs="Times New Roman"/>
                <w:sz w:val="26"/>
                <w:szCs w:val="26"/>
              </w:rPr>
              <w:t xml:space="preserve">Администрации </w:t>
            </w:r>
          </w:p>
          <w:p w:rsidR="00FE2F42" w:rsidRDefault="00F7428B" w:rsidP="00FE2F42">
            <w:pPr>
              <w:jc w:val="right"/>
              <w:rPr>
                <w:rFonts w:ascii="Times New Roman" w:eastAsia="Times New Roman" w:hAnsi="Times New Roman" w:cs="Times New Roman"/>
                <w:sz w:val="26"/>
                <w:szCs w:val="26"/>
              </w:rPr>
            </w:pPr>
            <w:r w:rsidRPr="004B054A">
              <w:rPr>
                <w:rFonts w:ascii="Times New Roman" w:eastAsia="Times New Roman" w:hAnsi="Times New Roman" w:cs="Times New Roman"/>
                <w:sz w:val="26"/>
                <w:szCs w:val="26"/>
              </w:rPr>
              <w:t xml:space="preserve">городского округа </w:t>
            </w:r>
          </w:p>
          <w:p w:rsidR="00F7428B" w:rsidRPr="00FE2F42" w:rsidRDefault="00FE2F42" w:rsidP="00FE2F42">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города Переславля-Залесского</w:t>
            </w:r>
            <w:r w:rsidR="00F7428B" w:rsidRPr="004B054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от </w:t>
            </w:r>
            <w:r w:rsidR="008E7B1E">
              <w:rPr>
                <w:rFonts w:ascii="Times New Roman" w:eastAsia="Times New Roman" w:hAnsi="Times New Roman" w:cs="Times New Roman"/>
                <w:sz w:val="26"/>
                <w:szCs w:val="26"/>
              </w:rPr>
              <w:t>27.04.2020</w:t>
            </w:r>
            <w:r w:rsidR="008E7B1E" w:rsidRPr="00FC4AE3">
              <w:rPr>
                <w:rFonts w:ascii="Times New Roman" w:eastAsia="Times New Roman" w:hAnsi="Times New Roman" w:cs="Times New Roman"/>
                <w:sz w:val="26"/>
                <w:szCs w:val="26"/>
              </w:rPr>
              <w:t xml:space="preserve"> №</w:t>
            </w:r>
            <w:r w:rsidR="008E7B1E">
              <w:rPr>
                <w:rFonts w:ascii="Times New Roman" w:eastAsia="Times New Roman" w:hAnsi="Times New Roman" w:cs="Times New Roman"/>
                <w:sz w:val="26"/>
                <w:szCs w:val="26"/>
              </w:rPr>
              <w:t xml:space="preserve"> ПОС.03-0740/20</w:t>
            </w:r>
          </w:p>
        </w:tc>
      </w:tr>
    </w:tbl>
    <w:p w:rsidR="00F7428B" w:rsidRPr="00CE1C86" w:rsidRDefault="00945C84" w:rsidP="00945C84">
      <w:pPr>
        <w:tabs>
          <w:tab w:val="left" w:pos="2400"/>
        </w:tabs>
        <w:rPr>
          <w:rFonts w:ascii="Times New Roman" w:hAnsi="Times New Roman" w:cs="Times New Roman"/>
          <w:sz w:val="24"/>
          <w:szCs w:val="24"/>
        </w:rPr>
      </w:pPr>
      <w:r>
        <w:rPr>
          <w:rFonts w:ascii="Times New Roman" w:hAnsi="Times New Roman" w:cs="Times New Roman"/>
          <w:sz w:val="24"/>
          <w:szCs w:val="24"/>
        </w:rPr>
        <w:tab/>
      </w:r>
      <w:r w:rsidR="00F7428B">
        <w:rPr>
          <w:rFonts w:ascii="Times New Roman" w:hAnsi="Times New Roman" w:cs="Times New Roman"/>
          <w:sz w:val="24"/>
          <w:szCs w:val="24"/>
        </w:rPr>
        <w:br w:type="textWrapping" w:clear="all"/>
      </w:r>
    </w:p>
    <w:p w:rsidR="003D4D2F" w:rsidRPr="00CE1C86" w:rsidRDefault="003D4D2F" w:rsidP="003D4D2F">
      <w:pPr>
        <w:jc w:val="center"/>
        <w:rPr>
          <w:rFonts w:ascii="Times New Roman" w:hAnsi="Times New Roman" w:cs="Times New Roman"/>
          <w:b/>
          <w:sz w:val="24"/>
          <w:szCs w:val="24"/>
        </w:rPr>
      </w:pPr>
      <w:r w:rsidRPr="00CE1C86">
        <w:rPr>
          <w:rFonts w:ascii="Times New Roman" w:hAnsi="Times New Roman" w:cs="Times New Roman"/>
          <w:sz w:val="24"/>
          <w:szCs w:val="24"/>
        </w:rPr>
        <w:t>Значения показателей доступности для инвалидов объектов и услуг</w:t>
      </w:r>
    </w:p>
    <w:tbl>
      <w:tblPr>
        <w:tblW w:w="15452" w:type="dxa"/>
        <w:tblInd w:w="-176" w:type="dxa"/>
        <w:tblLayout w:type="fixed"/>
        <w:tblLook w:val="04A0"/>
      </w:tblPr>
      <w:tblGrid>
        <w:gridCol w:w="562"/>
        <w:gridCol w:w="3549"/>
        <w:gridCol w:w="1134"/>
        <w:gridCol w:w="993"/>
        <w:gridCol w:w="850"/>
        <w:gridCol w:w="851"/>
        <w:gridCol w:w="850"/>
        <w:gridCol w:w="792"/>
        <w:gridCol w:w="851"/>
        <w:gridCol w:w="1134"/>
        <w:gridCol w:w="992"/>
        <w:gridCol w:w="2894"/>
      </w:tblGrid>
      <w:tr w:rsidR="003D4D2F" w:rsidRPr="00CE1C86" w:rsidTr="00FE2F42">
        <w:trPr>
          <w:trHeight w:val="979"/>
        </w:trPr>
        <w:tc>
          <w:tcPr>
            <w:tcW w:w="562" w:type="dxa"/>
            <w:vMerge w:val="restart"/>
            <w:tcBorders>
              <w:top w:val="single" w:sz="8" w:space="0" w:color="auto"/>
              <w:left w:val="single" w:sz="8" w:space="0" w:color="auto"/>
              <w:bottom w:val="single" w:sz="8" w:space="0" w:color="000000"/>
              <w:right w:val="nil"/>
            </w:tcBorders>
            <w:shd w:val="clear" w:color="000000" w:fill="FFFFFF"/>
            <w:vAlign w:val="center"/>
            <w:hideMark/>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 xml:space="preserve">№ </w:t>
            </w:r>
            <w:proofErr w:type="gramStart"/>
            <w:r w:rsidRPr="00CE1C86">
              <w:rPr>
                <w:rFonts w:ascii="Times New Roman" w:hAnsi="Times New Roman" w:cs="Times New Roman"/>
                <w:color w:val="000000"/>
                <w:sz w:val="24"/>
                <w:szCs w:val="24"/>
              </w:rPr>
              <w:t>п</w:t>
            </w:r>
            <w:proofErr w:type="gramEnd"/>
            <w:r w:rsidRPr="00CE1C86">
              <w:rPr>
                <w:rFonts w:ascii="Times New Roman" w:hAnsi="Times New Roman" w:cs="Times New Roman"/>
                <w:color w:val="000000"/>
                <w:sz w:val="24"/>
                <w:szCs w:val="24"/>
              </w:rPr>
              <w:t>/п</w:t>
            </w:r>
          </w:p>
        </w:tc>
        <w:tc>
          <w:tcPr>
            <w:tcW w:w="354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Наименование показателя доступности для инвалидов объектов и услуг</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0473C2" w:rsidRDefault="000473C2"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Единица</w:t>
            </w:r>
          </w:p>
          <w:p w:rsidR="003D4D2F" w:rsidRPr="00CE1C86" w:rsidRDefault="000B0272"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измере</w:t>
            </w:r>
            <w:r w:rsidR="003D4D2F" w:rsidRPr="00CE1C86">
              <w:rPr>
                <w:rFonts w:ascii="Times New Roman" w:hAnsi="Times New Roman" w:cs="Times New Roman"/>
                <w:color w:val="000000"/>
                <w:sz w:val="24"/>
                <w:szCs w:val="24"/>
              </w:rPr>
              <w:t>ния</w:t>
            </w:r>
          </w:p>
        </w:tc>
        <w:tc>
          <w:tcPr>
            <w:tcW w:w="7313" w:type="dxa"/>
            <w:gridSpan w:val="8"/>
            <w:tcBorders>
              <w:top w:val="single" w:sz="8" w:space="0" w:color="auto"/>
              <w:left w:val="nil"/>
              <w:bottom w:val="single" w:sz="4" w:space="0" w:color="auto"/>
              <w:right w:val="single" w:sz="8" w:space="0" w:color="auto"/>
            </w:tcBorders>
            <w:shd w:val="clear" w:color="000000" w:fill="FFFFFF"/>
            <w:vAlign w:val="center"/>
            <w:hideMark/>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Годы реализации </w:t>
            </w:r>
          </w:p>
        </w:tc>
        <w:tc>
          <w:tcPr>
            <w:tcW w:w="2894"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3D4D2F" w:rsidRPr="00CE1C86" w:rsidRDefault="00E31764"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Органы местного самоуправления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w:t>
            </w:r>
            <w:r w:rsidR="008A6E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Переславля-Залесского</w:t>
            </w:r>
            <w:r w:rsidR="003D4D2F" w:rsidRPr="00CE1C86">
              <w:rPr>
                <w:rFonts w:ascii="Times New Roman" w:hAnsi="Times New Roman" w:cs="Times New Roman"/>
                <w:color w:val="000000"/>
                <w:sz w:val="24"/>
                <w:szCs w:val="24"/>
              </w:rPr>
              <w:t>, ответственные за мониторинг и достижение запланированных значений показателей доступности</w:t>
            </w:r>
          </w:p>
        </w:tc>
      </w:tr>
      <w:tr w:rsidR="000473C2" w:rsidRPr="00CE1C86" w:rsidTr="00FE2F42">
        <w:trPr>
          <w:trHeight w:val="696"/>
        </w:trPr>
        <w:tc>
          <w:tcPr>
            <w:tcW w:w="562" w:type="dxa"/>
            <w:vMerge/>
            <w:tcBorders>
              <w:top w:val="single" w:sz="8" w:space="0" w:color="auto"/>
              <w:left w:val="single" w:sz="8" w:space="0" w:color="auto"/>
              <w:bottom w:val="single" w:sz="8" w:space="0" w:color="auto"/>
              <w:right w:val="nil"/>
            </w:tcBorders>
            <w:vAlign w:val="center"/>
            <w:hideMark/>
          </w:tcPr>
          <w:p w:rsidR="003D4D2F" w:rsidRPr="00CE1C86" w:rsidRDefault="003D4D2F" w:rsidP="003D56B6">
            <w:pPr>
              <w:rPr>
                <w:rFonts w:ascii="Times New Roman" w:hAnsi="Times New Roman" w:cs="Times New Roman"/>
                <w:color w:val="000000"/>
                <w:sz w:val="24"/>
                <w:szCs w:val="24"/>
              </w:rPr>
            </w:pPr>
          </w:p>
        </w:tc>
        <w:tc>
          <w:tcPr>
            <w:tcW w:w="3549" w:type="dxa"/>
            <w:vMerge/>
            <w:tcBorders>
              <w:top w:val="single" w:sz="8" w:space="0" w:color="auto"/>
              <w:left w:val="single" w:sz="8" w:space="0" w:color="auto"/>
              <w:bottom w:val="single" w:sz="8" w:space="0" w:color="auto"/>
              <w:right w:val="single" w:sz="8" w:space="0" w:color="auto"/>
            </w:tcBorders>
            <w:vAlign w:val="center"/>
            <w:hideMark/>
          </w:tcPr>
          <w:p w:rsidR="003D4D2F" w:rsidRPr="00CE1C86" w:rsidRDefault="003D4D2F" w:rsidP="003D56B6">
            <w:pPr>
              <w:rPr>
                <w:rFonts w:ascii="Times New Roman" w:hAnsi="Times New Roman" w:cs="Times New Roman"/>
                <w:color w:val="000000"/>
                <w:sz w:val="24"/>
                <w:szCs w:val="24"/>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3D4D2F" w:rsidRPr="00CE1C86" w:rsidRDefault="003D4D2F" w:rsidP="003D56B6">
            <w:pP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8" w:space="0" w:color="auto"/>
            </w:tcBorders>
            <w:shd w:val="clear" w:color="000000" w:fill="FFFFFF"/>
            <w:vAlign w:val="center"/>
            <w:hideMark/>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 xml:space="preserve">2015 год </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2016 год</w:t>
            </w:r>
          </w:p>
        </w:tc>
        <w:tc>
          <w:tcPr>
            <w:tcW w:w="851" w:type="dxa"/>
            <w:tcBorders>
              <w:top w:val="single" w:sz="4" w:space="0" w:color="auto"/>
              <w:left w:val="nil"/>
              <w:bottom w:val="single" w:sz="4" w:space="0" w:color="auto"/>
              <w:right w:val="single" w:sz="8" w:space="0" w:color="auto"/>
            </w:tcBorders>
            <w:shd w:val="clear" w:color="000000" w:fill="FFFFFF"/>
            <w:vAlign w:val="center"/>
            <w:hideMark/>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2017 год</w:t>
            </w:r>
          </w:p>
        </w:tc>
        <w:tc>
          <w:tcPr>
            <w:tcW w:w="850" w:type="dxa"/>
            <w:tcBorders>
              <w:top w:val="single" w:sz="4" w:space="0" w:color="auto"/>
              <w:left w:val="nil"/>
              <w:bottom w:val="single" w:sz="4" w:space="0" w:color="auto"/>
              <w:right w:val="single" w:sz="8" w:space="0" w:color="auto"/>
            </w:tcBorders>
            <w:shd w:val="clear" w:color="000000" w:fill="FFFFFF"/>
            <w:vAlign w:val="center"/>
            <w:hideMark/>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2018 год</w:t>
            </w:r>
          </w:p>
        </w:tc>
        <w:tc>
          <w:tcPr>
            <w:tcW w:w="792" w:type="dxa"/>
            <w:tcBorders>
              <w:top w:val="single" w:sz="4" w:space="0" w:color="auto"/>
              <w:left w:val="nil"/>
              <w:bottom w:val="single" w:sz="4" w:space="0" w:color="auto"/>
              <w:right w:val="single" w:sz="8" w:space="0" w:color="auto"/>
            </w:tcBorders>
            <w:shd w:val="clear" w:color="000000" w:fill="FFFFFF"/>
            <w:vAlign w:val="center"/>
            <w:hideMark/>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2019 год</w:t>
            </w:r>
          </w:p>
        </w:tc>
        <w:tc>
          <w:tcPr>
            <w:tcW w:w="851" w:type="dxa"/>
            <w:tcBorders>
              <w:top w:val="single" w:sz="4" w:space="0" w:color="auto"/>
              <w:left w:val="nil"/>
              <w:bottom w:val="single" w:sz="4" w:space="0" w:color="auto"/>
              <w:right w:val="single" w:sz="8" w:space="0" w:color="auto"/>
            </w:tcBorders>
            <w:shd w:val="clear" w:color="000000" w:fill="FFFFFF"/>
            <w:vAlign w:val="center"/>
            <w:hideMark/>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2020 год</w:t>
            </w:r>
          </w:p>
        </w:tc>
        <w:tc>
          <w:tcPr>
            <w:tcW w:w="1134" w:type="dxa"/>
            <w:tcBorders>
              <w:top w:val="single" w:sz="4" w:space="0" w:color="auto"/>
              <w:left w:val="nil"/>
              <w:bottom w:val="single" w:sz="4" w:space="0" w:color="auto"/>
              <w:right w:val="single" w:sz="8" w:space="0" w:color="auto"/>
            </w:tcBorders>
            <w:shd w:val="clear" w:color="000000" w:fill="FFFFFF"/>
            <w:vAlign w:val="center"/>
            <w:hideMark/>
          </w:tcPr>
          <w:p w:rsidR="003D4D2F" w:rsidRPr="00CE1C86" w:rsidRDefault="005274D4"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2020- </w:t>
            </w:r>
            <w:r w:rsidR="003D4D2F" w:rsidRPr="00CE1C86">
              <w:rPr>
                <w:rFonts w:ascii="Times New Roman" w:hAnsi="Times New Roman" w:cs="Times New Roman"/>
                <w:color w:val="000000"/>
                <w:sz w:val="24"/>
                <w:szCs w:val="24"/>
              </w:rPr>
              <w:t>2025 годы</w:t>
            </w:r>
          </w:p>
        </w:tc>
        <w:tc>
          <w:tcPr>
            <w:tcW w:w="992" w:type="dxa"/>
            <w:tcBorders>
              <w:top w:val="single" w:sz="4" w:space="0" w:color="auto"/>
              <w:left w:val="nil"/>
              <w:bottom w:val="single" w:sz="4" w:space="0" w:color="auto"/>
              <w:right w:val="single" w:sz="8" w:space="0" w:color="auto"/>
            </w:tcBorders>
            <w:shd w:val="clear" w:color="000000" w:fill="FFFFFF"/>
            <w:vAlign w:val="center"/>
            <w:hideMark/>
          </w:tcPr>
          <w:p w:rsidR="003D4D2F" w:rsidRPr="00CE1C86" w:rsidRDefault="005274D4"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2025- </w:t>
            </w:r>
            <w:r w:rsidR="003D4D2F" w:rsidRPr="00CE1C86">
              <w:rPr>
                <w:rFonts w:ascii="Times New Roman" w:hAnsi="Times New Roman" w:cs="Times New Roman"/>
                <w:color w:val="000000"/>
                <w:sz w:val="24"/>
                <w:szCs w:val="24"/>
              </w:rPr>
              <w:t xml:space="preserve"> 2030 годы</w:t>
            </w:r>
          </w:p>
        </w:tc>
        <w:tc>
          <w:tcPr>
            <w:tcW w:w="2894" w:type="dxa"/>
            <w:vMerge/>
            <w:tcBorders>
              <w:top w:val="single" w:sz="8" w:space="0" w:color="auto"/>
              <w:left w:val="single" w:sz="8" w:space="0" w:color="auto"/>
              <w:bottom w:val="single" w:sz="8" w:space="0" w:color="auto"/>
              <w:right w:val="single" w:sz="8" w:space="0" w:color="auto"/>
            </w:tcBorders>
            <w:vAlign w:val="center"/>
            <w:hideMark/>
          </w:tcPr>
          <w:p w:rsidR="003D4D2F" w:rsidRPr="00CE1C86" w:rsidRDefault="003D4D2F" w:rsidP="003D56B6">
            <w:pPr>
              <w:rPr>
                <w:rFonts w:ascii="Times New Roman" w:hAnsi="Times New Roman" w:cs="Times New Roman"/>
                <w:color w:val="000000"/>
                <w:sz w:val="24"/>
                <w:szCs w:val="24"/>
              </w:rPr>
            </w:pPr>
          </w:p>
        </w:tc>
      </w:tr>
    </w:tbl>
    <w:p w:rsidR="003D4D2F" w:rsidRPr="00CE1C86" w:rsidRDefault="003D4D2F" w:rsidP="003D4D2F">
      <w:pPr>
        <w:rPr>
          <w:rFonts w:ascii="Times New Roman" w:hAnsi="Times New Roman" w:cs="Times New Roman"/>
          <w:sz w:val="24"/>
          <w:szCs w:val="24"/>
        </w:rPr>
      </w:pPr>
    </w:p>
    <w:tbl>
      <w:tblPr>
        <w:tblW w:w="15387" w:type="dxa"/>
        <w:tblInd w:w="-176" w:type="dxa"/>
        <w:tblLayout w:type="fixed"/>
        <w:tblLook w:val="04A0"/>
      </w:tblPr>
      <w:tblGrid>
        <w:gridCol w:w="562"/>
        <w:gridCol w:w="3691"/>
        <w:gridCol w:w="992"/>
        <w:gridCol w:w="993"/>
        <w:gridCol w:w="850"/>
        <w:gridCol w:w="851"/>
        <w:gridCol w:w="850"/>
        <w:gridCol w:w="851"/>
        <w:gridCol w:w="992"/>
        <w:gridCol w:w="1134"/>
        <w:gridCol w:w="992"/>
        <w:gridCol w:w="2629"/>
      </w:tblGrid>
      <w:tr w:rsidR="000473C2" w:rsidRPr="00CE1C86" w:rsidTr="00FE2F42">
        <w:trPr>
          <w:trHeight w:val="423"/>
          <w:tblHeader/>
        </w:trPr>
        <w:tc>
          <w:tcPr>
            <w:tcW w:w="562" w:type="dxa"/>
            <w:tcBorders>
              <w:top w:val="single" w:sz="8" w:space="0" w:color="auto"/>
              <w:left w:val="single" w:sz="8" w:space="0" w:color="auto"/>
              <w:bottom w:val="single" w:sz="8" w:space="0" w:color="000000"/>
              <w:right w:val="nil"/>
            </w:tcBorders>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w:t>
            </w:r>
          </w:p>
        </w:tc>
        <w:tc>
          <w:tcPr>
            <w:tcW w:w="3691" w:type="dxa"/>
            <w:tcBorders>
              <w:top w:val="single" w:sz="8" w:space="0" w:color="auto"/>
              <w:left w:val="single" w:sz="8" w:space="0" w:color="auto"/>
              <w:bottom w:val="single" w:sz="8" w:space="0" w:color="000000"/>
              <w:right w:val="single" w:sz="8" w:space="0" w:color="auto"/>
            </w:tcBorders>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2</w:t>
            </w:r>
          </w:p>
        </w:tc>
        <w:tc>
          <w:tcPr>
            <w:tcW w:w="992" w:type="dxa"/>
            <w:tcBorders>
              <w:top w:val="single" w:sz="8" w:space="0" w:color="auto"/>
              <w:left w:val="single" w:sz="8" w:space="0" w:color="auto"/>
              <w:bottom w:val="single" w:sz="8" w:space="0" w:color="auto"/>
              <w:right w:val="single" w:sz="8" w:space="0" w:color="auto"/>
            </w:tcBorders>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3</w:t>
            </w:r>
          </w:p>
        </w:tc>
        <w:tc>
          <w:tcPr>
            <w:tcW w:w="993" w:type="dxa"/>
            <w:tcBorders>
              <w:top w:val="single" w:sz="4" w:space="0" w:color="auto"/>
              <w:left w:val="nil"/>
              <w:bottom w:val="single" w:sz="8" w:space="0" w:color="auto"/>
              <w:right w:val="single" w:sz="8" w:space="0" w:color="auto"/>
            </w:tcBorders>
            <w:shd w:val="clear" w:color="000000" w:fill="FFFFFF"/>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4</w:t>
            </w:r>
          </w:p>
        </w:tc>
        <w:tc>
          <w:tcPr>
            <w:tcW w:w="850" w:type="dxa"/>
            <w:tcBorders>
              <w:top w:val="single" w:sz="4" w:space="0" w:color="auto"/>
              <w:left w:val="nil"/>
              <w:bottom w:val="single" w:sz="8" w:space="0" w:color="auto"/>
              <w:right w:val="single" w:sz="8" w:space="0" w:color="auto"/>
            </w:tcBorders>
            <w:shd w:val="clear" w:color="000000" w:fill="FFFFFF"/>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5</w:t>
            </w:r>
          </w:p>
        </w:tc>
        <w:tc>
          <w:tcPr>
            <w:tcW w:w="851" w:type="dxa"/>
            <w:tcBorders>
              <w:top w:val="single" w:sz="4" w:space="0" w:color="auto"/>
              <w:left w:val="nil"/>
              <w:bottom w:val="single" w:sz="8" w:space="0" w:color="auto"/>
              <w:right w:val="single" w:sz="8" w:space="0" w:color="auto"/>
            </w:tcBorders>
            <w:shd w:val="clear" w:color="000000" w:fill="FFFFFF"/>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6</w:t>
            </w:r>
          </w:p>
        </w:tc>
        <w:tc>
          <w:tcPr>
            <w:tcW w:w="850" w:type="dxa"/>
            <w:tcBorders>
              <w:top w:val="single" w:sz="4" w:space="0" w:color="auto"/>
              <w:left w:val="nil"/>
              <w:bottom w:val="single" w:sz="8" w:space="0" w:color="auto"/>
              <w:right w:val="single" w:sz="8" w:space="0" w:color="auto"/>
            </w:tcBorders>
            <w:shd w:val="clear" w:color="000000" w:fill="FFFFFF"/>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7</w:t>
            </w:r>
          </w:p>
        </w:tc>
        <w:tc>
          <w:tcPr>
            <w:tcW w:w="851" w:type="dxa"/>
            <w:tcBorders>
              <w:top w:val="single" w:sz="4" w:space="0" w:color="auto"/>
              <w:left w:val="nil"/>
              <w:bottom w:val="single" w:sz="8" w:space="0" w:color="auto"/>
              <w:right w:val="single" w:sz="8" w:space="0" w:color="auto"/>
            </w:tcBorders>
            <w:shd w:val="clear" w:color="000000" w:fill="FFFFFF"/>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8</w:t>
            </w:r>
          </w:p>
        </w:tc>
        <w:tc>
          <w:tcPr>
            <w:tcW w:w="992" w:type="dxa"/>
            <w:tcBorders>
              <w:top w:val="single" w:sz="4" w:space="0" w:color="auto"/>
              <w:left w:val="nil"/>
              <w:bottom w:val="single" w:sz="8" w:space="0" w:color="auto"/>
              <w:right w:val="single" w:sz="8" w:space="0" w:color="auto"/>
            </w:tcBorders>
            <w:shd w:val="clear" w:color="000000" w:fill="FFFFFF"/>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9</w:t>
            </w:r>
          </w:p>
        </w:tc>
        <w:tc>
          <w:tcPr>
            <w:tcW w:w="1134" w:type="dxa"/>
            <w:tcBorders>
              <w:top w:val="single" w:sz="4" w:space="0" w:color="auto"/>
              <w:left w:val="nil"/>
              <w:bottom w:val="single" w:sz="8" w:space="0" w:color="auto"/>
              <w:right w:val="single" w:sz="8" w:space="0" w:color="auto"/>
            </w:tcBorders>
            <w:shd w:val="clear" w:color="000000" w:fill="FFFFFF"/>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w:t>
            </w:r>
          </w:p>
        </w:tc>
        <w:tc>
          <w:tcPr>
            <w:tcW w:w="992" w:type="dxa"/>
            <w:tcBorders>
              <w:top w:val="single" w:sz="4" w:space="0" w:color="auto"/>
              <w:left w:val="nil"/>
              <w:bottom w:val="single" w:sz="8" w:space="0" w:color="auto"/>
              <w:right w:val="single" w:sz="8" w:space="0" w:color="auto"/>
            </w:tcBorders>
            <w:shd w:val="clear" w:color="000000" w:fill="FFFFFF"/>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11</w:t>
            </w:r>
          </w:p>
        </w:tc>
        <w:tc>
          <w:tcPr>
            <w:tcW w:w="2629" w:type="dxa"/>
            <w:tcBorders>
              <w:top w:val="single" w:sz="8" w:space="0" w:color="auto"/>
              <w:left w:val="single" w:sz="8" w:space="0" w:color="auto"/>
              <w:bottom w:val="single" w:sz="8" w:space="0" w:color="auto"/>
              <w:right w:val="single" w:sz="8" w:space="0" w:color="auto"/>
            </w:tcBorders>
            <w:vAlign w:val="center"/>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12</w:t>
            </w:r>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hideMark/>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w:t>
            </w:r>
          </w:p>
        </w:tc>
        <w:tc>
          <w:tcPr>
            <w:tcW w:w="3691" w:type="dxa"/>
            <w:tcBorders>
              <w:top w:val="single" w:sz="4" w:space="0" w:color="auto"/>
              <w:left w:val="nil"/>
              <w:bottom w:val="single" w:sz="4" w:space="0" w:color="auto"/>
              <w:right w:val="single" w:sz="4" w:space="0" w:color="auto"/>
            </w:tcBorders>
            <w:shd w:val="clear" w:color="000000" w:fill="FFFFFF"/>
            <w:hideMark/>
          </w:tcPr>
          <w:p w:rsidR="003D4D2F" w:rsidRPr="00CD58BC" w:rsidRDefault="003D4D2F" w:rsidP="00CD58BC">
            <w:pPr>
              <w:rPr>
                <w:rFonts w:ascii="Times New Roman" w:hAnsi="Times New Roman" w:cs="Times New Roman"/>
                <w:b/>
                <w:bCs/>
                <w:sz w:val="24"/>
                <w:szCs w:val="24"/>
              </w:rPr>
            </w:pPr>
            <w:r w:rsidRPr="00CD58BC">
              <w:rPr>
                <w:rFonts w:ascii="Times New Roman" w:hAnsi="Times New Roman" w:cs="Times New Roman"/>
                <w:sz w:val="24"/>
                <w:szCs w:val="24"/>
              </w:rPr>
              <w:t>Удельный вес введенных с 1 июля 2016 года в эксплуатацию объектов социальной</w:t>
            </w:r>
            <w:r w:rsidR="00CD58BC" w:rsidRPr="00CD58BC">
              <w:rPr>
                <w:rFonts w:ascii="Times New Roman" w:hAnsi="Times New Roman" w:cs="Times New Roman"/>
                <w:sz w:val="24"/>
                <w:szCs w:val="24"/>
              </w:rPr>
              <w:t xml:space="preserve"> </w:t>
            </w:r>
            <w:r w:rsidRPr="00CD58BC">
              <w:rPr>
                <w:rFonts w:ascii="Times New Roman" w:hAnsi="Times New Roman" w:cs="Times New Roman"/>
                <w:sz w:val="24"/>
                <w:szCs w:val="24"/>
              </w:rPr>
              <w:t>инфраструктуры, в которых предоставляются услуги населению</w:t>
            </w:r>
            <w:r w:rsidR="00CD58BC" w:rsidRPr="00CD58BC">
              <w:rPr>
                <w:rFonts w:ascii="Times New Roman" w:hAnsi="Times New Roman" w:cs="Times New Roman"/>
                <w:sz w:val="24"/>
                <w:szCs w:val="24"/>
              </w:rPr>
              <w:t xml:space="preserve">, </w:t>
            </w:r>
            <w:r w:rsidRPr="00CD58BC">
              <w:rPr>
                <w:rFonts w:ascii="Times New Roman" w:hAnsi="Times New Roman" w:cs="Times New Roman"/>
                <w:sz w:val="24"/>
                <w:szCs w:val="24"/>
              </w:rPr>
              <w:t xml:space="preserve">соответствующих требованиям доступности для </w:t>
            </w:r>
            <w:r w:rsidRPr="00CD58BC">
              <w:rPr>
                <w:rFonts w:ascii="Times New Roman" w:hAnsi="Times New Roman" w:cs="Times New Roman"/>
                <w:sz w:val="24"/>
                <w:szCs w:val="24"/>
              </w:rPr>
              <w:lastRenderedPageBreak/>
              <w:t xml:space="preserve">инвалидов объектов и услуг, от общего количества вновь вводимых объектов </w:t>
            </w:r>
          </w:p>
        </w:tc>
        <w:tc>
          <w:tcPr>
            <w:tcW w:w="992" w:type="dxa"/>
            <w:tcBorders>
              <w:top w:val="single" w:sz="4" w:space="0" w:color="auto"/>
              <w:left w:val="nil"/>
              <w:bottom w:val="single" w:sz="4" w:space="0" w:color="auto"/>
              <w:right w:val="single" w:sz="4" w:space="0" w:color="auto"/>
            </w:tcBorders>
            <w:shd w:val="clear" w:color="000000" w:fill="FFFFFF"/>
            <w:hideMark/>
          </w:tcPr>
          <w:p w:rsidR="008A7EB2" w:rsidRDefault="00003D91" w:rsidP="00B550A5">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w:t>
            </w:r>
            <w:r w:rsidR="003D4D2F" w:rsidRPr="00CE1C86">
              <w:rPr>
                <w:rFonts w:ascii="Times New Roman" w:hAnsi="Times New Roman" w:cs="Times New Roman"/>
                <w:color w:val="000000"/>
                <w:sz w:val="24"/>
                <w:szCs w:val="24"/>
              </w:rPr>
              <w:t>ро</w:t>
            </w:r>
            <w:r w:rsidR="008A7EB2">
              <w:rPr>
                <w:rFonts w:ascii="Times New Roman" w:hAnsi="Times New Roman" w:cs="Times New Roman"/>
                <w:color w:val="000000"/>
                <w:sz w:val="24"/>
                <w:szCs w:val="24"/>
              </w:rPr>
              <w:t>-</w:t>
            </w:r>
          </w:p>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цент</w:t>
            </w:r>
          </w:p>
        </w:tc>
        <w:tc>
          <w:tcPr>
            <w:tcW w:w="993" w:type="dxa"/>
            <w:tcBorders>
              <w:top w:val="single" w:sz="4" w:space="0" w:color="auto"/>
              <w:left w:val="nil"/>
              <w:bottom w:val="single" w:sz="4" w:space="0" w:color="auto"/>
              <w:right w:val="single" w:sz="4" w:space="0" w:color="auto"/>
            </w:tcBorders>
            <w:shd w:val="clear" w:color="000000" w:fill="FFFFFF"/>
            <w:hideMark/>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000000" w:fill="FFFFFF"/>
            <w:hideMark/>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0B0272">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hideMark/>
          </w:tcPr>
          <w:p w:rsidR="003D4D2F" w:rsidRPr="00CE1C86" w:rsidRDefault="000473C2" w:rsidP="00B550A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3D4D2F" w:rsidRPr="00CE1C86">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000000" w:fill="FFFFFF"/>
            <w:hideMark/>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0473C2">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hideMark/>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0473C2">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hideMark/>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0473C2">
              <w:rPr>
                <w:rFonts w:ascii="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000000" w:fill="FFFFFF"/>
            <w:hideMark/>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0473C2">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hideMark/>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0473C2">
              <w:rPr>
                <w:rFonts w:ascii="Times New Roman" w:hAnsi="Times New Roman" w:cs="Times New Roman"/>
                <w:color w:val="000000"/>
                <w:sz w:val="24"/>
                <w:szCs w:val="24"/>
              </w:rPr>
              <w:t>,0</w:t>
            </w:r>
          </w:p>
        </w:tc>
        <w:tc>
          <w:tcPr>
            <w:tcW w:w="2629" w:type="dxa"/>
            <w:tcBorders>
              <w:top w:val="single" w:sz="4" w:space="0" w:color="auto"/>
              <w:left w:val="nil"/>
              <w:bottom w:val="single" w:sz="4" w:space="0" w:color="auto"/>
              <w:right w:val="single" w:sz="4" w:space="0" w:color="auto"/>
            </w:tcBorders>
            <w:shd w:val="clear" w:color="000000" w:fill="FFFFFF"/>
            <w:vAlign w:val="center"/>
            <w:hideMark/>
          </w:tcPr>
          <w:p w:rsidR="00B34035" w:rsidRDefault="003D56B6" w:rsidP="003D56B6">
            <w:pPr>
              <w:pStyle w:val="ab"/>
              <w:rPr>
                <w:rStyle w:val="af"/>
                <w:rFonts w:ascii="Times New Roman" w:hAnsi="Times New Roman" w:cs="Times New Roman"/>
                <w:b w:val="0"/>
                <w:sz w:val="24"/>
                <w:szCs w:val="24"/>
                <w:shd w:val="clear" w:color="auto" w:fill="FFFFFF"/>
              </w:rPr>
            </w:pPr>
            <w:r w:rsidRPr="00892361">
              <w:rPr>
                <w:rFonts w:ascii="Times New Roman" w:hAnsi="Times New Roman" w:cs="Times New Roman"/>
                <w:sz w:val="24"/>
                <w:szCs w:val="24"/>
              </w:rPr>
              <w:t xml:space="preserve"> </w:t>
            </w:r>
            <w:r w:rsidRPr="00892361">
              <w:rPr>
                <w:rStyle w:val="af"/>
                <w:rFonts w:ascii="Times New Roman" w:hAnsi="Times New Roman" w:cs="Times New Roman"/>
                <w:b w:val="0"/>
                <w:sz w:val="24"/>
                <w:szCs w:val="24"/>
                <w:shd w:val="clear" w:color="auto" w:fill="FFFFFF"/>
              </w:rPr>
              <w:t>УА и Г</w:t>
            </w:r>
            <w:proofErr w:type="gramStart"/>
            <w:r w:rsidRPr="00892361">
              <w:rPr>
                <w:rStyle w:val="af"/>
                <w:rFonts w:ascii="Times New Roman" w:hAnsi="Times New Roman" w:cs="Times New Roman"/>
                <w:b w:val="0"/>
                <w:sz w:val="24"/>
                <w:szCs w:val="24"/>
                <w:shd w:val="clear" w:color="auto" w:fill="FFFFFF"/>
              </w:rPr>
              <w:t xml:space="preserve"> ;</w:t>
            </w:r>
            <w:proofErr w:type="gramEnd"/>
            <w:r w:rsidR="004734F7" w:rsidRPr="00892361">
              <w:rPr>
                <w:rStyle w:val="af"/>
                <w:rFonts w:ascii="Times New Roman" w:hAnsi="Times New Roman" w:cs="Times New Roman"/>
                <w:b w:val="0"/>
                <w:sz w:val="24"/>
                <w:szCs w:val="24"/>
                <w:shd w:val="clear" w:color="auto" w:fill="FFFFFF"/>
              </w:rPr>
              <w:t xml:space="preserve"> </w:t>
            </w:r>
            <w:r w:rsidR="00BA4BF9" w:rsidRPr="00892361">
              <w:rPr>
                <w:rStyle w:val="af"/>
                <w:rFonts w:ascii="Times New Roman" w:hAnsi="Times New Roman" w:cs="Times New Roman"/>
                <w:b w:val="0"/>
                <w:sz w:val="24"/>
                <w:szCs w:val="24"/>
                <w:shd w:val="clear" w:color="auto" w:fill="FFFFFF"/>
              </w:rPr>
              <w:t>УМС;</w:t>
            </w:r>
            <w:r w:rsidR="00ED7258">
              <w:rPr>
                <w:rStyle w:val="af"/>
                <w:rFonts w:ascii="Times New Roman" w:hAnsi="Times New Roman" w:cs="Times New Roman"/>
                <w:b w:val="0"/>
                <w:sz w:val="24"/>
                <w:szCs w:val="24"/>
                <w:shd w:val="clear" w:color="auto" w:fill="FFFFFF"/>
              </w:rPr>
              <w:t xml:space="preserve"> </w:t>
            </w:r>
          </w:p>
          <w:p w:rsidR="00B34035" w:rsidRDefault="003D56B6" w:rsidP="003D56B6">
            <w:pPr>
              <w:pStyle w:val="ab"/>
              <w:rPr>
                <w:rFonts w:ascii="Times New Roman" w:hAnsi="Times New Roman" w:cs="Times New Roman"/>
                <w:sz w:val="24"/>
                <w:szCs w:val="24"/>
              </w:rPr>
            </w:pPr>
            <w:r w:rsidRPr="00892361">
              <w:rPr>
                <w:rFonts w:ascii="Times New Roman" w:hAnsi="Times New Roman" w:cs="Times New Roman"/>
                <w:sz w:val="24"/>
                <w:szCs w:val="24"/>
              </w:rPr>
              <w:t>УСЗН и</w:t>
            </w:r>
            <w:proofErr w:type="gramStart"/>
            <w:r w:rsidRPr="00892361">
              <w:rPr>
                <w:rFonts w:ascii="Times New Roman" w:hAnsi="Times New Roman" w:cs="Times New Roman"/>
                <w:sz w:val="24"/>
                <w:szCs w:val="24"/>
              </w:rPr>
              <w:t xml:space="preserve"> Т</w:t>
            </w:r>
            <w:proofErr w:type="gramEnd"/>
            <w:r w:rsidRPr="00892361">
              <w:rPr>
                <w:rFonts w:ascii="Times New Roman" w:hAnsi="Times New Roman" w:cs="Times New Roman"/>
                <w:sz w:val="24"/>
                <w:szCs w:val="24"/>
              </w:rPr>
              <w:t>; УО;</w:t>
            </w:r>
            <w:r w:rsidR="00AA0967">
              <w:rPr>
                <w:rFonts w:ascii="Times New Roman" w:hAnsi="Times New Roman" w:cs="Times New Roman"/>
                <w:sz w:val="24"/>
                <w:szCs w:val="24"/>
              </w:rPr>
              <w:t xml:space="preserve"> </w:t>
            </w:r>
          </w:p>
          <w:p w:rsidR="007810C7" w:rsidRDefault="00AA0967" w:rsidP="003D56B6">
            <w:pPr>
              <w:pStyle w:val="ab"/>
              <w:rPr>
                <w:rFonts w:ascii="Times New Roman" w:hAnsi="Times New Roman" w:cs="Times New Roman"/>
                <w:sz w:val="24"/>
                <w:szCs w:val="24"/>
              </w:rPr>
            </w:pPr>
            <w:r>
              <w:rPr>
                <w:rFonts w:ascii="Times New Roman" w:hAnsi="Times New Roman" w:cs="Times New Roman"/>
                <w:sz w:val="24"/>
                <w:szCs w:val="24"/>
              </w:rPr>
              <w:t>УКТМ и С;</w:t>
            </w:r>
            <w:r w:rsidR="004337A2" w:rsidRPr="00892361">
              <w:rPr>
                <w:rFonts w:ascii="Times New Roman" w:hAnsi="Times New Roman" w:cs="Times New Roman"/>
                <w:sz w:val="24"/>
                <w:szCs w:val="24"/>
              </w:rPr>
              <w:t xml:space="preserve"> </w:t>
            </w:r>
            <w:proofErr w:type="spellStart"/>
            <w:r w:rsidR="00ED7258">
              <w:rPr>
                <w:rFonts w:ascii="Times New Roman" w:hAnsi="Times New Roman" w:cs="Times New Roman"/>
                <w:sz w:val="24"/>
                <w:szCs w:val="24"/>
              </w:rPr>
              <w:t>УД</w:t>
            </w:r>
            <w:r w:rsidR="00FC2C88">
              <w:rPr>
                <w:rFonts w:ascii="Times New Roman" w:hAnsi="Times New Roman" w:cs="Times New Roman"/>
                <w:sz w:val="24"/>
                <w:szCs w:val="24"/>
              </w:rPr>
              <w:t>иК</w:t>
            </w:r>
            <w:proofErr w:type="spellEnd"/>
            <w:r w:rsidR="003D56B6" w:rsidRPr="00892361">
              <w:rPr>
                <w:rFonts w:ascii="Times New Roman" w:hAnsi="Times New Roman" w:cs="Times New Roman"/>
                <w:sz w:val="24"/>
                <w:szCs w:val="24"/>
              </w:rPr>
              <w:t xml:space="preserve">; </w:t>
            </w:r>
            <w:r w:rsidR="00FC2C88">
              <w:rPr>
                <w:rFonts w:ascii="Times New Roman" w:hAnsi="Times New Roman" w:cs="Times New Roman"/>
                <w:sz w:val="24"/>
                <w:szCs w:val="24"/>
              </w:rPr>
              <w:t xml:space="preserve">УГХ; </w:t>
            </w:r>
            <w:r w:rsidR="003D56B6" w:rsidRPr="00892361">
              <w:rPr>
                <w:rFonts w:ascii="Times New Roman" w:hAnsi="Times New Roman" w:cs="Times New Roman"/>
                <w:sz w:val="24"/>
                <w:szCs w:val="24"/>
              </w:rPr>
              <w:t>ЕДДС</w:t>
            </w:r>
            <w:r w:rsidR="00BA4BF9" w:rsidRPr="00892361">
              <w:rPr>
                <w:rFonts w:ascii="Times New Roman" w:hAnsi="Times New Roman" w:cs="Times New Roman"/>
                <w:sz w:val="24"/>
                <w:szCs w:val="24"/>
              </w:rPr>
              <w:t>;</w:t>
            </w:r>
            <w:r w:rsidR="004734F7" w:rsidRPr="00892361">
              <w:rPr>
                <w:rFonts w:ascii="Times New Roman" w:hAnsi="Times New Roman" w:cs="Times New Roman"/>
                <w:sz w:val="24"/>
                <w:szCs w:val="24"/>
              </w:rPr>
              <w:t xml:space="preserve"> </w:t>
            </w:r>
            <w:r w:rsidR="007737CC" w:rsidRPr="00892361">
              <w:rPr>
                <w:rFonts w:ascii="Times New Roman" w:hAnsi="Times New Roman" w:cs="Times New Roman"/>
                <w:sz w:val="24"/>
                <w:szCs w:val="24"/>
              </w:rPr>
              <w:t>МКУ «Центр развития</w:t>
            </w:r>
            <w:r w:rsidR="00892361">
              <w:rPr>
                <w:rFonts w:ascii="Times New Roman" w:hAnsi="Times New Roman" w:cs="Times New Roman"/>
                <w:sz w:val="24"/>
                <w:szCs w:val="24"/>
              </w:rPr>
              <w:t>»</w:t>
            </w:r>
            <w:r w:rsidR="00BB50AF">
              <w:rPr>
                <w:rFonts w:ascii="Times New Roman" w:hAnsi="Times New Roman" w:cs="Times New Roman"/>
                <w:sz w:val="24"/>
                <w:szCs w:val="24"/>
              </w:rPr>
              <w:t xml:space="preserve">; </w:t>
            </w:r>
            <w:proofErr w:type="gramStart"/>
            <w:r w:rsidR="00BB50AF">
              <w:rPr>
                <w:rFonts w:ascii="Times New Roman" w:hAnsi="Times New Roman" w:cs="Times New Roman"/>
                <w:sz w:val="24"/>
                <w:szCs w:val="24"/>
              </w:rPr>
              <w:t>Пригородное</w:t>
            </w:r>
            <w:proofErr w:type="gramEnd"/>
            <w:r w:rsidR="00BB50AF">
              <w:rPr>
                <w:rFonts w:ascii="Times New Roman" w:hAnsi="Times New Roman" w:cs="Times New Roman"/>
                <w:sz w:val="24"/>
                <w:szCs w:val="24"/>
              </w:rPr>
              <w:t xml:space="preserve">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450218">
              <w:rPr>
                <w:rFonts w:ascii="Times New Roman" w:hAnsi="Times New Roman" w:cs="Times New Roman"/>
                <w:sz w:val="24"/>
                <w:szCs w:val="24"/>
              </w:rPr>
              <w:t>;</w:t>
            </w:r>
          </w:p>
          <w:p w:rsidR="003D56B6" w:rsidRPr="00450218" w:rsidRDefault="00450218" w:rsidP="003D56B6">
            <w:pPr>
              <w:pStyle w:val="ab"/>
              <w:rPr>
                <w:rFonts w:ascii="Times New Roman" w:hAnsi="Times New Roman" w:cs="Times New Roman"/>
              </w:rPr>
            </w:pPr>
            <w:r w:rsidRPr="00450218">
              <w:rPr>
                <w:rFonts w:ascii="Times New Roman" w:hAnsi="Times New Roman" w:cs="Times New Roman"/>
                <w:lang w:eastAsia="en-US"/>
              </w:rPr>
              <w:lastRenderedPageBreak/>
              <w:t>МУ «</w:t>
            </w:r>
            <w:proofErr w:type="gramStart"/>
            <w:r w:rsidRPr="00450218">
              <w:rPr>
                <w:rFonts w:ascii="Times New Roman" w:hAnsi="Times New Roman" w:cs="Times New Roman"/>
                <w:lang w:eastAsia="en-US"/>
              </w:rPr>
              <w:t>СТ</w:t>
            </w:r>
            <w:proofErr w:type="gramEnd"/>
            <w:r w:rsidRPr="00450218">
              <w:rPr>
                <w:rFonts w:ascii="Times New Roman" w:hAnsi="Times New Roman" w:cs="Times New Roman"/>
                <w:lang w:eastAsia="en-US"/>
              </w:rPr>
              <w:t xml:space="preserve"> и ТО»</w:t>
            </w:r>
          </w:p>
          <w:p w:rsidR="003D56B6" w:rsidRPr="00892361" w:rsidRDefault="003D56B6" w:rsidP="003D56B6">
            <w:pPr>
              <w:pStyle w:val="ab"/>
              <w:rPr>
                <w:rFonts w:ascii="Times New Roman" w:hAnsi="Times New Roman" w:cs="Times New Roman"/>
                <w:sz w:val="24"/>
                <w:szCs w:val="24"/>
              </w:rPr>
            </w:pPr>
          </w:p>
          <w:p w:rsidR="003D56B6" w:rsidRPr="00892361" w:rsidRDefault="003D56B6" w:rsidP="003D56B6">
            <w:pPr>
              <w:pStyle w:val="ab"/>
              <w:rPr>
                <w:rFonts w:ascii="Times New Roman" w:hAnsi="Times New Roman" w:cs="Times New Roman"/>
                <w:sz w:val="24"/>
                <w:szCs w:val="24"/>
              </w:rPr>
            </w:pPr>
            <w:r w:rsidRPr="00892361">
              <w:rPr>
                <w:rFonts w:ascii="Times New Roman" w:hAnsi="Times New Roman" w:cs="Times New Roman"/>
                <w:sz w:val="24"/>
                <w:szCs w:val="24"/>
              </w:rPr>
              <w:t xml:space="preserve"> </w:t>
            </w:r>
          </w:p>
          <w:p w:rsidR="003D56B6" w:rsidRPr="00892361" w:rsidRDefault="003D56B6" w:rsidP="003D56B6">
            <w:pPr>
              <w:pStyle w:val="ab"/>
              <w:rPr>
                <w:rFonts w:ascii="Times New Roman" w:hAnsi="Times New Roman" w:cs="Times New Roman"/>
                <w:sz w:val="24"/>
                <w:szCs w:val="24"/>
              </w:rPr>
            </w:pPr>
          </w:p>
          <w:p w:rsidR="003D4D2F" w:rsidRPr="00892361" w:rsidRDefault="003D4D2F" w:rsidP="003D56B6">
            <w:pPr>
              <w:jc w:val="center"/>
              <w:rPr>
                <w:rFonts w:ascii="Times New Roman" w:hAnsi="Times New Roman" w:cs="Times New Roman"/>
                <w:sz w:val="24"/>
                <w:szCs w:val="24"/>
              </w:rPr>
            </w:pPr>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3D4D2F" w:rsidRPr="00CD58BC" w:rsidRDefault="003D4D2F" w:rsidP="003D56B6">
            <w:pPr>
              <w:jc w:val="center"/>
              <w:rPr>
                <w:rFonts w:ascii="Times New Roman" w:hAnsi="Times New Roman" w:cs="Times New Roman"/>
                <w:sz w:val="24"/>
                <w:szCs w:val="24"/>
              </w:rPr>
            </w:pPr>
            <w:r w:rsidRPr="00CD58BC">
              <w:rPr>
                <w:rFonts w:ascii="Times New Roman" w:hAnsi="Times New Roman" w:cs="Times New Roman"/>
                <w:sz w:val="24"/>
                <w:szCs w:val="24"/>
              </w:rPr>
              <w:lastRenderedPageBreak/>
              <w:t>2.</w:t>
            </w:r>
          </w:p>
        </w:tc>
        <w:tc>
          <w:tcPr>
            <w:tcW w:w="3691" w:type="dxa"/>
            <w:tcBorders>
              <w:top w:val="single" w:sz="4" w:space="0" w:color="auto"/>
              <w:left w:val="nil"/>
              <w:bottom w:val="single" w:sz="4" w:space="0" w:color="auto"/>
              <w:right w:val="single" w:sz="4" w:space="0" w:color="auto"/>
            </w:tcBorders>
            <w:shd w:val="clear" w:color="000000" w:fill="FFFFFF"/>
          </w:tcPr>
          <w:p w:rsidR="003D4D2F" w:rsidRPr="00CD58BC" w:rsidRDefault="003D4D2F" w:rsidP="003D56B6">
            <w:pPr>
              <w:rPr>
                <w:rFonts w:ascii="Times New Roman" w:hAnsi="Times New Roman" w:cs="Times New Roman"/>
                <w:b/>
                <w:bCs/>
                <w:sz w:val="24"/>
                <w:szCs w:val="24"/>
              </w:rPr>
            </w:pPr>
            <w:r w:rsidRPr="00CD58BC">
              <w:rPr>
                <w:rFonts w:ascii="Times New Roman" w:hAnsi="Times New Roman" w:cs="Times New Roman"/>
                <w:sz w:val="24"/>
                <w:szCs w:val="24"/>
              </w:rPr>
              <w:t xml:space="preserve">Удельный вес существующих объектов, которые в результате проведения после </w:t>
            </w:r>
            <w:r w:rsidRPr="00CD58BC">
              <w:rPr>
                <w:rFonts w:ascii="Times New Roman" w:hAnsi="Times New Roman" w:cs="Times New Roman"/>
                <w:sz w:val="24"/>
                <w:szCs w:val="24"/>
              </w:rPr>
              <w:br/>
              <w:t>1 июля 2016 года на них капитального ремонта, реконструкции, модернизации полностью соответствуют требованиям доступности для инвалидов объектов и услуг, от общего количества объектов, прошедших капитальный ремонт, реконструкцию, модернизацию</w:t>
            </w:r>
          </w:p>
        </w:tc>
        <w:tc>
          <w:tcPr>
            <w:tcW w:w="992" w:type="dxa"/>
            <w:tcBorders>
              <w:top w:val="single" w:sz="4" w:space="0" w:color="auto"/>
              <w:left w:val="nil"/>
              <w:bottom w:val="single" w:sz="4" w:space="0" w:color="auto"/>
              <w:right w:val="single" w:sz="4" w:space="0" w:color="auto"/>
            </w:tcBorders>
            <w:shd w:val="clear" w:color="000000" w:fill="FFFFFF"/>
          </w:tcPr>
          <w:p w:rsidR="003D4D2F" w:rsidRPr="00CE1C86" w:rsidRDefault="00003D91" w:rsidP="00B550A5">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r w:rsidR="003D4D2F" w:rsidRPr="00CE1C86">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3D4D2F" w:rsidRPr="00CE1C86">
              <w:rPr>
                <w:rFonts w:ascii="Times New Roman" w:hAnsi="Times New Roman" w:cs="Times New Roman"/>
                <w:color w:val="000000"/>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w:t>
            </w:r>
          </w:p>
        </w:tc>
        <w:tc>
          <w:tcPr>
            <w:tcW w:w="850"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2C03A7">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2C03A7">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2C03A7">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2C03A7">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2C03A7">
              <w:rPr>
                <w:rFonts w:ascii="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2C03A7">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B550A5">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2C03A7">
              <w:rPr>
                <w:rFonts w:ascii="Times New Roman" w:hAnsi="Times New Roman" w:cs="Times New Roman"/>
                <w:color w:val="000000"/>
                <w:sz w:val="24"/>
                <w:szCs w:val="24"/>
              </w:rPr>
              <w:t>,0</w:t>
            </w:r>
          </w:p>
        </w:tc>
        <w:tc>
          <w:tcPr>
            <w:tcW w:w="2629" w:type="dxa"/>
            <w:tcBorders>
              <w:top w:val="single" w:sz="4" w:space="0" w:color="auto"/>
              <w:left w:val="nil"/>
              <w:bottom w:val="single" w:sz="4" w:space="0" w:color="auto"/>
              <w:right w:val="single" w:sz="4" w:space="0" w:color="auto"/>
            </w:tcBorders>
            <w:shd w:val="clear" w:color="000000" w:fill="FFFFFF"/>
            <w:vAlign w:val="center"/>
          </w:tcPr>
          <w:p w:rsidR="00571095" w:rsidRDefault="00892361" w:rsidP="00892361">
            <w:pPr>
              <w:pStyle w:val="ab"/>
              <w:rPr>
                <w:rFonts w:ascii="Times New Roman" w:hAnsi="Times New Roman" w:cs="Times New Roman"/>
                <w:sz w:val="24"/>
                <w:szCs w:val="24"/>
              </w:rPr>
            </w:pPr>
            <w:r w:rsidRPr="00892361">
              <w:rPr>
                <w:rStyle w:val="af"/>
                <w:rFonts w:ascii="Times New Roman" w:hAnsi="Times New Roman" w:cs="Times New Roman"/>
                <w:b w:val="0"/>
                <w:sz w:val="24"/>
                <w:szCs w:val="24"/>
                <w:shd w:val="clear" w:color="auto" w:fill="FFFFFF"/>
              </w:rPr>
              <w:t>УА и Г</w:t>
            </w:r>
            <w:proofErr w:type="gramStart"/>
            <w:r w:rsidRPr="00892361">
              <w:rPr>
                <w:rStyle w:val="af"/>
                <w:rFonts w:ascii="Times New Roman" w:hAnsi="Times New Roman" w:cs="Times New Roman"/>
                <w:b w:val="0"/>
                <w:sz w:val="24"/>
                <w:szCs w:val="24"/>
                <w:shd w:val="clear" w:color="auto" w:fill="FFFFFF"/>
              </w:rPr>
              <w:t xml:space="preserve"> ;</w:t>
            </w:r>
            <w:proofErr w:type="gramEnd"/>
            <w:r w:rsidRPr="00892361">
              <w:rPr>
                <w:rStyle w:val="af"/>
                <w:rFonts w:ascii="Times New Roman" w:hAnsi="Times New Roman" w:cs="Times New Roman"/>
                <w:b w:val="0"/>
                <w:sz w:val="24"/>
                <w:szCs w:val="24"/>
                <w:shd w:val="clear" w:color="auto" w:fill="FFFFFF"/>
              </w:rPr>
              <w:t xml:space="preserve"> УМС;</w:t>
            </w:r>
            <w:r w:rsidR="000E7C42">
              <w:rPr>
                <w:rStyle w:val="af"/>
                <w:rFonts w:ascii="Times New Roman" w:hAnsi="Times New Roman" w:cs="Times New Roman"/>
                <w:b w:val="0"/>
                <w:sz w:val="24"/>
                <w:szCs w:val="24"/>
                <w:shd w:val="clear" w:color="auto" w:fill="FFFFFF"/>
              </w:rPr>
              <w:t xml:space="preserve"> </w:t>
            </w:r>
            <w:r w:rsidRPr="00892361">
              <w:rPr>
                <w:rFonts w:ascii="Times New Roman" w:hAnsi="Times New Roman" w:cs="Times New Roman"/>
                <w:sz w:val="24"/>
                <w:szCs w:val="24"/>
              </w:rPr>
              <w:t>У</w:t>
            </w:r>
            <w:r w:rsidR="007755E3">
              <w:rPr>
                <w:rFonts w:ascii="Times New Roman" w:hAnsi="Times New Roman" w:cs="Times New Roman"/>
                <w:sz w:val="24"/>
                <w:szCs w:val="24"/>
              </w:rPr>
              <w:t>СЗН и Т; УО; УКТМ и С;</w:t>
            </w:r>
            <w:r w:rsidR="000E7C42">
              <w:rPr>
                <w:rFonts w:ascii="Times New Roman" w:hAnsi="Times New Roman" w:cs="Times New Roman"/>
                <w:sz w:val="24"/>
                <w:szCs w:val="24"/>
              </w:rPr>
              <w:t xml:space="preserve"> </w:t>
            </w:r>
            <w:proofErr w:type="spellStart"/>
            <w:r w:rsidR="000E7C42">
              <w:rPr>
                <w:rFonts w:ascii="Times New Roman" w:hAnsi="Times New Roman" w:cs="Times New Roman"/>
                <w:sz w:val="24"/>
                <w:szCs w:val="24"/>
              </w:rPr>
              <w:t>УД</w:t>
            </w:r>
            <w:r w:rsidR="00286FDB">
              <w:rPr>
                <w:rFonts w:ascii="Times New Roman" w:hAnsi="Times New Roman" w:cs="Times New Roman"/>
                <w:sz w:val="24"/>
                <w:szCs w:val="24"/>
              </w:rPr>
              <w:t>иК</w:t>
            </w:r>
            <w:proofErr w:type="spellEnd"/>
            <w:r w:rsidR="00286FDB">
              <w:rPr>
                <w:rFonts w:ascii="Times New Roman" w:hAnsi="Times New Roman" w:cs="Times New Roman"/>
                <w:sz w:val="24"/>
                <w:szCs w:val="24"/>
              </w:rPr>
              <w:t>; УГХ;</w:t>
            </w:r>
            <w:r w:rsidRPr="00892361">
              <w:rPr>
                <w:rFonts w:ascii="Times New Roman" w:hAnsi="Times New Roman" w:cs="Times New Roman"/>
                <w:sz w:val="24"/>
                <w:szCs w:val="24"/>
              </w:rPr>
              <w:t xml:space="preserve"> ЕДДС; МКУ «Центр развития</w:t>
            </w:r>
            <w:r>
              <w:rPr>
                <w:rFonts w:ascii="Times New Roman" w:hAnsi="Times New Roman" w:cs="Times New Roman"/>
                <w:sz w:val="24"/>
                <w:szCs w:val="24"/>
              </w:rPr>
              <w:t>»</w:t>
            </w:r>
            <w:r w:rsidR="00BB50AF">
              <w:rPr>
                <w:rFonts w:ascii="Times New Roman" w:hAnsi="Times New Roman" w:cs="Times New Roman"/>
                <w:sz w:val="24"/>
                <w:szCs w:val="24"/>
              </w:rPr>
              <w:t xml:space="preserve"> ; 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6D4AAB">
              <w:rPr>
                <w:rFonts w:ascii="Times New Roman" w:hAnsi="Times New Roman" w:cs="Times New Roman"/>
                <w:sz w:val="24"/>
                <w:szCs w:val="24"/>
              </w:rPr>
              <w:t>;</w:t>
            </w:r>
          </w:p>
          <w:p w:rsidR="00892361" w:rsidRPr="00892361" w:rsidRDefault="006D4AAB" w:rsidP="00892361">
            <w:pPr>
              <w:pStyle w:val="ab"/>
              <w:rPr>
                <w:rFonts w:ascii="Times New Roman" w:hAnsi="Times New Roman" w:cs="Times New Roman"/>
                <w:sz w:val="24"/>
                <w:szCs w:val="24"/>
              </w:rPr>
            </w:pPr>
            <w:r>
              <w:rPr>
                <w:rFonts w:ascii="Times New Roman" w:hAnsi="Times New Roman" w:cs="Times New Roman"/>
                <w:sz w:val="24"/>
                <w:szCs w:val="24"/>
              </w:rPr>
              <w:t xml:space="preserve"> </w:t>
            </w:r>
            <w:r w:rsidRPr="00450218">
              <w:rPr>
                <w:rFonts w:ascii="Times New Roman" w:hAnsi="Times New Roman" w:cs="Times New Roman"/>
                <w:lang w:eastAsia="en-US"/>
              </w:rPr>
              <w:t>МУ «</w:t>
            </w:r>
            <w:proofErr w:type="gramStart"/>
            <w:r w:rsidRPr="00450218">
              <w:rPr>
                <w:rFonts w:ascii="Times New Roman" w:hAnsi="Times New Roman" w:cs="Times New Roman"/>
                <w:lang w:eastAsia="en-US"/>
              </w:rPr>
              <w:t>СТ</w:t>
            </w:r>
            <w:proofErr w:type="gramEnd"/>
            <w:r w:rsidRPr="00450218">
              <w:rPr>
                <w:rFonts w:ascii="Times New Roman" w:hAnsi="Times New Roman" w:cs="Times New Roman"/>
                <w:lang w:eastAsia="en-US"/>
              </w:rPr>
              <w:t xml:space="preserve"> и ТО»</w:t>
            </w:r>
          </w:p>
          <w:p w:rsidR="00892361" w:rsidRPr="00892361" w:rsidRDefault="00892361" w:rsidP="00892361">
            <w:pPr>
              <w:pStyle w:val="ab"/>
              <w:rPr>
                <w:rFonts w:ascii="Times New Roman" w:hAnsi="Times New Roman" w:cs="Times New Roman"/>
                <w:sz w:val="24"/>
                <w:szCs w:val="24"/>
              </w:rPr>
            </w:pPr>
          </w:p>
          <w:p w:rsidR="00F70D22" w:rsidRPr="00892361" w:rsidRDefault="00F70D22" w:rsidP="00F70D22">
            <w:pPr>
              <w:pStyle w:val="ab"/>
              <w:rPr>
                <w:rFonts w:ascii="Times New Roman" w:hAnsi="Times New Roman" w:cs="Times New Roman"/>
                <w:sz w:val="24"/>
                <w:szCs w:val="24"/>
              </w:rPr>
            </w:pPr>
          </w:p>
          <w:p w:rsidR="00EC0857" w:rsidRPr="00892361" w:rsidRDefault="00EC0857" w:rsidP="00EC0857">
            <w:pPr>
              <w:pStyle w:val="ab"/>
              <w:rPr>
                <w:rFonts w:ascii="Times New Roman" w:hAnsi="Times New Roman" w:cs="Times New Roman"/>
                <w:sz w:val="24"/>
                <w:szCs w:val="24"/>
              </w:rPr>
            </w:pPr>
          </w:p>
          <w:p w:rsidR="003D4D2F" w:rsidRPr="00892361" w:rsidRDefault="003D4D2F" w:rsidP="003D56B6">
            <w:pPr>
              <w:jc w:val="center"/>
              <w:rPr>
                <w:rFonts w:ascii="Times New Roman" w:hAnsi="Times New Roman" w:cs="Times New Roman"/>
                <w:sz w:val="24"/>
                <w:szCs w:val="24"/>
              </w:rPr>
            </w:pPr>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3.</w:t>
            </w:r>
          </w:p>
        </w:tc>
        <w:tc>
          <w:tcPr>
            <w:tcW w:w="3691"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3D56B6">
            <w:pPr>
              <w:rPr>
                <w:rFonts w:ascii="Times New Roman" w:hAnsi="Times New Roman" w:cs="Times New Roman"/>
                <w:sz w:val="24"/>
                <w:szCs w:val="24"/>
              </w:rPr>
            </w:pPr>
            <w:proofErr w:type="gramStart"/>
            <w:r w:rsidRPr="00CE1C86">
              <w:rPr>
                <w:rFonts w:ascii="Times New Roman" w:hAnsi="Times New Roman" w:cs="Times New Roman"/>
                <w:sz w:val="24"/>
                <w:szCs w:val="24"/>
              </w:rPr>
              <w:t xml:space="preserve">Удельный вес существующих объектов, на которых до проведения капитального ремонта или реконструкции обеспечивается доступ инвалидов к месту предоставления услуги, предоставление необходимых услуг в дистанционном режиме, предоставление, когда это </w:t>
            </w:r>
            <w:r w:rsidRPr="00CE1C86">
              <w:rPr>
                <w:rFonts w:ascii="Times New Roman" w:hAnsi="Times New Roman" w:cs="Times New Roman"/>
                <w:sz w:val="24"/>
                <w:szCs w:val="24"/>
              </w:rPr>
              <w:lastRenderedPageBreak/>
              <w:t>возможно, необходимых услуг по месту жительства инвалида, от общего количества объектов, на которых в настоящее время невозможно полностью обеспечить доступность с учетом потребностей инвалидов</w:t>
            </w:r>
            <w:proofErr w:type="gramEnd"/>
          </w:p>
        </w:tc>
        <w:tc>
          <w:tcPr>
            <w:tcW w:w="992" w:type="dxa"/>
            <w:tcBorders>
              <w:top w:val="single" w:sz="4" w:space="0" w:color="auto"/>
              <w:left w:val="nil"/>
              <w:bottom w:val="single" w:sz="4" w:space="0" w:color="auto"/>
              <w:right w:val="single" w:sz="4" w:space="0" w:color="auto"/>
            </w:tcBorders>
            <w:shd w:val="clear" w:color="000000" w:fill="FFFFFF"/>
          </w:tcPr>
          <w:p w:rsidR="003D4D2F" w:rsidRDefault="00003D91" w:rsidP="002C03A7">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П</w:t>
            </w:r>
            <w:r w:rsidR="003D4D2F" w:rsidRPr="00CE1C86">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3D4D2F" w:rsidRPr="00CE1C86">
              <w:rPr>
                <w:rFonts w:ascii="Times New Roman" w:hAnsi="Times New Roman" w:cs="Times New Roman"/>
                <w:color w:val="000000"/>
                <w:sz w:val="24"/>
                <w:szCs w:val="24"/>
              </w:rPr>
              <w:t>цент</w:t>
            </w:r>
            <w:proofErr w:type="gramEnd"/>
          </w:p>
          <w:p w:rsidR="0012585F" w:rsidRPr="00CE1C86" w:rsidRDefault="0012585F" w:rsidP="002C03A7">
            <w:pPr>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rsidR="009139AB" w:rsidRPr="00A92E7D" w:rsidRDefault="00B07002" w:rsidP="002C03A7">
            <w:pPr>
              <w:jc w:val="center"/>
              <w:rPr>
                <w:rFonts w:ascii="Times New Roman" w:hAnsi="Times New Roman" w:cs="Times New Roman"/>
                <w:sz w:val="24"/>
                <w:szCs w:val="24"/>
              </w:rPr>
            </w:pPr>
            <w:r w:rsidRPr="00A92E7D">
              <w:rPr>
                <w:rFonts w:ascii="Times New Roman" w:hAnsi="Times New Roman" w:cs="Times New Roman"/>
                <w:sz w:val="24"/>
                <w:szCs w:val="24"/>
              </w:rPr>
              <w:t>21,6</w:t>
            </w:r>
          </w:p>
        </w:tc>
        <w:tc>
          <w:tcPr>
            <w:tcW w:w="850" w:type="dxa"/>
            <w:tcBorders>
              <w:top w:val="single" w:sz="4" w:space="0" w:color="auto"/>
              <w:left w:val="nil"/>
              <w:bottom w:val="single" w:sz="4" w:space="0" w:color="auto"/>
              <w:right w:val="single" w:sz="4" w:space="0" w:color="auto"/>
            </w:tcBorders>
            <w:shd w:val="clear" w:color="000000" w:fill="FFFFFF"/>
          </w:tcPr>
          <w:p w:rsidR="00B07002" w:rsidRPr="005D44AF" w:rsidRDefault="00B07002" w:rsidP="002C03A7">
            <w:pPr>
              <w:jc w:val="center"/>
              <w:rPr>
                <w:rFonts w:ascii="Times New Roman" w:hAnsi="Times New Roman" w:cs="Times New Roman"/>
                <w:sz w:val="24"/>
                <w:szCs w:val="24"/>
              </w:rPr>
            </w:pPr>
            <w:r w:rsidRPr="005D44AF">
              <w:rPr>
                <w:rFonts w:ascii="Times New Roman" w:hAnsi="Times New Roman" w:cs="Times New Roman"/>
                <w:sz w:val="24"/>
                <w:szCs w:val="24"/>
              </w:rPr>
              <w:t>25,</w:t>
            </w:r>
            <w:r w:rsidR="00253302" w:rsidRPr="005D44AF">
              <w:rPr>
                <w:rFonts w:ascii="Times New Roman" w:hAnsi="Times New Roman" w:cs="Times New Roman"/>
                <w:sz w:val="24"/>
                <w:szCs w:val="24"/>
              </w:rPr>
              <w:t>1</w:t>
            </w:r>
          </w:p>
        </w:tc>
        <w:tc>
          <w:tcPr>
            <w:tcW w:w="851" w:type="dxa"/>
            <w:tcBorders>
              <w:top w:val="single" w:sz="4" w:space="0" w:color="auto"/>
              <w:left w:val="nil"/>
              <w:bottom w:val="single" w:sz="4" w:space="0" w:color="auto"/>
              <w:right w:val="single" w:sz="4" w:space="0" w:color="auto"/>
            </w:tcBorders>
            <w:shd w:val="clear" w:color="000000" w:fill="FFFFFF"/>
          </w:tcPr>
          <w:p w:rsidR="00B07002" w:rsidRPr="005D44AF" w:rsidRDefault="00253302" w:rsidP="002C03A7">
            <w:pPr>
              <w:jc w:val="center"/>
              <w:rPr>
                <w:rFonts w:ascii="Times New Roman" w:hAnsi="Times New Roman" w:cs="Times New Roman"/>
                <w:sz w:val="24"/>
                <w:szCs w:val="24"/>
              </w:rPr>
            </w:pPr>
            <w:r w:rsidRPr="005D44AF">
              <w:rPr>
                <w:rFonts w:ascii="Times New Roman" w:hAnsi="Times New Roman" w:cs="Times New Roman"/>
                <w:sz w:val="24"/>
                <w:szCs w:val="24"/>
              </w:rPr>
              <w:t>28,6</w:t>
            </w:r>
          </w:p>
        </w:tc>
        <w:tc>
          <w:tcPr>
            <w:tcW w:w="850" w:type="dxa"/>
            <w:tcBorders>
              <w:top w:val="single" w:sz="4" w:space="0" w:color="auto"/>
              <w:left w:val="nil"/>
              <w:bottom w:val="single" w:sz="4" w:space="0" w:color="auto"/>
              <w:right w:val="single" w:sz="4" w:space="0" w:color="auto"/>
            </w:tcBorders>
            <w:shd w:val="clear" w:color="000000" w:fill="FFFFFF"/>
          </w:tcPr>
          <w:p w:rsidR="00B07002" w:rsidRPr="00860E8A" w:rsidRDefault="00B07002" w:rsidP="002C03A7">
            <w:pPr>
              <w:jc w:val="center"/>
              <w:rPr>
                <w:rFonts w:ascii="Times New Roman" w:hAnsi="Times New Roman" w:cs="Times New Roman"/>
                <w:sz w:val="24"/>
                <w:szCs w:val="24"/>
              </w:rPr>
            </w:pPr>
            <w:r w:rsidRPr="00860E8A">
              <w:rPr>
                <w:rFonts w:ascii="Times New Roman" w:hAnsi="Times New Roman" w:cs="Times New Roman"/>
                <w:sz w:val="24"/>
                <w:szCs w:val="24"/>
              </w:rPr>
              <w:t>3</w:t>
            </w:r>
            <w:r w:rsidR="00253302" w:rsidRPr="00860E8A">
              <w:rPr>
                <w:rFonts w:ascii="Times New Roman" w:hAnsi="Times New Roman" w:cs="Times New Roman"/>
                <w:sz w:val="24"/>
                <w:szCs w:val="24"/>
              </w:rPr>
              <w:t>2,1</w:t>
            </w:r>
          </w:p>
          <w:p w:rsidR="00FD6F3A" w:rsidRPr="00FD6F3A" w:rsidRDefault="00FD6F3A" w:rsidP="002C03A7">
            <w:pPr>
              <w:jc w:val="center"/>
              <w:rPr>
                <w:rFonts w:ascii="Times New Roman" w:hAnsi="Times New Roman" w:cs="Times New Roman"/>
                <w:b/>
                <w:color w:val="00B050"/>
                <w:sz w:val="18"/>
                <w:szCs w:val="18"/>
              </w:rPr>
            </w:pPr>
          </w:p>
        </w:tc>
        <w:tc>
          <w:tcPr>
            <w:tcW w:w="851" w:type="dxa"/>
            <w:tcBorders>
              <w:top w:val="single" w:sz="4" w:space="0" w:color="auto"/>
              <w:left w:val="nil"/>
              <w:bottom w:val="single" w:sz="4" w:space="0" w:color="auto"/>
              <w:right w:val="single" w:sz="4" w:space="0" w:color="auto"/>
            </w:tcBorders>
            <w:shd w:val="clear" w:color="000000" w:fill="FFFFFF"/>
          </w:tcPr>
          <w:p w:rsidR="00B07002" w:rsidRPr="005D44AF" w:rsidRDefault="008C239E" w:rsidP="002C03A7">
            <w:pPr>
              <w:jc w:val="center"/>
              <w:rPr>
                <w:rFonts w:ascii="Times New Roman" w:hAnsi="Times New Roman" w:cs="Times New Roman"/>
                <w:sz w:val="24"/>
                <w:szCs w:val="24"/>
              </w:rPr>
            </w:pPr>
            <w:r w:rsidRPr="005D44AF">
              <w:rPr>
                <w:rFonts w:ascii="Times New Roman" w:hAnsi="Times New Roman" w:cs="Times New Roman"/>
                <w:sz w:val="24"/>
                <w:szCs w:val="24"/>
              </w:rPr>
              <w:t>38,5</w:t>
            </w:r>
          </w:p>
        </w:tc>
        <w:tc>
          <w:tcPr>
            <w:tcW w:w="992" w:type="dxa"/>
            <w:tcBorders>
              <w:top w:val="single" w:sz="4" w:space="0" w:color="auto"/>
              <w:left w:val="nil"/>
              <w:bottom w:val="single" w:sz="4" w:space="0" w:color="auto"/>
              <w:right w:val="single" w:sz="4" w:space="0" w:color="auto"/>
            </w:tcBorders>
            <w:shd w:val="clear" w:color="000000" w:fill="FFFFFF"/>
          </w:tcPr>
          <w:p w:rsidR="00B07002" w:rsidRPr="005D44AF" w:rsidRDefault="00860E8A" w:rsidP="002C03A7">
            <w:pPr>
              <w:jc w:val="center"/>
              <w:rPr>
                <w:rFonts w:ascii="Times New Roman" w:hAnsi="Times New Roman" w:cs="Times New Roman"/>
                <w:sz w:val="24"/>
                <w:szCs w:val="24"/>
              </w:rPr>
            </w:pPr>
            <w:r>
              <w:rPr>
                <w:rFonts w:ascii="Times New Roman" w:hAnsi="Times New Roman" w:cs="Times New Roman"/>
                <w:sz w:val="24"/>
                <w:szCs w:val="24"/>
              </w:rPr>
              <w:t>6</w:t>
            </w:r>
            <w:r w:rsidR="00B07002" w:rsidRPr="005D44AF">
              <w:rPr>
                <w:rFonts w:ascii="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000000" w:fill="FFFFFF"/>
          </w:tcPr>
          <w:p w:rsidR="00B07002" w:rsidRPr="005D44AF" w:rsidRDefault="00B07002" w:rsidP="002C03A7">
            <w:pPr>
              <w:jc w:val="center"/>
              <w:rPr>
                <w:rFonts w:ascii="Times New Roman" w:hAnsi="Times New Roman" w:cs="Times New Roman"/>
                <w:sz w:val="24"/>
                <w:szCs w:val="24"/>
              </w:rPr>
            </w:pPr>
            <w:r w:rsidRPr="005D44AF">
              <w:rPr>
                <w:rFonts w:ascii="Times New Roman" w:hAnsi="Times New Roman" w:cs="Times New Roman"/>
                <w:sz w:val="24"/>
                <w:szCs w:val="24"/>
              </w:rPr>
              <w:t>80,0</w:t>
            </w:r>
          </w:p>
        </w:tc>
        <w:tc>
          <w:tcPr>
            <w:tcW w:w="992" w:type="dxa"/>
            <w:tcBorders>
              <w:top w:val="single" w:sz="4" w:space="0" w:color="auto"/>
              <w:left w:val="nil"/>
              <w:bottom w:val="single" w:sz="4" w:space="0" w:color="auto"/>
              <w:right w:val="single" w:sz="4" w:space="0" w:color="auto"/>
            </w:tcBorders>
            <w:shd w:val="clear" w:color="000000" w:fill="FFFFFF"/>
          </w:tcPr>
          <w:p w:rsidR="00B07002" w:rsidRPr="005D44AF" w:rsidRDefault="00B07002" w:rsidP="002C03A7">
            <w:pPr>
              <w:jc w:val="center"/>
              <w:rPr>
                <w:rFonts w:ascii="Times New Roman" w:hAnsi="Times New Roman" w:cs="Times New Roman"/>
                <w:sz w:val="24"/>
                <w:szCs w:val="24"/>
              </w:rPr>
            </w:pPr>
            <w:r w:rsidRPr="005D44AF">
              <w:rPr>
                <w:rFonts w:ascii="Times New Roman" w:hAnsi="Times New Roman" w:cs="Times New Roman"/>
                <w:sz w:val="24"/>
                <w:szCs w:val="24"/>
              </w:rPr>
              <w:t>100,0</w:t>
            </w:r>
          </w:p>
        </w:tc>
        <w:tc>
          <w:tcPr>
            <w:tcW w:w="2629" w:type="dxa"/>
            <w:tcBorders>
              <w:top w:val="single" w:sz="4" w:space="0" w:color="auto"/>
              <w:left w:val="nil"/>
              <w:bottom w:val="single" w:sz="4" w:space="0" w:color="auto"/>
              <w:right w:val="single" w:sz="4" w:space="0" w:color="auto"/>
            </w:tcBorders>
            <w:shd w:val="clear" w:color="000000" w:fill="FFFFFF"/>
          </w:tcPr>
          <w:p w:rsidR="004D3794" w:rsidRDefault="00892361" w:rsidP="002C03A7">
            <w:pPr>
              <w:pStyle w:val="ab"/>
              <w:rPr>
                <w:rFonts w:ascii="Times New Roman" w:hAnsi="Times New Roman" w:cs="Times New Roman"/>
                <w:sz w:val="24"/>
                <w:szCs w:val="24"/>
              </w:rPr>
            </w:pPr>
            <w:r w:rsidRPr="00892361">
              <w:rPr>
                <w:rStyle w:val="af"/>
                <w:rFonts w:ascii="Times New Roman" w:hAnsi="Times New Roman" w:cs="Times New Roman"/>
                <w:b w:val="0"/>
                <w:sz w:val="24"/>
                <w:szCs w:val="24"/>
                <w:shd w:val="clear" w:color="auto" w:fill="FFFFFF"/>
              </w:rPr>
              <w:t>УА и Г ; УМС;</w:t>
            </w:r>
            <w:r w:rsidR="000E7C42">
              <w:rPr>
                <w:rStyle w:val="af"/>
                <w:rFonts w:ascii="Times New Roman" w:hAnsi="Times New Roman" w:cs="Times New Roman"/>
                <w:b w:val="0"/>
                <w:sz w:val="24"/>
                <w:szCs w:val="24"/>
                <w:shd w:val="clear" w:color="auto" w:fill="FFFFFF"/>
              </w:rPr>
              <w:t xml:space="preserve"> </w:t>
            </w:r>
            <w:r w:rsidRPr="00892361">
              <w:rPr>
                <w:rFonts w:ascii="Times New Roman" w:hAnsi="Times New Roman" w:cs="Times New Roman"/>
                <w:sz w:val="24"/>
                <w:szCs w:val="24"/>
              </w:rPr>
              <w:t>У</w:t>
            </w:r>
            <w:r w:rsidR="000E7C42">
              <w:rPr>
                <w:rFonts w:ascii="Times New Roman" w:hAnsi="Times New Roman" w:cs="Times New Roman"/>
                <w:sz w:val="24"/>
                <w:szCs w:val="24"/>
              </w:rPr>
              <w:t>СЗН и Т; УО; УКТМ и</w:t>
            </w:r>
            <w:r w:rsidR="00322B8B">
              <w:rPr>
                <w:rFonts w:ascii="Times New Roman" w:hAnsi="Times New Roman" w:cs="Times New Roman"/>
                <w:sz w:val="24"/>
                <w:szCs w:val="24"/>
              </w:rPr>
              <w:t xml:space="preserve"> С;</w:t>
            </w:r>
            <w:r w:rsidR="002C03A7">
              <w:rPr>
                <w:rFonts w:ascii="Times New Roman" w:hAnsi="Times New Roman" w:cs="Times New Roman"/>
                <w:sz w:val="24"/>
                <w:szCs w:val="24"/>
              </w:rPr>
              <w:t xml:space="preserve"> </w:t>
            </w:r>
            <w:proofErr w:type="spellStart"/>
            <w:r w:rsidR="000E7C42">
              <w:rPr>
                <w:rFonts w:ascii="Times New Roman" w:hAnsi="Times New Roman" w:cs="Times New Roman"/>
                <w:sz w:val="24"/>
                <w:szCs w:val="24"/>
              </w:rPr>
              <w:t>УД</w:t>
            </w:r>
            <w:r w:rsidR="004F6C37">
              <w:rPr>
                <w:rFonts w:ascii="Times New Roman" w:hAnsi="Times New Roman" w:cs="Times New Roman"/>
                <w:sz w:val="24"/>
                <w:szCs w:val="24"/>
              </w:rPr>
              <w:t>иК</w:t>
            </w:r>
            <w:proofErr w:type="spellEnd"/>
            <w:r w:rsidR="004F6C37">
              <w:rPr>
                <w:rFonts w:ascii="Times New Roman" w:hAnsi="Times New Roman" w:cs="Times New Roman"/>
                <w:sz w:val="24"/>
                <w:szCs w:val="24"/>
              </w:rPr>
              <w:t>; УГХ</w:t>
            </w:r>
            <w:r w:rsidR="002C03A7">
              <w:rPr>
                <w:rFonts w:ascii="Times New Roman" w:hAnsi="Times New Roman" w:cs="Times New Roman"/>
                <w:sz w:val="24"/>
                <w:szCs w:val="24"/>
              </w:rPr>
              <w:t>; ЕДДС</w:t>
            </w:r>
            <w:proofErr w:type="gramStart"/>
            <w:r w:rsidR="002C03A7">
              <w:rPr>
                <w:rFonts w:ascii="Times New Roman" w:hAnsi="Times New Roman" w:cs="Times New Roman"/>
                <w:sz w:val="24"/>
                <w:szCs w:val="24"/>
              </w:rPr>
              <w:t>;</w:t>
            </w:r>
            <w:r w:rsidRPr="00892361">
              <w:rPr>
                <w:rFonts w:ascii="Times New Roman" w:hAnsi="Times New Roman" w:cs="Times New Roman"/>
                <w:sz w:val="24"/>
                <w:szCs w:val="24"/>
              </w:rPr>
              <w:t>М</w:t>
            </w:r>
            <w:proofErr w:type="gramEnd"/>
            <w:r w:rsidRPr="00892361">
              <w:rPr>
                <w:rFonts w:ascii="Times New Roman" w:hAnsi="Times New Roman" w:cs="Times New Roman"/>
                <w:sz w:val="24"/>
                <w:szCs w:val="24"/>
              </w:rPr>
              <w:t>КУ «Центр развития</w:t>
            </w:r>
            <w:r>
              <w:rPr>
                <w:rFonts w:ascii="Times New Roman" w:hAnsi="Times New Roman" w:cs="Times New Roman"/>
                <w:sz w:val="24"/>
                <w:szCs w:val="24"/>
              </w:rPr>
              <w:t>»</w:t>
            </w:r>
            <w:r w:rsidR="00BB50AF">
              <w:rPr>
                <w:rFonts w:ascii="Times New Roman" w:hAnsi="Times New Roman" w:cs="Times New Roman"/>
                <w:sz w:val="24"/>
                <w:szCs w:val="24"/>
              </w:rPr>
              <w:t xml:space="preserve"> ; 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6D4AAB">
              <w:rPr>
                <w:rFonts w:ascii="Times New Roman" w:hAnsi="Times New Roman" w:cs="Times New Roman"/>
                <w:sz w:val="24"/>
                <w:szCs w:val="24"/>
              </w:rPr>
              <w:t>;</w:t>
            </w:r>
          </w:p>
          <w:p w:rsidR="00892361" w:rsidRPr="00892361" w:rsidRDefault="006D4AAB" w:rsidP="002C03A7">
            <w:pPr>
              <w:pStyle w:val="ab"/>
              <w:rPr>
                <w:rFonts w:ascii="Times New Roman" w:hAnsi="Times New Roman" w:cs="Times New Roman"/>
                <w:sz w:val="24"/>
                <w:szCs w:val="24"/>
              </w:rPr>
            </w:pPr>
            <w:r>
              <w:rPr>
                <w:rFonts w:ascii="Times New Roman" w:hAnsi="Times New Roman" w:cs="Times New Roman"/>
                <w:sz w:val="24"/>
                <w:szCs w:val="24"/>
              </w:rPr>
              <w:t xml:space="preserve"> </w:t>
            </w:r>
            <w:r w:rsidRPr="00450218">
              <w:rPr>
                <w:rFonts w:ascii="Times New Roman" w:hAnsi="Times New Roman" w:cs="Times New Roman"/>
                <w:lang w:eastAsia="en-US"/>
              </w:rPr>
              <w:t>МУ «</w:t>
            </w:r>
            <w:proofErr w:type="gramStart"/>
            <w:r w:rsidRPr="00450218">
              <w:rPr>
                <w:rFonts w:ascii="Times New Roman" w:hAnsi="Times New Roman" w:cs="Times New Roman"/>
                <w:lang w:eastAsia="en-US"/>
              </w:rPr>
              <w:t>СТ</w:t>
            </w:r>
            <w:proofErr w:type="gramEnd"/>
            <w:r w:rsidRPr="00450218">
              <w:rPr>
                <w:rFonts w:ascii="Times New Roman" w:hAnsi="Times New Roman" w:cs="Times New Roman"/>
                <w:lang w:eastAsia="en-US"/>
              </w:rPr>
              <w:t xml:space="preserve"> и ТО»</w:t>
            </w:r>
          </w:p>
          <w:p w:rsidR="00892361" w:rsidRPr="00892361" w:rsidRDefault="00892361" w:rsidP="002C03A7">
            <w:pPr>
              <w:pStyle w:val="ab"/>
              <w:rPr>
                <w:rFonts w:ascii="Times New Roman" w:hAnsi="Times New Roman" w:cs="Times New Roman"/>
                <w:sz w:val="24"/>
                <w:szCs w:val="24"/>
              </w:rPr>
            </w:pPr>
          </w:p>
          <w:p w:rsidR="00EC0857" w:rsidRPr="00CE1C86" w:rsidRDefault="00EC0857" w:rsidP="002C03A7">
            <w:pPr>
              <w:jc w:val="center"/>
              <w:rPr>
                <w:rFonts w:ascii="Times New Roman" w:hAnsi="Times New Roman" w:cs="Times New Roman"/>
                <w:color w:val="000000"/>
                <w:sz w:val="24"/>
                <w:szCs w:val="24"/>
              </w:rPr>
            </w:pPr>
          </w:p>
          <w:p w:rsidR="003D4D2F" w:rsidRPr="00CE1C86" w:rsidRDefault="003D4D2F" w:rsidP="002C03A7">
            <w:pPr>
              <w:jc w:val="center"/>
              <w:rPr>
                <w:rFonts w:ascii="Times New Roman" w:hAnsi="Times New Roman" w:cs="Times New Roman"/>
                <w:color w:val="000000"/>
                <w:sz w:val="24"/>
                <w:szCs w:val="24"/>
              </w:rPr>
            </w:pPr>
          </w:p>
        </w:tc>
      </w:tr>
      <w:tr w:rsidR="000473C2" w:rsidRPr="00CE1C86" w:rsidTr="00FE2F42">
        <w:trPr>
          <w:trHeight w:val="2909"/>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3D4D2F" w:rsidRPr="005D2217" w:rsidRDefault="003D4D2F" w:rsidP="003D56B6">
            <w:pPr>
              <w:jc w:val="center"/>
              <w:rPr>
                <w:rFonts w:ascii="Times New Roman" w:hAnsi="Times New Roman" w:cs="Times New Roman"/>
                <w:sz w:val="24"/>
                <w:szCs w:val="24"/>
              </w:rPr>
            </w:pPr>
            <w:r w:rsidRPr="005D2217">
              <w:rPr>
                <w:rFonts w:ascii="Times New Roman" w:hAnsi="Times New Roman" w:cs="Times New Roman"/>
                <w:sz w:val="24"/>
                <w:szCs w:val="24"/>
              </w:rPr>
              <w:lastRenderedPageBreak/>
              <w:t>4.</w:t>
            </w:r>
          </w:p>
        </w:tc>
        <w:tc>
          <w:tcPr>
            <w:tcW w:w="3691" w:type="dxa"/>
            <w:tcBorders>
              <w:top w:val="single" w:sz="4" w:space="0" w:color="auto"/>
              <w:left w:val="nil"/>
              <w:bottom w:val="single" w:sz="4" w:space="0" w:color="auto"/>
              <w:right w:val="single" w:sz="4" w:space="0" w:color="auto"/>
            </w:tcBorders>
            <w:shd w:val="clear" w:color="000000" w:fill="FFFFFF"/>
          </w:tcPr>
          <w:p w:rsidR="003D4D2F" w:rsidRPr="005D2217" w:rsidRDefault="003D4D2F" w:rsidP="003D56B6">
            <w:pPr>
              <w:rPr>
                <w:rFonts w:ascii="Times New Roman" w:hAnsi="Times New Roman" w:cs="Times New Roman"/>
                <w:sz w:val="24"/>
                <w:szCs w:val="24"/>
              </w:rPr>
            </w:pPr>
            <w:r w:rsidRPr="005D2217">
              <w:rPr>
                <w:rFonts w:ascii="Times New Roman" w:hAnsi="Times New Roman" w:cs="Times New Roman"/>
                <w:sz w:val="24"/>
                <w:szCs w:val="24"/>
              </w:rPr>
              <w:t>Удельный вес объектов, на которых обеспечиваются условия индивидуальной мобильности инвалидов и возможность для самостоятельного их передвижения по объекту, от общей численности объектов, на которых инвалидам предоставляются услуги</w:t>
            </w:r>
          </w:p>
        </w:tc>
        <w:tc>
          <w:tcPr>
            <w:tcW w:w="992" w:type="dxa"/>
            <w:tcBorders>
              <w:top w:val="single" w:sz="4" w:space="0" w:color="auto"/>
              <w:left w:val="nil"/>
              <w:bottom w:val="single" w:sz="4" w:space="0" w:color="auto"/>
              <w:right w:val="single" w:sz="4" w:space="0" w:color="auto"/>
            </w:tcBorders>
            <w:shd w:val="clear" w:color="000000" w:fill="FFFFFF"/>
          </w:tcPr>
          <w:p w:rsidR="003D4D2F" w:rsidRPr="005D2217" w:rsidRDefault="006C230D" w:rsidP="00B550A5">
            <w:pPr>
              <w:jc w:val="center"/>
              <w:rPr>
                <w:rFonts w:ascii="Times New Roman" w:hAnsi="Times New Roman" w:cs="Times New Roman"/>
                <w:sz w:val="24"/>
                <w:szCs w:val="24"/>
              </w:rPr>
            </w:pPr>
            <w:proofErr w:type="gramStart"/>
            <w:r w:rsidRPr="005D2217">
              <w:rPr>
                <w:rFonts w:ascii="Times New Roman" w:hAnsi="Times New Roman" w:cs="Times New Roman"/>
                <w:sz w:val="24"/>
                <w:szCs w:val="24"/>
              </w:rPr>
              <w:t>П</w:t>
            </w:r>
            <w:r w:rsidR="003D4D2F" w:rsidRPr="005D2217">
              <w:rPr>
                <w:rFonts w:ascii="Times New Roman" w:hAnsi="Times New Roman" w:cs="Times New Roman"/>
                <w:sz w:val="24"/>
                <w:szCs w:val="24"/>
              </w:rPr>
              <w:t>ро</w:t>
            </w:r>
            <w:r>
              <w:rPr>
                <w:rFonts w:ascii="Times New Roman" w:hAnsi="Times New Roman" w:cs="Times New Roman"/>
                <w:sz w:val="24"/>
                <w:szCs w:val="24"/>
              </w:rPr>
              <w:t>-</w:t>
            </w:r>
            <w:r w:rsidR="003D4D2F" w:rsidRPr="005D2217">
              <w:rPr>
                <w:rFonts w:ascii="Times New Roman" w:hAnsi="Times New Roman" w:cs="Times New Roman"/>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3D4D2F" w:rsidRPr="005D2217" w:rsidRDefault="005D2217" w:rsidP="00B550A5">
            <w:pPr>
              <w:jc w:val="center"/>
              <w:rPr>
                <w:rFonts w:ascii="Times New Roman" w:hAnsi="Times New Roman" w:cs="Times New Roman"/>
                <w:sz w:val="24"/>
                <w:szCs w:val="24"/>
              </w:rPr>
            </w:pPr>
            <w:r w:rsidRPr="005D2217">
              <w:rPr>
                <w:rFonts w:ascii="Times New Roman" w:hAnsi="Times New Roman" w:cs="Times New Roman"/>
                <w:sz w:val="24"/>
                <w:szCs w:val="24"/>
              </w:rPr>
              <w:t>20,0</w:t>
            </w:r>
          </w:p>
        </w:tc>
        <w:tc>
          <w:tcPr>
            <w:tcW w:w="850" w:type="dxa"/>
            <w:tcBorders>
              <w:top w:val="single" w:sz="4" w:space="0" w:color="auto"/>
              <w:left w:val="nil"/>
              <w:bottom w:val="single" w:sz="4" w:space="0" w:color="auto"/>
              <w:right w:val="single" w:sz="4" w:space="0" w:color="auto"/>
            </w:tcBorders>
            <w:shd w:val="clear" w:color="000000" w:fill="FFFFFF"/>
          </w:tcPr>
          <w:p w:rsidR="003D4D2F" w:rsidRPr="005D2217" w:rsidRDefault="005D2217" w:rsidP="00B550A5">
            <w:pPr>
              <w:jc w:val="center"/>
              <w:rPr>
                <w:rFonts w:ascii="Times New Roman" w:hAnsi="Times New Roman" w:cs="Times New Roman"/>
                <w:sz w:val="24"/>
                <w:szCs w:val="24"/>
              </w:rPr>
            </w:pPr>
            <w:r w:rsidRPr="005D2217">
              <w:rPr>
                <w:rFonts w:ascii="Times New Roman" w:hAnsi="Times New Roman" w:cs="Times New Roman"/>
                <w:sz w:val="24"/>
                <w:szCs w:val="24"/>
              </w:rPr>
              <w:t>30</w:t>
            </w:r>
            <w:r w:rsidR="00C3308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3D4D2F" w:rsidRPr="005D2217" w:rsidRDefault="005D2217" w:rsidP="00B550A5">
            <w:pPr>
              <w:jc w:val="center"/>
              <w:rPr>
                <w:rFonts w:ascii="Times New Roman" w:hAnsi="Times New Roman" w:cs="Times New Roman"/>
                <w:sz w:val="24"/>
                <w:szCs w:val="24"/>
              </w:rPr>
            </w:pPr>
            <w:r w:rsidRPr="005D2217">
              <w:rPr>
                <w:rFonts w:ascii="Times New Roman" w:hAnsi="Times New Roman" w:cs="Times New Roman"/>
                <w:sz w:val="24"/>
                <w:szCs w:val="24"/>
              </w:rPr>
              <w:t>35</w:t>
            </w:r>
            <w:r w:rsidR="00C3308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3D4D2F" w:rsidRPr="005D2217" w:rsidRDefault="005D2217" w:rsidP="00B550A5">
            <w:pPr>
              <w:jc w:val="center"/>
              <w:rPr>
                <w:rFonts w:ascii="Times New Roman" w:hAnsi="Times New Roman" w:cs="Times New Roman"/>
                <w:sz w:val="24"/>
                <w:szCs w:val="24"/>
              </w:rPr>
            </w:pPr>
            <w:r w:rsidRPr="005D2217">
              <w:rPr>
                <w:rFonts w:ascii="Times New Roman" w:hAnsi="Times New Roman" w:cs="Times New Roman"/>
                <w:sz w:val="24"/>
                <w:szCs w:val="24"/>
              </w:rPr>
              <w:t>40</w:t>
            </w:r>
            <w:r w:rsidR="00C3308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3D4D2F" w:rsidRPr="005D2217" w:rsidRDefault="005D2217" w:rsidP="00B550A5">
            <w:pPr>
              <w:jc w:val="center"/>
              <w:rPr>
                <w:rFonts w:ascii="Times New Roman" w:hAnsi="Times New Roman" w:cs="Times New Roman"/>
                <w:sz w:val="24"/>
                <w:szCs w:val="24"/>
              </w:rPr>
            </w:pPr>
            <w:r w:rsidRPr="005D2217">
              <w:rPr>
                <w:rFonts w:ascii="Times New Roman" w:hAnsi="Times New Roman" w:cs="Times New Roman"/>
                <w:sz w:val="24"/>
                <w:szCs w:val="24"/>
              </w:rPr>
              <w:t>45</w:t>
            </w:r>
            <w:r w:rsidR="00C3308B">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3D4D2F" w:rsidRPr="005D2217" w:rsidRDefault="005D2217" w:rsidP="00B550A5">
            <w:pPr>
              <w:jc w:val="center"/>
              <w:rPr>
                <w:rFonts w:ascii="Times New Roman" w:hAnsi="Times New Roman" w:cs="Times New Roman"/>
                <w:sz w:val="24"/>
                <w:szCs w:val="24"/>
              </w:rPr>
            </w:pPr>
            <w:r w:rsidRPr="005D2217">
              <w:rPr>
                <w:rFonts w:ascii="Times New Roman" w:hAnsi="Times New Roman" w:cs="Times New Roman"/>
                <w:sz w:val="24"/>
                <w:szCs w:val="24"/>
              </w:rPr>
              <w:t>55</w:t>
            </w:r>
            <w:r w:rsidR="001A385F">
              <w:rPr>
                <w:rFonts w:ascii="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shd w:val="clear" w:color="000000" w:fill="FFFFFF"/>
          </w:tcPr>
          <w:p w:rsidR="003D4D2F" w:rsidRPr="005D2217" w:rsidRDefault="005D2217" w:rsidP="00B550A5">
            <w:pPr>
              <w:jc w:val="center"/>
              <w:rPr>
                <w:rFonts w:ascii="Times New Roman" w:hAnsi="Times New Roman" w:cs="Times New Roman"/>
                <w:sz w:val="24"/>
                <w:szCs w:val="24"/>
              </w:rPr>
            </w:pPr>
            <w:r w:rsidRPr="005D2217">
              <w:rPr>
                <w:rFonts w:ascii="Times New Roman" w:hAnsi="Times New Roman" w:cs="Times New Roman"/>
                <w:sz w:val="24"/>
                <w:szCs w:val="24"/>
              </w:rPr>
              <w:t>75</w:t>
            </w:r>
            <w:r w:rsidR="00C3308B">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3D4D2F" w:rsidRPr="005D2217" w:rsidRDefault="003D4D2F" w:rsidP="00B550A5">
            <w:pPr>
              <w:jc w:val="center"/>
              <w:rPr>
                <w:rFonts w:ascii="Times New Roman" w:hAnsi="Times New Roman" w:cs="Times New Roman"/>
                <w:sz w:val="24"/>
                <w:szCs w:val="24"/>
              </w:rPr>
            </w:pPr>
            <w:r w:rsidRPr="005D2217">
              <w:rPr>
                <w:rFonts w:ascii="Times New Roman" w:hAnsi="Times New Roman" w:cs="Times New Roman"/>
                <w:sz w:val="24"/>
                <w:szCs w:val="24"/>
              </w:rPr>
              <w:t>100</w:t>
            </w:r>
            <w:r w:rsidR="00C3308B">
              <w:rPr>
                <w:rFonts w:ascii="Times New Roman" w:hAnsi="Times New Roman" w:cs="Times New Roman"/>
                <w:sz w:val="24"/>
                <w:szCs w:val="24"/>
              </w:rPr>
              <w:t>,0</w:t>
            </w:r>
          </w:p>
        </w:tc>
        <w:tc>
          <w:tcPr>
            <w:tcW w:w="2629" w:type="dxa"/>
            <w:tcBorders>
              <w:top w:val="single" w:sz="4" w:space="0" w:color="auto"/>
              <w:left w:val="nil"/>
              <w:bottom w:val="single" w:sz="4" w:space="0" w:color="auto"/>
              <w:right w:val="single" w:sz="4" w:space="0" w:color="auto"/>
            </w:tcBorders>
            <w:shd w:val="clear" w:color="000000" w:fill="FFFFFF"/>
          </w:tcPr>
          <w:p w:rsidR="00F83194" w:rsidRPr="005D2217" w:rsidRDefault="00F83194" w:rsidP="00C3308B">
            <w:pPr>
              <w:pStyle w:val="ab"/>
              <w:rPr>
                <w:rFonts w:ascii="Times New Roman" w:hAnsi="Times New Roman" w:cs="Times New Roman"/>
                <w:sz w:val="24"/>
                <w:szCs w:val="24"/>
              </w:rPr>
            </w:pPr>
            <w:r w:rsidRPr="005D2217">
              <w:rPr>
                <w:rStyle w:val="af"/>
                <w:rFonts w:ascii="Times New Roman" w:hAnsi="Times New Roman" w:cs="Times New Roman"/>
                <w:b w:val="0"/>
                <w:sz w:val="24"/>
                <w:szCs w:val="24"/>
                <w:shd w:val="clear" w:color="auto" w:fill="FFFFFF"/>
              </w:rPr>
              <w:t>УА и Г ;УМС;</w:t>
            </w:r>
            <w:r w:rsidR="000E7C42">
              <w:rPr>
                <w:rStyle w:val="af"/>
                <w:rFonts w:ascii="Times New Roman" w:hAnsi="Times New Roman" w:cs="Times New Roman"/>
                <w:b w:val="0"/>
                <w:sz w:val="24"/>
                <w:szCs w:val="24"/>
                <w:shd w:val="clear" w:color="auto" w:fill="FFFFFF"/>
              </w:rPr>
              <w:t xml:space="preserve"> </w:t>
            </w:r>
            <w:r w:rsidRPr="005D2217">
              <w:rPr>
                <w:rStyle w:val="af"/>
                <w:rFonts w:ascii="Times New Roman" w:hAnsi="Times New Roman" w:cs="Times New Roman"/>
                <w:b w:val="0"/>
                <w:sz w:val="24"/>
                <w:szCs w:val="24"/>
                <w:shd w:val="clear" w:color="auto" w:fill="FFFFFF"/>
              </w:rPr>
              <w:t>;</w:t>
            </w:r>
            <w:r w:rsidRPr="005D2217">
              <w:rPr>
                <w:rFonts w:ascii="Times New Roman" w:hAnsi="Times New Roman" w:cs="Times New Roman"/>
                <w:sz w:val="24"/>
                <w:szCs w:val="24"/>
              </w:rPr>
              <w:t>У</w:t>
            </w:r>
            <w:r w:rsidR="00872EC5">
              <w:rPr>
                <w:rFonts w:ascii="Times New Roman" w:hAnsi="Times New Roman" w:cs="Times New Roman"/>
                <w:sz w:val="24"/>
                <w:szCs w:val="24"/>
              </w:rPr>
              <w:t>СЗН и</w:t>
            </w:r>
            <w:proofErr w:type="gramStart"/>
            <w:r w:rsidR="00872EC5">
              <w:rPr>
                <w:rFonts w:ascii="Times New Roman" w:hAnsi="Times New Roman" w:cs="Times New Roman"/>
                <w:sz w:val="24"/>
                <w:szCs w:val="24"/>
              </w:rPr>
              <w:t xml:space="preserve"> Т</w:t>
            </w:r>
            <w:proofErr w:type="gramEnd"/>
            <w:r w:rsidR="00872EC5">
              <w:rPr>
                <w:rFonts w:ascii="Times New Roman" w:hAnsi="Times New Roman" w:cs="Times New Roman"/>
                <w:sz w:val="24"/>
                <w:szCs w:val="24"/>
              </w:rPr>
              <w:t xml:space="preserve">; УО; УКТМ и С; </w:t>
            </w:r>
            <w:proofErr w:type="spellStart"/>
            <w:r w:rsidR="00082A45">
              <w:rPr>
                <w:rFonts w:ascii="Times New Roman" w:hAnsi="Times New Roman" w:cs="Times New Roman"/>
                <w:sz w:val="24"/>
                <w:szCs w:val="24"/>
              </w:rPr>
              <w:t>УД</w:t>
            </w:r>
            <w:r w:rsidR="001A385F">
              <w:rPr>
                <w:rFonts w:ascii="Times New Roman" w:hAnsi="Times New Roman" w:cs="Times New Roman"/>
                <w:sz w:val="24"/>
                <w:szCs w:val="24"/>
              </w:rPr>
              <w:t>иК</w:t>
            </w:r>
            <w:proofErr w:type="spellEnd"/>
            <w:r w:rsidR="001A385F">
              <w:rPr>
                <w:rFonts w:ascii="Times New Roman" w:hAnsi="Times New Roman" w:cs="Times New Roman"/>
                <w:sz w:val="24"/>
                <w:szCs w:val="24"/>
              </w:rPr>
              <w:t>; УГХ</w:t>
            </w:r>
            <w:r w:rsidRPr="005D2217">
              <w:rPr>
                <w:rFonts w:ascii="Times New Roman" w:hAnsi="Times New Roman" w:cs="Times New Roman"/>
                <w:sz w:val="24"/>
                <w:szCs w:val="24"/>
              </w:rPr>
              <w:t>; ЕДДС;</w:t>
            </w:r>
          </w:p>
          <w:p w:rsidR="006C230D" w:rsidRDefault="00892361" w:rsidP="006C230D">
            <w:pPr>
              <w:pStyle w:val="ab"/>
              <w:rPr>
                <w:rFonts w:ascii="Times New Roman" w:hAnsi="Times New Roman" w:cs="Times New Roman"/>
                <w:sz w:val="24"/>
                <w:szCs w:val="24"/>
              </w:rPr>
            </w:pPr>
            <w:r>
              <w:rPr>
                <w:rFonts w:ascii="Times New Roman" w:hAnsi="Times New Roman" w:cs="Times New Roman"/>
                <w:sz w:val="24"/>
                <w:szCs w:val="24"/>
              </w:rPr>
              <w:t>МКУ «Центр развития»</w:t>
            </w:r>
            <w:proofErr w:type="gramStart"/>
            <w:r>
              <w:rPr>
                <w:rFonts w:ascii="Times New Roman" w:hAnsi="Times New Roman" w:cs="Times New Roman"/>
                <w:sz w:val="24"/>
                <w:szCs w:val="24"/>
              </w:rPr>
              <w:t xml:space="preserve"> </w:t>
            </w:r>
            <w:r w:rsidR="00BB50AF">
              <w:rPr>
                <w:rFonts w:ascii="Times New Roman" w:hAnsi="Times New Roman" w:cs="Times New Roman"/>
                <w:sz w:val="24"/>
                <w:szCs w:val="24"/>
              </w:rPr>
              <w:t>;</w:t>
            </w:r>
            <w:proofErr w:type="gramEnd"/>
            <w:r w:rsidR="00BB50AF">
              <w:rPr>
                <w:rFonts w:ascii="Times New Roman" w:hAnsi="Times New Roman" w:cs="Times New Roman"/>
                <w:sz w:val="24"/>
                <w:szCs w:val="24"/>
              </w:rPr>
              <w:t xml:space="preserve"> 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p>
          <w:p w:rsidR="003D4D2F" w:rsidRPr="005D2217" w:rsidRDefault="006D4AAB" w:rsidP="006C230D">
            <w:pPr>
              <w:pStyle w:val="ab"/>
              <w:rPr>
                <w:rFonts w:ascii="Times New Roman" w:hAnsi="Times New Roman" w:cs="Times New Roman"/>
                <w:sz w:val="24"/>
                <w:szCs w:val="24"/>
              </w:rPr>
            </w:pPr>
            <w:r w:rsidRPr="00450218">
              <w:rPr>
                <w:rFonts w:ascii="Times New Roman" w:hAnsi="Times New Roman" w:cs="Times New Roman"/>
                <w:lang w:eastAsia="en-US"/>
              </w:rPr>
              <w:t>МУ «</w:t>
            </w:r>
            <w:proofErr w:type="gramStart"/>
            <w:r w:rsidRPr="00450218">
              <w:rPr>
                <w:rFonts w:ascii="Times New Roman" w:hAnsi="Times New Roman" w:cs="Times New Roman"/>
                <w:lang w:eastAsia="en-US"/>
              </w:rPr>
              <w:t>СТ</w:t>
            </w:r>
            <w:proofErr w:type="gramEnd"/>
            <w:r w:rsidRPr="00450218">
              <w:rPr>
                <w:rFonts w:ascii="Times New Roman" w:hAnsi="Times New Roman" w:cs="Times New Roman"/>
                <w:lang w:eastAsia="en-US"/>
              </w:rPr>
              <w:t xml:space="preserve"> и ТО»</w:t>
            </w:r>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3D4D2F" w:rsidRPr="00BD41ED" w:rsidRDefault="003D4D2F" w:rsidP="003D56B6">
            <w:pPr>
              <w:jc w:val="center"/>
              <w:rPr>
                <w:rFonts w:ascii="Times New Roman" w:hAnsi="Times New Roman" w:cs="Times New Roman"/>
                <w:sz w:val="24"/>
                <w:szCs w:val="24"/>
              </w:rPr>
            </w:pPr>
            <w:r w:rsidRPr="00BD41ED">
              <w:rPr>
                <w:rFonts w:ascii="Times New Roman" w:hAnsi="Times New Roman" w:cs="Times New Roman"/>
                <w:sz w:val="24"/>
                <w:szCs w:val="24"/>
              </w:rPr>
              <w:t>5.</w:t>
            </w:r>
          </w:p>
        </w:tc>
        <w:tc>
          <w:tcPr>
            <w:tcW w:w="3691" w:type="dxa"/>
            <w:tcBorders>
              <w:top w:val="single" w:sz="4" w:space="0" w:color="auto"/>
              <w:left w:val="nil"/>
              <w:bottom w:val="single" w:sz="4" w:space="0" w:color="auto"/>
              <w:right w:val="single" w:sz="4" w:space="0" w:color="auto"/>
            </w:tcBorders>
            <w:shd w:val="clear" w:color="000000" w:fill="FFFFFF"/>
          </w:tcPr>
          <w:p w:rsidR="003D4D2F" w:rsidRPr="00BD41ED" w:rsidRDefault="003D4D2F" w:rsidP="003D56B6">
            <w:pPr>
              <w:rPr>
                <w:rFonts w:ascii="Times New Roman" w:hAnsi="Times New Roman" w:cs="Times New Roman"/>
                <w:sz w:val="24"/>
                <w:szCs w:val="24"/>
              </w:rPr>
            </w:pPr>
            <w:r w:rsidRPr="00BD41ED">
              <w:rPr>
                <w:rFonts w:ascii="Times New Roman" w:hAnsi="Times New Roman" w:cs="Times New Roman"/>
                <w:sz w:val="24"/>
                <w:szCs w:val="24"/>
              </w:rPr>
              <w:t>Удельный вес объектов, на которых обеспечено сопровождение инвалидов, имеющих стойкие расстройства функции зрения и самостоятельного передвижения, и оказание им помощи от общей численности объектов, на которых инвалидам предоставляются услуги</w:t>
            </w:r>
          </w:p>
        </w:tc>
        <w:tc>
          <w:tcPr>
            <w:tcW w:w="992" w:type="dxa"/>
            <w:tcBorders>
              <w:top w:val="single" w:sz="4" w:space="0" w:color="auto"/>
              <w:left w:val="nil"/>
              <w:bottom w:val="single" w:sz="4" w:space="0" w:color="auto"/>
              <w:right w:val="single" w:sz="4" w:space="0" w:color="auto"/>
            </w:tcBorders>
            <w:shd w:val="clear" w:color="000000" w:fill="FFFFFF"/>
          </w:tcPr>
          <w:p w:rsidR="003F763A" w:rsidRDefault="00C3308B" w:rsidP="00C3308B">
            <w:pPr>
              <w:jc w:val="center"/>
              <w:rPr>
                <w:rFonts w:ascii="Times New Roman" w:hAnsi="Times New Roman" w:cs="Times New Roman"/>
                <w:color w:val="000000"/>
                <w:sz w:val="24"/>
                <w:szCs w:val="24"/>
              </w:rPr>
            </w:pPr>
            <w:proofErr w:type="gramStart"/>
            <w:r w:rsidRPr="00CE1C86">
              <w:rPr>
                <w:rFonts w:ascii="Times New Roman" w:hAnsi="Times New Roman" w:cs="Times New Roman"/>
                <w:color w:val="000000"/>
                <w:sz w:val="24"/>
                <w:szCs w:val="24"/>
              </w:rPr>
              <w:t>П</w:t>
            </w:r>
            <w:r w:rsidR="003D4D2F" w:rsidRPr="00CE1C86">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3D4D2F" w:rsidRPr="00CE1C86">
              <w:rPr>
                <w:rFonts w:ascii="Times New Roman" w:hAnsi="Times New Roman" w:cs="Times New Roman"/>
                <w:color w:val="000000"/>
                <w:sz w:val="24"/>
                <w:szCs w:val="24"/>
              </w:rPr>
              <w:t>цент</w:t>
            </w:r>
            <w:proofErr w:type="gramEnd"/>
          </w:p>
          <w:p w:rsidR="003F763A" w:rsidRPr="00CE1C86" w:rsidRDefault="003F763A" w:rsidP="00C3308B">
            <w:pPr>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rsidR="003D4D2F" w:rsidRPr="00CE1C86" w:rsidRDefault="00444B68" w:rsidP="00C330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00C3308B">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2629" w:type="dxa"/>
            <w:tcBorders>
              <w:top w:val="single" w:sz="4" w:space="0" w:color="auto"/>
              <w:left w:val="nil"/>
              <w:bottom w:val="single" w:sz="4" w:space="0" w:color="auto"/>
              <w:right w:val="single" w:sz="4" w:space="0" w:color="auto"/>
            </w:tcBorders>
            <w:shd w:val="clear" w:color="000000" w:fill="FFFFFF"/>
            <w:vAlign w:val="center"/>
          </w:tcPr>
          <w:p w:rsidR="00F83194" w:rsidRPr="00BD41ED" w:rsidRDefault="00F83194" w:rsidP="00F83194">
            <w:pPr>
              <w:pStyle w:val="ab"/>
              <w:rPr>
                <w:rStyle w:val="af"/>
                <w:rFonts w:ascii="Times New Roman" w:hAnsi="Times New Roman" w:cs="Times New Roman"/>
                <w:b w:val="0"/>
                <w:sz w:val="24"/>
                <w:szCs w:val="24"/>
                <w:shd w:val="clear" w:color="auto" w:fill="FFFFFF"/>
              </w:rPr>
            </w:pPr>
            <w:r w:rsidRPr="00BD41ED">
              <w:rPr>
                <w:rStyle w:val="af"/>
                <w:rFonts w:ascii="Times New Roman" w:hAnsi="Times New Roman" w:cs="Times New Roman"/>
                <w:b w:val="0"/>
                <w:sz w:val="24"/>
                <w:szCs w:val="24"/>
                <w:shd w:val="clear" w:color="auto" w:fill="FFFFFF"/>
              </w:rPr>
              <w:t xml:space="preserve">УА и Г </w:t>
            </w:r>
            <w:proofErr w:type="gramStart"/>
            <w:r w:rsidRPr="00BD41ED">
              <w:rPr>
                <w:rStyle w:val="af"/>
                <w:rFonts w:ascii="Times New Roman" w:hAnsi="Times New Roman" w:cs="Times New Roman"/>
                <w:b w:val="0"/>
                <w:sz w:val="24"/>
                <w:szCs w:val="24"/>
                <w:shd w:val="clear" w:color="auto" w:fill="FFFFFF"/>
              </w:rPr>
              <w:t>;У</w:t>
            </w:r>
            <w:proofErr w:type="gramEnd"/>
            <w:r w:rsidRPr="00BD41ED">
              <w:rPr>
                <w:rStyle w:val="af"/>
                <w:rFonts w:ascii="Times New Roman" w:hAnsi="Times New Roman" w:cs="Times New Roman"/>
                <w:b w:val="0"/>
                <w:sz w:val="24"/>
                <w:szCs w:val="24"/>
                <w:shd w:val="clear" w:color="auto" w:fill="FFFFFF"/>
              </w:rPr>
              <w:t>МС;</w:t>
            </w:r>
          </w:p>
          <w:p w:rsidR="004D3794" w:rsidRDefault="00F83194" w:rsidP="00F83194">
            <w:pPr>
              <w:pStyle w:val="ab"/>
              <w:rPr>
                <w:rFonts w:ascii="Times New Roman" w:hAnsi="Times New Roman" w:cs="Times New Roman"/>
                <w:sz w:val="24"/>
                <w:szCs w:val="24"/>
              </w:rPr>
            </w:pPr>
            <w:r w:rsidRPr="00BD41ED">
              <w:rPr>
                <w:rFonts w:ascii="Times New Roman" w:hAnsi="Times New Roman" w:cs="Times New Roman"/>
                <w:sz w:val="24"/>
                <w:szCs w:val="24"/>
              </w:rPr>
              <w:t>У</w:t>
            </w:r>
            <w:r w:rsidR="00872EC5">
              <w:rPr>
                <w:rFonts w:ascii="Times New Roman" w:hAnsi="Times New Roman" w:cs="Times New Roman"/>
                <w:sz w:val="24"/>
                <w:szCs w:val="24"/>
              </w:rPr>
              <w:t xml:space="preserve">СЗН и Т; УО; УКТМ и С; </w:t>
            </w:r>
            <w:proofErr w:type="spellStart"/>
            <w:r w:rsidR="00082A45">
              <w:rPr>
                <w:rFonts w:ascii="Times New Roman" w:hAnsi="Times New Roman" w:cs="Times New Roman"/>
                <w:sz w:val="24"/>
                <w:szCs w:val="24"/>
              </w:rPr>
              <w:t>УД</w:t>
            </w:r>
            <w:r w:rsidR="00175EB2">
              <w:rPr>
                <w:rFonts w:ascii="Times New Roman" w:hAnsi="Times New Roman" w:cs="Times New Roman"/>
                <w:sz w:val="24"/>
                <w:szCs w:val="24"/>
              </w:rPr>
              <w:t>иК</w:t>
            </w:r>
            <w:proofErr w:type="spellEnd"/>
            <w:r w:rsidR="00175EB2">
              <w:rPr>
                <w:rFonts w:ascii="Times New Roman" w:hAnsi="Times New Roman" w:cs="Times New Roman"/>
                <w:sz w:val="24"/>
                <w:szCs w:val="24"/>
              </w:rPr>
              <w:t>; УГХ</w:t>
            </w:r>
            <w:r w:rsidRPr="00BD41ED">
              <w:rPr>
                <w:rFonts w:ascii="Times New Roman" w:hAnsi="Times New Roman" w:cs="Times New Roman"/>
                <w:sz w:val="24"/>
                <w:szCs w:val="24"/>
              </w:rPr>
              <w:t>; ЕДДС;</w:t>
            </w:r>
            <w:r w:rsidR="001846EC">
              <w:rPr>
                <w:rFonts w:ascii="Times New Roman" w:hAnsi="Times New Roman" w:cs="Times New Roman"/>
                <w:sz w:val="24"/>
                <w:szCs w:val="24"/>
              </w:rPr>
              <w:t xml:space="preserve"> </w:t>
            </w:r>
            <w:r w:rsidR="009F1390">
              <w:rPr>
                <w:rFonts w:ascii="Times New Roman" w:hAnsi="Times New Roman" w:cs="Times New Roman"/>
                <w:sz w:val="24"/>
                <w:szCs w:val="24"/>
              </w:rPr>
              <w:t>МКУ «Центр развития»</w:t>
            </w:r>
            <w:proofErr w:type="gramStart"/>
            <w:r w:rsidR="009F1390">
              <w:rPr>
                <w:rFonts w:ascii="Times New Roman" w:hAnsi="Times New Roman" w:cs="Times New Roman"/>
                <w:sz w:val="24"/>
                <w:szCs w:val="24"/>
              </w:rPr>
              <w:t xml:space="preserve"> </w:t>
            </w:r>
            <w:r w:rsidR="00BB50AF">
              <w:rPr>
                <w:rFonts w:ascii="Times New Roman" w:hAnsi="Times New Roman" w:cs="Times New Roman"/>
                <w:sz w:val="24"/>
                <w:szCs w:val="24"/>
              </w:rPr>
              <w:t>;</w:t>
            </w:r>
            <w:proofErr w:type="gramEnd"/>
            <w:r w:rsidR="00BB50AF">
              <w:rPr>
                <w:rFonts w:ascii="Times New Roman" w:hAnsi="Times New Roman" w:cs="Times New Roman"/>
                <w:sz w:val="24"/>
                <w:szCs w:val="24"/>
              </w:rPr>
              <w:t xml:space="preserve"> 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6D4AAB">
              <w:rPr>
                <w:rFonts w:ascii="Times New Roman" w:hAnsi="Times New Roman" w:cs="Times New Roman"/>
                <w:sz w:val="24"/>
                <w:szCs w:val="24"/>
              </w:rPr>
              <w:t xml:space="preserve">; </w:t>
            </w:r>
          </w:p>
          <w:p w:rsidR="00F83194" w:rsidRPr="00BD41ED" w:rsidRDefault="006D4AAB" w:rsidP="00F83194">
            <w:pPr>
              <w:pStyle w:val="ab"/>
              <w:rPr>
                <w:rFonts w:ascii="Times New Roman" w:hAnsi="Times New Roman" w:cs="Times New Roman"/>
                <w:sz w:val="24"/>
                <w:szCs w:val="24"/>
              </w:rPr>
            </w:pPr>
            <w:r w:rsidRPr="00450218">
              <w:rPr>
                <w:rFonts w:ascii="Times New Roman" w:hAnsi="Times New Roman" w:cs="Times New Roman"/>
                <w:lang w:eastAsia="en-US"/>
              </w:rPr>
              <w:t>МУ «</w:t>
            </w:r>
            <w:proofErr w:type="gramStart"/>
            <w:r w:rsidRPr="00450218">
              <w:rPr>
                <w:rFonts w:ascii="Times New Roman" w:hAnsi="Times New Roman" w:cs="Times New Roman"/>
                <w:lang w:eastAsia="en-US"/>
              </w:rPr>
              <w:t>СТ</w:t>
            </w:r>
            <w:proofErr w:type="gramEnd"/>
            <w:r w:rsidRPr="00450218">
              <w:rPr>
                <w:rFonts w:ascii="Times New Roman" w:hAnsi="Times New Roman" w:cs="Times New Roman"/>
                <w:lang w:eastAsia="en-US"/>
              </w:rPr>
              <w:t xml:space="preserve"> и ТО»</w:t>
            </w:r>
          </w:p>
          <w:p w:rsidR="00F83194" w:rsidRPr="00BD41ED" w:rsidRDefault="00F83194" w:rsidP="00F83194">
            <w:pPr>
              <w:pStyle w:val="ab"/>
              <w:rPr>
                <w:rFonts w:ascii="Times New Roman" w:hAnsi="Times New Roman" w:cs="Times New Roman"/>
                <w:sz w:val="24"/>
                <w:szCs w:val="24"/>
              </w:rPr>
            </w:pPr>
          </w:p>
          <w:p w:rsidR="003D4D2F" w:rsidRPr="00BD41ED" w:rsidRDefault="003D4D2F" w:rsidP="003D56B6">
            <w:pPr>
              <w:jc w:val="center"/>
              <w:rPr>
                <w:rFonts w:ascii="Times New Roman" w:hAnsi="Times New Roman" w:cs="Times New Roman"/>
                <w:sz w:val="24"/>
                <w:szCs w:val="24"/>
              </w:rPr>
            </w:pPr>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3D4D2F" w:rsidRPr="00CE1C86" w:rsidRDefault="003D4D2F"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lastRenderedPageBreak/>
              <w:t>6.</w:t>
            </w:r>
          </w:p>
        </w:tc>
        <w:tc>
          <w:tcPr>
            <w:tcW w:w="3691"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3D56B6">
            <w:pPr>
              <w:rPr>
                <w:rFonts w:ascii="Times New Roman" w:hAnsi="Times New Roman" w:cs="Times New Roman"/>
                <w:sz w:val="24"/>
                <w:szCs w:val="24"/>
              </w:rPr>
            </w:pPr>
            <w:r w:rsidRPr="00CE1C86">
              <w:rPr>
                <w:rFonts w:ascii="Times New Roman" w:hAnsi="Times New Roman" w:cs="Times New Roman"/>
                <w:sz w:val="24"/>
                <w:szCs w:val="24"/>
              </w:rPr>
              <w:t>Удельный вес организаций социального обслуживания, в которых обеспечено сопровождение получения социальных услуг по территории организации при пользовании услугами, от общего количества таких организаций</w:t>
            </w:r>
          </w:p>
        </w:tc>
        <w:tc>
          <w:tcPr>
            <w:tcW w:w="992" w:type="dxa"/>
            <w:tcBorders>
              <w:top w:val="single" w:sz="4" w:space="0" w:color="auto"/>
              <w:left w:val="nil"/>
              <w:bottom w:val="single" w:sz="4" w:space="0" w:color="auto"/>
              <w:right w:val="single" w:sz="4" w:space="0" w:color="auto"/>
            </w:tcBorders>
            <w:shd w:val="clear" w:color="000000" w:fill="FFFFFF"/>
          </w:tcPr>
          <w:p w:rsidR="003D4D2F" w:rsidRPr="00CE1C86" w:rsidRDefault="00C3308B" w:rsidP="00C3308B">
            <w:pPr>
              <w:jc w:val="center"/>
              <w:rPr>
                <w:rFonts w:ascii="Times New Roman" w:hAnsi="Times New Roman" w:cs="Times New Roman"/>
                <w:color w:val="000000"/>
                <w:sz w:val="24"/>
                <w:szCs w:val="24"/>
              </w:rPr>
            </w:pPr>
            <w:proofErr w:type="gramStart"/>
            <w:r w:rsidRPr="00CE1C86">
              <w:rPr>
                <w:rFonts w:ascii="Times New Roman" w:hAnsi="Times New Roman" w:cs="Times New Roman"/>
                <w:color w:val="000000"/>
                <w:sz w:val="24"/>
                <w:szCs w:val="24"/>
              </w:rPr>
              <w:t>П</w:t>
            </w:r>
            <w:r w:rsidR="003D4D2F" w:rsidRPr="00CE1C86">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3D4D2F" w:rsidRPr="00CE1C86">
              <w:rPr>
                <w:rFonts w:ascii="Times New Roman" w:hAnsi="Times New Roman" w:cs="Times New Roman"/>
                <w:color w:val="000000"/>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3D4D2F" w:rsidRPr="00CE1C86" w:rsidRDefault="003D4D2F" w:rsidP="00C3308B">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3308B">
              <w:rPr>
                <w:rFonts w:ascii="Times New Roman" w:hAnsi="Times New Roman" w:cs="Times New Roman"/>
                <w:color w:val="000000"/>
                <w:sz w:val="24"/>
                <w:szCs w:val="24"/>
              </w:rPr>
              <w:t>,0</w:t>
            </w:r>
          </w:p>
        </w:tc>
        <w:tc>
          <w:tcPr>
            <w:tcW w:w="2629" w:type="dxa"/>
            <w:tcBorders>
              <w:top w:val="single" w:sz="4" w:space="0" w:color="auto"/>
              <w:left w:val="nil"/>
              <w:bottom w:val="single" w:sz="4" w:space="0" w:color="auto"/>
              <w:right w:val="single" w:sz="4" w:space="0" w:color="auto"/>
            </w:tcBorders>
            <w:shd w:val="clear" w:color="000000" w:fill="FFFFFF"/>
            <w:vAlign w:val="center"/>
          </w:tcPr>
          <w:p w:rsidR="00EC0857" w:rsidRPr="00CE1C86" w:rsidRDefault="00547F1A"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УСЗН и</w:t>
            </w:r>
            <w:proofErr w:type="gramStart"/>
            <w:r>
              <w:rPr>
                <w:rFonts w:ascii="Times New Roman" w:hAnsi="Times New Roman" w:cs="Times New Roman"/>
                <w:color w:val="000000"/>
                <w:sz w:val="24"/>
                <w:szCs w:val="24"/>
              </w:rPr>
              <w:t xml:space="preserve"> Т</w:t>
            </w:r>
            <w:proofErr w:type="gramEnd"/>
            <w:r>
              <w:rPr>
                <w:rFonts w:ascii="Times New Roman" w:hAnsi="Times New Roman" w:cs="Times New Roman"/>
                <w:color w:val="000000"/>
                <w:sz w:val="24"/>
                <w:szCs w:val="24"/>
              </w:rPr>
              <w:t xml:space="preserve"> </w:t>
            </w:r>
          </w:p>
          <w:p w:rsidR="003D4D2F" w:rsidRPr="00CE1C86" w:rsidRDefault="003D4D2F" w:rsidP="003D56B6">
            <w:pPr>
              <w:jc w:val="center"/>
              <w:rPr>
                <w:rFonts w:ascii="Times New Roman" w:hAnsi="Times New Roman" w:cs="Times New Roman"/>
                <w:color w:val="000000"/>
                <w:sz w:val="24"/>
                <w:szCs w:val="24"/>
              </w:rPr>
            </w:pPr>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EC0857" w:rsidRPr="00CE1C86" w:rsidRDefault="00EC0857"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7.</w:t>
            </w:r>
          </w:p>
        </w:tc>
        <w:tc>
          <w:tcPr>
            <w:tcW w:w="3691" w:type="dxa"/>
            <w:tcBorders>
              <w:top w:val="single" w:sz="4" w:space="0" w:color="auto"/>
              <w:left w:val="nil"/>
              <w:bottom w:val="single" w:sz="4" w:space="0" w:color="auto"/>
              <w:right w:val="single" w:sz="4" w:space="0" w:color="auto"/>
            </w:tcBorders>
            <w:shd w:val="clear" w:color="000000" w:fill="FFFFFF"/>
          </w:tcPr>
          <w:p w:rsidR="00EC0857" w:rsidRPr="00CE1C86" w:rsidRDefault="00EC0857" w:rsidP="00EC0857">
            <w:pPr>
              <w:pStyle w:val="ab"/>
              <w:rPr>
                <w:rFonts w:ascii="Times New Roman" w:hAnsi="Times New Roman" w:cs="Times New Roman"/>
                <w:sz w:val="24"/>
                <w:szCs w:val="24"/>
              </w:rPr>
            </w:pPr>
            <w:r w:rsidRPr="00CE1C86">
              <w:rPr>
                <w:rFonts w:ascii="Times New Roman" w:hAnsi="Times New Roman" w:cs="Times New Roman"/>
                <w:sz w:val="24"/>
                <w:szCs w:val="24"/>
              </w:rPr>
              <w:t xml:space="preserve">Доля работников,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Ярославской области, нормативно-правовыми актами органов местного самоуправления </w:t>
            </w:r>
            <w:proofErr w:type="gramStart"/>
            <w:r w:rsidRPr="00CE1C86">
              <w:rPr>
                <w:rFonts w:ascii="Times New Roman" w:hAnsi="Times New Roman" w:cs="Times New Roman"/>
                <w:sz w:val="24"/>
                <w:szCs w:val="24"/>
              </w:rPr>
              <w:t>г</w:t>
            </w:r>
            <w:proofErr w:type="gramEnd"/>
            <w:r w:rsidRPr="00CE1C86">
              <w:rPr>
                <w:rFonts w:ascii="Times New Roman" w:hAnsi="Times New Roman" w:cs="Times New Roman"/>
                <w:sz w:val="24"/>
                <w:szCs w:val="24"/>
              </w:rPr>
              <w:t>.</w:t>
            </w:r>
            <w:r w:rsidR="000444C8">
              <w:rPr>
                <w:rFonts w:ascii="Times New Roman" w:hAnsi="Times New Roman" w:cs="Times New Roman"/>
                <w:sz w:val="24"/>
                <w:szCs w:val="24"/>
              </w:rPr>
              <w:t xml:space="preserve"> </w:t>
            </w:r>
            <w:r w:rsidRPr="00CE1C86">
              <w:rPr>
                <w:rFonts w:ascii="Times New Roman" w:hAnsi="Times New Roman" w:cs="Times New Roman"/>
                <w:sz w:val="24"/>
                <w:szCs w:val="24"/>
              </w:rPr>
              <w:t>Переславля-Залесского</w:t>
            </w:r>
          </w:p>
          <w:p w:rsidR="00EC0857" w:rsidRPr="00CE1C86" w:rsidRDefault="00EC0857" w:rsidP="00EC0857">
            <w:pPr>
              <w:pStyle w:val="ab"/>
              <w:rPr>
                <w:sz w:val="24"/>
                <w:szCs w:val="24"/>
              </w:rPr>
            </w:pPr>
            <w:r w:rsidRPr="00CE1C86">
              <w:rPr>
                <w:rFonts w:ascii="Times New Roman" w:hAnsi="Times New Roman" w:cs="Times New Roman"/>
                <w:sz w:val="24"/>
                <w:szCs w:val="24"/>
              </w:rPr>
              <w:t>от общего количества таких работников, предоставляющих услуги населению</w:t>
            </w:r>
          </w:p>
        </w:tc>
        <w:tc>
          <w:tcPr>
            <w:tcW w:w="992" w:type="dxa"/>
            <w:tcBorders>
              <w:top w:val="single" w:sz="4" w:space="0" w:color="auto"/>
              <w:left w:val="nil"/>
              <w:bottom w:val="single" w:sz="4" w:space="0" w:color="auto"/>
              <w:right w:val="single" w:sz="4" w:space="0" w:color="auto"/>
            </w:tcBorders>
            <w:shd w:val="clear" w:color="000000" w:fill="FFFFFF"/>
          </w:tcPr>
          <w:p w:rsidR="00EC0857" w:rsidRPr="00CE1C86" w:rsidRDefault="00DA6913" w:rsidP="00B8181D">
            <w:pPr>
              <w:jc w:val="center"/>
              <w:rPr>
                <w:rFonts w:ascii="Times New Roman" w:hAnsi="Times New Roman" w:cs="Times New Roman"/>
                <w:color w:val="000000"/>
                <w:sz w:val="24"/>
                <w:szCs w:val="24"/>
              </w:rPr>
            </w:pPr>
            <w:proofErr w:type="gramStart"/>
            <w:r w:rsidRPr="00CE1C86">
              <w:rPr>
                <w:rFonts w:ascii="Times New Roman" w:hAnsi="Times New Roman" w:cs="Times New Roman"/>
                <w:color w:val="000000"/>
                <w:sz w:val="24"/>
                <w:szCs w:val="24"/>
              </w:rPr>
              <w:t>П</w:t>
            </w:r>
            <w:r w:rsidR="00EC0857" w:rsidRPr="00CE1C86">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EC0857" w:rsidRPr="00CE1C86">
              <w:rPr>
                <w:rFonts w:ascii="Times New Roman" w:hAnsi="Times New Roman" w:cs="Times New Roman"/>
                <w:color w:val="000000"/>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9E7F26" w:rsidRDefault="009E7F26" w:rsidP="00B8181D">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DA6913">
              <w:rPr>
                <w:rFonts w:ascii="Times New Roman" w:hAnsi="Times New Roman" w:cs="Times New Roman"/>
                <w:color w:val="000000"/>
                <w:sz w:val="24"/>
                <w:szCs w:val="24"/>
              </w:rPr>
              <w:t>,0</w:t>
            </w:r>
          </w:p>
          <w:p w:rsidR="009E7F26" w:rsidRDefault="009E7F26" w:rsidP="00B8181D">
            <w:pPr>
              <w:jc w:val="center"/>
              <w:rPr>
                <w:rFonts w:ascii="Times New Roman" w:hAnsi="Times New Roman" w:cs="Times New Roman"/>
                <w:color w:val="000000"/>
                <w:sz w:val="24"/>
                <w:szCs w:val="24"/>
              </w:rPr>
            </w:pPr>
          </w:p>
          <w:p w:rsidR="00EC0857" w:rsidRPr="00CE1C86" w:rsidRDefault="00EC0857" w:rsidP="00B8181D">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rsidR="0012585F" w:rsidRPr="00DA6913" w:rsidRDefault="009E7F26" w:rsidP="00B8181D">
            <w:pPr>
              <w:jc w:val="center"/>
              <w:rPr>
                <w:rFonts w:ascii="Times New Roman" w:hAnsi="Times New Roman" w:cs="Times New Roman"/>
                <w:sz w:val="24"/>
                <w:szCs w:val="24"/>
              </w:rPr>
            </w:pPr>
            <w:r w:rsidRPr="00DA6913">
              <w:rPr>
                <w:rFonts w:ascii="Times New Roman" w:hAnsi="Times New Roman" w:cs="Times New Roman"/>
                <w:sz w:val="24"/>
                <w:szCs w:val="24"/>
              </w:rPr>
              <w:t>30</w:t>
            </w:r>
            <w:r w:rsidR="00DA6913" w:rsidRPr="00DA6913">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12585F" w:rsidRPr="00DA6913" w:rsidRDefault="009E7F26" w:rsidP="00B8181D">
            <w:pPr>
              <w:jc w:val="center"/>
              <w:rPr>
                <w:rFonts w:ascii="Times New Roman" w:hAnsi="Times New Roman" w:cs="Times New Roman"/>
                <w:sz w:val="24"/>
                <w:szCs w:val="24"/>
              </w:rPr>
            </w:pPr>
            <w:r w:rsidRPr="00DA6913">
              <w:rPr>
                <w:rFonts w:ascii="Times New Roman" w:hAnsi="Times New Roman" w:cs="Times New Roman"/>
                <w:sz w:val="24"/>
                <w:szCs w:val="24"/>
              </w:rPr>
              <w:t>40</w:t>
            </w:r>
            <w:r w:rsidR="00DA6913" w:rsidRPr="00DA6913">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12585F" w:rsidRPr="00DA6913" w:rsidRDefault="0012585F" w:rsidP="00B8181D">
            <w:pPr>
              <w:jc w:val="center"/>
              <w:rPr>
                <w:rFonts w:ascii="Times New Roman" w:hAnsi="Times New Roman" w:cs="Times New Roman"/>
                <w:sz w:val="24"/>
                <w:szCs w:val="24"/>
              </w:rPr>
            </w:pPr>
            <w:r w:rsidRPr="00DA6913">
              <w:rPr>
                <w:rFonts w:ascii="Times New Roman" w:hAnsi="Times New Roman" w:cs="Times New Roman"/>
                <w:sz w:val="24"/>
                <w:szCs w:val="24"/>
              </w:rPr>
              <w:t>50</w:t>
            </w:r>
            <w:r w:rsidR="00DA6913" w:rsidRPr="00DA6913">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EC0857" w:rsidRPr="00DA6913" w:rsidRDefault="006955DC" w:rsidP="00B8181D">
            <w:pPr>
              <w:jc w:val="center"/>
              <w:rPr>
                <w:rFonts w:ascii="Times New Roman" w:hAnsi="Times New Roman" w:cs="Times New Roman"/>
                <w:sz w:val="24"/>
                <w:szCs w:val="24"/>
              </w:rPr>
            </w:pPr>
            <w:r w:rsidRPr="00DA6913">
              <w:rPr>
                <w:rFonts w:ascii="Times New Roman" w:hAnsi="Times New Roman" w:cs="Times New Roman"/>
                <w:sz w:val="24"/>
                <w:szCs w:val="24"/>
              </w:rPr>
              <w:t>9</w:t>
            </w:r>
            <w:r w:rsidR="00B06C7E" w:rsidRPr="00DA6913">
              <w:rPr>
                <w:rFonts w:ascii="Times New Roman" w:hAnsi="Times New Roman" w:cs="Times New Roman"/>
                <w:sz w:val="24"/>
                <w:szCs w:val="24"/>
              </w:rPr>
              <w:t>0</w:t>
            </w:r>
            <w:r w:rsidR="00DA6913" w:rsidRPr="00DA6913">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EC0857" w:rsidRPr="00DA6913" w:rsidRDefault="006955DC" w:rsidP="00B8181D">
            <w:pPr>
              <w:jc w:val="center"/>
              <w:rPr>
                <w:rFonts w:ascii="Times New Roman" w:hAnsi="Times New Roman" w:cs="Times New Roman"/>
                <w:sz w:val="24"/>
                <w:szCs w:val="24"/>
              </w:rPr>
            </w:pPr>
            <w:r w:rsidRPr="00DA6913">
              <w:rPr>
                <w:rFonts w:ascii="Times New Roman" w:hAnsi="Times New Roman" w:cs="Times New Roman"/>
                <w:sz w:val="24"/>
                <w:szCs w:val="24"/>
              </w:rPr>
              <w:t>1</w:t>
            </w:r>
            <w:r w:rsidR="00B06C7E" w:rsidRPr="00DA6913">
              <w:rPr>
                <w:rFonts w:ascii="Times New Roman" w:hAnsi="Times New Roman" w:cs="Times New Roman"/>
                <w:sz w:val="24"/>
                <w:szCs w:val="24"/>
              </w:rPr>
              <w:t>00</w:t>
            </w:r>
            <w:r w:rsidR="00DA6913" w:rsidRPr="00DA6913">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tcPr>
          <w:p w:rsidR="00EC0857" w:rsidRPr="00CE1C86" w:rsidRDefault="00B06C7E" w:rsidP="00B8181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DA6913">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EC0857" w:rsidRPr="00CE1C86" w:rsidRDefault="00B06C7E" w:rsidP="00B8181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DA6913">
              <w:rPr>
                <w:rFonts w:ascii="Times New Roman" w:hAnsi="Times New Roman" w:cs="Times New Roman"/>
                <w:color w:val="000000"/>
                <w:sz w:val="24"/>
                <w:szCs w:val="24"/>
              </w:rPr>
              <w:t>,0</w:t>
            </w:r>
          </w:p>
        </w:tc>
        <w:tc>
          <w:tcPr>
            <w:tcW w:w="2629" w:type="dxa"/>
            <w:tcBorders>
              <w:top w:val="single" w:sz="4" w:space="0" w:color="auto"/>
              <w:left w:val="nil"/>
              <w:bottom w:val="single" w:sz="4" w:space="0" w:color="auto"/>
              <w:right w:val="single" w:sz="4" w:space="0" w:color="auto"/>
            </w:tcBorders>
            <w:shd w:val="clear" w:color="000000" w:fill="FFFFFF"/>
          </w:tcPr>
          <w:p w:rsidR="00DA6913" w:rsidRPr="00BD41ED" w:rsidRDefault="00F83194" w:rsidP="00F948F3">
            <w:pPr>
              <w:pStyle w:val="ab"/>
              <w:rPr>
                <w:rFonts w:ascii="Times New Roman" w:hAnsi="Times New Roman" w:cs="Times New Roman"/>
                <w:sz w:val="24"/>
                <w:szCs w:val="24"/>
              </w:rPr>
            </w:pPr>
            <w:r w:rsidRPr="00CE1C86">
              <w:rPr>
                <w:rStyle w:val="af"/>
                <w:rFonts w:ascii="Times New Roman" w:hAnsi="Times New Roman" w:cs="Times New Roman"/>
                <w:b w:val="0"/>
                <w:color w:val="000000"/>
                <w:sz w:val="24"/>
                <w:szCs w:val="24"/>
                <w:shd w:val="clear" w:color="auto" w:fill="FFFFFF"/>
              </w:rPr>
              <w:t xml:space="preserve">УА и Г </w:t>
            </w:r>
            <w:proofErr w:type="gramStart"/>
            <w:r w:rsidRPr="00CE1C86">
              <w:rPr>
                <w:rStyle w:val="af"/>
                <w:rFonts w:ascii="Times New Roman" w:hAnsi="Times New Roman" w:cs="Times New Roman"/>
                <w:b w:val="0"/>
                <w:color w:val="000000"/>
                <w:sz w:val="24"/>
                <w:szCs w:val="24"/>
                <w:shd w:val="clear" w:color="auto" w:fill="FFFFFF"/>
              </w:rPr>
              <w:t>;</w:t>
            </w:r>
            <w:r w:rsidRPr="00BD41ED">
              <w:rPr>
                <w:rStyle w:val="af"/>
                <w:rFonts w:ascii="Times New Roman" w:hAnsi="Times New Roman" w:cs="Times New Roman"/>
                <w:b w:val="0"/>
                <w:sz w:val="24"/>
                <w:szCs w:val="24"/>
                <w:shd w:val="clear" w:color="auto" w:fill="FFFFFF"/>
              </w:rPr>
              <w:t>У</w:t>
            </w:r>
            <w:proofErr w:type="gramEnd"/>
            <w:r w:rsidRPr="00BD41ED">
              <w:rPr>
                <w:rStyle w:val="af"/>
                <w:rFonts w:ascii="Times New Roman" w:hAnsi="Times New Roman" w:cs="Times New Roman"/>
                <w:b w:val="0"/>
                <w:sz w:val="24"/>
                <w:szCs w:val="24"/>
                <w:shd w:val="clear" w:color="auto" w:fill="FFFFFF"/>
              </w:rPr>
              <w:t>МС;</w:t>
            </w:r>
            <w:r w:rsidR="00341BB8">
              <w:rPr>
                <w:rStyle w:val="af"/>
                <w:rFonts w:ascii="Times New Roman" w:hAnsi="Times New Roman" w:cs="Times New Roman"/>
                <w:b w:val="0"/>
                <w:sz w:val="24"/>
                <w:szCs w:val="24"/>
                <w:shd w:val="clear" w:color="auto" w:fill="FFFFFF"/>
              </w:rPr>
              <w:t xml:space="preserve"> </w:t>
            </w:r>
            <w:r w:rsidRPr="00BD41ED">
              <w:rPr>
                <w:rFonts w:ascii="Times New Roman" w:hAnsi="Times New Roman" w:cs="Times New Roman"/>
                <w:sz w:val="24"/>
                <w:szCs w:val="24"/>
              </w:rPr>
              <w:t>У</w:t>
            </w:r>
            <w:r w:rsidR="009F1390">
              <w:rPr>
                <w:rFonts w:ascii="Times New Roman" w:hAnsi="Times New Roman" w:cs="Times New Roman"/>
                <w:sz w:val="24"/>
                <w:szCs w:val="24"/>
              </w:rPr>
              <w:t>СЗН и Т; УО;</w:t>
            </w:r>
            <w:r w:rsidR="00841A63">
              <w:rPr>
                <w:rFonts w:ascii="Times New Roman" w:hAnsi="Times New Roman" w:cs="Times New Roman"/>
                <w:sz w:val="24"/>
                <w:szCs w:val="24"/>
              </w:rPr>
              <w:t>УЭ;</w:t>
            </w:r>
            <w:r w:rsidR="009F1390">
              <w:rPr>
                <w:rFonts w:ascii="Times New Roman" w:hAnsi="Times New Roman" w:cs="Times New Roman"/>
                <w:sz w:val="24"/>
                <w:szCs w:val="24"/>
              </w:rPr>
              <w:t xml:space="preserve"> УКТМ и С; </w:t>
            </w:r>
            <w:proofErr w:type="spellStart"/>
            <w:r w:rsidR="00082A45">
              <w:rPr>
                <w:rFonts w:ascii="Times New Roman" w:hAnsi="Times New Roman" w:cs="Times New Roman"/>
                <w:sz w:val="24"/>
                <w:szCs w:val="24"/>
              </w:rPr>
              <w:t>УД</w:t>
            </w:r>
            <w:r w:rsidR="00C96EAA">
              <w:rPr>
                <w:rFonts w:ascii="Times New Roman" w:hAnsi="Times New Roman" w:cs="Times New Roman"/>
                <w:sz w:val="24"/>
                <w:szCs w:val="24"/>
              </w:rPr>
              <w:t>иК</w:t>
            </w:r>
            <w:proofErr w:type="spellEnd"/>
            <w:r w:rsidR="00C96EAA">
              <w:rPr>
                <w:rFonts w:ascii="Times New Roman" w:hAnsi="Times New Roman" w:cs="Times New Roman"/>
                <w:sz w:val="24"/>
                <w:szCs w:val="24"/>
              </w:rPr>
              <w:t>;</w:t>
            </w:r>
            <w:r w:rsidR="000F5CB7">
              <w:rPr>
                <w:rFonts w:ascii="Times New Roman" w:hAnsi="Times New Roman" w:cs="Times New Roman"/>
                <w:sz w:val="24"/>
                <w:szCs w:val="24"/>
              </w:rPr>
              <w:t xml:space="preserve"> </w:t>
            </w:r>
            <w:proofErr w:type="spellStart"/>
            <w:r w:rsidR="004D2C68">
              <w:rPr>
                <w:rFonts w:ascii="Times New Roman" w:hAnsi="Times New Roman" w:cs="Times New Roman"/>
                <w:sz w:val="24"/>
                <w:szCs w:val="24"/>
              </w:rPr>
              <w:t>ОУиРЖ</w:t>
            </w:r>
            <w:proofErr w:type="spellEnd"/>
            <w:r w:rsidR="004D2C68">
              <w:rPr>
                <w:rFonts w:ascii="Times New Roman" w:hAnsi="Times New Roman" w:cs="Times New Roman"/>
                <w:sz w:val="24"/>
                <w:szCs w:val="24"/>
              </w:rPr>
              <w:t>;</w:t>
            </w:r>
            <w:r w:rsidRPr="00BD41ED">
              <w:rPr>
                <w:rFonts w:ascii="Times New Roman" w:hAnsi="Times New Roman" w:cs="Times New Roman"/>
                <w:sz w:val="24"/>
                <w:szCs w:val="24"/>
              </w:rPr>
              <w:t xml:space="preserve"> ЕДДС;</w:t>
            </w:r>
            <w:r w:rsidR="00341BB8">
              <w:rPr>
                <w:rFonts w:ascii="Times New Roman" w:hAnsi="Times New Roman" w:cs="Times New Roman"/>
                <w:sz w:val="24"/>
                <w:szCs w:val="24"/>
              </w:rPr>
              <w:t xml:space="preserve"> </w:t>
            </w:r>
            <w:r w:rsidR="009F1390">
              <w:rPr>
                <w:rFonts w:ascii="Times New Roman" w:hAnsi="Times New Roman" w:cs="Times New Roman"/>
                <w:sz w:val="24"/>
                <w:szCs w:val="24"/>
              </w:rPr>
              <w:t xml:space="preserve">МКУ «Центр развития» </w:t>
            </w:r>
            <w:r w:rsidR="00BB50AF">
              <w:rPr>
                <w:rFonts w:ascii="Times New Roman" w:hAnsi="Times New Roman" w:cs="Times New Roman"/>
                <w:sz w:val="24"/>
                <w:szCs w:val="24"/>
              </w:rPr>
              <w:t xml:space="preserve">; </w:t>
            </w:r>
            <w:r w:rsidR="00DA6913">
              <w:rPr>
                <w:rFonts w:ascii="Times New Roman" w:hAnsi="Times New Roman" w:cs="Times New Roman"/>
                <w:sz w:val="24"/>
                <w:szCs w:val="24"/>
              </w:rPr>
              <w:t>УГХ;</w:t>
            </w:r>
          </w:p>
          <w:p w:rsidR="00F83194" w:rsidRDefault="00BB50AF" w:rsidP="00F948F3">
            <w:pPr>
              <w:pStyle w:val="ab"/>
              <w:rPr>
                <w:rFonts w:ascii="Times New Roman" w:hAnsi="Times New Roman" w:cs="Times New Roman"/>
                <w:sz w:val="24"/>
                <w:szCs w:val="24"/>
              </w:rPr>
            </w:pPr>
            <w:proofErr w:type="gramStart"/>
            <w:r>
              <w:rPr>
                <w:rFonts w:ascii="Times New Roman" w:hAnsi="Times New Roman" w:cs="Times New Roman"/>
                <w:sz w:val="24"/>
                <w:szCs w:val="24"/>
              </w:rPr>
              <w:t>Пригородное</w:t>
            </w:r>
            <w:proofErr w:type="gramEnd"/>
            <w:r>
              <w:rPr>
                <w:rFonts w:ascii="Times New Roman" w:hAnsi="Times New Roman" w:cs="Times New Roman"/>
                <w:sz w:val="24"/>
                <w:szCs w:val="24"/>
              </w:rPr>
              <w:t xml:space="preserve"> ТУ; Рязанцевское ТУ; </w:t>
            </w:r>
            <w:proofErr w:type="spellStart"/>
            <w:r>
              <w:rPr>
                <w:rFonts w:ascii="Times New Roman" w:hAnsi="Times New Roman" w:cs="Times New Roman"/>
                <w:sz w:val="24"/>
                <w:szCs w:val="24"/>
              </w:rPr>
              <w:t>Нагорьевское</w:t>
            </w:r>
            <w:proofErr w:type="spellEnd"/>
            <w:r>
              <w:rPr>
                <w:rFonts w:ascii="Times New Roman" w:hAnsi="Times New Roman" w:cs="Times New Roman"/>
                <w:sz w:val="24"/>
                <w:szCs w:val="24"/>
              </w:rPr>
              <w:t xml:space="preserve"> ТУ</w:t>
            </w:r>
          </w:p>
          <w:p w:rsidR="009E4341" w:rsidRDefault="009E4341" w:rsidP="00F948F3">
            <w:pPr>
              <w:pStyle w:val="ab"/>
              <w:rPr>
                <w:rFonts w:ascii="Times New Roman" w:hAnsi="Times New Roman" w:cs="Times New Roman"/>
                <w:sz w:val="24"/>
                <w:szCs w:val="24"/>
              </w:rPr>
            </w:pPr>
          </w:p>
          <w:p w:rsidR="009E4341" w:rsidRDefault="009E4341" w:rsidP="00F948F3">
            <w:pPr>
              <w:pStyle w:val="ab"/>
              <w:rPr>
                <w:rFonts w:ascii="Times New Roman" w:hAnsi="Times New Roman" w:cs="Times New Roman"/>
                <w:sz w:val="24"/>
                <w:szCs w:val="24"/>
              </w:rPr>
            </w:pPr>
          </w:p>
          <w:p w:rsidR="00F83194" w:rsidRPr="00BD41ED" w:rsidRDefault="00F83194" w:rsidP="00F948F3">
            <w:pPr>
              <w:rPr>
                <w:rFonts w:ascii="Times New Roman" w:hAnsi="Times New Roman" w:cs="Times New Roman"/>
                <w:sz w:val="24"/>
                <w:szCs w:val="24"/>
              </w:rPr>
            </w:pPr>
          </w:p>
          <w:p w:rsidR="00EC0857" w:rsidRPr="00CE1C86" w:rsidRDefault="00EC0857" w:rsidP="00F948F3">
            <w:pPr>
              <w:pStyle w:val="ab"/>
              <w:rPr>
                <w:rFonts w:ascii="Times New Roman" w:hAnsi="Times New Roman" w:cs="Times New Roman"/>
                <w:color w:val="000000"/>
                <w:sz w:val="24"/>
                <w:szCs w:val="24"/>
              </w:rPr>
            </w:pPr>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C424E7" w:rsidRPr="00CE1C86" w:rsidRDefault="00BD41ED"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C424E7" w:rsidRPr="00CE1C86">
              <w:rPr>
                <w:rFonts w:ascii="Times New Roman" w:hAnsi="Times New Roman" w:cs="Times New Roman"/>
                <w:color w:val="000000"/>
                <w:sz w:val="24"/>
                <w:szCs w:val="24"/>
              </w:rPr>
              <w:t>.</w:t>
            </w:r>
          </w:p>
        </w:tc>
        <w:tc>
          <w:tcPr>
            <w:tcW w:w="3691" w:type="dxa"/>
            <w:tcBorders>
              <w:top w:val="single" w:sz="4" w:space="0" w:color="auto"/>
              <w:left w:val="nil"/>
              <w:bottom w:val="single" w:sz="4" w:space="0" w:color="auto"/>
              <w:right w:val="single" w:sz="4" w:space="0" w:color="auto"/>
            </w:tcBorders>
            <w:shd w:val="clear" w:color="000000" w:fill="FFFFFF"/>
          </w:tcPr>
          <w:p w:rsidR="00C424E7" w:rsidRPr="00CE1C86" w:rsidRDefault="00C424E7" w:rsidP="003D56B6">
            <w:pPr>
              <w:rPr>
                <w:rFonts w:ascii="Times New Roman" w:hAnsi="Times New Roman" w:cs="Times New Roman"/>
                <w:sz w:val="24"/>
                <w:szCs w:val="24"/>
              </w:rPr>
            </w:pPr>
            <w:r w:rsidRPr="00CE1C86">
              <w:rPr>
                <w:rFonts w:ascii="Times New Roman" w:hAnsi="Times New Roman" w:cs="Times New Roman"/>
                <w:sz w:val="24"/>
                <w:szCs w:val="24"/>
              </w:rPr>
              <w:t xml:space="preserve">Удельный вес объектов, имеющих утвержденные </w:t>
            </w:r>
            <w:r w:rsidRPr="00CE1C86">
              <w:rPr>
                <w:rFonts w:ascii="Times New Roman" w:hAnsi="Times New Roman" w:cs="Times New Roman"/>
                <w:sz w:val="24"/>
                <w:szCs w:val="24"/>
              </w:rPr>
              <w:lastRenderedPageBreak/>
              <w:t>паспорта доступности объектов и предоставляемых на ни</w:t>
            </w:r>
            <w:r w:rsidR="0079618C">
              <w:rPr>
                <w:rFonts w:ascii="Times New Roman" w:hAnsi="Times New Roman" w:cs="Times New Roman"/>
                <w:sz w:val="24"/>
                <w:szCs w:val="24"/>
              </w:rPr>
              <w:t>х услуг в сфере труда</w:t>
            </w:r>
            <w:r w:rsidRPr="00CE1C86">
              <w:rPr>
                <w:rFonts w:ascii="Times New Roman" w:hAnsi="Times New Roman" w:cs="Times New Roman"/>
                <w:sz w:val="24"/>
                <w:szCs w:val="24"/>
              </w:rPr>
              <w:t xml:space="preserve"> и социальной защиты населения, от общего количества таких объектов</w:t>
            </w:r>
          </w:p>
        </w:tc>
        <w:tc>
          <w:tcPr>
            <w:tcW w:w="992" w:type="dxa"/>
            <w:tcBorders>
              <w:top w:val="single" w:sz="4" w:space="0" w:color="auto"/>
              <w:left w:val="nil"/>
              <w:bottom w:val="single" w:sz="4" w:space="0" w:color="auto"/>
              <w:right w:val="single" w:sz="4" w:space="0" w:color="auto"/>
            </w:tcBorders>
            <w:shd w:val="clear" w:color="000000" w:fill="FFFFFF"/>
          </w:tcPr>
          <w:p w:rsidR="00C424E7" w:rsidRPr="00CE1C86" w:rsidRDefault="00CC1ABD" w:rsidP="00CC1ABD">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П</w:t>
            </w:r>
            <w:r w:rsidR="00C424E7" w:rsidRPr="00CE1C86">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C424E7" w:rsidRPr="00CE1C86">
              <w:rPr>
                <w:rFonts w:ascii="Times New Roman" w:hAnsi="Times New Roman" w:cs="Times New Roman"/>
                <w:color w:val="000000"/>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C424E7" w:rsidRPr="00CE1C86" w:rsidRDefault="00C424E7" w:rsidP="00CC1ABD">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C1ABD">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C424E7" w:rsidRPr="00CE1C86" w:rsidRDefault="00C424E7" w:rsidP="00CC1ABD">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C1ABD">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C424E7" w:rsidRPr="00CE1C86" w:rsidRDefault="00C424E7" w:rsidP="00CC1ABD">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C1ABD">
              <w:rPr>
                <w:rFonts w:ascii="Times New Roman" w:hAnsi="Times New Roman" w:cs="Times New Roman"/>
                <w:color w:val="000000"/>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C424E7" w:rsidRPr="00CE1C86" w:rsidRDefault="00C424E7" w:rsidP="00CC1ABD">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C1ABD">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C424E7" w:rsidRPr="00CE1C86" w:rsidRDefault="00C424E7" w:rsidP="00CC1ABD">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C1ABD">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C424E7" w:rsidRPr="00CE1C86" w:rsidRDefault="00C424E7" w:rsidP="00CC1ABD">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C1ABD">
              <w:rPr>
                <w:rFonts w:ascii="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000000" w:fill="FFFFFF"/>
          </w:tcPr>
          <w:p w:rsidR="00C424E7" w:rsidRPr="00CE1C86" w:rsidRDefault="00C424E7" w:rsidP="00CC1ABD">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C1ABD">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C424E7" w:rsidRPr="00CE1C86" w:rsidRDefault="00C424E7" w:rsidP="00CC1ABD">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CC1ABD">
              <w:rPr>
                <w:rFonts w:ascii="Times New Roman" w:hAnsi="Times New Roman" w:cs="Times New Roman"/>
                <w:color w:val="000000"/>
                <w:sz w:val="24"/>
                <w:szCs w:val="24"/>
              </w:rPr>
              <w:t>,0</w:t>
            </w:r>
          </w:p>
        </w:tc>
        <w:tc>
          <w:tcPr>
            <w:tcW w:w="2629" w:type="dxa"/>
            <w:tcBorders>
              <w:top w:val="single" w:sz="4" w:space="0" w:color="auto"/>
              <w:left w:val="nil"/>
              <w:bottom w:val="single" w:sz="4" w:space="0" w:color="auto"/>
              <w:right w:val="single" w:sz="4" w:space="0" w:color="auto"/>
            </w:tcBorders>
            <w:shd w:val="clear" w:color="000000" w:fill="FFFFFF"/>
          </w:tcPr>
          <w:p w:rsidR="00C424E7" w:rsidRPr="00CE1C86" w:rsidRDefault="00C424E7" w:rsidP="00CA0F71">
            <w:pPr>
              <w:jc w:val="center"/>
              <w:rPr>
                <w:rFonts w:ascii="Times New Roman" w:hAnsi="Times New Roman" w:cs="Times New Roman"/>
                <w:color w:val="000000"/>
                <w:sz w:val="24"/>
                <w:szCs w:val="24"/>
              </w:rPr>
            </w:pPr>
            <w:proofErr w:type="spellStart"/>
            <w:r w:rsidRPr="00CE1C86">
              <w:rPr>
                <w:rFonts w:ascii="Times New Roman" w:hAnsi="Times New Roman" w:cs="Times New Roman"/>
                <w:color w:val="000000"/>
                <w:sz w:val="24"/>
                <w:szCs w:val="24"/>
              </w:rPr>
              <w:t>УСЗНиТ</w:t>
            </w:r>
            <w:proofErr w:type="spellEnd"/>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1C5B9B" w:rsidRPr="00CE1C86" w:rsidRDefault="00BD41ED"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r w:rsidR="001C5B9B" w:rsidRPr="00CE1C86">
              <w:rPr>
                <w:rFonts w:ascii="Times New Roman" w:hAnsi="Times New Roman" w:cs="Times New Roman"/>
                <w:color w:val="000000"/>
                <w:sz w:val="24"/>
                <w:szCs w:val="24"/>
              </w:rPr>
              <w:t>.</w:t>
            </w:r>
          </w:p>
        </w:tc>
        <w:tc>
          <w:tcPr>
            <w:tcW w:w="3691" w:type="dxa"/>
            <w:tcBorders>
              <w:top w:val="single" w:sz="4" w:space="0" w:color="auto"/>
              <w:left w:val="nil"/>
              <w:bottom w:val="single" w:sz="4" w:space="0" w:color="auto"/>
              <w:right w:val="single" w:sz="4" w:space="0" w:color="auto"/>
            </w:tcBorders>
            <w:shd w:val="clear" w:color="000000" w:fill="FFFFFF"/>
          </w:tcPr>
          <w:p w:rsidR="001C5B9B" w:rsidRPr="00CE1C86" w:rsidRDefault="001C5B9B" w:rsidP="003D56B6">
            <w:pPr>
              <w:rPr>
                <w:rFonts w:ascii="Times New Roman" w:hAnsi="Times New Roman" w:cs="Times New Roman"/>
                <w:sz w:val="24"/>
                <w:szCs w:val="24"/>
              </w:rPr>
            </w:pPr>
            <w:r w:rsidRPr="00CE1C86">
              <w:rPr>
                <w:rFonts w:ascii="Times New Roman" w:hAnsi="Times New Roman" w:cs="Times New Roman"/>
                <w:sz w:val="24"/>
                <w:szCs w:val="24"/>
              </w:rPr>
              <w:t>Доля инвалидов, получающих образование на дому, в том числе дистанционно, от общего числа обучающихся инвалидов</w:t>
            </w:r>
          </w:p>
        </w:tc>
        <w:tc>
          <w:tcPr>
            <w:tcW w:w="992" w:type="dxa"/>
            <w:tcBorders>
              <w:top w:val="single" w:sz="4" w:space="0" w:color="auto"/>
              <w:left w:val="nil"/>
              <w:bottom w:val="single" w:sz="4" w:space="0" w:color="auto"/>
              <w:right w:val="single" w:sz="4" w:space="0" w:color="auto"/>
            </w:tcBorders>
            <w:shd w:val="clear" w:color="000000" w:fill="FFFFFF"/>
          </w:tcPr>
          <w:p w:rsidR="001C5B9B" w:rsidRPr="00BD41ED" w:rsidRDefault="001D3401" w:rsidP="001D3401">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r w:rsidR="001C5B9B" w:rsidRPr="00BD41ED">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1C5B9B" w:rsidRPr="00BD41ED">
              <w:rPr>
                <w:rFonts w:ascii="Times New Roman" w:hAnsi="Times New Roman" w:cs="Times New Roman"/>
                <w:color w:val="000000"/>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E61050" w:rsidRPr="00BD41ED" w:rsidRDefault="009E4341" w:rsidP="001D3401">
            <w:pPr>
              <w:jc w:val="center"/>
              <w:rPr>
                <w:rFonts w:ascii="Times New Roman" w:hAnsi="Times New Roman" w:cs="Times New Roman"/>
                <w:color w:val="000000"/>
                <w:sz w:val="24"/>
                <w:szCs w:val="24"/>
              </w:rPr>
            </w:pPr>
            <w:r>
              <w:rPr>
                <w:rFonts w:ascii="Times New Roman" w:hAnsi="Times New Roman" w:cs="Times New Roman"/>
                <w:color w:val="000000"/>
                <w:sz w:val="24"/>
                <w:szCs w:val="24"/>
              </w:rPr>
              <w:t>26,0</w:t>
            </w:r>
          </w:p>
          <w:p w:rsidR="001C5B9B" w:rsidRPr="00BD41ED" w:rsidRDefault="001C5B9B" w:rsidP="001D3401">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rsidR="001C5B9B" w:rsidRPr="00BD41ED" w:rsidRDefault="009E4341" w:rsidP="001D3401">
            <w:pPr>
              <w:jc w:val="center"/>
              <w:rPr>
                <w:rFonts w:ascii="Times New Roman" w:hAnsi="Times New Roman" w:cs="Times New Roman"/>
                <w:color w:val="000000"/>
                <w:sz w:val="24"/>
                <w:szCs w:val="24"/>
              </w:rPr>
            </w:pPr>
            <w:r>
              <w:rPr>
                <w:rFonts w:ascii="Times New Roman" w:hAnsi="Times New Roman" w:cs="Times New Roman"/>
                <w:color w:val="000000"/>
                <w:sz w:val="24"/>
                <w:szCs w:val="24"/>
              </w:rPr>
              <w:t>26,0</w:t>
            </w:r>
          </w:p>
        </w:tc>
        <w:tc>
          <w:tcPr>
            <w:tcW w:w="851" w:type="dxa"/>
            <w:tcBorders>
              <w:top w:val="single" w:sz="4" w:space="0" w:color="auto"/>
              <w:left w:val="nil"/>
              <w:bottom w:val="single" w:sz="4" w:space="0" w:color="auto"/>
              <w:right w:val="single" w:sz="4" w:space="0" w:color="auto"/>
            </w:tcBorders>
            <w:shd w:val="clear" w:color="000000" w:fill="FFFFFF"/>
          </w:tcPr>
          <w:p w:rsidR="001C5B9B" w:rsidRPr="00722306" w:rsidRDefault="009E4341" w:rsidP="001D3401">
            <w:pPr>
              <w:jc w:val="center"/>
              <w:rPr>
                <w:rFonts w:ascii="Times New Roman" w:hAnsi="Times New Roman" w:cs="Times New Roman"/>
                <w:sz w:val="24"/>
                <w:szCs w:val="24"/>
              </w:rPr>
            </w:pPr>
            <w:r w:rsidRPr="00722306">
              <w:rPr>
                <w:rFonts w:ascii="Times New Roman" w:hAnsi="Times New Roman" w:cs="Times New Roman"/>
                <w:sz w:val="24"/>
                <w:szCs w:val="24"/>
              </w:rPr>
              <w:t>26,0</w:t>
            </w:r>
          </w:p>
        </w:tc>
        <w:tc>
          <w:tcPr>
            <w:tcW w:w="850" w:type="dxa"/>
            <w:tcBorders>
              <w:top w:val="single" w:sz="4" w:space="0" w:color="auto"/>
              <w:left w:val="nil"/>
              <w:bottom w:val="single" w:sz="4" w:space="0" w:color="auto"/>
              <w:right w:val="single" w:sz="4" w:space="0" w:color="auto"/>
            </w:tcBorders>
            <w:shd w:val="clear" w:color="000000" w:fill="FFFFFF"/>
          </w:tcPr>
          <w:p w:rsidR="001C5B9B" w:rsidRPr="00722306" w:rsidRDefault="009E4341" w:rsidP="001D3401">
            <w:pPr>
              <w:jc w:val="center"/>
              <w:rPr>
                <w:rFonts w:ascii="Times New Roman" w:hAnsi="Times New Roman" w:cs="Times New Roman"/>
                <w:sz w:val="24"/>
                <w:szCs w:val="24"/>
              </w:rPr>
            </w:pPr>
            <w:r w:rsidRPr="00722306">
              <w:rPr>
                <w:rFonts w:ascii="Times New Roman" w:hAnsi="Times New Roman" w:cs="Times New Roman"/>
                <w:sz w:val="24"/>
                <w:szCs w:val="24"/>
              </w:rPr>
              <w:t>26,0</w:t>
            </w:r>
          </w:p>
        </w:tc>
        <w:tc>
          <w:tcPr>
            <w:tcW w:w="851" w:type="dxa"/>
            <w:tcBorders>
              <w:top w:val="single" w:sz="4" w:space="0" w:color="auto"/>
              <w:left w:val="nil"/>
              <w:bottom w:val="single" w:sz="4" w:space="0" w:color="auto"/>
              <w:right w:val="single" w:sz="4" w:space="0" w:color="auto"/>
            </w:tcBorders>
            <w:shd w:val="clear" w:color="000000" w:fill="FFFFFF"/>
          </w:tcPr>
          <w:p w:rsidR="00E61050" w:rsidRPr="00722306" w:rsidRDefault="009E4341" w:rsidP="001D3401">
            <w:pPr>
              <w:jc w:val="center"/>
              <w:rPr>
                <w:rFonts w:ascii="Times New Roman" w:hAnsi="Times New Roman" w:cs="Times New Roman"/>
                <w:sz w:val="24"/>
                <w:szCs w:val="24"/>
              </w:rPr>
            </w:pPr>
            <w:r w:rsidRPr="00722306">
              <w:rPr>
                <w:rFonts w:ascii="Times New Roman" w:hAnsi="Times New Roman" w:cs="Times New Roman"/>
                <w:sz w:val="24"/>
                <w:szCs w:val="24"/>
              </w:rPr>
              <w:t>26,0</w:t>
            </w:r>
          </w:p>
        </w:tc>
        <w:tc>
          <w:tcPr>
            <w:tcW w:w="992" w:type="dxa"/>
            <w:tcBorders>
              <w:top w:val="single" w:sz="4" w:space="0" w:color="auto"/>
              <w:left w:val="nil"/>
              <w:bottom w:val="single" w:sz="4" w:space="0" w:color="auto"/>
              <w:right w:val="single" w:sz="4" w:space="0" w:color="auto"/>
            </w:tcBorders>
            <w:shd w:val="clear" w:color="000000" w:fill="FFFFFF"/>
          </w:tcPr>
          <w:p w:rsidR="001C5B9B" w:rsidRPr="00BD41ED" w:rsidRDefault="009E4341" w:rsidP="001D3401">
            <w:pPr>
              <w:jc w:val="center"/>
              <w:rPr>
                <w:rFonts w:ascii="Times New Roman" w:hAnsi="Times New Roman" w:cs="Times New Roman"/>
                <w:color w:val="000000"/>
                <w:sz w:val="24"/>
                <w:szCs w:val="24"/>
              </w:rPr>
            </w:pPr>
            <w:r>
              <w:rPr>
                <w:rFonts w:ascii="Times New Roman" w:hAnsi="Times New Roman" w:cs="Times New Roman"/>
                <w:color w:val="000000"/>
                <w:sz w:val="24"/>
                <w:szCs w:val="24"/>
              </w:rPr>
              <w:t>26,0</w:t>
            </w:r>
          </w:p>
        </w:tc>
        <w:tc>
          <w:tcPr>
            <w:tcW w:w="1134" w:type="dxa"/>
            <w:tcBorders>
              <w:top w:val="single" w:sz="4" w:space="0" w:color="auto"/>
              <w:left w:val="nil"/>
              <w:bottom w:val="single" w:sz="4" w:space="0" w:color="auto"/>
              <w:right w:val="single" w:sz="4" w:space="0" w:color="auto"/>
            </w:tcBorders>
            <w:shd w:val="clear" w:color="000000" w:fill="FFFFFF"/>
          </w:tcPr>
          <w:p w:rsidR="001C5B9B" w:rsidRPr="00BD41ED" w:rsidRDefault="009E4341" w:rsidP="001D3401">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992" w:type="dxa"/>
            <w:tcBorders>
              <w:top w:val="single" w:sz="4" w:space="0" w:color="auto"/>
              <w:left w:val="nil"/>
              <w:bottom w:val="single" w:sz="4" w:space="0" w:color="auto"/>
              <w:right w:val="single" w:sz="4" w:space="0" w:color="auto"/>
            </w:tcBorders>
            <w:shd w:val="clear" w:color="000000" w:fill="FFFFFF"/>
          </w:tcPr>
          <w:p w:rsidR="001C5B9B" w:rsidRPr="00BD41ED" w:rsidRDefault="009E4341" w:rsidP="001D3401">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2629" w:type="dxa"/>
            <w:tcBorders>
              <w:top w:val="single" w:sz="4" w:space="0" w:color="auto"/>
              <w:left w:val="nil"/>
              <w:bottom w:val="single" w:sz="4" w:space="0" w:color="auto"/>
              <w:right w:val="single" w:sz="4" w:space="0" w:color="auto"/>
            </w:tcBorders>
            <w:shd w:val="clear" w:color="000000" w:fill="FFFFFF"/>
          </w:tcPr>
          <w:p w:rsidR="001C5B9B" w:rsidRPr="00BD41ED" w:rsidRDefault="001C5B9B" w:rsidP="001D3401">
            <w:pPr>
              <w:jc w:val="center"/>
              <w:rPr>
                <w:rFonts w:ascii="Times New Roman" w:hAnsi="Times New Roman" w:cs="Times New Roman"/>
                <w:color w:val="000000"/>
                <w:sz w:val="24"/>
                <w:szCs w:val="24"/>
              </w:rPr>
            </w:pPr>
            <w:r w:rsidRPr="00BD41ED">
              <w:rPr>
                <w:rFonts w:ascii="Times New Roman" w:hAnsi="Times New Roman" w:cs="Times New Roman"/>
                <w:color w:val="000000"/>
                <w:sz w:val="24"/>
                <w:szCs w:val="24"/>
              </w:rPr>
              <w:t>УО</w:t>
            </w:r>
          </w:p>
        </w:tc>
      </w:tr>
      <w:tr w:rsidR="000473C2" w:rsidRPr="00CE1C86" w:rsidTr="00FE2F42">
        <w:trPr>
          <w:trHeight w:val="2421"/>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1C5B9B" w:rsidRPr="00CE1C86" w:rsidRDefault="002A2287"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1C5B9B" w:rsidRPr="00CE1C86">
              <w:rPr>
                <w:rFonts w:ascii="Times New Roman" w:hAnsi="Times New Roman" w:cs="Times New Roman"/>
                <w:color w:val="000000"/>
                <w:sz w:val="24"/>
                <w:szCs w:val="24"/>
              </w:rPr>
              <w:t>.</w:t>
            </w:r>
          </w:p>
        </w:tc>
        <w:tc>
          <w:tcPr>
            <w:tcW w:w="3691" w:type="dxa"/>
            <w:tcBorders>
              <w:top w:val="single" w:sz="4" w:space="0" w:color="auto"/>
              <w:left w:val="nil"/>
              <w:bottom w:val="single" w:sz="4" w:space="0" w:color="auto"/>
              <w:right w:val="single" w:sz="4" w:space="0" w:color="auto"/>
            </w:tcBorders>
            <w:shd w:val="clear" w:color="000000" w:fill="FFFFFF"/>
          </w:tcPr>
          <w:p w:rsidR="001C5B9B" w:rsidRPr="00CE1C86" w:rsidRDefault="001C5B9B" w:rsidP="00C70FDD">
            <w:pPr>
              <w:rPr>
                <w:rFonts w:ascii="Times New Roman" w:hAnsi="Times New Roman" w:cs="Times New Roman"/>
                <w:sz w:val="24"/>
                <w:szCs w:val="24"/>
              </w:rPr>
            </w:pPr>
            <w:r w:rsidRPr="00CE1C86">
              <w:rPr>
                <w:rFonts w:ascii="Times New Roman" w:hAnsi="Times New Roman" w:cs="Times New Roman"/>
                <w:sz w:val="24"/>
                <w:szCs w:val="24"/>
              </w:rPr>
              <w:t xml:space="preserve">Доля общеобразовательных организаций, в которых создана универсальная </w:t>
            </w:r>
            <w:proofErr w:type="spellStart"/>
            <w:r w:rsidRPr="00CE1C86">
              <w:rPr>
                <w:rFonts w:ascii="Times New Roman" w:hAnsi="Times New Roman" w:cs="Times New Roman"/>
                <w:sz w:val="24"/>
                <w:szCs w:val="24"/>
              </w:rPr>
              <w:t>безбарьерная</w:t>
            </w:r>
            <w:proofErr w:type="spellEnd"/>
            <w:r w:rsidRPr="00CE1C86">
              <w:rPr>
                <w:rFonts w:ascii="Times New Roman" w:hAnsi="Times New Roman" w:cs="Times New Roman"/>
                <w:sz w:val="24"/>
                <w:szCs w:val="24"/>
              </w:rPr>
              <w:t xml:space="preserve"> среда для инклюзивного образования детей-инвалидов, в общем количестве общеобразовательных организаций</w:t>
            </w:r>
          </w:p>
        </w:tc>
        <w:tc>
          <w:tcPr>
            <w:tcW w:w="992" w:type="dxa"/>
            <w:tcBorders>
              <w:top w:val="single" w:sz="4" w:space="0" w:color="auto"/>
              <w:left w:val="nil"/>
              <w:bottom w:val="single" w:sz="4" w:space="0" w:color="auto"/>
              <w:right w:val="single" w:sz="4" w:space="0" w:color="auto"/>
            </w:tcBorders>
            <w:shd w:val="clear" w:color="000000" w:fill="FFFFFF"/>
          </w:tcPr>
          <w:p w:rsidR="001C5B9B" w:rsidRDefault="001D3401" w:rsidP="001D3401">
            <w:pPr>
              <w:jc w:val="center"/>
              <w:rPr>
                <w:rFonts w:ascii="Times New Roman" w:hAnsi="Times New Roman" w:cs="Times New Roman"/>
                <w:color w:val="000000"/>
                <w:sz w:val="24"/>
                <w:szCs w:val="24"/>
              </w:rPr>
            </w:pPr>
            <w:proofErr w:type="gramStart"/>
            <w:r w:rsidRPr="00CE1C86">
              <w:rPr>
                <w:rFonts w:ascii="Times New Roman" w:hAnsi="Times New Roman" w:cs="Times New Roman"/>
                <w:color w:val="000000"/>
                <w:sz w:val="24"/>
                <w:szCs w:val="24"/>
              </w:rPr>
              <w:t>П</w:t>
            </w:r>
            <w:r w:rsidR="001C5B9B" w:rsidRPr="00CE1C86">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1C5B9B" w:rsidRPr="00CE1C86">
              <w:rPr>
                <w:rFonts w:ascii="Times New Roman" w:hAnsi="Times New Roman" w:cs="Times New Roman"/>
                <w:color w:val="000000"/>
                <w:sz w:val="24"/>
                <w:szCs w:val="24"/>
              </w:rPr>
              <w:t>цент</w:t>
            </w:r>
            <w:proofErr w:type="gramEnd"/>
          </w:p>
          <w:p w:rsidR="00606532" w:rsidRPr="00CE1C86" w:rsidRDefault="00606532" w:rsidP="001D3401">
            <w:pPr>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rsidR="001C5B9B" w:rsidRDefault="00A4793D" w:rsidP="001D3401">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9E4341">
              <w:rPr>
                <w:rFonts w:ascii="Times New Roman" w:hAnsi="Times New Roman" w:cs="Times New Roman"/>
                <w:color w:val="000000"/>
                <w:sz w:val="24"/>
                <w:szCs w:val="24"/>
              </w:rPr>
              <w:t>,0</w:t>
            </w:r>
          </w:p>
          <w:p w:rsidR="00D368BF" w:rsidRDefault="00D368BF" w:rsidP="001D3401">
            <w:pPr>
              <w:jc w:val="center"/>
              <w:rPr>
                <w:rFonts w:ascii="Times New Roman" w:hAnsi="Times New Roman" w:cs="Times New Roman"/>
                <w:color w:val="000000"/>
                <w:sz w:val="24"/>
                <w:szCs w:val="24"/>
              </w:rPr>
            </w:pPr>
          </w:p>
          <w:p w:rsidR="00D368BF" w:rsidRPr="00CE1C86" w:rsidRDefault="00D368BF" w:rsidP="001D3401">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000000" w:fill="FFFFFF"/>
          </w:tcPr>
          <w:p w:rsidR="001C5B9B" w:rsidRPr="00CE1C86" w:rsidRDefault="001C5B9B" w:rsidP="001D3401">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9E4341">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1C5B9B" w:rsidRPr="00722306" w:rsidRDefault="001C5B9B" w:rsidP="001D3401">
            <w:pPr>
              <w:jc w:val="center"/>
              <w:rPr>
                <w:rFonts w:ascii="Times New Roman" w:hAnsi="Times New Roman" w:cs="Times New Roman"/>
                <w:sz w:val="24"/>
                <w:szCs w:val="24"/>
              </w:rPr>
            </w:pPr>
            <w:r w:rsidRPr="00722306">
              <w:rPr>
                <w:rFonts w:ascii="Times New Roman" w:hAnsi="Times New Roman" w:cs="Times New Roman"/>
                <w:sz w:val="24"/>
                <w:szCs w:val="24"/>
              </w:rPr>
              <w:t>11</w:t>
            </w:r>
            <w:r w:rsidR="009E4341" w:rsidRPr="00722306">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1C5B9B" w:rsidRPr="00722306" w:rsidRDefault="00A4793D" w:rsidP="001D3401">
            <w:pPr>
              <w:jc w:val="center"/>
              <w:rPr>
                <w:rFonts w:ascii="Times New Roman" w:hAnsi="Times New Roman" w:cs="Times New Roman"/>
                <w:sz w:val="24"/>
                <w:szCs w:val="24"/>
              </w:rPr>
            </w:pPr>
            <w:r w:rsidRPr="00722306">
              <w:rPr>
                <w:rFonts w:ascii="Times New Roman" w:hAnsi="Times New Roman" w:cs="Times New Roman"/>
                <w:sz w:val="24"/>
                <w:szCs w:val="24"/>
              </w:rPr>
              <w:t>20</w:t>
            </w:r>
            <w:r w:rsidR="009E4341" w:rsidRPr="00722306">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1C5B9B" w:rsidRPr="00722306" w:rsidRDefault="00A4793D" w:rsidP="001D3401">
            <w:pPr>
              <w:jc w:val="center"/>
              <w:rPr>
                <w:rFonts w:ascii="Times New Roman" w:hAnsi="Times New Roman" w:cs="Times New Roman"/>
                <w:sz w:val="24"/>
                <w:szCs w:val="24"/>
              </w:rPr>
            </w:pPr>
            <w:r w:rsidRPr="00722306">
              <w:rPr>
                <w:rFonts w:ascii="Times New Roman" w:hAnsi="Times New Roman" w:cs="Times New Roman"/>
                <w:sz w:val="24"/>
                <w:szCs w:val="24"/>
              </w:rPr>
              <w:t>20</w:t>
            </w:r>
            <w:r w:rsidR="009E4341" w:rsidRPr="00722306">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1C5B9B" w:rsidRPr="00CE1C86" w:rsidRDefault="00A4793D" w:rsidP="001D3401">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009E4341">
              <w:rPr>
                <w:rFonts w:ascii="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000000" w:fill="FFFFFF"/>
          </w:tcPr>
          <w:p w:rsidR="001C5B9B" w:rsidRPr="00CE1C86" w:rsidRDefault="00A4793D" w:rsidP="001D3401">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009E4341">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D368BF" w:rsidRPr="00CE1C86" w:rsidRDefault="00A4793D" w:rsidP="001D3401">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009E4341">
              <w:rPr>
                <w:rFonts w:ascii="Times New Roman" w:hAnsi="Times New Roman" w:cs="Times New Roman"/>
                <w:color w:val="000000"/>
                <w:sz w:val="24"/>
                <w:szCs w:val="24"/>
              </w:rPr>
              <w:t>,0</w:t>
            </w:r>
          </w:p>
        </w:tc>
        <w:tc>
          <w:tcPr>
            <w:tcW w:w="2629" w:type="dxa"/>
            <w:tcBorders>
              <w:top w:val="single" w:sz="4" w:space="0" w:color="auto"/>
              <w:left w:val="nil"/>
              <w:bottom w:val="single" w:sz="4" w:space="0" w:color="auto"/>
              <w:right w:val="single" w:sz="4" w:space="0" w:color="auto"/>
            </w:tcBorders>
            <w:shd w:val="clear" w:color="000000" w:fill="FFFFFF"/>
          </w:tcPr>
          <w:p w:rsidR="001C5B9B" w:rsidRPr="00CE1C86" w:rsidRDefault="001C5B9B" w:rsidP="001D3401">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УО</w:t>
            </w:r>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1C5B9B" w:rsidRPr="00CE1C86" w:rsidRDefault="002A2287"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1C5B9B" w:rsidRPr="00CE1C86">
              <w:rPr>
                <w:rFonts w:ascii="Times New Roman" w:hAnsi="Times New Roman" w:cs="Times New Roman"/>
                <w:color w:val="000000"/>
                <w:sz w:val="24"/>
                <w:szCs w:val="24"/>
              </w:rPr>
              <w:t>.</w:t>
            </w:r>
          </w:p>
        </w:tc>
        <w:tc>
          <w:tcPr>
            <w:tcW w:w="3691" w:type="dxa"/>
            <w:tcBorders>
              <w:top w:val="single" w:sz="4" w:space="0" w:color="auto"/>
              <w:left w:val="nil"/>
              <w:bottom w:val="single" w:sz="4" w:space="0" w:color="auto"/>
              <w:right w:val="single" w:sz="4" w:space="0" w:color="auto"/>
            </w:tcBorders>
            <w:shd w:val="clear" w:color="000000" w:fill="FFFFFF"/>
          </w:tcPr>
          <w:p w:rsidR="002A2287" w:rsidRPr="009F2A73" w:rsidRDefault="001C5B9B" w:rsidP="000D1A73">
            <w:pPr>
              <w:pStyle w:val="ab"/>
              <w:rPr>
                <w:rFonts w:ascii="Times New Roman" w:hAnsi="Times New Roman" w:cs="Times New Roman"/>
                <w:sz w:val="24"/>
                <w:szCs w:val="24"/>
              </w:rPr>
            </w:pPr>
            <w:r w:rsidRPr="009F2A73">
              <w:rPr>
                <w:rFonts w:ascii="Times New Roman" w:hAnsi="Times New Roman" w:cs="Times New Roman"/>
                <w:sz w:val="24"/>
                <w:szCs w:val="24"/>
              </w:rPr>
              <w:t>Удельный вес приспособленных помещений и  залов учреждений культуры для инвалидов в зависимости от стойких расстройств функций организма (зрения, слуха, опорно-двигательного аппарата), в общем количестве учреждений культуры</w:t>
            </w:r>
          </w:p>
        </w:tc>
        <w:tc>
          <w:tcPr>
            <w:tcW w:w="992" w:type="dxa"/>
            <w:tcBorders>
              <w:top w:val="single" w:sz="4" w:space="0" w:color="auto"/>
              <w:left w:val="nil"/>
              <w:bottom w:val="single" w:sz="4" w:space="0" w:color="auto"/>
              <w:right w:val="single" w:sz="4" w:space="0" w:color="auto"/>
            </w:tcBorders>
            <w:shd w:val="clear" w:color="000000" w:fill="FFFFFF"/>
          </w:tcPr>
          <w:p w:rsidR="001C5B9B" w:rsidRPr="009F2A73" w:rsidRDefault="00B7470D" w:rsidP="00B7470D">
            <w:pPr>
              <w:pStyle w:val="ab"/>
              <w:jc w:val="center"/>
              <w:rPr>
                <w:rFonts w:ascii="Times New Roman" w:hAnsi="Times New Roman" w:cs="Times New Roman"/>
                <w:sz w:val="24"/>
                <w:szCs w:val="24"/>
              </w:rPr>
            </w:pPr>
            <w:proofErr w:type="gramStart"/>
            <w:r w:rsidRPr="009F2A73">
              <w:rPr>
                <w:rFonts w:ascii="Times New Roman" w:hAnsi="Times New Roman" w:cs="Times New Roman"/>
                <w:sz w:val="24"/>
                <w:szCs w:val="24"/>
              </w:rPr>
              <w:t>П</w:t>
            </w:r>
            <w:r w:rsidR="001C5B9B" w:rsidRPr="009F2A73">
              <w:rPr>
                <w:rFonts w:ascii="Times New Roman" w:hAnsi="Times New Roman" w:cs="Times New Roman"/>
                <w:sz w:val="24"/>
                <w:szCs w:val="24"/>
              </w:rPr>
              <w:t>ро</w:t>
            </w:r>
            <w:r>
              <w:rPr>
                <w:rFonts w:ascii="Times New Roman" w:hAnsi="Times New Roman" w:cs="Times New Roman"/>
                <w:sz w:val="24"/>
                <w:szCs w:val="24"/>
              </w:rPr>
              <w:t>-</w:t>
            </w:r>
            <w:r w:rsidR="001C5B9B" w:rsidRPr="009F2A73">
              <w:rPr>
                <w:rFonts w:ascii="Times New Roman" w:hAnsi="Times New Roman" w:cs="Times New Roman"/>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1C5B9B" w:rsidRPr="009F2A73" w:rsidRDefault="00CE1FC7" w:rsidP="00B7470D">
            <w:pPr>
              <w:pStyle w:val="ab"/>
              <w:jc w:val="center"/>
              <w:rPr>
                <w:rFonts w:ascii="Times New Roman" w:hAnsi="Times New Roman" w:cs="Times New Roman"/>
                <w:sz w:val="24"/>
                <w:szCs w:val="24"/>
              </w:rPr>
            </w:pPr>
            <w:r w:rsidRPr="009F2A73">
              <w:rPr>
                <w:rFonts w:ascii="Times New Roman" w:hAnsi="Times New Roman" w:cs="Times New Roman"/>
                <w:sz w:val="24"/>
                <w:szCs w:val="24"/>
              </w:rPr>
              <w:t>10</w:t>
            </w:r>
            <w:r w:rsidR="00923E7E">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1C5B9B" w:rsidRPr="009F2A73" w:rsidRDefault="00CE1FC7" w:rsidP="00B7470D">
            <w:pPr>
              <w:pStyle w:val="ab"/>
              <w:jc w:val="center"/>
              <w:rPr>
                <w:rFonts w:ascii="Times New Roman" w:hAnsi="Times New Roman" w:cs="Times New Roman"/>
                <w:sz w:val="24"/>
                <w:szCs w:val="24"/>
              </w:rPr>
            </w:pPr>
            <w:r w:rsidRPr="009F2A73">
              <w:rPr>
                <w:rFonts w:ascii="Times New Roman" w:hAnsi="Times New Roman" w:cs="Times New Roman"/>
                <w:sz w:val="24"/>
                <w:szCs w:val="24"/>
              </w:rPr>
              <w:t>12</w:t>
            </w:r>
            <w:r w:rsidR="00923E7E">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1C5B9B" w:rsidRPr="009F2A73" w:rsidRDefault="00CE1FC7" w:rsidP="00B7470D">
            <w:pPr>
              <w:pStyle w:val="ab"/>
              <w:jc w:val="center"/>
              <w:rPr>
                <w:rFonts w:ascii="Times New Roman" w:hAnsi="Times New Roman" w:cs="Times New Roman"/>
                <w:sz w:val="24"/>
                <w:szCs w:val="24"/>
              </w:rPr>
            </w:pPr>
            <w:r w:rsidRPr="009F2A73">
              <w:rPr>
                <w:rFonts w:ascii="Times New Roman" w:hAnsi="Times New Roman" w:cs="Times New Roman"/>
                <w:sz w:val="24"/>
                <w:szCs w:val="24"/>
              </w:rPr>
              <w:t>1</w:t>
            </w:r>
            <w:r w:rsidR="00A4793D">
              <w:rPr>
                <w:rFonts w:ascii="Times New Roman" w:hAnsi="Times New Roman" w:cs="Times New Roman"/>
                <w:sz w:val="24"/>
                <w:szCs w:val="24"/>
              </w:rPr>
              <w:t>5</w:t>
            </w:r>
            <w:r w:rsidR="00923E7E">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1C5B9B" w:rsidRPr="009F2A73" w:rsidRDefault="00CE1FC7" w:rsidP="00B7470D">
            <w:pPr>
              <w:pStyle w:val="ab"/>
              <w:jc w:val="center"/>
              <w:rPr>
                <w:rFonts w:ascii="Times New Roman" w:hAnsi="Times New Roman" w:cs="Times New Roman"/>
                <w:sz w:val="24"/>
                <w:szCs w:val="24"/>
              </w:rPr>
            </w:pPr>
            <w:r w:rsidRPr="009F2A73">
              <w:rPr>
                <w:rFonts w:ascii="Times New Roman" w:hAnsi="Times New Roman" w:cs="Times New Roman"/>
                <w:sz w:val="24"/>
                <w:szCs w:val="24"/>
              </w:rPr>
              <w:t>2</w:t>
            </w:r>
            <w:r w:rsidR="00A4793D">
              <w:rPr>
                <w:rFonts w:ascii="Times New Roman" w:hAnsi="Times New Roman" w:cs="Times New Roman"/>
                <w:sz w:val="24"/>
                <w:szCs w:val="24"/>
              </w:rPr>
              <w:t>5</w:t>
            </w:r>
            <w:r w:rsidR="00923E7E">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1C5B9B" w:rsidRPr="009F2A73" w:rsidRDefault="00A4793D" w:rsidP="00B7470D">
            <w:pPr>
              <w:pStyle w:val="ab"/>
              <w:jc w:val="center"/>
              <w:rPr>
                <w:rFonts w:ascii="Times New Roman" w:hAnsi="Times New Roman" w:cs="Times New Roman"/>
                <w:sz w:val="24"/>
                <w:szCs w:val="24"/>
              </w:rPr>
            </w:pPr>
            <w:r>
              <w:rPr>
                <w:rFonts w:ascii="Times New Roman" w:hAnsi="Times New Roman" w:cs="Times New Roman"/>
                <w:sz w:val="24"/>
                <w:szCs w:val="24"/>
              </w:rPr>
              <w:t>45</w:t>
            </w:r>
            <w:r w:rsidR="00923E7E">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1C5B9B" w:rsidRPr="009F2A73" w:rsidRDefault="00A4793D" w:rsidP="00B7470D">
            <w:pPr>
              <w:pStyle w:val="ab"/>
              <w:jc w:val="center"/>
              <w:rPr>
                <w:rFonts w:ascii="Times New Roman" w:hAnsi="Times New Roman" w:cs="Times New Roman"/>
                <w:sz w:val="24"/>
                <w:szCs w:val="24"/>
              </w:rPr>
            </w:pPr>
            <w:r>
              <w:rPr>
                <w:rFonts w:ascii="Times New Roman" w:hAnsi="Times New Roman" w:cs="Times New Roman"/>
                <w:sz w:val="24"/>
                <w:szCs w:val="24"/>
              </w:rPr>
              <w:t>60</w:t>
            </w:r>
            <w:r w:rsidR="00923E7E">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FFFFFF"/>
          </w:tcPr>
          <w:p w:rsidR="001C5B9B" w:rsidRPr="009F2A73" w:rsidRDefault="00A4793D" w:rsidP="00B7470D">
            <w:pPr>
              <w:pStyle w:val="ab"/>
              <w:jc w:val="center"/>
              <w:rPr>
                <w:rFonts w:ascii="Times New Roman" w:hAnsi="Times New Roman" w:cs="Times New Roman"/>
                <w:sz w:val="24"/>
                <w:szCs w:val="24"/>
              </w:rPr>
            </w:pPr>
            <w:r>
              <w:rPr>
                <w:rFonts w:ascii="Times New Roman" w:hAnsi="Times New Roman" w:cs="Times New Roman"/>
                <w:sz w:val="24"/>
                <w:szCs w:val="24"/>
              </w:rPr>
              <w:t>80</w:t>
            </w:r>
            <w:r w:rsidR="00923E7E">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1C5B9B" w:rsidRPr="009F2A73" w:rsidRDefault="00A4793D" w:rsidP="00B7470D">
            <w:pPr>
              <w:pStyle w:val="ab"/>
              <w:jc w:val="center"/>
              <w:rPr>
                <w:rFonts w:ascii="Times New Roman" w:hAnsi="Times New Roman" w:cs="Times New Roman"/>
                <w:sz w:val="24"/>
                <w:szCs w:val="24"/>
              </w:rPr>
            </w:pPr>
            <w:r>
              <w:rPr>
                <w:rFonts w:ascii="Times New Roman" w:hAnsi="Times New Roman" w:cs="Times New Roman"/>
                <w:sz w:val="24"/>
                <w:szCs w:val="24"/>
              </w:rPr>
              <w:t>100</w:t>
            </w:r>
            <w:r w:rsidR="00923E7E">
              <w:rPr>
                <w:rFonts w:ascii="Times New Roman" w:hAnsi="Times New Roman" w:cs="Times New Roman"/>
                <w:sz w:val="24"/>
                <w:szCs w:val="24"/>
              </w:rPr>
              <w:t>,0</w:t>
            </w:r>
          </w:p>
        </w:tc>
        <w:tc>
          <w:tcPr>
            <w:tcW w:w="2629" w:type="dxa"/>
            <w:tcBorders>
              <w:top w:val="single" w:sz="4" w:space="0" w:color="auto"/>
              <w:left w:val="nil"/>
              <w:bottom w:val="single" w:sz="4" w:space="0" w:color="auto"/>
              <w:right w:val="single" w:sz="4" w:space="0" w:color="auto"/>
            </w:tcBorders>
            <w:shd w:val="clear" w:color="000000" w:fill="FFFFFF"/>
          </w:tcPr>
          <w:p w:rsidR="001C5B9B" w:rsidRPr="009F2A73" w:rsidRDefault="001C5B9B" w:rsidP="00B7470D">
            <w:pPr>
              <w:pStyle w:val="ab"/>
              <w:jc w:val="center"/>
              <w:rPr>
                <w:rFonts w:ascii="Times New Roman" w:hAnsi="Times New Roman" w:cs="Times New Roman"/>
                <w:sz w:val="24"/>
                <w:szCs w:val="24"/>
              </w:rPr>
            </w:pPr>
            <w:r w:rsidRPr="009F2A73">
              <w:rPr>
                <w:rFonts w:ascii="Times New Roman" w:hAnsi="Times New Roman" w:cs="Times New Roman"/>
                <w:sz w:val="24"/>
                <w:szCs w:val="24"/>
              </w:rPr>
              <w:t>УКТМ и С</w:t>
            </w:r>
          </w:p>
        </w:tc>
      </w:tr>
      <w:tr w:rsidR="000473C2" w:rsidRPr="00CE1C86" w:rsidTr="00FE2F42">
        <w:trPr>
          <w:trHeight w:val="359"/>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1C5B9B" w:rsidRPr="00CE1C86" w:rsidRDefault="002A2287"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r w:rsidR="001C5B9B" w:rsidRPr="00CE1C86">
              <w:rPr>
                <w:rFonts w:ascii="Times New Roman" w:hAnsi="Times New Roman" w:cs="Times New Roman"/>
                <w:color w:val="000000"/>
                <w:sz w:val="24"/>
                <w:szCs w:val="24"/>
              </w:rPr>
              <w:t>.</w:t>
            </w:r>
          </w:p>
        </w:tc>
        <w:tc>
          <w:tcPr>
            <w:tcW w:w="3691" w:type="dxa"/>
            <w:tcBorders>
              <w:top w:val="single" w:sz="4" w:space="0" w:color="auto"/>
              <w:left w:val="nil"/>
              <w:bottom w:val="single" w:sz="4" w:space="0" w:color="auto"/>
              <w:right w:val="single" w:sz="4" w:space="0" w:color="auto"/>
            </w:tcBorders>
            <w:shd w:val="clear" w:color="000000" w:fill="FFFFFF"/>
          </w:tcPr>
          <w:p w:rsidR="001C5B9B" w:rsidRPr="009F2A73" w:rsidRDefault="001C5B9B" w:rsidP="003D56B6">
            <w:pPr>
              <w:rPr>
                <w:rFonts w:ascii="Times New Roman" w:hAnsi="Times New Roman" w:cs="Times New Roman"/>
                <w:sz w:val="24"/>
                <w:szCs w:val="24"/>
              </w:rPr>
            </w:pPr>
            <w:r w:rsidRPr="009F2A73">
              <w:rPr>
                <w:rFonts w:ascii="Times New Roman" w:hAnsi="Times New Roman" w:cs="Times New Roman"/>
                <w:sz w:val="24"/>
                <w:szCs w:val="24"/>
              </w:rPr>
              <w:t>Доля инвалидов, систематически занимающихся физической культурой и спортом, в общей численности инвалидов</w:t>
            </w:r>
          </w:p>
        </w:tc>
        <w:tc>
          <w:tcPr>
            <w:tcW w:w="992" w:type="dxa"/>
            <w:tcBorders>
              <w:top w:val="single" w:sz="4" w:space="0" w:color="auto"/>
              <w:left w:val="nil"/>
              <w:bottom w:val="single" w:sz="4" w:space="0" w:color="auto"/>
              <w:right w:val="single" w:sz="4" w:space="0" w:color="auto"/>
            </w:tcBorders>
            <w:shd w:val="clear" w:color="000000" w:fill="FFFFFF"/>
          </w:tcPr>
          <w:p w:rsidR="001C5B9B" w:rsidRPr="009B16D9" w:rsidRDefault="00B7470D" w:rsidP="00B7470D">
            <w:pPr>
              <w:jc w:val="center"/>
              <w:rPr>
                <w:rFonts w:ascii="Times New Roman" w:hAnsi="Times New Roman" w:cs="Times New Roman"/>
                <w:sz w:val="24"/>
                <w:szCs w:val="24"/>
              </w:rPr>
            </w:pPr>
            <w:proofErr w:type="gramStart"/>
            <w:r w:rsidRPr="009B16D9">
              <w:rPr>
                <w:rFonts w:ascii="Times New Roman" w:hAnsi="Times New Roman" w:cs="Times New Roman"/>
                <w:sz w:val="24"/>
                <w:szCs w:val="24"/>
              </w:rPr>
              <w:t>П</w:t>
            </w:r>
            <w:r w:rsidR="001C5B9B" w:rsidRPr="009B16D9">
              <w:rPr>
                <w:rFonts w:ascii="Times New Roman" w:hAnsi="Times New Roman" w:cs="Times New Roman"/>
                <w:sz w:val="24"/>
                <w:szCs w:val="24"/>
              </w:rPr>
              <w:t>ро</w:t>
            </w:r>
            <w:r>
              <w:rPr>
                <w:rFonts w:ascii="Times New Roman" w:hAnsi="Times New Roman" w:cs="Times New Roman"/>
                <w:sz w:val="24"/>
                <w:szCs w:val="24"/>
              </w:rPr>
              <w:t>-</w:t>
            </w:r>
            <w:r w:rsidR="001C5B9B" w:rsidRPr="009B16D9">
              <w:rPr>
                <w:rFonts w:ascii="Times New Roman" w:hAnsi="Times New Roman" w:cs="Times New Roman"/>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1C5B9B" w:rsidRPr="009B16D9" w:rsidRDefault="001C5B9B" w:rsidP="00B7470D">
            <w:pPr>
              <w:jc w:val="center"/>
              <w:rPr>
                <w:rFonts w:ascii="Times New Roman" w:hAnsi="Times New Roman" w:cs="Times New Roman"/>
                <w:sz w:val="24"/>
                <w:szCs w:val="24"/>
              </w:rPr>
            </w:pPr>
            <w:r w:rsidRPr="009B16D9">
              <w:rPr>
                <w:rFonts w:ascii="Times New Roman" w:hAnsi="Times New Roman" w:cs="Times New Roman"/>
                <w:sz w:val="24"/>
                <w:szCs w:val="24"/>
              </w:rPr>
              <w:t>1,3</w:t>
            </w:r>
          </w:p>
        </w:tc>
        <w:tc>
          <w:tcPr>
            <w:tcW w:w="850" w:type="dxa"/>
            <w:tcBorders>
              <w:top w:val="single" w:sz="4" w:space="0" w:color="auto"/>
              <w:left w:val="nil"/>
              <w:bottom w:val="single" w:sz="4" w:space="0" w:color="auto"/>
              <w:right w:val="single" w:sz="4" w:space="0" w:color="auto"/>
            </w:tcBorders>
            <w:shd w:val="clear" w:color="000000" w:fill="FFFFFF"/>
          </w:tcPr>
          <w:p w:rsidR="0003165E" w:rsidRPr="009B16D9" w:rsidRDefault="008E6D8E" w:rsidP="00B7470D">
            <w:pPr>
              <w:jc w:val="center"/>
              <w:rPr>
                <w:rFonts w:ascii="Times New Roman" w:hAnsi="Times New Roman" w:cs="Times New Roman"/>
                <w:sz w:val="24"/>
                <w:szCs w:val="24"/>
              </w:rPr>
            </w:pPr>
            <w:r w:rsidRPr="009B16D9">
              <w:rPr>
                <w:rFonts w:ascii="Times New Roman" w:hAnsi="Times New Roman" w:cs="Times New Roman"/>
                <w:sz w:val="24"/>
                <w:szCs w:val="24"/>
              </w:rPr>
              <w:t>1,3</w:t>
            </w:r>
          </w:p>
        </w:tc>
        <w:tc>
          <w:tcPr>
            <w:tcW w:w="851" w:type="dxa"/>
            <w:tcBorders>
              <w:top w:val="single" w:sz="4" w:space="0" w:color="auto"/>
              <w:left w:val="nil"/>
              <w:bottom w:val="single" w:sz="4" w:space="0" w:color="auto"/>
              <w:right w:val="single" w:sz="4" w:space="0" w:color="auto"/>
            </w:tcBorders>
            <w:shd w:val="clear" w:color="000000" w:fill="FFFFFF"/>
          </w:tcPr>
          <w:p w:rsidR="0003165E" w:rsidRPr="009B16D9" w:rsidRDefault="00DC5DCC" w:rsidP="00B7470D">
            <w:pPr>
              <w:jc w:val="center"/>
              <w:rPr>
                <w:rFonts w:ascii="Times New Roman" w:hAnsi="Times New Roman" w:cs="Times New Roman"/>
                <w:sz w:val="24"/>
                <w:szCs w:val="24"/>
              </w:rPr>
            </w:pPr>
            <w:r w:rsidRPr="009B16D9">
              <w:rPr>
                <w:rFonts w:ascii="Times New Roman" w:hAnsi="Times New Roman" w:cs="Times New Roman"/>
                <w:sz w:val="24"/>
                <w:szCs w:val="24"/>
              </w:rPr>
              <w:t>1,3</w:t>
            </w:r>
          </w:p>
        </w:tc>
        <w:tc>
          <w:tcPr>
            <w:tcW w:w="850" w:type="dxa"/>
            <w:tcBorders>
              <w:top w:val="single" w:sz="4" w:space="0" w:color="auto"/>
              <w:left w:val="nil"/>
              <w:bottom w:val="single" w:sz="4" w:space="0" w:color="auto"/>
              <w:right w:val="single" w:sz="4" w:space="0" w:color="auto"/>
            </w:tcBorders>
            <w:shd w:val="clear" w:color="000000" w:fill="FFFFFF"/>
          </w:tcPr>
          <w:p w:rsidR="0003165E" w:rsidRPr="009B16D9" w:rsidRDefault="00DC5DCC" w:rsidP="00B7470D">
            <w:pPr>
              <w:jc w:val="center"/>
              <w:rPr>
                <w:rFonts w:ascii="Times New Roman" w:hAnsi="Times New Roman" w:cs="Times New Roman"/>
                <w:sz w:val="24"/>
                <w:szCs w:val="24"/>
              </w:rPr>
            </w:pPr>
            <w:r w:rsidRPr="009B16D9">
              <w:rPr>
                <w:rFonts w:ascii="Times New Roman" w:hAnsi="Times New Roman" w:cs="Times New Roman"/>
                <w:sz w:val="24"/>
                <w:szCs w:val="24"/>
              </w:rPr>
              <w:t>1,4</w:t>
            </w:r>
          </w:p>
        </w:tc>
        <w:tc>
          <w:tcPr>
            <w:tcW w:w="851" w:type="dxa"/>
            <w:tcBorders>
              <w:top w:val="single" w:sz="4" w:space="0" w:color="auto"/>
              <w:left w:val="nil"/>
              <w:bottom w:val="single" w:sz="4" w:space="0" w:color="auto"/>
              <w:right w:val="single" w:sz="4" w:space="0" w:color="auto"/>
            </w:tcBorders>
            <w:shd w:val="clear" w:color="000000" w:fill="FFFFFF"/>
          </w:tcPr>
          <w:p w:rsidR="001C5B9B" w:rsidRPr="009B16D9" w:rsidRDefault="00DC5DCC" w:rsidP="00B7470D">
            <w:pPr>
              <w:jc w:val="center"/>
              <w:rPr>
                <w:rFonts w:ascii="Times New Roman" w:hAnsi="Times New Roman" w:cs="Times New Roman"/>
                <w:sz w:val="24"/>
                <w:szCs w:val="24"/>
              </w:rPr>
            </w:pPr>
            <w:r w:rsidRPr="009B16D9">
              <w:rPr>
                <w:rFonts w:ascii="Times New Roman" w:hAnsi="Times New Roman" w:cs="Times New Roman"/>
                <w:sz w:val="24"/>
                <w:szCs w:val="24"/>
              </w:rPr>
              <w:t>1,4</w:t>
            </w:r>
          </w:p>
        </w:tc>
        <w:tc>
          <w:tcPr>
            <w:tcW w:w="992" w:type="dxa"/>
            <w:tcBorders>
              <w:top w:val="single" w:sz="4" w:space="0" w:color="auto"/>
              <w:left w:val="nil"/>
              <w:bottom w:val="single" w:sz="4" w:space="0" w:color="auto"/>
              <w:right w:val="single" w:sz="4" w:space="0" w:color="auto"/>
            </w:tcBorders>
            <w:shd w:val="clear" w:color="000000" w:fill="FFFFFF"/>
          </w:tcPr>
          <w:p w:rsidR="001C5B9B" w:rsidRPr="009B16D9" w:rsidRDefault="003940E4" w:rsidP="00B7470D">
            <w:pPr>
              <w:jc w:val="center"/>
              <w:rPr>
                <w:rFonts w:ascii="Times New Roman" w:hAnsi="Times New Roman" w:cs="Times New Roman"/>
                <w:sz w:val="24"/>
                <w:szCs w:val="24"/>
              </w:rPr>
            </w:pPr>
            <w:r w:rsidRPr="009B16D9">
              <w:rPr>
                <w:rFonts w:ascii="Times New Roman" w:hAnsi="Times New Roman" w:cs="Times New Roman"/>
                <w:sz w:val="24"/>
                <w:szCs w:val="24"/>
              </w:rPr>
              <w:t>20,0</w:t>
            </w:r>
          </w:p>
        </w:tc>
        <w:tc>
          <w:tcPr>
            <w:tcW w:w="1134" w:type="dxa"/>
            <w:tcBorders>
              <w:top w:val="single" w:sz="4" w:space="0" w:color="auto"/>
              <w:left w:val="nil"/>
              <w:bottom w:val="single" w:sz="4" w:space="0" w:color="auto"/>
              <w:right w:val="single" w:sz="4" w:space="0" w:color="auto"/>
            </w:tcBorders>
            <w:shd w:val="clear" w:color="000000" w:fill="FFFFFF"/>
          </w:tcPr>
          <w:p w:rsidR="001C5B9B" w:rsidRPr="009B16D9" w:rsidRDefault="003940E4" w:rsidP="00B7470D">
            <w:pPr>
              <w:jc w:val="center"/>
              <w:rPr>
                <w:rFonts w:ascii="Times New Roman" w:hAnsi="Times New Roman" w:cs="Times New Roman"/>
                <w:sz w:val="24"/>
                <w:szCs w:val="24"/>
              </w:rPr>
            </w:pPr>
            <w:r w:rsidRPr="009B16D9">
              <w:rPr>
                <w:rFonts w:ascii="Times New Roman" w:hAnsi="Times New Roman" w:cs="Times New Roman"/>
                <w:sz w:val="24"/>
                <w:szCs w:val="24"/>
              </w:rPr>
              <w:t>25,0</w:t>
            </w:r>
          </w:p>
        </w:tc>
        <w:tc>
          <w:tcPr>
            <w:tcW w:w="992" w:type="dxa"/>
            <w:tcBorders>
              <w:top w:val="single" w:sz="4" w:space="0" w:color="auto"/>
              <w:left w:val="nil"/>
              <w:bottom w:val="single" w:sz="4" w:space="0" w:color="auto"/>
              <w:right w:val="single" w:sz="4" w:space="0" w:color="auto"/>
            </w:tcBorders>
            <w:shd w:val="clear" w:color="000000" w:fill="FFFFFF"/>
          </w:tcPr>
          <w:p w:rsidR="00D368BF" w:rsidRPr="009F2A73" w:rsidRDefault="003940E4" w:rsidP="00B7470D">
            <w:pPr>
              <w:jc w:val="center"/>
              <w:rPr>
                <w:rFonts w:ascii="Times New Roman" w:hAnsi="Times New Roman" w:cs="Times New Roman"/>
                <w:sz w:val="24"/>
                <w:szCs w:val="24"/>
              </w:rPr>
            </w:pPr>
            <w:r>
              <w:rPr>
                <w:rFonts w:ascii="Times New Roman" w:hAnsi="Times New Roman" w:cs="Times New Roman"/>
                <w:sz w:val="24"/>
                <w:szCs w:val="24"/>
              </w:rPr>
              <w:t>30,0</w:t>
            </w:r>
          </w:p>
        </w:tc>
        <w:tc>
          <w:tcPr>
            <w:tcW w:w="2629" w:type="dxa"/>
            <w:tcBorders>
              <w:top w:val="single" w:sz="4" w:space="0" w:color="auto"/>
              <w:left w:val="nil"/>
              <w:bottom w:val="single" w:sz="4" w:space="0" w:color="auto"/>
              <w:right w:val="single" w:sz="4" w:space="0" w:color="auto"/>
            </w:tcBorders>
            <w:shd w:val="clear" w:color="000000" w:fill="FFFFFF"/>
          </w:tcPr>
          <w:p w:rsidR="001C5B9B" w:rsidRPr="009F2A73" w:rsidRDefault="001C5B9B" w:rsidP="00B7470D">
            <w:pPr>
              <w:jc w:val="center"/>
              <w:rPr>
                <w:rFonts w:ascii="Times New Roman" w:hAnsi="Times New Roman" w:cs="Times New Roman"/>
                <w:sz w:val="24"/>
                <w:szCs w:val="24"/>
              </w:rPr>
            </w:pPr>
            <w:r w:rsidRPr="009F2A73">
              <w:rPr>
                <w:rFonts w:ascii="Times New Roman" w:hAnsi="Times New Roman" w:cs="Times New Roman"/>
                <w:sz w:val="24"/>
                <w:szCs w:val="24"/>
              </w:rPr>
              <w:t>УКТМ и С</w:t>
            </w:r>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1C5B9B" w:rsidRPr="00CE1C86" w:rsidRDefault="002A2287"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001C5B9B" w:rsidRPr="00CE1C86">
              <w:rPr>
                <w:rFonts w:ascii="Times New Roman" w:hAnsi="Times New Roman" w:cs="Times New Roman"/>
                <w:color w:val="000000"/>
                <w:sz w:val="24"/>
                <w:szCs w:val="24"/>
              </w:rPr>
              <w:t>.</w:t>
            </w:r>
          </w:p>
        </w:tc>
        <w:tc>
          <w:tcPr>
            <w:tcW w:w="3691" w:type="dxa"/>
            <w:tcBorders>
              <w:top w:val="single" w:sz="4" w:space="0" w:color="auto"/>
              <w:left w:val="nil"/>
              <w:bottom w:val="single" w:sz="4" w:space="0" w:color="auto"/>
              <w:right w:val="single" w:sz="4" w:space="0" w:color="auto"/>
            </w:tcBorders>
            <w:shd w:val="clear" w:color="000000" w:fill="FFFFFF"/>
          </w:tcPr>
          <w:p w:rsidR="001C5B9B" w:rsidRPr="00CE1C86" w:rsidRDefault="001C5B9B" w:rsidP="0050746B">
            <w:pPr>
              <w:rPr>
                <w:rFonts w:ascii="Times New Roman" w:hAnsi="Times New Roman" w:cs="Times New Roman"/>
                <w:sz w:val="24"/>
                <w:szCs w:val="24"/>
              </w:rPr>
            </w:pPr>
            <w:r w:rsidRPr="00CE1C86">
              <w:rPr>
                <w:rFonts w:ascii="Times New Roman" w:hAnsi="Times New Roman" w:cs="Times New Roman"/>
                <w:iCs/>
                <w:sz w:val="24"/>
                <w:szCs w:val="24"/>
              </w:rPr>
              <w:t xml:space="preserve">Удельный вес услуг, </w:t>
            </w:r>
            <w:r w:rsidR="00AE7086">
              <w:rPr>
                <w:rFonts w:ascii="Times New Roman" w:hAnsi="Times New Roman" w:cs="Times New Roman"/>
                <w:iCs/>
                <w:sz w:val="24"/>
                <w:szCs w:val="24"/>
              </w:rPr>
              <w:t xml:space="preserve">от всего </w:t>
            </w:r>
            <w:r w:rsidRPr="00CE1C86">
              <w:rPr>
                <w:rFonts w:ascii="Times New Roman" w:hAnsi="Times New Roman" w:cs="Times New Roman"/>
                <w:iCs/>
                <w:sz w:val="24"/>
                <w:szCs w:val="24"/>
              </w:rPr>
              <w:t>предоставляемых</w:t>
            </w:r>
            <w:r>
              <w:rPr>
                <w:rFonts w:ascii="Times New Roman" w:hAnsi="Times New Roman" w:cs="Times New Roman"/>
                <w:iCs/>
                <w:sz w:val="24"/>
                <w:szCs w:val="24"/>
              </w:rPr>
              <w:t xml:space="preserve"> в </w:t>
            </w:r>
            <w:r w:rsidRPr="00AE7086">
              <w:rPr>
                <w:rFonts w:ascii="Times New Roman" w:hAnsi="Times New Roman" w:cs="Times New Roman"/>
                <w:iCs/>
                <w:sz w:val="24"/>
                <w:szCs w:val="24"/>
              </w:rPr>
              <w:t xml:space="preserve">соответствии с требованиями к обеспечению условий доступности для инвалидов  с использованием русского жестового языка, допуск </w:t>
            </w:r>
            <w:proofErr w:type="spellStart"/>
            <w:r w:rsidRPr="00AE7086">
              <w:rPr>
                <w:rFonts w:ascii="Times New Roman" w:hAnsi="Times New Roman" w:cs="Times New Roman"/>
                <w:iCs/>
                <w:sz w:val="24"/>
                <w:szCs w:val="24"/>
              </w:rPr>
              <w:t>сурдопереводчика</w:t>
            </w:r>
            <w:proofErr w:type="spellEnd"/>
            <w:r w:rsidRPr="00AE7086">
              <w:rPr>
                <w:rFonts w:ascii="Times New Roman" w:hAnsi="Times New Roman" w:cs="Times New Roman"/>
                <w:iCs/>
                <w:sz w:val="24"/>
                <w:szCs w:val="24"/>
              </w:rPr>
              <w:t xml:space="preserve"> и </w:t>
            </w:r>
            <w:proofErr w:type="spellStart"/>
            <w:r w:rsidRPr="00AE7086">
              <w:rPr>
                <w:rFonts w:ascii="Times New Roman" w:hAnsi="Times New Roman" w:cs="Times New Roman"/>
                <w:iCs/>
                <w:sz w:val="24"/>
                <w:szCs w:val="24"/>
              </w:rPr>
              <w:t>тифло-сурдопереводчика</w:t>
            </w:r>
            <w:proofErr w:type="spellEnd"/>
            <w:r w:rsidRPr="00AE7086">
              <w:rPr>
                <w:rFonts w:ascii="Times New Roman" w:hAnsi="Times New Roman" w:cs="Times New Roman"/>
                <w:iCs/>
                <w:sz w:val="24"/>
                <w:szCs w:val="24"/>
              </w:rPr>
              <w:t>, в общем количестве предоставляемых услуг</w:t>
            </w:r>
          </w:p>
        </w:tc>
        <w:tc>
          <w:tcPr>
            <w:tcW w:w="992" w:type="dxa"/>
            <w:tcBorders>
              <w:top w:val="single" w:sz="4" w:space="0" w:color="auto"/>
              <w:left w:val="nil"/>
              <w:bottom w:val="single" w:sz="4" w:space="0" w:color="auto"/>
              <w:right w:val="single" w:sz="4" w:space="0" w:color="auto"/>
            </w:tcBorders>
            <w:shd w:val="clear" w:color="000000" w:fill="FFFFFF"/>
          </w:tcPr>
          <w:p w:rsidR="001C5B9B" w:rsidRPr="00CE1C86" w:rsidRDefault="00AF5556" w:rsidP="00AF5556">
            <w:pPr>
              <w:jc w:val="center"/>
              <w:rPr>
                <w:rFonts w:ascii="Times New Roman" w:hAnsi="Times New Roman" w:cs="Times New Roman"/>
                <w:color w:val="000000"/>
                <w:sz w:val="24"/>
                <w:szCs w:val="24"/>
              </w:rPr>
            </w:pPr>
            <w:proofErr w:type="gramStart"/>
            <w:r w:rsidRPr="00CE1C86">
              <w:rPr>
                <w:rFonts w:ascii="Times New Roman" w:hAnsi="Times New Roman" w:cs="Times New Roman"/>
                <w:color w:val="000000"/>
                <w:sz w:val="24"/>
                <w:szCs w:val="24"/>
              </w:rPr>
              <w:t>П</w:t>
            </w:r>
            <w:r w:rsidR="001C5B9B" w:rsidRPr="00CE1C86">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1C5B9B" w:rsidRPr="00CE1C86">
              <w:rPr>
                <w:rFonts w:ascii="Times New Roman" w:hAnsi="Times New Roman" w:cs="Times New Roman"/>
                <w:color w:val="000000"/>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D75600" w:rsidRPr="00CE1C86" w:rsidRDefault="00D75600" w:rsidP="00AF5556">
            <w:pPr>
              <w:jc w:val="center"/>
              <w:rPr>
                <w:rFonts w:ascii="Times New Roman" w:hAnsi="Times New Roman" w:cs="Times New Roman"/>
                <w:color w:val="000000"/>
                <w:sz w:val="24"/>
                <w:szCs w:val="24"/>
              </w:rPr>
            </w:pPr>
            <w:r>
              <w:rPr>
                <w:rFonts w:ascii="Times New Roman" w:hAnsi="Times New Roman" w:cs="Times New Roman"/>
                <w:color w:val="000000"/>
                <w:sz w:val="24"/>
                <w:szCs w:val="24"/>
              </w:rPr>
              <w:t>4,87</w:t>
            </w:r>
          </w:p>
        </w:tc>
        <w:tc>
          <w:tcPr>
            <w:tcW w:w="850" w:type="dxa"/>
            <w:tcBorders>
              <w:top w:val="single" w:sz="4" w:space="0" w:color="auto"/>
              <w:left w:val="nil"/>
              <w:bottom w:val="single" w:sz="4" w:space="0" w:color="auto"/>
              <w:right w:val="single" w:sz="4" w:space="0" w:color="auto"/>
            </w:tcBorders>
            <w:shd w:val="clear" w:color="000000" w:fill="FFFFFF"/>
          </w:tcPr>
          <w:p w:rsidR="001C5B9B" w:rsidRPr="00CE1C86" w:rsidRDefault="0050746B" w:rsidP="00AF555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5664B">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1C5B9B" w:rsidRPr="0045664B" w:rsidRDefault="0050746B" w:rsidP="00AF5556">
            <w:pPr>
              <w:jc w:val="center"/>
              <w:rPr>
                <w:rFonts w:ascii="Times New Roman" w:hAnsi="Times New Roman" w:cs="Times New Roman"/>
                <w:sz w:val="24"/>
                <w:szCs w:val="24"/>
              </w:rPr>
            </w:pPr>
            <w:r w:rsidRPr="0045664B">
              <w:rPr>
                <w:rFonts w:ascii="Times New Roman" w:hAnsi="Times New Roman" w:cs="Times New Roman"/>
                <w:sz w:val="24"/>
                <w:szCs w:val="24"/>
              </w:rPr>
              <w:t>20</w:t>
            </w:r>
            <w:r w:rsidR="0045664B" w:rsidRPr="0045664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4" w:space="0" w:color="auto"/>
            </w:tcBorders>
            <w:shd w:val="clear" w:color="000000" w:fill="FFFFFF"/>
          </w:tcPr>
          <w:p w:rsidR="001C5B9B" w:rsidRPr="0045664B" w:rsidRDefault="0050746B" w:rsidP="00AF5556">
            <w:pPr>
              <w:jc w:val="center"/>
              <w:rPr>
                <w:rFonts w:ascii="Times New Roman" w:hAnsi="Times New Roman" w:cs="Times New Roman"/>
                <w:sz w:val="24"/>
                <w:szCs w:val="24"/>
              </w:rPr>
            </w:pPr>
            <w:r w:rsidRPr="0045664B">
              <w:rPr>
                <w:rFonts w:ascii="Times New Roman" w:hAnsi="Times New Roman" w:cs="Times New Roman"/>
                <w:sz w:val="24"/>
                <w:szCs w:val="24"/>
              </w:rPr>
              <w:t>40</w:t>
            </w:r>
            <w:r w:rsidR="0045664B" w:rsidRPr="0045664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1C5B9B" w:rsidRPr="0045664B" w:rsidRDefault="0050746B" w:rsidP="00AF5556">
            <w:pPr>
              <w:jc w:val="center"/>
              <w:rPr>
                <w:rFonts w:ascii="Times New Roman" w:hAnsi="Times New Roman" w:cs="Times New Roman"/>
                <w:sz w:val="24"/>
                <w:szCs w:val="24"/>
              </w:rPr>
            </w:pPr>
            <w:r w:rsidRPr="0045664B">
              <w:rPr>
                <w:rFonts w:ascii="Times New Roman" w:hAnsi="Times New Roman" w:cs="Times New Roman"/>
                <w:sz w:val="24"/>
                <w:szCs w:val="24"/>
              </w:rPr>
              <w:t>50</w:t>
            </w:r>
            <w:r w:rsidR="0045664B" w:rsidRPr="0045664B">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1C5B9B" w:rsidRPr="00CE1C86" w:rsidRDefault="0050746B" w:rsidP="00AF5556">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r w:rsidR="0045664B">
              <w:rPr>
                <w:rFonts w:ascii="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000000" w:fill="FFFFFF"/>
          </w:tcPr>
          <w:p w:rsidR="001C5B9B" w:rsidRPr="00CE1C86" w:rsidRDefault="0050746B" w:rsidP="00AF555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45664B">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1C5B9B" w:rsidRPr="00CE1C86" w:rsidRDefault="0050746B" w:rsidP="00AF555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0045664B">
              <w:rPr>
                <w:rFonts w:ascii="Times New Roman" w:hAnsi="Times New Roman" w:cs="Times New Roman"/>
                <w:color w:val="000000"/>
                <w:sz w:val="24"/>
                <w:szCs w:val="24"/>
              </w:rPr>
              <w:t>0,</w:t>
            </w:r>
            <w:r>
              <w:rPr>
                <w:rFonts w:ascii="Times New Roman" w:hAnsi="Times New Roman" w:cs="Times New Roman"/>
                <w:color w:val="000000"/>
                <w:sz w:val="24"/>
                <w:szCs w:val="24"/>
              </w:rPr>
              <w:t>0</w:t>
            </w:r>
          </w:p>
        </w:tc>
        <w:tc>
          <w:tcPr>
            <w:tcW w:w="2629" w:type="dxa"/>
            <w:tcBorders>
              <w:top w:val="single" w:sz="4" w:space="0" w:color="auto"/>
              <w:left w:val="nil"/>
              <w:bottom w:val="single" w:sz="4" w:space="0" w:color="auto"/>
              <w:right w:val="single" w:sz="4" w:space="0" w:color="auto"/>
            </w:tcBorders>
            <w:shd w:val="clear" w:color="000000" w:fill="FFFFFF"/>
          </w:tcPr>
          <w:p w:rsidR="006321A3" w:rsidRPr="00BD41ED" w:rsidRDefault="006321A3" w:rsidP="00AA52D2">
            <w:pPr>
              <w:pStyle w:val="ab"/>
              <w:jc w:val="center"/>
              <w:rPr>
                <w:rFonts w:ascii="Times New Roman" w:hAnsi="Times New Roman" w:cs="Times New Roman"/>
                <w:sz w:val="24"/>
                <w:szCs w:val="24"/>
              </w:rPr>
            </w:pPr>
            <w:r w:rsidRPr="00CE1C86">
              <w:rPr>
                <w:rStyle w:val="af"/>
                <w:rFonts w:ascii="Times New Roman" w:hAnsi="Times New Roman" w:cs="Times New Roman"/>
                <w:b w:val="0"/>
                <w:color w:val="000000"/>
                <w:sz w:val="24"/>
                <w:szCs w:val="24"/>
                <w:shd w:val="clear" w:color="auto" w:fill="FFFFFF"/>
              </w:rPr>
              <w:t xml:space="preserve">УА и Г </w:t>
            </w:r>
            <w:proofErr w:type="gramStart"/>
            <w:r w:rsidRPr="00CE1C86">
              <w:rPr>
                <w:rStyle w:val="af"/>
                <w:rFonts w:ascii="Times New Roman" w:hAnsi="Times New Roman" w:cs="Times New Roman"/>
                <w:b w:val="0"/>
                <w:color w:val="000000"/>
                <w:sz w:val="24"/>
                <w:szCs w:val="24"/>
                <w:shd w:val="clear" w:color="auto" w:fill="FFFFFF"/>
              </w:rPr>
              <w:t>;</w:t>
            </w:r>
            <w:r w:rsidRPr="00BD41ED">
              <w:rPr>
                <w:rStyle w:val="af"/>
                <w:rFonts w:ascii="Times New Roman" w:hAnsi="Times New Roman" w:cs="Times New Roman"/>
                <w:b w:val="0"/>
                <w:sz w:val="24"/>
                <w:szCs w:val="24"/>
                <w:shd w:val="clear" w:color="auto" w:fill="FFFFFF"/>
              </w:rPr>
              <w:t>У</w:t>
            </w:r>
            <w:proofErr w:type="gramEnd"/>
            <w:r w:rsidRPr="00BD41ED">
              <w:rPr>
                <w:rStyle w:val="af"/>
                <w:rFonts w:ascii="Times New Roman" w:hAnsi="Times New Roman" w:cs="Times New Roman"/>
                <w:b w:val="0"/>
                <w:sz w:val="24"/>
                <w:szCs w:val="24"/>
                <w:shd w:val="clear" w:color="auto" w:fill="FFFFFF"/>
              </w:rPr>
              <w:t>МС;</w:t>
            </w:r>
            <w:r w:rsidRPr="00BD41ED">
              <w:rPr>
                <w:rFonts w:ascii="Times New Roman" w:hAnsi="Times New Roman" w:cs="Times New Roman"/>
                <w:sz w:val="24"/>
                <w:szCs w:val="24"/>
              </w:rPr>
              <w:t>У</w:t>
            </w:r>
            <w:r w:rsidR="00872EC5">
              <w:rPr>
                <w:rFonts w:ascii="Times New Roman" w:hAnsi="Times New Roman" w:cs="Times New Roman"/>
                <w:sz w:val="24"/>
                <w:szCs w:val="24"/>
              </w:rPr>
              <w:t xml:space="preserve">СЗН и Т; УО; УКТМ и С; </w:t>
            </w:r>
            <w:r w:rsidR="00082A45">
              <w:rPr>
                <w:rFonts w:ascii="Times New Roman" w:hAnsi="Times New Roman" w:cs="Times New Roman"/>
                <w:sz w:val="24"/>
                <w:szCs w:val="24"/>
              </w:rPr>
              <w:t xml:space="preserve"> </w:t>
            </w:r>
            <w:proofErr w:type="spellStart"/>
            <w:r w:rsidR="00082A45">
              <w:rPr>
                <w:rFonts w:ascii="Times New Roman" w:hAnsi="Times New Roman" w:cs="Times New Roman"/>
                <w:sz w:val="24"/>
                <w:szCs w:val="24"/>
              </w:rPr>
              <w:t>УД</w:t>
            </w:r>
            <w:r w:rsidR="0045664B">
              <w:rPr>
                <w:rFonts w:ascii="Times New Roman" w:hAnsi="Times New Roman" w:cs="Times New Roman"/>
                <w:sz w:val="24"/>
                <w:szCs w:val="24"/>
              </w:rPr>
              <w:t>иК</w:t>
            </w:r>
            <w:proofErr w:type="spellEnd"/>
            <w:r w:rsidR="0045664B">
              <w:rPr>
                <w:rFonts w:ascii="Times New Roman" w:hAnsi="Times New Roman" w:cs="Times New Roman"/>
                <w:sz w:val="24"/>
                <w:szCs w:val="24"/>
              </w:rPr>
              <w:t>; УГХ</w:t>
            </w:r>
            <w:r w:rsidRPr="00BD41ED">
              <w:rPr>
                <w:rFonts w:ascii="Times New Roman" w:hAnsi="Times New Roman" w:cs="Times New Roman"/>
                <w:sz w:val="24"/>
                <w:szCs w:val="24"/>
              </w:rPr>
              <w:t xml:space="preserve">; </w:t>
            </w:r>
            <w:proofErr w:type="spellStart"/>
            <w:r w:rsidR="00D569F9">
              <w:rPr>
                <w:rFonts w:ascii="Times New Roman" w:hAnsi="Times New Roman" w:cs="Times New Roman"/>
                <w:sz w:val="24"/>
                <w:szCs w:val="24"/>
              </w:rPr>
              <w:t>ОУиРЖ</w:t>
            </w:r>
            <w:proofErr w:type="spellEnd"/>
            <w:r w:rsidR="00D569F9">
              <w:rPr>
                <w:rFonts w:ascii="Times New Roman" w:hAnsi="Times New Roman" w:cs="Times New Roman"/>
                <w:sz w:val="24"/>
                <w:szCs w:val="24"/>
              </w:rPr>
              <w:t>; УЭ;</w:t>
            </w:r>
            <w:r w:rsidRPr="00BD41ED">
              <w:rPr>
                <w:rFonts w:ascii="Times New Roman" w:hAnsi="Times New Roman" w:cs="Times New Roman"/>
                <w:sz w:val="24"/>
                <w:szCs w:val="24"/>
              </w:rPr>
              <w:t>ЕДДС;МКУ «Центр развития»</w:t>
            </w:r>
            <w:r w:rsidR="00BB50AF">
              <w:rPr>
                <w:rFonts w:ascii="Times New Roman" w:hAnsi="Times New Roman" w:cs="Times New Roman"/>
                <w:sz w:val="24"/>
                <w:szCs w:val="24"/>
              </w:rPr>
              <w:t xml:space="preserve"> ; </w:t>
            </w:r>
            <w:r w:rsidR="00BB50AF" w:rsidRPr="00654A36">
              <w:rPr>
                <w:rFonts w:ascii="Times New Roman" w:hAnsi="Times New Roman" w:cs="Times New Roman"/>
                <w:sz w:val="24"/>
                <w:szCs w:val="24"/>
              </w:rPr>
              <w:t xml:space="preserve">Пригородное ТУ; Рязанцевское ТУ; </w:t>
            </w:r>
            <w:proofErr w:type="spellStart"/>
            <w:r w:rsidR="00BB50AF" w:rsidRPr="00654A36">
              <w:rPr>
                <w:rFonts w:ascii="Times New Roman" w:hAnsi="Times New Roman" w:cs="Times New Roman"/>
                <w:sz w:val="24"/>
                <w:szCs w:val="24"/>
              </w:rPr>
              <w:t>Нагорьевское</w:t>
            </w:r>
            <w:proofErr w:type="spellEnd"/>
            <w:r w:rsidR="00BB50AF" w:rsidRPr="00654A36">
              <w:rPr>
                <w:rFonts w:ascii="Times New Roman" w:hAnsi="Times New Roman" w:cs="Times New Roman"/>
                <w:sz w:val="24"/>
                <w:szCs w:val="24"/>
              </w:rPr>
              <w:t xml:space="preserve"> ТУ</w:t>
            </w:r>
          </w:p>
          <w:p w:rsidR="001C5B9B" w:rsidRPr="00CE1C86" w:rsidRDefault="001C5B9B" w:rsidP="00AA52D2">
            <w:pPr>
              <w:pStyle w:val="ab"/>
              <w:jc w:val="center"/>
              <w:rPr>
                <w:rFonts w:ascii="Times New Roman" w:hAnsi="Times New Roman" w:cs="Times New Roman"/>
                <w:sz w:val="24"/>
                <w:szCs w:val="24"/>
              </w:rPr>
            </w:pPr>
          </w:p>
          <w:p w:rsidR="001C5B9B" w:rsidRPr="00CE1C86" w:rsidRDefault="001C5B9B" w:rsidP="00AA52D2">
            <w:pPr>
              <w:pStyle w:val="ab"/>
              <w:jc w:val="center"/>
              <w:rPr>
                <w:rFonts w:ascii="Times New Roman" w:hAnsi="Times New Roman" w:cs="Times New Roman"/>
                <w:color w:val="000000"/>
                <w:sz w:val="24"/>
                <w:szCs w:val="24"/>
              </w:rPr>
            </w:pPr>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02C5C" w:rsidRPr="00CE1C86" w:rsidRDefault="00B02C5C" w:rsidP="003D56B6">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CE1C86">
              <w:rPr>
                <w:rFonts w:ascii="Times New Roman" w:hAnsi="Times New Roman" w:cs="Times New Roman"/>
                <w:color w:val="000000"/>
                <w:sz w:val="24"/>
                <w:szCs w:val="24"/>
              </w:rPr>
              <w:t>.</w:t>
            </w:r>
          </w:p>
        </w:tc>
        <w:tc>
          <w:tcPr>
            <w:tcW w:w="3691"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C801F5">
            <w:pPr>
              <w:rPr>
                <w:rFonts w:ascii="Times New Roman" w:hAnsi="Times New Roman" w:cs="Times New Roman"/>
                <w:iCs/>
                <w:sz w:val="24"/>
                <w:szCs w:val="24"/>
              </w:rPr>
            </w:pPr>
            <w:r w:rsidRPr="00CE1C86">
              <w:rPr>
                <w:rFonts w:ascii="Times New Roman" w:hAnsi="Times New Roman" w:cs="Times New Roman"/>
                <w:iCs/>
                <w:sz w:val="24"/>
                <w:szCs w:val="24"/>
              </w:rPr>
              <w:t xml:space="preserve">Доля инвалидов (детей-инвалидов), получивших мероприятия по социальной реабилитации и/или </w:t>
            </w:r>
            <w:proofErr w:type="spellStart"/>
            <w:r w:rsidRPr="00CE1C86">
              <w:rPr>
                <w:rFonts w:ascii="Times New Roman" w:hAnsi="Times New Roman" w:cs="Times New Roman"/>
                <w:iCs/>
                <w:sz w:val="24"/>
                <w:szCs w:val="24"/>
              </w:rPr>
              <w:t>абилитации</w:t>
            </w:r>
            <w:proofErr w:type="spellEnd"/>
            <w:r w:rsidRPr="00CE1C86">
              <w:rPr>
                <w:rFonts w:ascii="Times New Roman" w:hAnsi="Times New Roman" w:cs="Times New Roman"/>
                <w:iCs/>
                <w:sz w:val="24"/>
                <w:szCs w:val="24"/>
              </w:rPr>
              <w:t xml:space="preserve"> в учреждениях социального обслуживания населения и имеющих соответствующие рекомендации в индивидуальной программе реабилитации или </w:t>
            </w:r>
            <w:proofErr w:type="spellStart"/>
            <w:r w:rsidRPr="00CE1C86">
              <w:rPr>
                <w:rFonts w:ascii="Times New Roman" w:hAnsi="Times New Roman" w:cs="Times New Roman"/>
                <w:iCs/>
                <w:sz w:val="24"/>
                <w:szCs w:val="24"/>
              </w:rPr>
              <w:t>абилитации</w:t>
            </w:r>
            <w:proofErr w:type="spellEnd"/>
            <w:r w:rsidRPr="00CE1C86">
              <w:rPr>
                <w:rFonts w:ascii="Times New Roman" w:hAnsi="Times New Roman" w:cs="Times New Roman"/>
                <w:iCs/>
                <w:sz w:val="24"/>
                <w:szCs w:val="24"/>
              </w:rPr>
              <w:t xml:space="preserve">, в общей численности инвалидов (детей-инвалидов), обратившихся за </w:t>
            </w:r>
            <w:r w:rsidRPr="00CE1C86">
              <w:rPr>
                <w:rFonts w:ascii="Times New Roman" w:hAnsi="Times New Roman" w:cs="Times New Roman"/>
                <w:iCs/>
                <w:sz w:val="24"/>
                <w:szCs w:val="24"/>
              </w:rPr>
              <w:lastRenderedPageBreak/>
              <w:t xml:space="preserve">получением услуг по социальной реабилитации и/или </w:t>
            </w:r>
            <w:proofErr w:type="spellStart"/>
            <w:r w:rsidRPr="00CE1C86">
              <w:rPr>
                <w:rFonts w:ascii="Times New Roman" w:hAnsi="Times New Roman" w:cs="Times New Roman"/>
                <w:iCs/>
                <w:sz w:val="24"/>
                <w:szCs w:val="24"/>
              </w:rPr>
              <w:t>абилитации</w:t>
            </w:r>
            <w:proofErr w:type="spellEnd"/>
            <w:r w:rsidRPr="00CE1C86">
              <w:rPr>
                <w:rFonts w:ascii="Times New Roman" w:hAnsi="Times New Roman" w:cs="Times New Roman"/>
                <w:iCs/>
                <w:sz w:val="24"/>
                <w:szCs w:val="24"/>
              </w:rPr>
              <w:t xml:space="preserve"> в учреждения социального обслуживания населения</w:t>
            </w:r>
          </w:p>
        </w:tc>
        <w:tc>
          <w:tcPr>
            <w:tcW w:w="992" w:type="dxa"/>
            <w:tcBorders>
              <w:top w:val="single" w:sz="4" w:space="0" w:color="auto"/>
              <w:left w:val="nil"/>
              <w:bottom w:val="single" w:sz="4" w:space="0" w:color="auto"/>
              <w:right w:val="single" w:sz="4" w:space="0" w:color="auto"/>
            </w:tcBorders>
            <w:shd w:val="clear" w:color="000000" w:fill="FFFFFF"/>
          </w:tcPr>
          <w:p w:rsidR="00B02C5C" w:rsidRPr="00CE1C86" w:rsidRDefault="00B34599" w:rsidP="00B34599">
            <w:pPr>
              <w:jc w:val="center"/>
              <w:rPr>
                <w:rFonts w:ascii="Times New Roman" w:hAnsi="Times New Roman" w:cs="Times New Roman"/>
                <w:color w:val="000000"/>
                <w:sz w:val="24"/>
                <w:szCs w:val="24"/>
              </w:rPr>
            </w:pPr>
            <w:proofErr w:type="gramStart"/>
            <w:r w:rsidRPr="00CE1C86">
              <w:rPr>
                <w:rFonts w:ascii="Times New Roman" w:hAnsi="Times New Roman" w:cs="Times New Roman"/>
                <w:color w:val="000000"/>
                <w:sz w:val="24"/>
                <w:szCs w:val="24"/>
              </w:rPr>
              <w:lastRenderedPageBreak/>
              <w:t>П</w:t>
            </w:r>
            <w:r w:rsidR="00B02C5C" w:rsidRPr="00CE1C86">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B02C5C" w:rsidRPr="00CE1C86">
              <w:rPr>
                <w:rFonts w:ascii="Times New Roman" w:hAnsi="Times New Roman" w:cs="Times New Roman"/>
                <w:color w:val="000000"/>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B34599">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98,9</w:t>
            </w:r>
          </w:p>
        </w:tc>
        <w:tc>
          <w:tcPr>
            <w:tcW w:w="850"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B34599">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98,9</w:t>
            </w:r>
          </w:p>
        </w:tc>
        <w:tc>
          <w:tcPr>
            <w:tcW w:w="851"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B34599">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99,3</w:t>
            </w:r>
          </w:p>
        </w:tc>
        <w:tc>
          <w:tcPr>
            <w:tcW w:w="850"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B34599">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B62614">
              <w:rPr>
                <w:rFonts w:ascii="Times New Roman" w:hAnsi="Times New Roman" w:cs="Times New Roman"/>
                <w:color w:val="000000"/>
                <w:sz w:val="24"/>
                <w:szCs w:val="24"/>
              </w:rPr>
              <w:t>,0</w:t>
            </w:r>
          </w:p>
        </w:tc>
        <w:tc>
          <w:tcPr>
            <w:tcW w:w="851"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B34599">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B62614">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B34599">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B62614">
              <w:rPr>
                <w:rFonts w:ascii="Times New Roman" w:hAnsi="Times New Roman" w:cs="Times New Roman"/>
                <w:color w:val="000000"/>
                <w:sz w:val="24"/>
                <w:szCs w:val="24"/>
              </w:rPr>
              <w:t>,0</w:t>
            </w:r>
          </w:p>
        </w:tc>
        <w:tc>
          <w:tcPr>
            <w:tcW w:w="1134"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B34599">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B62614">
              <w:rPr>
                <w:rFonts w:ascii="Times New Roman" w:hAnsi="Times New Roman" w:cs="Times New Roman"/>
                <w:color w:val="000000"/>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B34599">
            <w:pPr>
              <w:jc w:val="center"/>
              <w:rPr>
                <w:rFonts w:ascii="Times New Roman" w:hAnsi="Times New Roman" w:cs="Times New Roman"/>
                <w:color w:val="000000"/>
                <w:sz w:val="24"/>
                <w:szCs w:val="24"/>
              </w:rPr>
            </w:pPr>
            <w:r w:rsidRPr="00CE1C86">
              <w:rPr>
                <w:rFonts w:ascii="Times New Roman" w:hAnsi="Times New Roman" w:cs="Times New Roman"/>
                <w:color w:val="000000"/>
                <w:sz w:val="24"/>
                <w:szCs w:val="24"/>
              </w:rPr>
              <w:t>100</w:t>
            </w:r>
            <w:r w:rsidR="00B62614">
              <w:rPr>
                <w:rFonts w:ascii="Times New Roman" w:hAnsi="Times New Roman" w:cs="Times New Roman"/>
                <w:color w:val="000000"/>
                <w:sz w:val="24"/>
                <w:szCs w:val="24"/>
              </w:rPr>
              <w:t>,0</w:t>
            </w:r>
          </w:p>
        </w:tc>
        <w:tc>
          <w:tcPr>
            <w:tcW w:w="2629"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B34599">
            <w:pPr>
              <w:jc w:val="center"/>
              <w:rPr>
                <w:rFonts w:ascii="Times New Roman" w:hAnsi="Times New Roman" w:cs="Times New Roman"/>
                <w:color w:val="000000"/>
                <w:sz w:val="24"/>
                <w:szCs w:val="24"/>
              </w:rPr>
            </w:pPr>
            <w:proofErr w:type="spellStart"/>
            <w:r w:rsidRPr="00CE1C86">
              <w:rPr>
                <w:rFonts w:ascii="Times New Roman" w:hAnsi="Times New Roman" w:cs="Times New Roman"/>
                <w:color w:val="000000"/>
                <w:sz w:val="24"/>
                <w:szCs w:val="24"/>
              </w:rPr>
              <w:t>УСЗНиТ</w:t>
            </w:r>
            <w:proofErr w:type="spellEnd"/>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02C5C" w:rsidRPr="00CE1C86" w:rsidRDefault="00B02C5C"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r w:rsidRPr="00CE1C86">
              <w:rPr>
                <w:rFonts w:ascii="Times New Roman" w:hAnsi="Times New Roman" w:cs="Times New Roman"/>
                <w:color w:val="000000"/>
                <w:sz w:val="24"/>
                <w:szCs w:val="24"/>
              </w:rPr>
              <w:t>.</w:t>
            </w:r>
          </w:p>
        </w:tc>
        <w:tc>
          <w:tcPr>
            <w:tcW w:w="3691"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C801F5">
            <w:pPr>
              <w:rPr>
                <w:rFonts w:ascii="Times New Roman" w:hAnsi="Times New Roman" w:cs="Times New Roman"/>
                <w:iCs/>
                <w:sz w:val="24"/>
                <w:szCs w:val="24"/>
              </w:rPr>
            </w:pPr>
            <w:r w:rsidRPr="00CE1C86">
              <w:rPr>
                <w:rFonts w:ascii="Times New Roman" w:hAnsi="Times New Roman" w:cs="Times New Roman"/>
                <w:iCs/>
                <w:spacing w:val="-6"/>
                <w:sz w:val="24"/>
                <w:szCs w:val="24"/>
              </w:rPr>
              <w:t>Доля инвалидов, получающих социальные услуги на дому, в общей численности инвалидов</w:t>
            </w:r>
          </w:p>
        </w:tc>
        <w:tc>
          <w:tcPr>
            <w:tcW w:w="992" w:type="dxa"/>
            <w:tcBorders>
              <w:top w:val="single" w:sz="4" w:space="0" w:color="auto"/>
              <w:left w:val="nil"/>
              <w:bottom w:val="single" w:sz="4" w:space="0" w:color="auto"/>
              <w:right w:val="single" w:sz="4" w:space="0" w:color="auto"/>
            </w:tcBorders>
            <w:shd w:val="clear" w:color="000000" w:fill="FFFFFF"/>
          </w:tcPr>
          <w:p w:rsidR="00B02C5C" w:rsidRPr="00CE1C86" w:rsidRDefault="00B34599" w:rsidP="00B34599">
            <w:pPr>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w:t>
            </w:r>
            <w:r w:rsidR="00B02C5C" w:rsidRPr="00CE1C86">
              <w:rPr>
                <w:rFonts w:ascii="Times New Roman" w:hAnsi="Times New Roman" w:cs="Times New Roman"/>
                <w:color w:val="000000"/>
                <w:sz w:val="24"/>
                <w:szCs w:val="24"/>
              </w:rPr>
              <w:t>ро</w:t>
            </w:r>
            <w:r>
              <w:rPr>
                <w:rFonts w:ascii="Times New Roman" w:hAnsi="Times New Roman" w:cs="Times New Roman"/>
                <w:color w:val="000000"/>
                <w:sz w:val="24"/>
                <w:szCs w:val="24"/>
              </w:rPr>
              <w:t>-</w:t>
            </w:r>
            <w:r w:rsidR="00B02C5C" w:rsidRPr="00CE1C86">
              <w:rPr>
                <w:rFonts w:ascii="Times New Roman" w:hAnsi="Times New Roman" w:cs="Times New Roman"/>
                <w:color w:val="000000"/>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B02C5C" w:rsidRPr="00E3114E" w:rsidRDefault="00B02C5C" w:rsidP="00B34599">
            <w:pPr>
              <w:jc w:val="center"/>
              <w:rPr>
                <w:rFonts w:ascii="Times New Roman" w:hAnsi="Times New Roman" w:cs="Times New Roman"/>
                <w:sz w:val="24"/>
                <w:szCs w:val="24"/>
              </w:rPr>
            </w:pPr>
            <w:r>
              <w:rPr>
                <w:rFonts w:ascii="Times New Roman" w:hAnsi="Times New Roman" w:cs="Times New Roman"/>
                <w:sz w:val="24"/>
                <w:szCs w:val="24"/>
              </w:rPr>
              <w:t>8,6</w:t>
            </w:r>
          </w:p>
        </w:tc>
        <w:tc>
          <w:tcPr>
            <w:tcW w:w="850" w:type="dxa"/>
            <w:tcBorders>
              <w:top w:val="single" w:sz="4" w:space="0" w:color="auto"/>
              <w:left w:val="nil"/>
              <w:bottom w:val="single" w:sz="4" w:space="0" w:color="auto"/>
              <w:right w:val="single" w:sz="4" w:space="0" w:color="auto"/>
            </w:tcBorders>
            <w:shd w:val="clear" w:color="000000" w:fill="FFFFFF"/>
          </w:tcPr>
          <w:p w:rsidR="00B02C5C" w:rsidRPr="00E3114E" w:rsidRDefault="00B02C5C" w:rsidP="00B34599">
            <w:pPr>
              <w:jc w:val="center"/>
              <w:rPr>
                <w:rFonts w:ascii="Times New Roman" w:hAnsi="Times New Roman" w:cs="Times New Roman"/>
                <w:sz w:val="24"/>
                <w:szCs w:val="24"/>
              </w:rPr>
            </w:pPr>
            <w:r>
              <w:rPr>
                <w:rFonts w:ascii="Times New Roman" w:hAnsi="Times New Roman" w:cs="Times New Roman"/>
                <w:sz w:val="24"/>
                <w:szCs w:val="24"/>
              </w:rPr>
              <w:t>8,5</w:t>
            </w:r>
          </w:p>
        </w:tc>
        <w:tc>
          <w:tcPr>
            <w:tcW w:w="851" w:type="dxa"/>
            <w:tcBorders>
              <w:top w:val="single" w:sz="4" w:space="0" w:color="auto"/>
              <w:left w:val="nil"/>
              <w:bottom w:val="single" w:sz="4" w:space="0" w:color="auto"/>
              <w:right w:val="single" w:sz="4" w:space="0" w:color="auto"/>
            </w:tcBorders>
            <w:shd w:val="clear" w:color="000000" w:fill="FFFFFF"/>
          </w:tcPr>
          <w:p w:rsidR="00B02C5C" w:rsidRPr="00E3114E" w:rsidRDefault="00B02C5C" w:rsidP="00B34599">
            <w:pPr>
              <w:jc w:val="center"/>
              <w:rPr>
                <w:rFonts w:ascii="Times New Roman" w:hAnsi="Times New Roman" w:cs="Times New Roman"/>
                <w:sz w:val="24"/>
                <w:szCs w:val="24"/>
              </w:rPr>
            </w:pPr>
            <w:r>
              <w:rPr>
                <w:rFonts w:ascii="Times New Roman" w:hAnsi="Times New Roman" w:cs="Times New Roman"/>
                <w:sz w:val="24"/>
                <w:szCs w:val="24"/>
              </w:rPr>
              <w:t>8,4</w:t>
            </w:r>
          </w:p>
        </w:tc>
        <w:tc>
          <w:tcPr>
            <w:tcW w:w="850" w:type="dxa"/>
            <w:tcBorders>
              <w:top w:val="single" w:sz="4" w:space="0" w:color="auto"/>
              <w:left w:val="nil"/>
              <w:bottom w:val="single" w:sz="4" w:space="0" w:color="auto"/>
              <w:right w:val="single" w:sz="4" w:space="0" w:color="auto"/>
            </w:tcBorders>
            <w:shd w:val="clear" w:color="000000" w:fill="FFFFFF"/>
          </w:tcPr>
          <w:p w:rsidR="00B02C5C" w:rsidRPr="00E3114E" w:rsidRDefault="00B02C5C" w:rsidP="00B34599">
            <w:pPr>
              <w:jc w:val="center"/>
              <w:rPr>
                <w:rFonts w:ascii="Times New Roman" w:hAnsi="Times New Roman" w:cs="Times New Roman"/>
                <w:sz w:val="24"/>
                <w:szCs w:val="24"/>
              </w:rPr>
            </w:pPr>
            <w:r>
              <w:rPr>
                <w:rFonts w:ascii="Times New Roman" w:hAnsi="Times New Roman" w:cs="Times New Roman"/>
                <w:sz w:val="24"/>
                <w:szCs w:val="24"/>
              </w:rPr>
              <w:t>8,4</w:t>
            </w:r>
          </w:p>
        </w:tc>
        <w:tc>
          <w:tcPr>
            <w:tcW w:w="851" w:type="dxa"/>
            <w:tcBorders>
              <w:top w:val="single" w:sz="4" w:space="0" w:color="auto"/>
              <w:left w:val="nil"/>
              <w:bottom w:val="single" w:sz="4" w:space="0" w:color="auto"/>
              <w:right w:val="single" w:sz="4" w:space="0" w:color="auto"/>
            </w:tcBorders>
            <w:shd w:val="clear" w:color="000000" w:fill="FFFFFF"/>
          </w:tcPr>
          <w:p w:rsidR="00B02C5C" w:rsidRPr="00E3114E" w:rsidRDefault="00B02C5C" w:rsidP="00B34599">
            <w:pPr>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nil"/>
              <w:bottom w:val="single" w:sz="4" w:space="0" w:color="auto"/>
              <w:right w:val="single" w:sz="4" w:space="0" w:color="auto"/>
            </w:tcBorders>
            <w:shd w:val="clear" w:color="000000" w:fill="FFFFFF"/>
          </w:tcPr>
          <w:p w:rsidR="00B02C5C" w:rsidRPr="00E3114E" w:rsidRDefault="00B02C5C" w:rsidP="00B34599">
            <w:pPr>
              <w:jc w:val="center"/>
              <w:rPr>
                <w:rFonts w:ascii="Times New Roman" w:hAnsi="Times New Roman" w:cs="Times New Roman"/>
                <w:sz w:val="24"/>
                <w:szCs w:val="24"/>
              </w:rPr>
            </w:pPr>
            <w:r>
              <w:rPr>
                <w:rFonts w:ascii="Times New Roman" w:hAnsi="Times New Roman" w:cs="Times New Roman"/>
                <w:sz w:val="24"/>
                <w:szCs w:val="24"/>
              </w:rPr>
              <w:t>8,4</w:t>
            </w:r>
          </w:p>
        </w:tc>
        <w:tc>
          <w:tcPr>
            <w:tcW w:w="1134" w:type="dxa"/>
            <w:tcBorders>
              <w:top w:val="single" w:sz="4" w:space="0" w:color="auto"/>
              <w:left w:val="nil"/>
              <w:bottom w:val="single" w:sz="4" w:space="0" w:color="auto"/>
              <w:right w:val="single" w:sz="4" w:space="0" w:color="auto"/>
            </w:tcBorders>
            <w:shd w:val="clear" w:color="000000" w:fill="FFFFFF"/>
          </w:tcPr>
          <w:p w:rsidR="00B02C5C" w:rsidRPr="00E3114E" w:rsidRDefault="00B02C5C" w:rsidP="00B34599">
            <w:pPr>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4" w:space="0" w:color="auto"/>
              <w:left w:val="nil"/>
              <w:bottom w:val="single" w:sz="4" w:space="0" w:color="auto"/>
              <w:right w:val="single" w:sz="4" w:space="0" w:color="auto"/>
            </w:tcBorders>
            <w:shd w:val="clear" w:color="000000" w:fill="FFFFFF"/>
          </w:tcPr>
          <w:p w:rsidR="00B02C5C" w:rsidRPr="00E3114E" w:rsidRDefault="00B02C5C" w:rsidP="00B34599">
            <w:pPr>
              <w:jc w:val="center"/>
              <w:rPr>
                <w:rFonts w:ascii="Times New Roman" w:hAnsi="Times New Roman" w:cs="Times New Roman"/>
                <w:sz w:val="24"/>
                <w:szCs w:val="24"/>
              </w:rPr>
            </w:pPr>
            <w:r>
              <w:rPr>
                <w:rFonts w:ascii="Times New Roman" w:hAnsi="Times New Roman" w:cs="Times New Roman"/>
                <w:sz w:val="24"/>
                <w:szCs w:val="24"/>
              </w:rPr>
              <w:t>8,4</w:t>
            </w:r>
          </w:p>
        </w:tc>
        <w:tc>
          <w:tcPr>
            <w:tcW w:w="2629"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B34599">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УСЗНиТ</w:t>
            </w:r>
            <w:proofErr w:type="spellEnd"/>
          </w:p>
        </w:tc>
      </w:tr>
      <w:tr w:rsidR="000473C2" w:rsidRPr="00CE1C86" w:rsidTr="00FE2F42">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B02C5C" w:rsidRPr="00CE1C86" w:rsidRDefault="00B02C5C" w:rsidP="003D56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Pr="00CE1C86">
              <w:rPr>
                <w:rFonts w:ascii="Times New Roman" w:hAnsi="Times New Roman" w:cs="Times New Roman"/>
                <w:color w:val="000000"/>
                <w:sz w:val="24"/>
                <w:szCs w:val="24"/>
              </w:rPr>
              <w:t>.</w:t>
            </w:r>
          </w:p>
        </w:tc>
        <w:tc>
          <w:tcPr>
            <w:tcW w:w="3691" w:type="dxa"/>
            <w:tcBorders>
              <w:top w:val="single" w:sz="4" w:space="0" w:color="auto"/>
              <w:left w:val="nil"/>
              <w:bottom w:val="single" w:sz="4" w:space="0" w:color="auto"/>
              <w:right w:val="single" w:sz="4" w:space="0" w:color="auto"/>
            </w:tcBorders>
            <w:shd w:val="clear" w:color="000000" w:fill="FFFFFF"/>
          </w:tcPr>
          <w:p w:rsidR="00B02C5C" w:rsidRPr="00CE1C86" w:rsidRDefault="00B02C5C" w:rsidP="00C801F5">
            <w:pPr>
              <w:rPr>
                <w:rFonts w:ascii="Times New Roman" w:hAnsi="Times New Roman" w:cs="Times New Roman"/>
                <w:iCs/>
                <w:sz w:val="24"/>
                <w:szCs w:val="24"/>
              </w:rPr>
            </w:pPr>
            <w:r>
              <w:rPr>
                <w:rFonts w:ascii="Times New Roman" w:hAnsi="Times New Roman" w:cs="Times New Roman"/>
                <w:iCs/>
                <w:sz w:val="24"/>
                <w:szCs w:val="24"/>
              </w:rPr>
              <w:t xml:space="preserve">Удельный вес муниципальных </w:t>
            </w:r>
            <w:r w:rsidRPr="00CE1C86">
              <w:rPr>
                <w:rFonts w:ascii="Times New Roman" w:hAnsi="Times New Roman" w:cs="Times New Roman"/>
                <w:iCs/>
                <w:sz w:val="24"/>
                <w:szCs w:val="24"/>
              </w:rPr>
              <w:t>услуг, переведенных в электронную форму</w:t>
            </w:r>
          </w:p>
        </w:tc>
        <w:tc>
          <w:tcPr>
            <w:tcW w:w="992" w:type="dxa"/>
            <w:tcBorders>
              <w:top w:val="single" w:sz="4" w:space="0" w:color="auto"/>
              <w:left w:val="nil"/>
              <w:bottom w:val="single" w:sz="4" w:space="0" w:color="auto"/>
              <w:right w:val="single" w:sz="4" w:space="0" w:color="auto"/>
            </w:tcBorders>
            <w:shd w:val="clear" w:color="000000" w:fill="FFFFFF"/>
          </w:tcPr>
          <w:p w:rsidR="00B02C5C" w:rsidRPr="008942F1" w:rsidRDefault="00B34599" w:rsidP="00B34599">
            <w:pPr>
              <w:jc w:val="center"/>
              <w:rPr>
                <w:rFonts w:ascii="Times New Roman" w:hAnsi="Times New Roman" w:cs="Times New Roman"/>
                <w:sz w:val="24"/>
                <w:szCs w:val="24"/>
              </w:rPr>
            </w:pPr>
            <w:proofErr w:type="gramStart"/>
            <w:r>
              <w:rPr>
                <w:rFonts w:ascii="Times New Roman" w:hAnsi="Times New Roman" w:cs="Times New Roman"/>
                <w:sz w:val="24"/>
                <w:szCs w:val="24"/>
              </w:rPr>
              <w:t>П</w:t>
            </w:r>
            <w:r w:rsidR="00B02C5C" w:rsidRPr="008942F1">
              <w:rPr>
                <w:rFonts w:ascii="Times New Roman" w:hAnsi="Times New Roman" w:cs="Times New Roman"/>
                <w:sz w:val="24"/>
                <w:szCs w:val="24"/>
              </w:rPr>
              <w:t>ро</w:t>
            </w:r>
            <w:r>
              <w:rPr>
                <w:rFonts w:ascii="Times New Roman" w:hAnsi="Times New Roman" w:cs="Times New Roman"/>
                <w:sz w:val="24"/>
                <w:szCs w:val="24"/>
              </w:rPr>
              <w:t>-</w:t>
            </w:r>
            <w:r w:rsidR="00B02C5C" w:rsidRPr="008942F1">
              <w:rPr>
                <w:rFonts w:ascii="Times New Roman" w:hAnsi="Times New Roman" w:cs="Times New Roman"/>
                <w:sz w:val="24"/>
                <w:szCs w:val="24"/>
              </w:rPr>
              <w:t>цент</w:t>
            </w:r>
            <w:proofErr w:type="gramEnd"/>
          </w:p>
        </w:tc>
        <w:tc>
          <w:tcPr>
            <w:tcW w:w="993" w:type="dxa"/>
            <w:tcBorders>
              <w:top w:val="single" w:sz="4" w:space="0" w:color="auto"/>
              <w:left w:val="nil"/>
              <w:bottom w:val="single" w:sz="4" w:space="0" w:color="auto"/>
              <w:right w:val="single" w:sz="4" w:space="0" w:color="auto"/>
            </w:tcBorders>
            <w:shd w:val="clear" w:color="000000" w:fill="FFFFFF"/>
          </w:tcPr>
          <w:p w:rsidR="00B02C5C" w:rsidRPr="008942F1" w:rsidRDefault="00B02C5C" w:rsidP="00B34599">
            <w:pPr>
              <w:jc w:val="center"/>
              <w:rPr>
                <w:rFonts w:ascii="Times New Roman" w:hAnsi="Times New Roman" w:cs="Times New Roman"/>
                <w:sz w:val="24"/>
                <w:szCs w:val="24"/>
              </w:rPr>
            </w:pPr>
            <w:r w:rsidRPr="008942F1">
              <w:rPr>
                <w:rFonts w:ascii="Times New Roman" w:hAnsi="Times New Roman" w:cs="Times New Roman"/>
                <w:sz w:val="24"/>
                <w:szCs w:val="24"/>
              </w:rPr>
              <w:t>10,0</w:t>
            </w:r>
          </w:p>
        </w:tc>
        <w:tc>
          <w:tcPr>
            <w:tcW w:w="850" w:type="dxa"/>
            <w:tcBorders>
              <w:top w:val="single" w:sz="4" w:space="0" w:color="auto"/>
              <w:left w:val="nil"/>
              <w:bottom w:val="single" w:sz="4" w:space="0" w:color="auto"/>
              <w:right w:val="single" w:sz="4" w:space="0" w:color="auto"/>
            </w:tcBorders>
            <w:shd w:val="clear" w:color="000000" w:fill="FFFFFF"/>
          </w:tcPr>
          <w:p w:rsidR="00B02C5C" w:rsidRPr="008942F1" w:rsidRDefault="00B02C5C" w:rsidP="00B34599">
            <w:pPr>
              <w:jc w:val="center"/>
              <w:rPr>
                <w:rFonts w:ascii="Times New Roman" w:hAnsi="Times New Roman" w:cs="Times New Roman"/>
                <w:sz w:val="24"/>
                <w:szCs w:val="24"/>
              </w:rPr>
            </w:pPr>
            <w:r w:rsidRPr="008942F1">
              <w:rPr>
                <w:rFonts w:ascii="Times New Roman" w:hAnsi="Times New Roman" w:cs="Times New Roman"/>
                <w:sz w:val="24"/>
                <w:szCs w:val="24"/>
              </w:rPr>
              <w:t>12,0</w:t>
            </w:r>
          </w:p>
        </w:tc>
        <w:tc>
          <w:tcPr>
            <w:tcW w:w="851" w:type="dxa"/>
            <w:tcBorders>
              <w:top w:val="single" w:sz="4" w:space="0" w:color="auto"/>
              <w:left w:val="nil"/>
              <w:bottom w:val="single" w:sz="4" w:space="0" w:color="auto"/>
              <w:right w:val="single" w:sz="4" w:space="0" w:color="auto"/>
            </w:tcBorders>
            <w:shd w:val="clear" w:color="000000" w:fill="FFFFFF"/>
          </w:tcPr>
          <w:p w:rsidR="00B02C5C" w:rsidRPr="000768E2" w:rsidRDefault="00B02C5C" w:rsidP="00B34599">
            <w:pPr>
              <w:jc w:val="center"/>
              <w:rPr>
                <w:rFonts w:ascii="Times New Roman" w:hAnsi="Times New Roman" w:cs="Times New Roman"/>
                <w:sz w:val="24"/>
                <w:szCs w:val="24"/>
              </w:rPr>
            </w:pPr>
            <w:r w:rsidRPr="000768E2">
              <w:rPr>
                <w:rFonts w:ascii="Times New Roman" w:hAnsi="Times New Roman" w:cs="Times New Roman"/>
                <w:sz w:val="24"/>
                <w:szCs w:val="24"/>
              </w:rPr>
              <w:t>15,0</w:t>
            </w:r>
          </w:p>
        </w:tc>
        <w:tc>
          <w:tcPr>
            <w:tcW w:w="850" w:type="dxa"/>
            <w:tcBorders>
              <w:top w:val="single" w:sz="4" w:space="0" w:color="auto"/>
              <w:left w:val="nil"/>
              <w:bottom w:val="single" w:sz="4" w:space="0" w:color="auto"/>
              <w:right w:val="single" w:sz="4" w:space="0" w:color="auto"/>
            </w:tcBorders>
            <w:shd w:val="clear" w:color="000000" w:fill="FFFFFF"/>
          </w:tcPr>
          <w:p w:rsidR="00B02C5C" w:rsidRPr="000768E2" w:rsidRDefault="00B02C5C" w:rsidP="00B34599">
            <w:pPr>
              <w:jc w:val="center"/>
              <w:rPr>
                <w:rFonts w:ascii="Times New Roman" w:hAnsi="Times New Roman" w:cs="Times New Roman"/>
                <w:sz w:val="24"/>
                <w:szCs w:val="24"/>
              </w:rPr>
            </w:pPr>
            <w:r w:rsidRPr="000768E2">
              <w:rPr>
                <w:rFonts w:ascii="Times New Roman" w:hAnsi="Times New Roman" w:cs="Times New Roman"/>
                <w:sz w:val="24"/>
                <w:szCs w:val="24"/>
              </w:rPr>
              <w:t>20,0</w:t>
            </w:r>
          </w:p>
        </w:tc>
        <w:tc>
          <w:tcPr>
            <w:tcW w:w="851" w:type="dxa"/>
            <w:tcBorders>
              <w:top w:val="single" w:sz="4" w:space="0" w:color="auto"/>
              <w:left w:val="nil"/>
              <w:bottom w:val="single" w:sz="4" w:space="0" w:color="auto"/>
              <w:right w:val="single" w:sz="4" w:space="0" w:color="auto"/>
            </w:tcBorders>
            <w:shd w:val="clear" w:color="000000" w:fill="FFFFFF"/>
          </w:tcPr>
          <w:p w:rsidR="00B02C5C" w:rsidRPr="000768E2" w:rsidRDefault="00B02C5C" w:rsidP="00B34599">
            <w:pPr>
              <w:jc w:val="center"/>
              <w:rPr>
                <w:rFonts w:ascii="Times New Roman" w:hAnsi="Times New Roman" w:cs="Times New Roman"/>
                <w:sz w:val="24"/>
                <w:szCs w:val="24"/>
              </w:rPr>
            </w:pPr>
            <w:r w:rsidRPr="000768E2">
              <w:rPr>
                <w:rFonts w:ascii="Times New Roman" w:hAnsi="Times New Roman" w:cs="Times New Roman"/>
                <w:sz w:val="24"/>
                <w:szCs w:val="24"/>
              </w:rPr>
              <w:t>30,0</w:t>
            </w:r>
          </w:p>
        </w:tc>
        <w:tc>
          <w:tcPr>
            <w:tcW w:w="992" w:type="dxa"/>
            <w:tcBorders>
              <w:top w:val="single" w:sz="4" w:space="0" w:color="auto"/>
              <w:left w:val="nil"/>
              <w:bottom w:val="single" w:sz="4" w:space="0" w:color="auto"/>
              <w:right w:val="single" w:sz="4" w:space="0" w:color="auto"/>
            </w:tcBorders>
            <w:shd w:val="clear" w:color="000000" w:fill="FFFFFF"/>
          </w:tcPr>
          <w:p w:rsidR="00B02C5C" w:rsidRPr="008942F1" w:rsidRDefault="00B02C5C" w:rsidP="00B34599">
            <w:pPr>
              <w:jc w:val="center"/>
              <w:rPr>
                <w:rFonts w:ascii="Times New Roman" w:hAnsi="Times New Roman" w:cs="Times New Roman"/>
                <w:sz w:val="24"/>
                <w:szCs w:val="24"/>
              </w:rPr>
            </w:pPr>
            <w:r w:rsidRPr="008942F1">
              <w:rPr>
                <w:rFonts w:ascii="Times New Roman" w:hAnsi="Times New Roman" w:cs="Times New Roman"/>
                <w:sz w:val="24"/>
                <w:szCs w:val="24"/>
              </w:rPr>
              <w:t>37,0</w:t>
            </w:r>
          </w:p>
        </w:tc>
        <w:tc>
          <w:tcPr>
            <w:tcW w:w="1134" w:type="dxa"/>
            <w:tcBorders>
              <w:top w:val="single" w:sz="4" w:space="0" w:color="auto"/>
              <w:left w:val="nil"/>
              <w:bottom w:val="single" w:sz="4" w:space="0" w:color="auto"/>
              <w:right w:val="single" w:sz="4" w:space="0" w:color="auto"/>
            </w:tcBorders>
            <w:shd w:val="clear" w:color="000000" w:fill="FFFFFF"/>
          </w:tcPr>
          <w:p w:rsidR="00B02C5C" w:rsidRPr="008942F1" w:rsidRDefault="00B02C5C" w:rsidP="00B34599">
            <w:pPr>
              <w:jc w:val="center"/>
              <w:rPr>
                <w:rFonts w:ascii="Times New Roman" w:hAnsi="Times New Roman" w:cs="Times New Roman"/>
                <w:sz w:val="24"/>
                <w:szCs w:val="24"/>
              </w:rPr>
            </w:pPr>
            <w:r w:rsidRPr="008942F1">
              <w:rPr>
                <w:rFonts w:ascii="Times New Roman" w:hAnsi="Times New Roman" w:cs="Times New Roman"/>
                <w:sz w:val="24"/>
                <w:szCs w:val="24"/>
              </w:rPr>
              <w:t>50</w:t>
            </w:r>
            <w:r w:rsidR="00CC3D0E">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shd w:val="clear" w:color="000000" w:fill="FFFFFF"/>
          </w:tcPr>
          <w:p w:rsidR="00B02C5C" w:rsidRPr="008942F1" w:rsidRDefault="00B02C5C" w:rsidP="00B34599">
            <w:pPr>
              <w:jc w:val="center"/>
              <w:rPr>
                <w:rFonts w:ascii="Times New Roman" w:hAnsi="Times New Roman" w:cs="Times New Roman"/>
                <w:sz w:val="24"/>
                <w:szCs w:val="24"/>
              </w:rPr>
            </w:pPr>
            <w:r w:rsidRPr="008942F1">
              <w:rPr>
                <w:rFonts w:ascii="Times New Roman" w:hAnsi="Times New Roman" w:cs="Times New Roman"/>
                <w:sz w:val="24"/>
                <w:szCs w:val="24"/>
              </w:rPr>
              <w:t>70,0</w:t>
            </w:r>
          </w:p>
        </w:tc>
        <w:tc>
          <w:tcPr>
            <w:tcW w:w="2629" w:type="dxa"/>
            <w:tcBorders>
              <w:top w:val="single" w:sz="4" w:space="0" w:color="auto"/>
              <w:left w:val="nil"/>
              <w:bottom w:val="single" w:sz="4" w:space="0" w:color="auto"/>
              <w:right w:val="single" w:sz="4" w:space="0" w:color="auto"/>
            </w:tcBorders>
            <w:shd w:val="clear" w:color="000000" w:fill="FFFFFF"/>
            <w:vAlign w:val="center"/>
          </w:tcPr>
          <w:p w:rsidR="00B02C5C" w:rsidRPr="00CE1C86" w:rsidRDefault="00B02C5C" w:rsidP="00C801F5">
            <w:pPr>
              <w:pStyle w:val="ab"/>
              <w:rPr>
                <w:rFonts w:ascii="Times New Roman" w:hAnsi="Times New Roman" w:cs="Times New Roman"/>
                <w:color w:val="000000"/>
                <w:sz w:val="24"/>
                <w:szCs w:val="24"/>
              </w:rPr>
            </w:pPr>
            <w:r w:rsidRPr="00CE1C86">
              <w:rPr>
                <w:rStyle w:val="af"/>
                <w:rFonts w:ascii="Times New Roman" w:hAnsi="Times New Roman" w:cs="Times New Roman"/>
                <w:b w:val="0"/>
                <w:color w:val="000000"/>
                <w:sz w:val="24"/>
                <w:szCs w:val="24"/>
                <w:shd w:val="clear" w:color="auto" w:fill="FFFFFF"/>
              </w:rPr>
              <w:t>УА и Г ;</w:t>
            </w:r>
            <w:r w:rsidRPr="00BD41ED">
              <w:rPr>
                <w:rStyle w:val="af"/>
                <w:rFonts w:ascii="Times New Roman" w:hAnsi="Times New Roman" w:cs="Times New Roman"/>
                <w:b w:val="0"/>
                <w:sz w:val="24"/>
                <w:szCs w:val="24"/>
                <w:shd w:val="clear" w:color="auto" w:fill="FFFFFF"/>
              </w:rPr>
              <w:t>УМС;</w:t>
            </w:r>
            <w:r w:rsidRPr="00BD41ED">
              <w:rPr>
                <w:rFonts w:ascii="Times New Roman" w:hAnsi="Times New Roman" w:cs="Times New Roman"/>
                <w:sz w:val="24"/>
                <w:szCs w:val="24"/>
              </w:rPr>
              <w:t>У</w:t>
            </w:r>
            <w:r>
              <w:rPr>
                <w:rFonts w:ascii="Times New Roman" w:hAnsi="Times New Roman" w:cs="Times New Roman"/>
                <w:sz w:val="24"/>
                <w:szCs w:val="24"/>
              </w:rPr>
              <w:t>СЗН 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 УО; УГХ; УЭ; </w:t>
            </w:r>
            <w:proofErr w:type="spellStart"/>
            <w:r>
              <w:rPr>
                <w:rFonts w:ascii="Times New Roman" w:hAnsi="Times New Roman" w:cs="Times New Roman"/>
                <w:sz w:val="24"/>
                <w:szCs w:val="24"/>
              </w:rPr>
              <w:t>УДиК</w:t>
            </w:r>
            <w:proofErr w:type="spellEnd"/>
            <w:r>
              <w:rPr>
                <w:rFonts w:ascii="Times New Roman" w:hAnsi="Times New Roman" w:cs="Times New Roman"/>
                <w:sz w:val="24"/>
                <w:szCs w:val="24"/>
              </w:rPr>
              <w:t>;</w:t>
            </w:r>
            <w:r w:rsidRPr="00BD41ED">
              <w:rPr>
                <w:rFonts w:ascii="Times New Roman" w:hAnsi="Times New Roman" w:cs="Times New Roman"/>
                <w:sz w:val="24"/>
                <w:szCs w:val="24"/>
              </w:rPr>
              <w:t xml:space="preserve"> </w:t>
            </w:r>
            <w:proofErr w:type="spellStart"/>
            <w:r>
              <w:rPr>
                <w:rFonts w:ascii="Times New Roman" w:hAnsi="Times New Roman" w:cs="Times New Roman"/>
                <w:sz w:val="24"/>
                <w:szCs w:val="24"/>
              </w:rPr>
              <w:t>ОУиРЖ</w:t>
            </w:r>
            <w:proofErr w:type="spellEnd"/>
            <w:r>
              <w:rPr>
                <w:rFonts w:ascii="Times New Roman" w:hAnsi="Times New Roman" w:cs="Times New Roman"/>
                <w:sz w:val="24"/>
                <w:szCs w:val="24"/>
              </w:rPr>
              <w:t xml:space="preserve">; </w:t>
            </w:r>
            <w:r w:rsidRPr="00BD41ED">
              <w:rPr>
                <w:rFonts w:ascii="Times New Roman" w:hAnsi="Times New Roman" w:cs="Times New Roman"/>
                <w:sz w:val="24"/>
                <w:szCs w:val="24"/>
              </w:rPr>
              <w:t xml:space="preserve">МКУ «Центр развития» </w:t>
            </w:r>
          </w:p>
        </w:tc>
      </w:tr>
    </w:tbl>
    <w:p w:rsidR="003D4D2F" w:rsidRPr="00CE1C86" w:rsidRDefault="003D4D2F" w:rsidP="003D4D2F">
      <w:pPr>
        <w:widowControl w:val="0"/>
        <w:autoSpaceDE w:val="0"/>
        <w:autoSpaceDN w:val="0"/>
        <w:adjustRightInd w:val="0"/>
        <w:jc w:val="both"/>
        <w:rPr>
          <w:rFonts w:ascii="Times New Roman" w:hAnsi="Times New Roman" w:cs="Times New Roman"/>
          <w:sz w:val="24"/>
          <w:szCs w:val="24"/>
        </w:rPr>
      </w:pPr>
    </w:p>
    <w:tbl>
      <w:tblPr>
        <w:tblStyle w:val="a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2"/>
      </w:tblGrid>
      <w:tr w:rsidR="000560A6" w:rsidTr="00BF1E2F">
        <w:tc>
          <w:tcPr>
            <w:tcW w:w="4472" w:type="dxa"/>
          </w:tcPr>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FE2F42" w:rsidRDefault="00FE2F42" w:rsidP="00BF1E2F">
            <w:pPr>
              <w:jc w:val="both"/>
              <w:rPr>
                <w:rFonts w:ascii="Times New Roman" w:eastAsia="Times New Roman" w:hAnsi="Times New Roman" w:cs="Times New Roman"/>
                <w:bCs/>
                <w:sz w:val="26"/>
                <w:szCs w:val="26"/>
              </w:rPr>
            </w:pPr>
          </w:p>
          <w:p w:rsidR="000560A6" w:rsidRDefault="000560A6" w:rsidP="00BF1E2F">
            <w:pPr>
              <w:jc w:val="both"/>
              <w:rPr>
                <w:rFonts w:ascii="Times New Roman" w:eastAsia="Times New Roman" w:hAnsi="Times New Roman" w:cs="Times New Roman"/>
                <w:bCs/>
                <w:sz w:val="26"/>
                <w:szCs w:val="26"/>
              </w:rPr>
            </w:pPr>
          </w:p>
          <w:p w:rsidR="000560A6" w:rsidRPr="00FE2F42" w:rsidRDefault="000560A6" w:rsidP="00FE2F42">
            <w:pPr>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Приложение 3</w:t>
            </w:r>
            <w:r w:rsidRPr="004B054A">
              <w:rPr>
                <w:rFonts w:ascii="Times New Roman" w:eastAsia="Times New Roman" w:hAnsi="Times New Roman" w:cs="Times New Roman"/>
                <w:bCs/>
                <w:sz w:val="26"/>
                <w:szCs w:val="26"/>
              </w:rPr>
              <w:t xml:space="preserve">                                                                                                                                                                              к    постановлению </w:t>
            </w:r>
            <w:r w:rsidRPr="004B054A">
              <w:rPr>
                <w:rFonts w:ascii="Times New Roman" w:eastAsia="Times New Roman" w:hAnsi="Times New Roman" w:cs="Times New Roman"/>
                <w:sz w:val="26"/>
                <w:szCs w:val="26"/>
              </w:rPr>
              <w:t xml:space="preserve">Администрации </w:t>
            </w:r>
          </w:p>
          <w:p w:rsidR="000560A6" w:rsidRPr="00FE2F42" w:rsidRDefault="000560A6" w:rsidP="00FE2F42">
            <w:pPr>
              <w:jc w:val="right"/>
              <w:rPr>
                <w:rFonts w:ascii="Times New Roman" w:eastAsia="Times New Roman" w:hAnsi="Times New Roman" w:cs="Times New Roman"/>
                <w:sz w:val="26"/>
                <w:szCs w:val="26"/>
              </w:rPr>
            </w:pPr>
            <w:r w:rsidRPr="004B054A">
              <w:rPr>
                <w:rFonts w:ascii="Times New Roman" w:eastAsia="Times New Roman" w:hAnsi="Times New Roman" w:cs="Times New Roman"/>
                <w:sz w:val="26"/>
                <w:szCs w:val="26"/>
              </w:rPr>
              <w:t xml:space="preserve">городского округа города Переславля-Залесского                                                                                                                        </w:t>
            </w:r>
            <w:r w:rsidR="00FE2F42">
              <w:rPr>
                <w:rFonts w:ascii="Times New Roman" w:eastAsia="Times New Roman" w:hAnsi="Times New Roman" w:cs="Times New Roman"/>
                <w:sz w:val="26"/>
                <w:szCs w:val="26"/>
              </w:rPr>
              <w:t xml:space="preserve">            </w:t>
            </w:r>
            <w:proofErr w:type="gramStart"/>
            <w:r w:rsidR="00FE2F42">
              <w:rPr>
                <w:rFonts w:ascii="Times New Roman" w:eastAsia="Times New Roman" w:hAnsi="Times New Roman" w:cs="Times New Roman"/>
                <w:sz w:val="26"/>
                <w:szCs w:val="26"/>
              </w:rPr>
              <w:t>от</w:t>
            </w:r>
            <w:proofErr w:type="gramEnd"/>
            <w:r w:rsidR="00FE2F42">
              <w:rPr>
                <w:rFonts w:ascii="Times New Roman" w:eastAsia="Times New Roman" w:hAnsi="Times New Roman" w:cs="Times New Roman"/>
                <w:sz w:val="26"/>
                <w:szCs w:val="26"/>
              </w:rPr>
              <w:t xml:space="preserve"> _____________</w:t>
            </w:r>
            <w:r w:rsidRPr="004B054A">
              <w:rPr>
                <w:rFonts w:ascii="Times New Roman" w:eastAsia="Times New Roman" w:hAnsi="Times New Roman" w:cs="Times New Roman"/>
                <w:sz w:val="26"/>
                <w:szCs w:val="26"/>
              </w:rPr>
              <w:t xml:space="preserve"> № _______</w:t>
            </w:r>
            <w:r w:rsidR="00FE2F42">
              <w:rPr>
                <w:rFonts w:ascii="Times New Roman" w:eastAsia="Times New Roman" w:hAnsi="Times New Roman" w:cs="Times New Roman"/>
                <w:sz w:val="26"/>
                <w:szCs w:val="26"/>
              </w:rPr>
              <w:t>_______</w:t>
            </w:r>
          </w:p>
        </w:tc>
      </w:tr>
    </w:tbl>
    <w:p w:rsidR="000560A6" w:rsidRDefault="000560A6" w:rsidP="003D4D2F">
      <w:pPr>
        <w:widowControl w:val="0"/>
        <w:autoSpaceDE w:val="0"/>
        <w:autoSpaceDN w:val="0"/>
        <w:adjustRightInd w:val="0"/>
        <w:spacing w:line="240" w:lineRule="exact"/>
        <w:jc w:val="center"/>
        <w:rPr>
          <w:rFonts w:ascii="Times New Roman" w:hAnsi="Times New Roman" w:cs="Times New Roman"/>
          <w:sz w:val="24"/>
          <w:szCs w:val="24"/>
        </w:rPr>
      </w:pPr>
    </w:p>
    <w:p w:rsidR="000560A6" w:rsidRDefault="000560A6" w:rsidP="003D4D2F">
      <w:pPr>
        <w:widowControl w:val="0"/>
        <w:autoSpaceDE w:val="0"/>
        <w:autoSpaceDN w:val="0"/>
        <w:adjustRightInd w:val="0"/>
        <w:spacing w:line="240" w:lineRule="exact"/>
        <w:jc w:val="center"/>
        <w:rPr>
          <w:rFonts w:ascii="Times New Roman" w:hAnsi="Times New Roman" w:cs="Times New Roman"/>
          <w:sz w:val="24"/>
          <w:szCs w:val="24"/>
        </w:rPr>
      </w:pPr>
    </w:p>
    <w:p w:rsidR="000560A6" w:rsidRDefault="000560A6" w:rsidP="003D4D2F">
      <w:pPr>
        <w:widowControl w:val="0"/>
        <w:autoSpaceDE w:val="0"/>
        <w:autoSpaceDN w:val="0"/>
        <w:adjustRightInd w:val="0"/>
        <w:spacing w:line="240" w:lineRule="exact"/>
        <w:jc w:val="center"/>
        <w:rPr>
          <w:rFonts w:ascii="Times New Roman" w:hAnsi="Times New Roman" w:cs="Times New Roman"/>
          <w:sz w:val="24"/>
          <w:szCs w:val="24"/>
        </w:rPr>
      </w:pPr>
    </w:p>
    <w:p w:rsidR="000560A6" w:rsidRDefault="000560A6" w:rsidP="003D4D2F">
      <w:pPr>
        <w:widowControl w:val="0"/>
        <w:autoSpaceDE w:val="0"/>
        <w:autoSpaceDN w:val="0"/>
        <w:adjustRightInd w:val="0"/>
        <w:spacing w:line="240" w:lineRule="exact"/>
        <w:jc w:val="center"/>
        <w:rPr>
          <w:rFonts w:ascii="Times New Roman" w:hAnsi="Times New Roman" w:cs="Times New Roman"/>
          <w:sz w:val="24"/>
          <w:szCs w:val="24"/>
        </w:rPr>
      </w:pPr>
    </w:p>
    <w:p w:rsidR="000560A6" w:rsidRDefault="000560A6" w:rsidP="00FE2F42">
      <w:pPr>
        <w:widowControl w:val="0"/>
        <w:autoSpaceDE w:val="0"/>
        <w:autoSpaceDN w:val="0"/>
        <w:adjustRightInd w:val="0"/>
        <w:spacing w:line="240" w:lineRule="exact"/>
        <w:rPr>
          <w:rFonts w:ascii="Times New Roman" w:hAnsi="Times New Roman" w:cs="Times New Roman"/>
          <w:sz w:val="24"/>
          <w:szCs w:val="24"/>
        </w:rPr>
      </w:pPr>
    </w:p>
    <w:p w:rsidR="003D4D2F" w:rsidRPr="000560A6" w:rsidRDefault="003D4D2F" w:rsidP="003D4D2F">
      <w:pPr>
        <w:widowControl w:val="0"/>
        <w:autoSpaceDE w:val="0"/>
        <w:autoSpaceDN w:val="0"/>
        <w:adjustRightInd w:val="0"/>
        <w:spacing w:line="240" w:lineRule="exact"/>
        <w:jc w:val="center"/>
        <w:rPr>
          <w:rFonts w:ascii="Times New Roman" w:hAnsi="Times New Roman" w:cs="Times New Roman"/>
          <w:sz w:val="26"/>
          <w:szCs w:val="26"/>
        </w:rPr>
      </w:pPr>
      <w:r w:rsidRPr="000560A6">
        <w:rPr>
          <w:rFonts w:ascii="Times New Roman" w:hAnsi="Times New Roman" w:cs="Times New Roman"/>
          <w:sz w:val="26"/>
          <w:szCs w:val="26"/>
        </w:rPr>
        <w:t xml:space="preserve"> Перечень мероприятий, реализуемых для достижения запланированных значений показателей </w:t>
      </w:r>
    </w:p>
    <w:p w:rsidR="003D4D2F" w:rsidRPr="000560A6" w:rsidRDefault="003D4D2F" w:rsidP="003D4D2F">
      <w:pPr>
        <w:widowControl w:val="0"/>
        <w:autoSpaceDE w:val="0"/>
        <w:autoSpaceDN w:val="0"/>
        <w:adjustRightInd w:val="0"/>
        <w:spacing w:line="240" w:lineRule="exact"/>
        <w:jc w:val="center"/>
        <w:rPr>
          <w:rFonts w:ascii="Times New Roman" w:hAnsi="Times New Roman" w:cs="Times New Roman"/>
          <w:sz w:val="26"/>
          <w:szCs w:val="26"/>
        </w:rPr>
      </w:pPr>
      <w:r w:rsidRPr="000560A6">
        <w:rPr>
          <w:rFonts w:ascii="Times New Roman" w:hAnsi="Times New Roman" w:cs="Times New Roman"/>
          <w:sz w:val="26"/>
          <w:szCs w:val="26"/>
        </w:rPr>
        <w:t>доступности для инвалидов объектов и услуг</w:t>
      </w:r>
    </w:p>
    <w:tbl>
      <w:tblPr>
        <w:tblW w:w="0" w:type="auto"/>
        <w:tblInd w:w="62" w:type="dxa"/>
        <w:tblLayout w:type="fixed"/>
        <w:tblCellMar>
          <w:top w:w="75" w:type="dxa"/>
          <w:left w:w="0" w:type="dxa"/>
          <w:bottom w:w="75" w:type="dxa"/>
          <w:right w:w="0" w:type="dxa"/>
        </w:tblCellMar>
        <w:tblLook w:val="0000"/>
      </w:tblPr>
      <w:tblGrid>
        <w:gridCol w:w="4111"/>
        <w:gridCol w:w="3119"/>
        <w:gridCol w:w="2126"/>
        <w:gridCol w:w="1701"/>
        <w:gridCol w:w="3544"/>
      </w:tblGrid>
      <w:tr w:rsidR="003D4D2F" w:rsidRPr="00CE1C86" w:rsidTr="00C2635F">
        <w:trPr>
          <w:trHeight w:val="1661"/>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CE1C86" w:rsidRDefault="003D4D2F"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Наименование мероприятия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CE1C86" w:rsidRDefault="003D4D2F"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Нормативный правовой акт, иной документ, которым предусмотрено проведение мероприятия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CE1C86" w:rsidRDefault="003D4D2F"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Ответственные исполнители, соисполнители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CE1C86" w:rsidRDefault="003D4D2F"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Срок реализации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CE1C86" w:rsidRDefault="003D4D2F"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Планируемые результаты влияния мероприятия на повышение значения показателя доступности для инвалидов объектов и услуг</w:t>
            </w:r>
          </w:p>
        </w:tc>
      </w:tr>
      <w:tr w:rsidR="003D4D2F" w:rsidRPr="00CE1C86" w:rsidTr="003D56B6">
        <w:trPr>
          <w:trHeight w:val="101"/>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CE1C86" w:rsidRDefault="003D4D2F" w:rsidP="003D56B6">
            <w:pPr>
              <w:widowControl w:val="0"/>
              <w:autoSpaceDE w:val="0"/>
              <w:autoSpaceDN w:val="0"/>
              <w:adjustRightInd w:val="0"/>
              <w:spacing w:line="240" w:lineRule="exact"/>
              <w:jc w:val="center"/>
              <w:rPr>
                <w:rFonts w:ascii="Times New Roman" w:hAnsi="Times New Roman" w:cs="Times New Roman"/>
                <w:sz w:val="24"/>
                <w:szCs w:val="24"/>
              </w:rPr>
            </w:pPr>
            <w:r w:rsidRPr="00CE1C86">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CE1C86" w:rsidRDefault="003D4D2F" w:rsidP="003D56B6">
            <w:pPr>
              <w:widowControl w:val="0"/>
              <w:autoSpaceDE w:val="0"/>
              <w:autoSpaceDN w:val="0"/>
              <w:adjustRightInd w:val="0"/>
              <w:spacing w:line="240" w:lineRule="exact"/>
              <w:jc w:val="center"/>
              <w:rPr>
                <w:rFonts w:ascii="Times New Roman" w:hAnsi="Times New Roman" w:cs="Times New Roman"/>
                <w:sz w:val="24"/>
                <w:szCs w:val="24"/>
              </w:rPr>
            </w:pPr>
            <w:r w:rsidRPr="00CE1C86">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CE1C86" w:rsidRDefault="003D4D2F" w:rsidP="003D56B6">
            <w:pPr>
              <w:widowControl w:val="0"/>
              <w:autoSpaceDE w:val="0"/>
              <w:autoSpaceDN w:val="0"/>
              <w:adjustRightInd w:val="0"/>
              <w:spacing w:line="240" w:lineRule="exact"/>
              <w:jc w:val="center"/>
              <w:rPr>
                <w:rFonts w:ascii="Times New Roman" w:hAnsi="Times New Roman" w:cs="Times New Roman"/>
                <w:sz w:val="24"/>
                <w:szCs w:val="24"/>
              </w:rPr>
            </w:pPr>
            <w:r w:rsidRPr="00CE1C86">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CE1C86" w:rsidRDefault="003D4D2F" w:rsidP="003D56B6">
            <w:pPr>
              <w:widowControl w:val="0"/>
              <w:autoSpaceDE w:val="0"/>
              <w:autoSpaceDN w:val="0"/>
              <w:adjustRightInd w:val="0"/>
              <w:spacing w:line="240" w:lineRule="exact"/>
              <w:jc w:val="center"/>
              <w:rPr>
                <w:rFonts w:ascii="Times New Roman" w:hAnsi="Times New Roman" w:cs="Times New Roman"/>
                <w:sz w:val="24"/>
                <w:szCs w:val="24"/>
              </w:rPr>
            </w:pPr>
            <w:r w:rsidRPr="00CE1C86">
              <w:rPr>
                <w:rFonts w:ascii="Times New Roman"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CE1C86" w:rsidRDefault="003D4D2F" w:rsidP="003D56B6">
            <w:pPr>
              <w:widowControl w:val="0"/>
              <w:autoSpaceDE w:val="0"/>
              <w:autoSpaceDN w:val="0"/>
              <w:adjustRightInd w:val="0"/>
              <w:spacing w:line="240" w:lineRule="exact"/>
              <w:jc w:val="center"/>
              <w:rPr>
                <w:rFonts w:ascii="Times New Roman" w:hAnsi="Times New Roman" w:cs="Times New Roman"/>
                <w:sz w:val="24"/>
                <w:szCs w:val="24"/>
              </w:rPr>
            </w:pPr>
            <w:r w:rsidRPr="00CE1C86">
              <w:rPr>
                <w:rFonts w:ascii="Times New Roman" w:hAnsi="Times New Roman" w:cs="Times New Roman"/>
                <w:sz w:val="24"/>
                <w:szCs w:val="24"/>
              </w:rPr>
              <w:t>5</w:t>
            </w:r>
          </w:p>
        </w:tc>
      </w:tr>
      <w:tr w:rsidR="003D4D2F" w:rsidRPr="00CE1C86" w:rsidTr="003D56B6">
        <w:trPr>
          <w:trHeight w:val="101"/>
        </w:trPr>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4D2F" w:rsidRPr="00FE2F42" w:rsidRDefault="003D4D2F" w:rsidP="003D56B6">
            <w:pPr>
              <w:widowControl w:val="0"/>
              <w:autoSpaceDE w:val="0"/>
              <w:autoSpaceDN w:val="0"/>
              <w:adjustRightInd w:val="0"/>
              <w:spacing w:line="240" w:lineRule="exact"/>
              <w:jc w:val="center"/>
              <w:rPr>
                <w:rFonts w:ascii="Times New Roman" w:hAnsi="Times New Roman" w:cs="Times New Roman"/>
                <w:sz w:val="24"/>
                <w:szCs w:val="24"/>
              </w:rPr>
            </w:pPr>
            <w:r w:rsidRPr="00FE2F42">
              <w:rPr>
                <w:rFonts w:ascii="Times New Roman" w:hAnsi="Times New Roman" w:cs="Times New Roman"/>
                <w:iCs/>
                <w:sz w:val="24"/>
                <w:szCs w:val="24"/>
              </w:rPr>
              <w:t>Раздел 1.  Совершенствование нормативной правовой базы</w:t>
            </w:r>
          </w:p>
        </w:tc>
      </w:tr>
      <w:tr w:rsidR="00792F3B" w:rsidRPr="00CE1C86" w:rsidTr="00C70FDD">
        <w:trPr>
          <w:trHeight w:val="101"/>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2644B">
            <w:pPr>
              <w:pStyle w:val="a7"/>
              <w:widowControl w:val="0"/>
              <w:numPr>
                <w:ilvl w:val="1"/>
                <w:numId w:val="2"/>
              </w:numPr>
              <w:autoSpaceDE w:val="0"/>
              <w:autoSpaceDN w:val="0"/>
              <w:adjustRightInd w:val="0"/>
              <w:ind w:left="0" w:firstLine="0"/>
              <w:jc w:val="both"/>
              <w:rPr>
                <w:rFonts w:cs="Times New Roman"/>
                <w:sz w:val="24"/>
                <w:szCs w:val="24"/>
              </w:rPr>
            </w:pPr>
            <w:r w:rsidRPr="00CE1C86">
              <w:rPr>
                <w:rFonts w:cs="Times New Roman"/>
                <w:iCs/>
                <w:sz w:val="24"/>
                <w:szCs w:val="24"/>
              </w:rPr>
              <w:t>Включение в административные</w:t>
            </w:r>
            <w:r w:rsidR="00F0089A">
              <w:rPr>
                <w:rFonts w:cs="Times New Roman"/>
                <w:iCs/>
                <w:sz w:val="24"/>
                <w:szCs w:val="24"/>
              </w:rPr>
              <w:t xml:space="preserve"> </w:t>
            </w:r>
            <w:r w:rsidRPr="00CE1C86">
              <w:rPr>
                <w:rFonts w:cs="Times New Roman"/>
                <w:iCs/>
                <w:sz w:val="24"/>
                <w:szCs w:val="24"/>
              </w:rPr>
              <w:t>регламент</w:t>
            </w:r>
            <w:r w:rsidR="00A730D3">
              <w:rPr>
                <w:rFonts w:cs="Times New Roman"/>
                <w:iCs/>
                <w:sz w:val="24"/>
                <w:szCs w:val="24"/>
              </w:rPr>
              <w:t>ы предоставления</w:t>
            </w:r>
            <w:r w:rsidRPr="00CE1C86">
              <w:rPr>
                <w:rFonts w:cs="Times New Roman"/>
                <w:iCs/>
                <w:sz w:val="24"/>
                <w:szCs w:val="24"/>
              </w:rPr>
              <w:t xml:space="preserve"> </w:t>
            </w:r>
            <w:r w:rsidR="00703A51">
              <w:rPr>
                <w:rFonts w:cs="Times New Roman"/>
                <w:iCs/>
                <w:sz w:val="24"/>
                <w:szCs w:val="24"/>
              </w:rPr>
              <w:t xml:space="preserve">муниципальных </w:t>
            </w:r>
            <w:r w:rsidRPr="00CE1C86">
              <w:rPr>
                <w:rFonts w:cs="Times New Roman"/>
                <w:iCs/>
                <w:sz w:val="24"/>
                <w:szCs w:val="24"/>
              </w:rPr>
              <w:t xml:space="preserve">услуг органами </w:t>
            </w:r>
            <w:r w:rsidR="00A730D3">
              <w:rPr>
                <w:rFonts w:cs="Times New Roman"/>
                <w:iCs/>
                <w:sz w:val="24"/>
                <w:szCs w:val="24"/>
              </w:rPr>
              <w:t xml:space="preserve">местного самоуправления </w:t>
            </w:r>
            <w:proofErr w:type="gramStart"/>
            <w:r w:rsidR="00A730D3">
              <w:rPr>
                <w:rFonts w:cs="Times New Roman"/>
                <w:iCs/>
                <w:sz w:val="24"/>
                <w:szCs w:val="24"/>
              </w:rPr>
              <w:t>г</w:t>
            </w:r>
            <w:proofErr w:type="gramEnd"/>
            <w:r w:rsidR="00A730D3">
              <w:rPr>
                <w:rFonts w:cs="Times New Roman"/>
                <w:iCs/>
                <w:sz w:val="24"/>
                <w:szCs w:val="24"/>
              </w:rPr>
              <w:t>.</w:t>
            </w:r>
            <w:r w:rsidR="001C491C">
              <w:rPr>
                <w:rFonts w:cs="Times New Roman"/>
                <w:iCs/>
                <w:sz w:val="24"/>
                <w:szCs w:val="24"/>
              </w:rPr>
              <w:t xml:space="preserve"> </w:t>
            </w:r>
            <w:r w:rsidR="00A730D3">
              <w:rPr>
                <w:rFonts w:cs="Times New Roman"/>
                <w:iCs/>
                <w:sz w:val="24"/>
                <w:szCs w:val="24"/>
              </w:rPr>
              <w:t xml:space="preserve">Переславля-Залесского </w:t>
            </w:r>
            <w:r w:rsidRPr="00CE1C86">
              <w:rPr>
                <w:rFonts w:cs="Times New Roman"/>
                <w:iCs/>
                <w:sz w:val="24"/>
                <w:szCs w:val="24"/>
              </w:rPr>
              <w:t>требований к обеспечению условий доступности для инвалидов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iCs/>
                <w:sz w:val="24"/>
                <w:szCs w:val="24"/>
              </w:rPr>
              <w:t xml:space="preserve">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w:t>
            </w:r>
            <w:r w:rsidRPr="00CE1C86">
              <w:rPr>
                <w:rFonts w:ascii="Times New Roman" w:hAnsi="Times New Roman" w:cs="Times New Roman"/>
                <w:iCs/>
                <w:sz w:val="24"/>
                <w:szCs w:val="24"/>
              </w:rPr>
              <w:lastRenderedPageBreak/>
              <w:t>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D3" w:rsidRPr="00CE1C86" w:rsidRDefault="00A730D3" w:rsidP="00A730D3">
            <w:pPr>
              <w:pStyle w:val="ab"/>
              <w:rPr>
                <w:rFonts w:ascii="Times New Roman" w:hAnsi="Times New Roman" w:cs="Times New Roman"/>
                <w:sz w:val="24"/>
                <w:szCs w:val="24"/>
              </w:rPr>
            </w:pPr>
            <w:r w:rsidRPr="00CE1C86">
              <w:rPr>
                <w:rStyle w:val="af"/>
                <w:rFonts w:ascii="Times New Roman" w:hAnsi="Times New Roman" w:cs="Times New Roman"/>
                <w:b w:val="0"/>
                <w:color w:val="000000"/>
                <w:sz w:val="24"/>
                <w:szCs w:val="24"/>
                <w:shd w:val="clear" w:color="auto" w:fill="FFFFFF"/>
              </w:rPr>
              <w:lastRenderedPageBreak/>
              <w:t>УА и Г</w:t>
            </w:r>
            <w:proofErr w:type="gramStart"/>
            <w:r w:rsidRPr="00CE1C86">
              <w:rPr>
                <w:rStyle w:val="af"/>
                <w:rFonts w:ascii="Times New Roman" w:hAnsi="Times New Roman" w:cs="Times New Roman"/>
                <w:b w:val="0"/>
                <w:color w:val="000000"/>
                <w:sz w:val="24"/>
                <w:szCs w:val="24"/>
                <w:shd w:val="clear" w:color="auto" w:fill="FFFFFF"/>
              </w:rPr>
              <w:t xml:space="preserve"> ;</w:t>
            </w:r>
            <w:proofErr w:type="gramEnd"/>
            <w:r>
              <w:rPr>
                <w:rStyle w:val="af"/>
                <w:rFonts w:ascii="Times New Roman" w:hAnsi="Times New Roman" w:cs="Times New Roman"/>
                <w:b w:val="0"/>
                <w:color w:val="000000"/>
                <w:sz w:val="24"/>
                <w:szCs w:val="24"/>
                <w:shd w:val="clear" w:color="auto" w:fill="FFFFFF"/>
              </w:rPr>
              <w:t xml:space="preserve"> УМС;</w:t>
            </w:r>
          </w:p>
          <w:p w:rsidR="00751104" w:rsidRDefault="00A730D3" w:rsidP="00751104">
            <w:pPr>
              <w:pStyle w:val="ab"/>
              <w:rPr>
                <w:rFonts w:ascii="Times New Roman" w:hAnsi="Times New Roman" w:cs="Times New Roman"/>
                <w:sz w:val="24"/>
                <w:szCs w:val="24"/>
              </w:rPr>
            </w:pPr>
            <w:r w:rsidRPr="00CE1C86">
              <w:rPr>
                <w:rFonts w:ascii="Times New Roman" w:hAnsi="Times New Roman" w:cs="Times New Roman"/>
                <w:sz w:val="24"/>
                <w:szCs w:val="24"/>
              </w:rPr>
              <w:t>УСЗН и</w:t>
            </w:r>
            <w:proofErr w:type="gramStart"/>
            <w:r w:rsidRPr="00CE1C86">
              <w:rPr>
                <w:rFonts w:ascii="Times New Roman" w:hAnsi="Times New Roman" w:cs="Times New Roman"/>
                <w:sz w:val="24"/>
                <w:szCs w:val="24"/>
              </w:rPr>
              <w:t xml:space="preserve"> Т</w:t>
            </w:r>
            <w:proofErr w:type="gramEnd"/>
            <w:r w:rsidRPr="00CE1C86">
              <w:rPr>
                <w:rFonts w:ascii="Times New Roman" w:hAnsi="Times New Roman" w:cs="Times New Roman"/>
                <w:sz w:val="24"/>
                <w:szCs w:val="24"/>
              </w:rPr>
              <w:t xml:space="preserve">; УО; </w:t>
            </w:r>
            <w:r w:rsidR="00D60374">
              <w:rPr>
                <w:rFonts w:ascii="Times New Roman" w:hAnsi="Times New Roman" w:cs="Times New Roman"/>
                <w:sz w:val="24"/>
                <w:szCs w:val="24"/>
              </w:rPr>
              <w:t xml:space="preserve">УКТМ и С; УЭ; </w:t>
            </w:r>
            <w:proofErr w:type="spellStart"/>
            <w:r w:rsidR="00D60374">
              <w:rPr>
                <w:rFonts w:ascii="Times New Roman" w:hAnsi="Times New Roman" w:cs="Times New Roman"/>
                <w:sz w:val="24"/>
                <w:szCs w:val="24"/>
              </w:rPr>
              <w:t>УД</w:t>
            </w:r>
            <w:r w:rsidR="00751104">
              <w:rPr>
                <w:rFonts w:ascii="Times New Roman" w:hAnsi="Times New Roman" w:cs="Times New Roman"/>
                <w:sz w:val="24"/>
                <w:szCs w:val="24"/>
              </w:rPr>
              <w:t>иК</w:t>
            </w:r>
            <w:proofErr w:type="spellEnd"/>
            <w:r w:rsidR="00751104">
              <w:rPr>
                <w:rFonts w:ascii="Times New Roman" w:hAnsi="Times New Roman" w:cs="Times New Roman"/>
                <w:sz w:val="24"/>
                <w:szCs w:val="24"/>
              </w:rPr>
              <w:t xml:space="preserve">; </w:t>
            </w:r>
            <w:r w:rsidRPr="006321A3">
              <w:rPr>
                <w:rFonts w:ascii="Times New Roman" w:hAnsi="Times New Roman" w:cs="Times New Roman"/>
                <w:sz w:val="24"/>
                <w:szCs w:val="24"/>
              </w:rPr>
              <w:t>ЕДДС</w:t>
            </w:r>
            <w:r>
              <w:rPr>
                <w:rFonts w:ascii="Times New Roman" w:hAnsi="Times New Roman" w:cs="Times New Roman"/>
                <w:sz w:val="24"/>
                <w:szCs w:val="24"/>
              </w:rPr>
              <w:t xml:space="preserve">; </w:t>
            </w:r>
          </w:p>
          <w:p w:rsidR="00792F3B" w:rsidRPr="00CE1C86" w:rsidRDefault="00A730D3" w:rsidP="00751104">
            <w:pPr>
              <w:pStyle w:val="ab"/>
              <w:rPr>
                <w:rFonts w:ascii="Times New Roman" w:hAnsi="Times New Roman" w:cs="Times New Roman"/>
                <w:color w:val="000000"/>
                <w:sz w:val="24"/>
                <w:szCs w:val="24"/>
              </w:rPr>
            </w:pPr>
            <w:r>
              <w:rPr>
                <w:rFonts w:ascii="Times New Roman" w:hAnsi="Times New Roman" w:cs="Times New Roman"/>
                <w:sz w:val="24"/>
                <w:szCs w:val="24"/>
              </w:rPr>
              <w:t>«Центр развития»</w:t>
            </w:r>
            <w:r w:rsidR="00EE3096">
              <w:rPr>
                <w:rFonts w:ascii="Times New Roman" w:hAnsi="Times New Roman" w:cs="Times New Roman"/>
                <w:sz w:val="24"/>
                <w:szCs w:val="24"/>
              </w:rPr>
              <w:t>, ОУ и РЖ</w:t>
            </w:r>
            <w:r w:rsidR="00BB50AF">
              <w:rPr>
                <w:rFonts w:ascii="Times New Roman" w:hAnsi="Times New Roman" w:cs="Times New Roman"/>
                <w:sz w:val="24"/>
                <w:szCs w:val="24"/>
              </w:rPr>
              <w:t xml:space="preserve">; 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B9084D">
              <w:rPr>
                <w:rFonts w:ascii="Times New Roman" w:hAnsi="Times New Roman" w:cs="Times New Roman"/>
                <w:sz w:val="24"/>
                <w:szCs w:val="24"/>
              </w:rPr>
              <w:t xml:space="preserve">; </w:t>
            </w:r>
            <w:r w:rsidR="00B9084D" w:rsidRPr="00450218">
              <w:rPr>
                <w:rFonts w:ascii="Times New Roman" w:hAnsi="Times New Roman" w:cs="Times New Roman"/>
                <w:lang w:eastAsia="en-US"/>
              </w:rPr>
              <w:t>МУ «</w:t>
            </w:r>
            <w:proofErr w:type="gramStart"/>
            <w:r w:rsidR="00B9084D" w:rsidRPr="00450218">
              <w:rPr>
                <w:rFonts w:ascii="Times New Roman" w:hAnsi="Times New Roman" w:cs="Times New Roman"/>
                <w:lang w:eastAsia="en-US"/>
              </w:rPr>
              <w:t>СТ</w:t>
            </w:r>
            <w:proofErr w:type="gramEnd"/>
            <w:r w:rsidR="00B9084D" w:rsidRPr="00450218">
              <w:rPr>
                <w:rFonts w:ascii="Times New Roman" w:hAnsi="Times New Roman" w:cs="Times New Roman"/>
                <w:lang w:eastAsia="en-US"/>
              </w:rPr>
              <w:t xml:space="preserve"> и ТО»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iCs/>
                <w:sz w:val="24"/>
                <w:szCs w:val="24"/>
              </w:rPr>
            </w:pPr>
            <w:r w:rsidRPr="00CE1C86">
              <w:rPr>
                <w:rFonts w:ascii="Times New Roman" w:hAnsi="Times New Roman" w:cs="Times New Roman"/>
                <w:iCs/>
                <w:sz w:val="24"/>
                <w:szCs w:val="24"/>
              </w:rPr>
              <w:t>до</w:t>
            </w:r>
          </w:p>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iCs/>
                <w:sz w:val="24"/>
                <w:szCs w:val="24"/>
              </w:rPr>
              <w:t>01.07.2016</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E179F3" w:rsidRDefault="00792F3B" w:rsidP="00E179F3">
            <w:pPr>
              <w:pStyle w:val="ab"/>
              <w:rPr>
                <w:rFonts w:ascii="Times New Roman" w:hAnsi="Times New Roman" w:cs="Times New Roman"/>
                <w:sz w:val="24"/>
                <w:szCs w:val="24"/>
              </w:rPr>
            </w:pPr>
            <w:r w:rsidRPr="00E179F3">
              <w:rPr>
                <w:rFonts w:ascii="Times New Roman" w:hAnsi="Times New Roman" w:cs="Times New Roman"/>
                <w:sz w:val="24"/>
                <w:szCs w:val="24"/>
              </w:rPr>
              <w:t>обеспечен доступ инвалидов всех категорий к мест</w:t>
            </w:r>
            <w:r w:rsidR="00926BEB">
              <w:rPr>
                <w:rFonts w:ascii="Times New Roman" w:hAnsi="Times New Roman" w:cs="Times New Roman"/>
                <w:sz w:val="24"/>
                <w:szCs w:val="24"/>
              </w:rPr>
              <w:t>у предоставления муниципальных</w:t>
            </w:r>
            <w:r w:rsidRPr="00E179F3">
              <w:rPr>
                <w:rFonts w:ascii="Times New Roman" w:hAnsi="Times New Roman" w:cs="Times New Roman"/>
                <w:sz w:val="24"/>
                <w:szCs w:val="24"/>
              </w:rPr>
              <w:t xml:space="preserve"> услуг, предоставляемых органами </w:t>
            </w:r>
          </w:p>
          <w:p w:rsidR="005571A2" w:rsidRDefault="00E179F3" w:rsidP="005571A2">
            <w:pPr>
              <w:pStyle w:val="ab"/>
              <w:rPr>
                <w:rFonts w:ascii="Times New Roman" w:hAnsi="Times New Roman" w:cs="Times New Roman"/>
                <w:sz w:val="24"/>
                <w:szCs w:val="24"/>
              </w:rPr>
            </w:pPr>
            <w:r w:rsidRPr="00E179F3">
              <w:rPr>
                <w:rFonts w:ascii="Times New Roman" w:hAnsi="Times New Roman" w:cs="Times New Roman"/>
                <w:sz w:val="24"/>
                <w:szCs w:val="24"/>
              </w:rPr>
              <w:t>местного самоуправления</w:t>
            </w:r>
          </w:p>
          <w:p w:rsidR="00E179F3" w:rsidRPr="00CE1C86" w:rsidRDefault="00E179F3" w:rsidP="005571A2">
            <w:pPr>
              <w:pStyle w:val="ab"/>
            </w:pPr>
            <w:r w:rsidRPr="00E179F3">
              <w:rPr>
                <w:rFonts w:ascii="Times New Roman" w:hAnsi="Times New Roman" w:cs="Times New Roman"/>
                <w:sz w:val="24"/>
                <w:szCs w:val="24"/>
              </w:rPr>
              <w:t>г.</w:t>
            </w:r>
            <w:r w:rsidR="00EE3096">
              <w:rPr>
                <w:rFonts w:ascii="Times New Roman" w:hAnsi="Times New Roman" w:cs="Times New Roman"/>
                <w:sz w:val="24"/>
                <w:szCs w:val="24"/>
              </w:rPr>
              <w:t xml:space="preserve"> </w:t>
            </w:r>
            <w:r w:rsidRPr="00E179F3">
              <w:rPr>
                <w:rFonts w:ascii="Times New Roman" w:hAnsi="Times New Roman" w:cs="Times New Roman"/>
                <w:sz w:val="24"/>
                <w:szCs w:val="24"/>
              </w:rPr>
              <w:t>Переславля-Залесского</w:t>
            </w:r>
          </w:p>
        </w:tc>
      </w:tr>
      <w:tr w:rsidR="00792F3B" w:rsidRPr="00CE1C86" w:rsidTr="00C70FDD">
        <w:trPr>
          <w:trHeight w:val="101"/>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pStyle w:val="a7"/>
              <w:widowControl w:val="0"/>
              <w:numPr>
                <w:ilvl w:val="1"/>
                <w:numId w:val="2"/>
              </w:numPr>
              <w:autoSpaceDE w:val="0"/>
              <w:autoSpaceDN w:val="0"/>
              <w:adjustRightInd w:val="0"/>
              <w:ind w:left="0" w:firstLine="0"/>
              <w:jc w:val="both"/>
              <w:rPr>
                <w:rFonts w:cs="Times New Roman"/>
                <w:sz w:val="24"/>
                <w:szCs w:val="24"/>
              </w:rPr>
            </w:pPr>
            <w:r w:rsidRPr="00CE1C86">
              <w:rPr>
                <w:rFonts w:cs="Times New Roman"/>
                <w:iCs/>
                <w:sz w:val="24"/>
                <w:szCs w:val="24"/>
              </w:rPr>
              <w:lastRenderedPageBreak/>
              <w:t xml:space="preserve">Приведение </w:t>
            </w:r>
            <w:r w:rsidR="00A730D3">
              <w:rPr>
                <w:rFonts w:cs="Times New Roman"/>
                <w:iCs/>
                <w:sz w:val="24"/>
                <w:szCs w:val="24"/>
              </w:rPr>
              <w:t xml:space="preserve">муниципальных </w:t>
            </w:r>
            <w:r w:rsidRPr="00CE1C86">
              <w:rPr>
                <w:rFonts w:cs="Times New Roman"/>
                <w:iCs/>
                <w:sz w:val="24"/>
                <w:szCs w:val="24"/>
              </w:rPr>
              <w:t xml:space="preserve"> пр</w:t>
            </w:r>
            <w:r w:rsidR="00A730D3">
              <w:rPr>
                <w:rFonts w:cs="Times New Roman"/>
                <w:iCs/>
                <w:sz w:val="24"/>
                <w:szCs w:val="24"/>
              </w:rPr>
              <w:t xml:space="preserve">авовых актов </w:t>
            </w:r>
            <w:proofErr w:type="gramStart"/>
            <w:r w:rsidR="00A730D3">
              <w:rPr>
                <w:rFonts w:cs="Times New Roman"/>
                <w:iCs/>
                <w:sz w:val="24"/>
                <w:szCs w:val="24"/>
              </w:rPr>
              <w:t>г</w:t>
            </w:r>
            <w:proofErr w:type="gramEnd"/>
            <w:r w:rsidR="00A730D3">
              <w:rPr>
                <w:rFonts w:cs="Times New Roman"/>
                <w:iCs/>
                <w:sz w:val="24"/>
                <w:szCs w:val="24"/>
              </w:rPr>
              <w:t>.</w:t>
            </w:r>
            <w:r w:rsidR="005360D9">
              <w:rPr>
                <w:rFonts w:cs="Times New Roman"/>
                <w:iCs/>
                <w:sz w:val="24"/>
                <w:szCs w:val="24"/>
              </w:rPr>
              <w:t xml:space="preserve"> </w:t>
            </w:r>
            <w:r w:rsidR="00A730D3">
              <w:rPr>
                <w:rFonts w:cs="Times New Roman"/>
                <w:iCs/>
                <w:sz w:val="24"/>
                <w:szCs w:val="24"/>
              </w:rPr>
              <w:t>Переславля-Залесского</w:t>
            </w:r>
            <w:r w:rsidRPr="00CE1C86">
              <w:rPr>
                <w:rFonts w:cs="Times New Roman"/>
                <w:iCs/>
                <w:sz w:val="24"/>
                <w:szCs w:val="24"/>
              </w:rPr>
              <w:t xml:space="preserve"> в соответствие с положениями  Федерального закона от 01.12.2014 </w:t>
            </w:r>
            <w:r w:rsidRPr="00CE1C86">
              <w:rPr>
                <w:rFonts w:cs="Times New Roman"/>
                <w:iCs/>
                <w:sz w:val="24"/>
                <w:szCs w:val="24"/>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iCs/>
                <w:sz w:val="24"/>
                <w:szCs w:val="24"/>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30D3" w:rsidRPr="00CE1C86" w:rsidRDefault="00A730D3" w:rsidP="00A730D3">
            <w:pPr>
              <w:pStyle w:val="ab"/>
              <w:rPr>
                <w:rFonts w:ascii="Times New Roman" w:hAnsi="Times New Roman" w:cs="Times New Roman"/>
                <w:sz w:val="24"/>
                <w:szCs w:val="24"/>
              </w:rPr>
            </w:pPr>
            <w:r w:rsidRPr="00CE1C86">
              <w:rPr>
                <w:rStyle w:val="af"/>
                <w:rFonts w:ascii="Times New Roman" w:hAnsi="Times New Roman" w:cs="Times New Roman"/>
                <w:b w:val="0"/>
                <w:color w:val="000000"/>
                <w:sz w:val="24"/>
                <w:szCs w:val="24"/>
                <w:shd w:val="clear" w:color="auto" w:fill="FFFFFF"/>
              </w:rPr>
              <w:t>УА и Г</w:t>
            </w:r>
            <w:proofErr w:type="gramStart"/>
            <w:r w:rsidRPr="00CE1C86">
              <w:rPr>
                <w:rStyle w:val="af"/>
                <w:rFonts w:ascii="Times New Roman" w:hAnsi="Times New Roman" w:cs="Times New Roman"/>
                <w:b w:val="0"/>
                <w:color w:val="000000"/>
                <w:sz w:val="24"/>
                <w:szCs w:val="24"/>
                <w:shd w:val="clear" w:color="auto" w:fill="FFFFFF"/>
              </w:rPr>
              <w:t xml:space="preserve"> ;</w:t>
            </w:r>
            <w:proofErr w:type="gramEnd"/>
            <w:r>
              <w:rPr>
                <w:rStyle w:val="af"/>
                <w:rFonts w:ascii="Times New Roman" w:hAnsi="Times New Roman" w:cs="Times New Roman"/>
                <w:b w:val="0"/>
                <w:color w:val="000000"/>
                <w:sz w:val="24"/>
                <w:szCs w:val="24"/>
                <w:shd w:val="clear" w:color="auto" w:fill="FFFFFF"/>
              </w:rPr>
              <w:t xml:space="preserve"> УМС;</w:t>
            </w:r>
          </w:p>
          <w:p w:rsidR="00792F3B" w:rsidRPr="00CE1C86" w:rsidRDefault="00A730D3" w:rsidP="00264F0B">
            <w:pPr>
              <w:pStyle w:val="ab"/>
              <w:rPr>
                <w:rFonts w:ascii="Times New Roman" w:hAnsi="Times New Roman" w:cs="Times New Roman"/>
                <w:color w:val="000000"/>
                <w:sz w:val="24"/>
                <w:szCs w:val="24"/>
              </w:rPr>
            </w:pPr>
            <w:r w:rsidRPr="006321A3">
              <w:rPr>
                <w:rFonts w:ascii="Times New Roman" w:hAnsi="Times New Roman" w:cs="Times New Roman"/>
                <w:sz w:val="24"/>
                <w:szCs w:val="24"/>
              </w:rPr>
              <w:t>У</w:t>
            </w:r>
            <w:r w:rsidR="00264F0B">
              <w:rPr>
                <w:rFonts w:ascii="Times New Roman" w:hAnsi="Times New Roman" w:cs="Times New Roman"/>
                <w:sz w:val="24"/>
                <w:szCs w:val="24"/>
              </w:rPr>
              <w:t xml:space="preserve">СЗН и Т; УО; УКТМ и С; УЭ; </w:t>
            </w:r>
            <w:proofErr w:type="spellStart"/>
            <w:r w:rsidR="00264F0B">
              <w:rPr>
                <w:rFonts w:ascii="Times New Roman" w:hAnsi="Times New Roman" w:cs="Times New Roman"/>
                <w:sz w:val="24"/>
                <w:szCs w:val="24"/>
              </w:rPr>
              <w:t>УД</w:t>
            </w:r>
            <w:r w:rsidR="00751104">
              <w:rPr>
                <w:rFonts w:ascii="Times New Roman" w:hAnsi="Times New Roman" w:cs="Times New Roman"/>
                <w:sz w:val="24"/>
                <w:szCs w:val="24"/>
              </w:rPr>
              <w:t>иК</w:t>
            </w:r>
            <w:proofErr w:type="spellEnd"/>
            <w:r w:rsidRPr="006321A3">
              <w:rPr>
                <w:rFonts w:ascii="Times New Roman" w:hAnsi="Times New Roman" w:cs="Times New Roman"/>
                <w:sz w:val="24"/>
                <w:szCs w:val="24"/>
              </w:rPr>
              <w:t>;</w:t>
            </w:r>
            <w:r w:rsidR="00264F0B">
              <w:rPr>
                <w:rFonts w:ascii="Times New Roman" w:hAnsi="Times New Roman" w:cs="Times New Roman"/>
                <w:sz w:val="24"/>
                <w:szCs w:val="24"/>
              </w:rPr>
              <w:t xml:space="preserve"> </w:t>
            </w:r>
            <w:r w:rsidRPr="006321A3">
              <w:rPr>
                <w:rFonts w:ascii="Times New Roman" w:hAnsi="Times New Roman" w:cs="Times New Roman"/>
                <w:sz w:val="24"/>
                <w:szCs w:val="24"/>
              </w:rPr>
              <w:t>ЕДДС</w:t>
            </w:r>
            <w:r>
              <w:rPr>
                <w:rFonts w:ascii="Times New Roman" w:hAnsi="Times New Roman" w:cs="Times New Roman"/>
                <w:sz w:val="24"/>
                <w:szCs w:val="24"/>
              </w:rPr>
              <w:t>; МКУ «Центр развития»</w:t>
            </w:r>
            <w:r w:rsidR="00BB50AF">
              <w:rPr>
                <w:rFonts w:ascii="Times New Roman" w:hAnsi="Times New Roman" w:cs="Times New Roman"/>
                <w:sz w:val="24"/>
                <w:szCs w:val="24"/>
              </w:rPr>
              <w:t xml:space="preserve"> ; 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B9084D">
              <w:rPr>
                <w:rFonts w:ascii="Times New Roman" w:hAnsi="Times New Roman" w:cs="Times New Roman"/>
                <w:sz w:val="24"/>
                <w:szCs w:val="24"/>
              </w:rPr>
              <w:t xml:space="preserve">; </w:t>
            </w:r>
            <w:r w:rsidR="00B9084D" w:rsidRPr="00450218">
              <w:rPr>
                <w:rFonts w:ascii="Times New Roman" w:hAnsi="Times New Roman" w:cs="Times New Roman"/>
                <w:lang w:eastAsia="en-US"/>
              </w:rPr>
              <w:t>МУ «</w:t>
            </w:r>
            <w:proofErr w:type="gramStart"/>
            <w:r w:rsidR="00B9084D" w:rsidRPr="00450218">
              <w:rPr>
                <w:rFonts w:ascii="Times New Roman" w:hAnsi="Times New Roman" w:cs="Times New Roman"/>
                <w:lang w:eastAsia="en-US"/>
              </w:rPr>
              <w:t>СТ</w:t>
            </w:r>
            <w:proofErr w:type="gramEnd"/>
            <w:r w:rsidR="00B9084D" w:rsidRPr="00450218">
              <w:rPr>
                <w:rFonts w:ascii="Times New Roman" w:hAnsi="Times New Roman" w:cs="Times New Roman"/>
                <w:lang w:eastAsia="en-US"/>
              </w:rPr>
              <w:t xml:space="preserve"> и ТО»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2016 год</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9453C6">
            <w:pPr>
              <w:widowControl w:val="0"/>
              <w:autoSpaceDE w:val="0"/>
              <w:autoSpaceDN w:val="0"/>
              <w:adjustRightInd w:val="0"/>
              <w:jc w:val="both"/>
              <w:rPr>
                <w:rFonts w:ascii="Times New Roman" w:hAnsi="Times New Roman" w:cs="Times New Roman"/>
                <w:sz w:val="24"/>
                <w:szCs w:val="24"/>
              </w:rPr>
            </w:pPr>
            <w:r w:rsidRPr="00CE1C86">
              <w:rPr>
                <w:rFonts w:ascii="Times New Roman" w:hAnsi="Times New Roman" w:cs="Times New Roman"/>
                <w:sz w:val="24"/>
                <w:szCs w:val="24"/>
              </w:rPr>
              <w:t>определены уполномочен</w:t>
            </w:r>
            <w:r w:rsidR="008A0762">
              <w:rPr>
                <w:rFonts w:ascii="Times New Roman" w:hAnsi="Times New Roman" w:cs="Times New Roman"/>
                <w:sz w:val="24"/>
                <w:szCs w:val="24"/>
              </w:rPr>
              <w:t xml:space="preserve">ные органы местного самоуправления </w:t>
            </w:r>
            <w:proofErr w:type="gramStart"/>
            <w:r w:rsidR="008A0762">
              <w:rPr>
                <w:rFonts w:ascii="Times New Roman" w:hAnsi="Times New Roman" w:cs="Times New Roman"/>
                <w:sz w:val="24"/>
                <w:szCs w:val="24"/>
              </w:rPr>
              <w:t>г</w:t>
            </w:r>
            <w:proofErr w:type="gramEnd"/>
            <w:r w:rsidR="008A0762">
              <w:rPr>
                <w:rFonts w:ascii="Times New Roman" w:hAnsi="Times New Roman" w:cs="Times New Roman"/>
                <w:sz w:val="24"/>
                <w:szCs w:val="24"/>
              </w:rPr>
              <w:t>.</w:t>
            </w:r>
            <w:r w:rsidR="005360D9">
              <w:rPr>
                <w:rFonts w:ascii="Times New Roman" w:hAnsi="Times New Roman" w:cs="Times New Roman"/>
                <w:sz w:val="24"/>
                <w:szCs w:val="24"/>
              </w:rPr>
              <w:t xml:space="preserve"> </w:t>
            </w:r>
            <w:r w:rsidR="008A0762">
              <w:rPr>
                <w:rFonts w:ascii="Times New Roman" w:hAnsi="Times New Roman" w:cs="Times New Roman"/>
                <w:sz w:val="24"/>
                <w:szCs w:val="24"/>
              </w:rPr>
              <w:t>Переславля-Залесского</w:t>
            </w:r>
            <w:r w:rsidRPr="00CE1C86">
              <w:rPr>
                <w:rFonts w:ascii="Times New Roman" w:hAnsi="Times New Roman" w:cs="Times New Roman"/>
                <w:sz w:val="24"/>
                <w:szCs w:val="24"/>
              </w:rPr>
              <w:t xml:space="preserve"> по обеспечению условий доступности и услуг в приоритетных сферах, определены</w:t>
            </w:r>
            <w:r w:rsidR="009453C6">
              <w:rPr>
                <w:rFonts w:ascii="Times New Roman" w:hAnsi="Times New Roman" w:cs="Times New Roman"/>
                <w:sz w:val="24"/>
                <w:szCs w:val="24"/>
              </w:rPr>
              <w:t xml:space="preserve"> </w:t>
            </w:r>
            <w:r w:rsidRPr="00CE1C86">
              <w:rPr>
                <w:rFonts w:ascii="Times New Roman" w:hAnsi="Times New Roman" w:cs="Times New Roman"/>
                <w:sz w:val="24"/>
                <w:szCs w:val="24"/>
              </w:rPr>
              <w:t>условия доступности объектов и услуг</w:t>
            </w:r>
          </w:p>
        </w:tc>
      </w:tr>
      <w:tr w:rsidR="00792F3B" w:rsidRPr="00CE1C86" w:rsidTr="00C70FDD">
        <w:trPr>
          <w:trHeight w:val="101"/>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8C2089" w:rsidRDefault="00792F3B" w:rsidP="008C2089">
            <w:pPr>
              <w:pStyle w:val="a7"/>
              <w:widowControl w:val="0"/>
              <w:numPr>
                <w:ilvl w:val="1"/>
                <w:numId w:val="2"/>
              </w:numPr>
              <w:autoSpaceDE w:val="0"/>
              <w:autoSpaceDN w:val="0"/>
              <w:adjustRightInd w:val="0"/>
              <w:ind w:left="0" w:firstLine="0"/>
              <w:jc w:val="both"/>
              <w:rPr>
                <w:rFonts w:cs="Times New Roman"/>
                <w:iCs/>
                <w:sz w:val="24"/>
                <w:szCs w:val="24"/>
              </w:rPr>
            </w:pPr>
            <w:r w:rsidRPr="00CE1C86">
              <w:rPr>
                <w:rFonts w:cs="Times New Roman"/>
                <w:iCs/>
                <w:sz w:val="24"/>
                <w:szCs w:val="24"/>
              </w:rPr>
              <w:t>Принятие ра</w:t>
            </w:r>
            <w:r w:rsidR="00D55B0B">
              <w:rPr>
                <w:rFonts w:cs="Times New Roman"/>
                <w:iCs/>
                <w:sz w:val="24"/>
                <w:szCs w:val="24"/>
              </w:rPr>
              <w:t>спорядительных актов учреждениями,</w:t>
            </w:r>
            <w:r w:rsidRPr="00CE1C86">
              <w:rPr>
                <w:rFonts w:cs="Times New Roman"/>
                <w:iCs/>
                <w:sz w:val="24"/>
                <w:szCs w:val="24"/>
              </w:rPr>
              <w:t xml:space="preserve"> </w:t>
            </w:r>
            <w:r w:rsidR="00D55B0B">
              <w:rPr>
                <w:rFonts w:cs="Times New Roman"/>
                <w:iCs/>
                <w:sz w:val="24"/>
                <w:szCs w:val="24"/>
              </w:rPr>
              <w:t>структурными (отраслевыми) подразделениями</w:t>
            </w:r>
            <w:r w:rsidR="008C2089">
              <w:rPr>
                <w:rFonts w:cs="Times New Roman"/>
                <w:iCs/>
                <w:sz w:val="24"/>
                <w:szCs w:val="24"/>
              </w:rPr>
              <w:t xml:space="preserve"> </w:t>
            </w:r>
            <w:r w:rsidR="00D55B0B" w:rsidRPr="008C2089">
              <w:rPr>
                <w:rFonts w:cs="Times New Roman"/>
                <w:iCs/>
                <w:sz w:val="24"/>
                <w:szCs w:val="24"/>
              </w:rPr>
              <w:t>Администрации</w:t>
            </w:r>
            <w:r w:rsidR="00814675" w:rsidRPr="008C2089">
              <w:rPr>
                <w:rFonts w:cs="Times New Roman"/>
                <w:iCs/>
                <w:sz w:val="24"/>
                <w:szCs w:val="24"/>
              </w:rPr>
              <w:t xml:space="preserve"> </w:t>
            </w:r>
            <w:proofErr w:type="gramStart"/>
            <w:r w:rsidR="00814675" w:rsidRPr="008C2089">
              <w:rPr>
                <w:rFonts w:cs="Times New Roman"/>
                <w:iCs/>
                <w:sz w:val="24"/>
                <w:szCs w:val="24"/>
              </w:rPr>
              <w:t>г</w:t>
            </w:r>
            <w:proofErr w:type="gramEnd"/>
            <w:r w:rsidR="00814675" w:rsidRPr="008C2089">
              <w:rPr>
                <w:rFonts w:cs="Times New Roman"/>
                <w:iCs/>
                <w:sz w:val="24"/>
                <w:szCs w:val="24"/>
              </w:rPr>
              <w:t>.</w:t>
            </w:r>
            <w:r w:rsidR="005360D9">
              <w:rPr>
                <w:rFonts w:cs="Times New Roman"/>
                <w:iCs/>
                <w:sz w:val="24"/>
                <w:szCs w:val="24"/>
              </w:rPr>
              <w:t xml:space="preserve"> </w:t>
            </w:r>
            <w:r w:rsidR="00814675" w:rsidRPr="008C2089">
              <w:rPr>
                <w:rFonts w:cs="Times New Roman"/>
                <w:iCs/>
                <w:sz w:val="24"/>
                <w:szCs w:val="24"/>
              </w:rPr>
              <w:t>Переславля-Залесского</w:t>
            </w:r>
            <w:r w:rsidRPr="008C2089">
              <w:rPr>
                <w:rFonts w:cs="Times New Roman"/>
                <w:iCs/>
                <w:sz w:val="24"/>
                <w:szCs w:val="24"/>
              </w:rPr>
              <w:t>, в соответствие с ко</w:t>
            </w:r>
            <w:r w:rsidR="00D55B0B" w:rsidRPr="008C2089">
              <w:rPr>
                <w:rFonts w:cs="Times New Roman"/>
                <w:iCs/>
                <w:sz w:val="24"/>
                <w:szCs w:val="24"/>
              </w:rPr>
              <w:t>торыми на сотрудников учреждений</w:t>
            </w:r>
            <w:r w:rsidRPr="008C2089">
              <w:rPr>
                <w:rFonts w:cs="Times New Roman"/>
                <w:iCs/>
                <w:sz w:val="24"/>
                <w:szCs w:val="24"/>
              </w:rPr>
              <w:t xml:space="preserve"> возложены обязанности оказания инвалидам помощи при предоставлении им услуг</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iCs/>
                <w:sz w:val="24"/>
                <w:szCs w:val="24"/>
              </w:rPr>
            </w:pPr>
            <w:r w:rsidRPr="00CE1C86">
              <w:rPr>
                <w:rFonts w:ascii="Times New Roman" w:hAnsi="Times New Roman" w:cs="Times New Roman"/>
                <w:iCs/>
                <w:sz w:val="24"/>
                <w:szCs w:val="24"/>
              </w:rPr>
              <w:t xml:space="preserve">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w:t>
            </w:r>
            <w:r w:rsidRPr="00CE1C86">
              <w:rPr>
                <w:rFonts w:ascii="Times New Roman" w:hAnsi="Times New Roman" w:cs="Times New Roman"/>
                <w:iCs/>
                <w:sz w:val="24"/>
                <w:szCs w:val="24"/>
              </w:rPr>
              <w:lastRenderedPageBreak/>
              <w:t>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3347" w:rsidRPr="00CE1C86" w:rsidRDefault="00083347" w:rsidP="00083347">
            <w:pPr>
              <w:pStyle w:val="ab"/>
              <w:rPr>
                <w:rFonts w:ascii="Times New Roman" w:hAnsi="Times New Roman" w:cs="Times New Roman"/>
                <w:sz w:val="24"/>
                <w:szCs w:val="24"/>
              </w:rPr>
            </w:pPr>
            <w:r w:rsidRPr="00CE1C86">
              <w:rPr>
                <w:rStyle w:val="af"/>
                <w:rFonts w:ascii="Times New Roman" w:hAnsi="Times New Roman" w:cs="Times New Roman"/>
                <w:b w:val="0"/>
                <w:color w:val="000000"/>
                <w:sz w:val="24"/>
                <w:szCs w:val="24"/>
                <w:shd w:val="clear" w:color="auto" w:fill="FFFFFF"/>
              </w:rPr>
              <w:lastRenderedPageBreak/>
              <w:t>УА и Г</w:t>
            </w:r>
            <w:proofErr w:type="gramStart"/>
            <w:r w:rsidRPr="00CE1C86">
              <w:rPr>
                <w:rStyle w:val="af"/>
                <w:rFonts w:ascii="Times New Roman" w:hAnsi="Times New Roman" w:cs="Times New Roman"/>
                <w:b w:val="0"/>
                <w:color w:val="000000"/>
                <w:sz w:val="24"/>
                <w:szCs w:val="24"/>
                <w:shd w:val="clear" w:color="auto" w:fill="FFFFFF"/>
              </w:rPr>
              <w:t xml:space="preserve"> ;</w:t>
            </w:r>
            <w:proofErr w:type="gramEnd"/>
            <w:r>
              <w:rPr>
                <w:rStyle w:val="af"/>
                <w:rFonts w:ascii="Times New Roman" w:hAnsi="Times New Roman" w:cs="Times New Roman"/>
                <w:b w:val="0"/>
                <w:color w:val="000000"/>
                <w:sz w:val="24"/>
                <w:szCs w:val="24"/>
                <w:shd w:val="clear" w:color="auto" w:fill="FFFFFF"/>
              </w:rPr>
              <w:t xml:space="preserve"> УМС;</w:t>
            </w:r>
          </w:p>
          <w:p w:rsidR="00792F3B" w:rsidRPr="00CE1C86" w:rsidRDefault="00083347" w:rsidP="00264F0B">
            <w:pPr>
              <w:pStyle w:val="ab"/>
              <w:rPr>
                <w:rFonts w:ascii="Times New Roman" w:hAnsi="Times New Roman" w:cs="Times New Roman"/>
                <w:color w:val="000000"/>
                <w:sz w:val="24"/>
                <w:szCs w:val="24"/>
              </w:rPr>
            </w:pPr>
            <w:r w:rsidRPr="006321A3">
              <w:rPr>
                <w:rFonts w:ascii="Times New Roman" w:hAnsi="Times New Roman" w:cs="Times New Roman"/>
                <w:sz w:val="24"/>
                <w:szCs w:val="24"/>
              </w:rPr>
              <w:t>У</w:t>
            </w:r>
            <w:r w:rsidR="00264F0B">
              <w:rPr>
                <w:rFonts w:ascii="Times New Roman" w:hAnsi="Times New Roman" w:cs="Times New Roman"/>
                <w:sz w:val="24"/>
                <w:szCs w:val="24"/>
              </w:rPr>
              <w:t xml:space="preserve">СЗН и Т; УО; УКТМ и С; УЭ; </w:t>
            </w:r>
            <w:proofErr w:type="spellStart"/>
            <w:r w:rsidR="00264F0B">
              <w:rPr>
                <w:rFonts w:ascii="Times New Roman" w:hAnsi="Times New Roman" w:cs="Times New Roman"/>
                <w:sz w:val="24"/>
                <w:szCs w:val="24"/>
              </w:rPr>
              <w:t>УД</w:t>
            </w:r>
            <w:r w:rsidR="00751104">
              <w:rPr>
                <w:rFonts w:ascii="Times New Roman" w:hAnsi="Times New Roman" w:cs="Times New Roman"/>
                <w:sz w:val="24"/>
                <w:szCs w:val="24"/>
              </w:rPr>
              <w:t>иК</w:t>
            </w:r>
            <w:proofErr w:type="spellEnd"/>
            <w:r w:rsidRPr="006321A3">
              <w:rPr>
                <w:rFonts w:ascii="Times New Roman" w:hAnsi="Times New Roman" w:cs="Times New Roman"/>
                <w:sz w:val="24"/>
                <w:szCs w:val="24"/>
              </w:rPr>
              <w:t>;</w:t>
            </w:r>
            <w:r w:rsidR="00264F0B">
              <w:rPr>
                <w:rFonts w:ascii="Times New Roman" w:hAnsi="Times New Roman" w:cs="Times New Roman"/>
                <w:sz w:val="24"/>
                <w:szCs w:val="24"/>
              </w:rPr>
              <w:t xml:space="preserve"> </w:t>
            </w:r>
            <w:r w:rsidRPr="00CE1C86">
              <w:rPr>
                <w:rFonts w:ascii="Times New Roman" w:hAnsi="Times New Roman" w:cs="Times New Roman"/>
                <w:sz w:val="24"/>
                <w:szCs w:val="24"/>
              </w:rPr>
              <w:t>ЕДДС</w:t>
            </w:r>
            <w:r>
              <w:rPr>
                <w:rFonts w:ascii="Times New Roman" w:hAnsi="Times New Roman" w:cs="Times New Roman"/>
                <w:sz w:val="24"/>
                <w:szCs w:val="24"/>
              </w:rPr>
              <w:t>; МКУ «Центр развития»</w:t>
            </w:r>
            <w:r w:rsidR="00BB50AF">
              <w:rPr>
                <w:rFonts w:ascii="Times New Roman" w:hAnsi="Times New Roman" w:cs="Times New Roman"/>
                <w:sz w:val="24"/>
                <w:szCs w:val="24"/>
              </w:rPr>
              <w:t xml:space="preserve"> ; 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B9084D">
              <w:rPr>
                <w:rFonts w:ascii="Times New Roman" w:hAnsi="Times New Roman" w:cs="Times New Roman"/>
                <w:sz w:val="24"/>
                <w:szCs w:val="24"/>
              </w:rPr>
              <w:t xml:space="preserve">; </w:t>
            </w:r>
            <w:r w:rsidR="00B9084D" w:rsidRPr="00450218">
              <w:rPr>
                <w:rFonts w:ascii="Times New Roman" w:hAnsi="Times New Roman" w:cs="Times New Roman"/>
                <w:lang w:eastAsia="en-US"/>
              </w:rPr>
              <w:lastRenderedPageBreak/>
              <w:t>МУ «</w:t>
            </w:r>
            <w:proofErr w:type="gramStart"/>
            <w:r w:rsidR="00B9084D" w:rsidRPr="00450218">
              <w:rPr>
                <w:rFonts w:ascii="Times New Roman" w:hAnsi="Times New Roman" w:cs="Times New Roman"/>
                <w:lang w:eastAsia="en-US"/>
              </w:rPr>
              <w:t>СТ</w:t>
            </w:r>
            <w:proofErr w:type="gramEnd"/>
            <w:r w:rsidR="00B9084D" w:rsidRPr="00450218">
              <w:rPr>
                <w:rFonts w:ascii="Times New Roman" w:hAnsi="Times New Roman" w:cs="Times New Roman"/>
                <w:lang w:eastAsia="en-US"/>
              </w:rPr>
              <w:t xml:space="preserve"> и ТО»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lastRenderedPageBreak/>
              <w:t>2016 – 2020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9453C6">
            <w:pPr>
              <w:widowControl w:val="0"/>
              <w:autoSpaceDE w:val="0"/>
              <w:autoSpaceDN w:val="0"/>
              <w:adjustRightInd w:val="0"/>
              <w:jc w:val="both"/>
              <w:rPr>
                <w:rFonts w:ascii="Times New Roman" w:hAnsi="Times New Roman" w:cs="Times New Roman"/>
                <w:sz w:val="24"/>
                <w:szCs w:val="24"/>
              </w:rPr>
            </w:pPr>
            <w:r w:rsidRPr="00CE1C86">
              <w:rPr>
                <w:rFonts w:ascii="Times New Roman" w:hAnsi="Times New Roman" w:cs="Times New Roman"/>
                <w:iCs/>
                <w:sz w:val="24"/>
                <w:szCs w:val="24"/>
              </w:rPr>
              <w:t xml:space="preserve">обеспечено выполнение требований законодательства Российской Федерации по обеспечению сопровождения инвалидов, имеющих стойкие расстройства функции зрения и </w:t>
            </w:r>
            <w:r w:rsidRPr="00D55B0B">
              <w:rPr>
                <w:rFonts w:ascii="Times New Roman" w:hAnsi="Times New Roman" w:cs="Times New Roman"/>
                <w:iCs/>
                <w:sz w:val="24"/>
                <w:szCs w:val="24"/>
              </w:rPr>
              <w:t>самостоятельного передвижения, и оказания</w:t>
            </w:r>
            <w:r w:rsidR="00D55B0B" w:rsidRPr="00D55B0B">
              <w:rPr>
                <w:rFonts w:ascii="Times New Roman" w:hAnsi="Times New Roman" w:cs="Times New Roman"/>
                <w:iCs/>
                <w:sz w:val="24"/>
                <w:szCs w:val="24"/>
              </w:rPr>
              <w:t xml:space="preserve"> сотрудниками </w:t>
            </w:r>
            <w:r w:rsidR="00D55B0B" w:rsidRPr="00D55B0B">
              <w:rPr>
                <w:rFonts w:ascii="Times New Roman" w:hAnsi="Times New Roman" w:cs="Times New Roman"/>
                <w:iCs/>
                <w:sz w:val="24"/>
                <w:szCs w:val="24"/>
              </w:rPr>
              <w:lastRenderedPageBreak/>
              <w:t>учреждений</w:t>
            </w:r>
            <w:r w:rsidRPr="00D55B0B">
              <w:rPr>
                <w:rFonts w:ascii="Times New Roman" w:hAnsi="Times New Roman" w:cs="Times New Roman"/>
                <w:iCs/>
                <w:sz w:val="24"/>
                <w:szCs w:val="24"/>
              </w:rPr>
              <w:t>, предоставляющих услуги населению</w:t>
            </w:r>
            <w:r w:rsidRPr="00CE1C86">
              <w:rPr>
                <w:rFonts w:ascii="Times New Roman" w:hAnsi="Times New Roman" w:cs="Times New Roman"/>
                <w:iCs/>
                <w:sz w:val="24"/>
                <w:szCs w:val="24"/>
              </w:rPr>
              <w:t>, помощи инвалидам в преодолении барьеров, мешающих получению ими услуг наравне с другими лицами</w:t>
            </w:r>
          </w:p>
        </w:tc>
      </w:tr>
      <w:tr w:rsidR="00792F3B" w:rsidRPr="00CE1C86" w:rsidTr="003D56B6">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FE2F42" w:rsidRDefault="00792F3B" w:rsidP="003D56B6">
            <w:pPr>
              <w:widowControl w:val="0"/>
              <w:autoSpaceDE w:val="0"/>
              <w:autoSpaceDN w:val="0"/>
              <w:adjustRightInd w:val="0"/>
              <w:jc w:val="center"/>
              <w:rPr>
                <w:rFonts w:ascii="Times New Roman" w:hAnsi="Times New Roman" w:cs="Times New Roman"/>
                <w:sz w:val="24"/>
                <w:szCs w:val="24"/>
              </w:rPr>
            </w:pPr>
            <w:r w:rsidRPr="00FE2F42">
              <w:rPr>
                <w:rFonts w:ascii="Times New Roman" w:hAnsi="Times New Roman" w:cs="Times New Roman"/>
                <w:sz w:val="24"/>
                <w:szCs w:val="24"/>
              </w:rPr>
              <w:lastRenderedPageBreak/>
              <w:t>Раздел 2. Мероприятия по поэтапному повышению значений показателей доступности для инвалидов объектов инфраструктуры, включая оборудование объектов необходимыми приспособлениями</w:t>
            </w:r>
          </w:p>
        </w:tc>
      </w:tr>
      <w:tr w:rsidR="00792F3B" w:rsidRPr="00CE1C86" w:rsidTr="003D56B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B05952" w:rsidRDefault="00792F3B" w:rsidP="003D56B6">
            <w:pPr>
              <w:widowControl w:val="0"/>
              <w:autoSpaceDE w:val="0"/>
              <w:autoSpaceDN w:val="0"/>
              <w:adjustRightInd w:val="0"/>
              <w:rPr>
                <w:rFonts w:ascii="Times New Roman" w:hAnsi="Times New Roman" w:cs="Times New Roman"/>
                <w:sz w:val="24"/>
                <w:szCs w:val="24"/>
              </w:rPr>
            </w:pPr>
            <w:r w:rsidRPr="00B05952">
              <w:rPr>
                <w:rFonts w:ascii="Times New Roman" w:hAnsi="Times New Roman" w:cs="Times New Roman"/>
                <w:sz w:val="24"/>
                <w:szCs w:val="24"/>
              </w:rPr>
              <w:t xml:space="preserve">2.1. Организация и проведение 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групп населения  (далее – МГН)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B05952" w:rsidRDefault="00792F3B" w:rsidP="003D56B6">
            <w:pPr>
              <w:widowControl w:val="0"/>
              <w:autoSpaceDE w:val="0"/>
              <w:autoSpaceDN w:val="0"/>
              <w:adjustRightInd w:val="0"/>
              <w:jc w:val="center"/>
              <w:rPr>
                <w:rFonts w:ascii="Times New Roman" w:hAnsi="Times New Roman" w:cs="Times New Roman"/>
                <w:sz w:val="24"/>
                <w:szCs w:val="24"/>
              </w:rPr>
            </w:pPr>
            <w:r w:rsidRPr="00B05952">
              <w:rPr>
                <w:rFonts w:ascii="Times New Roman" w:hAnsi="Times New Roman" w:cs="Times New Roman"/>
                <w:sz w:val="24"/>
                <w:szCs w:val="24"/>
              </w:rPr>
              <w:t xml:space="preserve">приказ Министерства труда и социальной защиты Российской Федерации от 25.12.2012 № 627 «Об утверждении методики, позволяющей объективизировать и систематизировать доступность объектов и услуг в приоритетных </w:t>
            </w:r>
            <w:r w:rsidRPr="00B05952">
              <w:rPr>
                <w:rFonts w:ascii="Times New Roman" w:hAnsi="Times New Roman" w:cs="Times New Roman"/>
                <w:sz w:val="24"/>
                <w:szCs w:val="24"/>
              </w:rPr>
              <w:lastRenderedPageBreak/>
              <w:t>сферах жизнедеятельности для инвалидов и других МГН, с возможностью учета региональной специфики»;</w:t>
            </w:r>
          </w:p>
          <w:p w:rsidR="00792F3B" w:rsidRPr="00B05952" w:rsidRDefault="00792F3B" w:rsidP="00083347">
            <w:pPr>
              <w:autoSpaceDE w:val="0"/>
              <w:autoSpaceDN w:val="0"/>
              <w:adjustRightInd w:val="0"/>
              <w:jc w:val="center"/>
              <w:rPr>
                <w:rFonts w:ascii="Times New Roman" w:hAnsi="Times New Roman" w:cs="Times New Roman"/>
                <w:sz w:val="24"/>
                <w:szCs w:val="24"/>
              </w:rPr>
            </w:pPr>
            <w:r w:rsidRPr="00B05952">
              <w:rPr>
                <w:rFonts w:ascii="Times New Roman" w:eastAsiaTheme="minorHAnsi" w:hAnsi="Times New Roman" w:cs="Times New Roman"/>
                <w:sz w:val="24"/>
                <w:szCs w:val="24"/>
              </w:rPr>
              <w:t>постановление Правительства ЯО от 27.01.2012 № 22-п «О паспортизации объектов социальной инфраструктуры в соответствии с требованиями строительных норм и правил по обеспечению их доступности для инвалидов и других маломобильных групп населения»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3347" w:rsidRPr="00CE1C86" w:rsidRDefault="00083347" w:rsidP="00083347">
            <w:pPr>
              <w:pStyle w:val="ab"/>
              <w:rPr>
                <w:rFonts w:ascii="Times New Roman" w:hAnsi="Times New Roman" w:cs="Times New Roman"/>
                <w:sz w:val="24"/>
                <w:szCs w:val="24"/>
              </w:rPr>
            </w:pPr>
            <w:r w:rsidRPr="00CE1C86">
              <w:rPr>
                <w:rStyle w:val="af"/>
                <w:rFonts w:ascii="Times New Roman" w:hAnsi="Times New Roman" w:cs="Times New Roman"/>
                <w:b w:val="0"/>
                <w:color w:val="000000"/>
                <w:sz w:val="24"/>
                <w:szCs w:val="24"/>
                <w:shd w:val="clear" w:color="auto" w:fill="FFFFFF"/>
              </w:rPr>
              <w:lastRenderedPageBreak/>
              <w:t>УА и Г</w:t>
            </w:r>
            <w:proofErr w:type="gramStart"/>
            <w:r w:rsidRPr="00CE1C86">
              <w:rPr>
                <w:rStyle w:val="af"/>
                <w:rFonts w:ascii="Times New Roman" w:hAnsi="Times New Roman" w:cs="Times New Roman"/>
                <w:b w:val="0"/>
                <w:color w:val="000000"/>
                <w:sz w:val="24"/>
                <w:szCs w:val="24"/>
                <w:shd w:val="clear" w:color="auto" w:fill="FFFFFF"/>
              </w:rPr>
              <w:t xml:space="preserve"> ;</w:t>
            </w:r>
            <w:proofErr w:type="gramEnd"/>
            <w:r>
              <w:rPr>
                <w:rStyle w:val="af"/>
                <w:rFonts w:ascii="Times New Roman" w:hAnsi="Times New Roman" w:cs="Times New Roman"/>
                <w:b w:val="0"/>
                <w:color w:val="000000"/>
                <w:sz w:val="24"/>
                <w:szCs w:val="24"/>
                <w:shd w:val="clear" w:color="auto" w:fill="FFFFFF"/>
              </w:rPr>
              <w:t xml:space="preserve"> УМС;</w:t>
            </w:r>
          </w:p>
          <w:p w:rsidR="00792F3B" w:rsidRPr="00CE1C86" w:rsidRDefault="00083347" w:rsidP="00264F0B">
            <w:pPr>
              <w:pStyle w:val="ab"/>
              <w:rPr>
                <w:rFonts w:ascii="Times New Roman" w:hAnsi="Times New Roman" w:cs="Times New Roman"/>
                <w:sz w:val="24"/>
                <w:szCs w:val="24"/>
              </w:rPr>
            </w:pPr>
            <w:r w:rsidRPr="00CE1C86">
              <w:rPr>
                <w:rFonts w:ascii="Times New Roman" w:hAnsi="Times New Roman" w:cs="Times New Roman"/>
                <w:sz w:val="24"/>
                <w:szCs w:val="24"/>
              </w:rPr>
              <w:t xml:space="preserve">УСЗН и Т; УО; </w:t>
            </w:r>
            <w:r w:rsidR="008F2197">
              <w:rPr>
                <w:rFonts w:ascii="Times New Roman" w:hAnsi="Times New Roman" w:cs="Times New Roman"/>
                <w:sz w:val="24"/>
                <w:szCs w:val="24"/>
              </w:rPr>
              <w:t>УКТМ и С;</w:t>
            </w:r>
            <w:r w:rsidR="00264F0B">
              <w:rPr>
                <w:rFonts w:ascii="Times New Roman" w:hAnsi="Times New Roman" w:cs="Times New Roman"/>
                <w:sz w:val="24"/>
                <w:szCs w:val="24"/>
              </w:rPr>
              <w:t xml:space="preserve"> </w:t>
            </w:r>
            <w:proofErr w:type="spellStart"/>
            <w:r w:rsidR="00264F0B">
              <w:rPr>
                <w:rFonts w:ascii="Times New Roman" w:hAnsi="Times New Roman" w:cs="Times New Roman"/>
                <w:sz w:val="24"/>
                <w:szCs w:val="24"/>
              </w:rPr>
              <w:t>УД</w:t>
            </w:r>
            <w:r w:rsidR="00751104">
              <w:rPr>
                <w:rFonts w:ascii="Times New Roman" w:hAnsi="Times New Roman" w:cs="Times New Roman"/>
                <w:sz w:val="24"/>
                <w:szCs w:val="24"/>
              </w:rPr>
              <w:t>иК</w:t>
            </w:r>
            <w:proofErr w:type="spellEnd"/>
            <w:r w:rsidRPr="000B4AC1">
              <w:rPr>
                <w:rFonts w:ascii="Times New Roman" w:hAnsi="Times New Roman" w:cs="Times New Roman"/>
                <w:sz w:val="24"/>
                <w:szCs w:val="24"/>
              </w:rPr>
              <w:t>;</w:t>
            </w:r>
            <w:r w:rsidR="007A5C07">
              <w:rPr>
                <w:rFonts w:ascii="Times New Roman" w:hAnsi="Times New Roman" w:cs="Times New Roman"/>
                <w:sz w:val="24"/>
                <w:szCs w:val="24"/>
              </w:rPr>
              <w:t xml:space="preserve"> </w:t>
            </w:r>
            <w:r w:rsidRPr="00CE1C86">
              <w:rPr>
                <w:rFonts w:ascii="Times New Roman" w:hAnsi="Times New Roman" w:cs="Times New Roman"/>
                <w:sz w:val="24"/>
                <w:szCs w:val="24"/>
              </w:rPr>
              <w:t>ЕДДС</w:t>
            </w:r>
            <w:r>
              <w:rPr>
                <w:rFonts w:ascii="Times New Roman" w:hAnsi="Times New Roman" w:cs="Times New Roman"/>
                <w:sz w:val="24"/>
                <w:szCs w:val="24"/>
              </w:rPr>
              <w:t>; МКУ «Центр развития»</w:t>
            </w:r>
            <w:r w:rsidR="00BB50AF">
              <w:rPr>
                <w:rFonts w:ascii="Times New Roman" w:hAnsi="Times New Roman" w:cs="Times New Roman"/>
                <w:sz w:val="24"/>
                <w:szCs w:val="24"/>
              </w:rPr>
              <w:t xml:space="preserve">; 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B9084D">
              <w:rPr>
                <w:rFonts w:ascii="Times New Roman" w:hAnsi="Times New Roman" w:cs="Times New Roman"/>
                <w:sz w:val="24"/>
                <w:szCs w:val="24"/>
              </w:rPr>
              <w:t xml:space="preserve">; </w:t>
            </w:r>
            <w:r w:rsidR="00B9084D" w:rsidRPr="00450218">
              <w:rPr>
                <w:rFonts w:ascii="Times New Roman" w:hAnsi="Times New Roman" w:cs="Times New Roman"/>
                <w:lang w:eastAsia="en-US"/>
              </w:rPr>
              <w:t>МУ «</w:t>
            </w:r>
            <w:proofErr w:type="gramStart"/>
            <w:r w:rsidR="00B9084D" w:rsidRPr="00450218">
              <w:rPr>
                <w:rFonts w:ascii="Times New Roman" w:hAnsi="Times New Roman" w:cs="Times New Roman"/>
                <w:lang w:eastAsia="en-US"/>
              </w:rPr>
              <w:t>СТ</w:t>
            </w:r>
            <w:proofErr w:type="gramEnd"/>
            <w:r w:rsidR="00B9084D" w:rsidRPr="00450218">
              <w:rPr>
                <w:rFonts w:ascii="Times New Roman" w:hAnsi="Times New Roman" w:cs="Times New Roman"/>
                <w:lang w:eastAsia="en-US"/>
              </w:rPr>
              <w:t xml:space="preserve"> и ТО»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2016 год,</w:t>
            </w:r>
          </w:p>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 xml:space="preserve"> далее ежегодно</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EE702E">
            <w:pPr>
              <w:widowControl w:val="0"/>
              <w:autoSpaceDE w:val="0"/>
              <w:autoSpaceDN w:val="0"/>
              <w:adjustRightInd w:val="0"/>
              <w:jc w:val="both"/>
              <w:rPr>
                <w:rFonts w:ascii="Times New Roman" w:hAnsi="Times New Roman" w:cs="Times New Roman"/>
                <w:sz w:val="24"/>
                <w:szCs w:val="24"/>
              </w:rPr>
            </w:pPr>
            <w:r w:rsidRPr="00CE1C86">
              <w:rPr>
                <w:rFonts w:ascii="Times New Roman" w:hAnsi="Times New Roman" w:cs="Times New Roman"/>
                <w:sz w:val="24"/>
                <w:szCs w:val="24"/>
              </w:rPr>
              <w:t>актуализирована информация о доступности всех объектов социальной инфраструктуры и услуг в приоритетных сферах жизнедеятельности инвалидов и других МГН</w:t>
            </w:r>
          </w:p>
        </w:tc>
      </w:tr>
      <w:tr w:rsidR="00792F3B" w:rsidRPr="00CE1C86" w:rsidTr="003D56B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B05952" w:rsidRDefault="00792F3B" w:rsidP="001270ED">
            <w:pPr>
              <w:widowControl w:val="0"/>
              <w:autoSpaceDE w:val="0"/>
              <w:autoSpaceDN w:val="0"/>
              <w:adjustRightInd w:val="0"/>
              <w:rPr>
                <w:rFonts w:ascii="Times New Roman" w:hAnsi="Times New Roman" w:cs="Times New Roman"/>
                <w:sz w:val="24"/>
                <w:szCs w:val="24"/>
              </w:rPr>
            </w:pPr>
            <w:r w:rsidRPr="00B05952">
              <w:rPr>
                <w:rFonts w:ascii="Times New Roman" w:hAnsi="Times New Roman" w:cs="Times New Roman"/>
                <w:sz w:val="24"/>
                <w:szCs w:val="24"/>
              </w:rPr>
              <w:lastRenderedPageBreak/>
              <w:t xml:space="preserve">2.2. Адаптация для инвалидов и других МГН приоритетных объектов </w:t>
            </w:r>
            <w:r w:rsidRPr="00B05952">
              <w:rPr>
                <w:rFonts w:ascii="Times New Roman" w:hAnsi="Times New Roman" w:cs="Times New Roman"/>
                <w:sz w:val="24"/>
                <w:szCs w:val="24"/>
              </w:rPr>
              <w:lastRenderedPageBreak/>
              <w:t>социальной инфраструктуры</w:t>
            </w:r>
            <w:r w:rsidR="001270ED" w:rsidRPr="00B05952">
              <w:rPr>
                <w:rFonts w:ascii="Times New Roman" w:hAnsi="Times New Roman" w:cs="Times New Roman"/>
                <w:sz w:val="24"/>
                <w:szCs w:val="24"/>
              </w:rPr>
              <w:t xml:space="preserve"> для </w:t>
            </w:r>
            <w:r w:rsidRPr="00B05952">
              <w:rPr>
                <w:rFonts w:ascii="Times New Roman" w:hAnsi="Times New Roman" w:cs="Times New Roman"/>
                <w:sz w:val="24"/>
                <w:szCs w:val="24"/>
              </w:rPr>
              <w:t xml:space="preserve"> </w:t>
            </w:r>
            <w:r w:rsidR="001270ED" w:rsidRPr="00B05952">
              <w:rPr>
                <w:rFonts w:ascii="Times New Roman" w:hAnsi="Times New Roman" w:cs="Times New Roman"/>
                <w:sz w:val="24"/>
                <w:szCs w:val="24"/>
              </w:rPr>
              <w:t xml:space="preserve">предоставления </w:t>
            </w:r>
            <w:r w:rsidRPr="00B05952">
              <w:rPr>
                <w:rFonts w:ascii="Times New Roman" w:hAnsi="Times New Roman" w:cs="Times New Roman"/>
                <w:sz w:val="24"/>
                <w:szCs w:val="24"/>
              </w:rPr>
              <w:t xml:space="preserve"> муниципальных услуг</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3431" w:rsidRPr="00305E32" w:rsidRDefault="004C3431" w:rsidP="004C3431">
            <w:pPr>
              <w:pStyle w:val="ab"/>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П</w:t>
            </w:r>
            <w:r w:rsidRPr="00305E32">
              <w:rPr>
                <w:rFonts w:ascii="Times New Roman" w:eastAsiaTheme="minorHAnsi" w:hAnsi="Times New Roman" w:cs="Times New Roman"/>
                <w:sz w:val="24"/>
                <w:szCs w:val="24"/>
              </w:rPr>
              <w:t xml:space="preserve">остановление </w:t>
            </w:r>
          </w:p>
          <w:p w:rsidR="004C3431" w:rsidRPr="00247BB6" w:rsidRDefault="004C3431" w:rsidP="004C3431">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Администрации</w:t>
            </w:r>
          </w:p>
          <w:p w:rsidR="004C3431" w:rsidRPr="00247BB6" w:rsidRDefault="004C3431" w:rsidP="004C3431">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 г. Переславля-Залесского</w:t>
            </w:r>
          </w:p>
          <w:p w:rsidR="004C3431" w:rsidRPr="00247BB6" w:rsidRDefault="004C3431" w:rsidP="004C3431">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lastRenderedPageBreak/>
              <w:t>от 09.10.2018</w:t>
            </w:r>
          </w:p>
          <w:p w:rsidR="004C3431" w:rsidRPr="00247BB6" w:rsidRDefault="004C3431" w:rsidP="004C3431">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 № ПОС.03-1587/18</w:t>
            </w:r>
          </w:p>
          <w:p w:rsidR="004C3431" w:rsidRPr="00247BB6" w:rsidRDefault="004C3431" w:rsidP="004C3431">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«Об утверждении муниципальной программы</w:t>
            </w:r>
          </w:p>
          <w:p w:rsidR="004C3431" w:rsidRPr="00247BB6" w:rsidRDefault="004C3431" w:rsidP="004C3431">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г. Переславля-Залесского</w:t>
            </w:r>
          </w:p>
          <w:p w:rsidR="004C3431" w:rsidRPr="00B05952" w:rsidRDefault="00757773" w:rsidP="004C3431">
            <w:pPr>
              <w:pStyle w:val="ab"/>
            </w:pPr>
            <w:r>
              <w:rPr>
                <w:rFonts w:ascii="Times New Roman" w:eastAsiaTheme="minorHAnsi" w:hAnsi="Times New Roman" w:cs="Times New Roman"/>
                <w:sz w:val="24"/>
                <w:szCs w:val="24"/>
              </w:rPr>
              <w:t>«</w:t>
            </w:r>
            <w:r w:rsidR="004C3431" w:rsidRPr="00247BB6">
              <w:rPr>
                <w:rFonts w:ascii="Times New Roman" w:eastAsiaTheme="minorHAnsi" w:hAnsi="Times New Roman" w:cs="Times New Roman"/>
                <w:sz w:val="24"/>
                <w:szCs w:val="24"/>
              </w:rPr>
              <w:t>Социальная поддержка</w:t>
            </w:r>
            <w:r w:rsidR="004C3431" w:rsidRPr="00305E32">
              <w:rPr>
                <w:rFonts w:ascii="Times New Roman" w:eastAsiaTheme="minorHAnsi" w:hAnsi="Times New Roman" w:cs="Times New Roman"/>
                <w:sz w:val="24"/>
                <w:szCs w:val="24"/>
              </w:rPr>
              <w:t xml:space="preserve"> нас</w:t>
            </w:r>
            <w:r>
              <w:rPr>
                <w:rFonts w:ascii="Times New Roman" w:eastAsiaTheme="minorHAnsi" w:hAnsi="Times New Roman" w:cs="Times New Roman"/>
                <w:sz w:val="24"/>
                <w:szCs w:val="24"/>
              </w:rPr>
              <w:t xml:space="preserve">еления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Переславля-Залесского»</w:t>
            </w:r>
            <w:r w:rsidR="004C3431">
              <w:rPr>
                <w:rFonts w:ascii="Times New Roman" w:eastAsiaTheme="minorHAnsi" w:hAnsi="Times New Roman" w:cs="Times New Roman"/>
                <w:sz w:val="24"/>
                <w:szCs w:val="24"/>
              </w:rPr>
              <w:t xml:space="preserve"> (с изменениями)</w:t>
            </w:r>
            <w:r w:rsidR="004C3431" w:rsidRPr="00305E32">
              <w:rPr>
                <w:rFonts w:ascii="Times New Roman" w:eastAsiaTheme="minorHAnsi" w:hAnsi="Times New Roman" w:cs="Times New Roman"/>
                <w:sz w:val="24"/>
                <w:szCs w:val="24"/>
              </w:rPr>
              <w:t xml:space="preserve"> </w:t>
            </w:r>
          </w:p>
          <w:p w:rsidR="00792F3B" w:rsidRPr="00B05952" w:rsidRDefault="00792F3B" w:rsidP="00305E32">
            <w:pPr>
              <w:pStyle w:val="ab"/>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70ED" w:rsidRPr="00CE1C86" w:rsidRDefault="001270ED" w:rsidP="001270ED">
            <w:pPr>
              <w:pStyle w:val="ab"/>
              <w:rPr>
                <w:rFonts w:ascii="Times New Roman" w:hAnsi="Times New Roman" w:cs="Times New Roman"/>
                <w:sz w:val="24"/>
                <w:szCs w:val="24"/>
              </w:rPr>
            </w:pPr>
            <w:r w:rsidRPr="00CE1C86">
              <w:rPr>
                <w:rStyle w:val="af"/>
                <w:rFonts w:ascii="Times New Roman" w:hAnsi="Times New Roman" w:cs="Times New Roman"/>
                <w:b w:val="0"/>
                <w:color w:val="000000"/>
                <w:sz w:val="24"/>
                <w:szCs w:val="24"/>
                <w:shd w:val="clear" w:color="auto" w:fill="FFFFFF"/>
              </w:rPr>
              <w:lastRenderedPageBreak/>
              <w:t>УА и Г</w:t>
            </w:r>
            <w:proofErr w:type="gramStart"/>
            <w:r w:rsidRPr="00CE1C86">
              <w:rPr>
                <w:rStyle w:val="af"/>
                <w:rFonts w:ascii="Times New Roman" w:hAnsi="Times New Roman" w:cs="Times New Roman"/>
                <w:b w:val="0"/>
                <w:color w:val="000000"/>
                <w:sz w:val="24"/>
                <w:szCs w:val="24"/>
                <w:shd w:val="clear" w:color="auto" w:fill="FFFFFF"/>
              </w:rPr>
              <w:t xml:space="preserve"> ;</w:t>
            </w:r>
            <w:proofErr w:type="gramEnd"/>
            <w:r>
              <w:rPr>
                <w:rStyle w:val="af"/>
                <w:rFonts w:ascii="Times New Roman" w:hAnsi="Times New Roman" w:cs="Times New Roman"/>
                <w:b w:val="0"/>
                <w:color w:val="000000"/>
                <w:sz w:val="24"/>
                <w:szCs w:val="24"/>
                <w:shd w:val="clear" w:color="auto" w:fill="FFFFFF"/>
              </w:rPr>
              <w:t xml:space="preserve"> УМС;</w:t>
            </w:r>
          </w:p>
          <w:p w:rsidR="00792F3B" w:rsidRPr="00CE1C86" w:rsidRDefault="001270ED" w:rsidP="003B4721">
            <w:pPr>
              <w:pStyle w:val="ab"/>
              <w:rPr>
                <w:rFonts w:ascii="Times New Roman" w:hAnsi="Times New Roman" w:cs="Times New Roman"/>
                <w:color w:val="000000"/>
                <w:sz w:val="24"/>
                <w:szCs w:val="24"/>
              </w:rPr>
            </w:pPr>
            <w:r w:rsidRPr="00CE1C86">
              <w:rPr>
                <w:rFonts w:ascii="Times New Roman" w:hAnsi="Times New Roman" w:cs="Times New Roman"/>
                <w:sz w:val="24"/>
                <w:szCs w:val="24"/>
              </w:rPr>
              <w:t xml:space="preserve">УСЗН и </w:t>
            </w:r>
            <w:r w:rsidRPr="000B4AC1">
              <w:rPr>
                <w:rFonts w:ascii="Times New Roman" w:hAnsi="Times New Roman" w:cs="Times New Roman"/>
                <w:sz w:val="24"/>
                <w:szCs w:val="24"/>
              </w:rPr>
              <w:t>Т;</w:t>
            </w:r>
            <w:r w:rsidR="001001F5">
              <w:rPr>
                <w:rFonts w:ascii="Times New Roman" w:hAnsi="Times New Roman" w:cs="Times New Roman"/>
                <w:sz w:val="24"/>
                <w:szCs w:val="24"/>
              </w:rPr>
              <w:t xml:space="preserve"> УО; УКТМ и С; </w:t>
            </w:r>
            <w:r w:rsidR="00264F0B">
              <w:rPr>
                <w:rFonts w:ascii="Times New Roman" w:hAnsi="Times New Roman" w:cs="Times New Roman"/>
                <w:sz w:val="24"/>
                <w:szCs w:val="24"/>
              </w:rPr>
              <w:t xml:space="preserve"> </w:t>
            </w:r>
            <w:proofErr w:type="spellStart"/>
            <w:r w:rsidR="00264F0B">
              <w:rPr>
                <w:rFonts w:ascii="Times New Roman" w:hAnsi="Times New Roman" w:cs="Times New Roman"/>
                <w:sz w:val="24"/>
                <w:szCs w:val="24"/>
              </w:rPr>
              <w:t>УД</w:t>
            </w:r>
            <w:r w:rsidR="00751104">
              <w:rPr>
                <w:rFonts w:ascii="Times New Roman" w:hAnsi="Times New Roman" w:cs="Times New Roman"/>
                <w:sz w:val="24"/>
                <w:szCs w:val="24"/>
              </w:rPr>
              <w:t>иК</w:t>
            </w:r>
            <w:proofErr w:type="spellEnd"/>
            <w:r w:rsidRPr="000B4AC1">
              <w:rPr>
                <w:rFonts w:ascii="Times New Roman" w:hAnsi="Times New Roman" w:cs="Times New Roman"/>
                <w:sz w:val="24"/>
                <w:szCs w:val="24"/>
              </w:rPr>
              <w:t>;</w:t>
            </w:r>
            <w:r w:rsidR="003B4721">
              <w:rPr>
                <w:rFonts w:ascii="Times New Roman" w:hAnsi="Times New Roman" w:cs="Times New Roman"/>
                <w:sz w:val="24"/>
                <w:szCs w:val="24"/>
              </w:rPr>
              <w:t xml:space="preserve"> </w:t>
            </w:r>
            <w:r w:rsidRPr="000B4AC1">
              <w:rPr>
                <w:rFonts w:ascii="Times New Roman" w:hAnsi="Times New Roman" w:cs="Times New Roman"/>
                <w:sz w:val="24"/>
                <w:szCs w:val="24"/>
              </w:rPr>
              <w:lastRenderedPageBreak/>
              <w:t xml:space="preserve">ЕДДС; </w:t>
            </w:r>
            <w:r w:rsidR="000A4FA8">
              <w:rPr>
                <w:rFonts w:ascii="Times New Roman" w:hAnsi="Times New Roman" w:cs="Times New Roman"/>
                <w:sz w:val="24"/>
                <w:szCs w:val="24"/>
              </w:rPr>
              <w:t xml:space="preserve">УГХ; </w:t>
            </w:r>
            <w:r w:rsidRPr="000B4AC1">
              <w:rPr>
                <w:rFonts w:ascii="Times New Roman" w:hAnsi="Times New Roman" w:cs="Times New Roman"/>
                <w:sz w:val="24"/>
                <w:szCs w:val="24"/>
              </w:rPr>
              <w:t>МКУ</w:t>
            </w:r>
            <w:r>
              <w:rPr>
                <w:rFonts w:ascii="Times New Roman" w:hAnsi="Times New Roman" w:cs="Times New Roman"/>
                <w:sz w:val="24"/>
                <w:szCs w:val="24"/>
              </w:rPr>
              <w:t xml:space="preserve"> «Центр развития»</w:t>
            </w:r>
            <w:r w:rsidR="00BB50AF">
              <w:rPr>
                <w:rFonts w:ascii="Times New Roman" w:hAnsi="Times New Roman" w:cs="Times New Roman"/>
                <w:sz w:val="24"/>
                <w:szCs w:val="24"/>
              </w:rPr>
              <w:t xml:space="preserve"> ; 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B9084D">
              <w:rPr>
                <w:rFonts w:ascii="Times New Roman" w:hAnsi="Times New Roman" w:cs="Times New Roman"/>
                <w:sz w:val="24"/>
                <w:szCs w:val="24"/>
              </w:rPr>
              <w:t xml:space="preserve">; </w:t>
            </w:r>
            <w:r w:rsidR="00B9084D" w:rsidRPr="00450218">
              <w:rPr>
                <w:rFonts w:ascii="Times New Roman" w:hAnsi="Times New Roman" w:cs="Times New Roman"/>
                <w:lang w:eastAsia="en-US"/>
              </w:rPr>
              <w:t>МУ «</w:t>
            </w:r>
            <w:proofErr w:type="gramStart"/>
            <w:r w:rsidR="00B9084D" w:rsidRPr="00450218">
              <w:rPr>
                <w:rFonts w:ascii="Times New Roman" w:hAnsi="Times New Roman" w:cs="Times New Roman"/>
                <w:lang w:eastAsia="en-US"/>
              </w:rPr>
              <w:t>СТ</w:t>
            </w:r>
            <w:proofErr w:type="gramEnd"/>
            <w:r w:rsidR="00B9084D" w:rsidRPr="00450218">
              <w:rPr>
                <w:rFonts w:ascii="Times New Roman" w:hAnsi="Times New Roman" w:cs="Times New Roman"/>
                <w:lang w:eastAsia="en-US"/>
              </w:rPr>
              <w:t xml:space="preserve"> и ТО»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6169D" w:rsidP="003D56B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2016 – 2021</w:t>
            </w:r>
            <w:r w:rsidR="00792F3B" w:rsidRPr="00CE1C86">
              <w:rPr>
                <w:rFonts w:ascii="Times New Roman" w:hAnsi="Times New Roman" w:cs="Times New Roman"/>
                <w:sz w:val="24"/>
                <w:szCs w:val="24"/>
              </w:rPr>
              <w:t xml:space="preserve">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9F4431">
            <w:pPr>
              <w:widowControl w:val="0"/>
              <w:autoSpaceDE w:val="0"/>
              <w:autoSpaceDN w:val="0"/>
              <w:adjustRightInd w:val="0"/>
              <w:jc w:val="both"/>
              <w:rPr>
                <w:rFonts w:ascii="Times New Roman" w:hAnsi="Times New Roman" w:cs="Times New Roman"/>
                <w:sz w:val="24"/>
                <w:szCs w:val="24"/>
              </w:rPr>
            </w:pPr>
            <w:proofErr w:type="gramStart"/>
            <w:r w:rsidRPr="00CE1C86">
              <w:rPr>
                <w:rFonts w:ascii="Times New Roman" w:hAnsi="Times New Roman" w:cs="Times New Roman"/>
                <w:iCs/>
                <w:sz w:val="24"/>
                <w:szCs w:val="24"/>
              </w:rPr>
              <w:t xml:space="preserve">обеспечен доступ инвалидов всех категорий к местам </w:t>
            </w:r>
            <w:r w:rsidRPr="00CE1C86">
              <w:rPr>
                <w:rFonts w:ascii="Times New Roman" w:hAnsi="Times New Roman" w:cs="Times New Roman"/>
                <w:iCs/>
                <w:sz w:val="24"/>
                <w:szCs w:val="24"/>
              </w:rPr>
              <w:lastRenderedPageBreak/>
              <w:t>предоставления услуг в сфере труда и социальной защиты, социального обслуживания, образования, культуры и туризма, физической культуры и спорта, молодежной политики, условия индивидуальной мобильности инвалидов и возможность для самостоятельного их передвижения по зданию, надлежащее размещение оборудования и носителей информации, необходимых для обеспечения беспрепятственного доступа инвалидов к объектам путем проведения капитального ремонта и реконструкции, оборудования</w:t>
            </w:r>
            <w:proofErr w:type="gramEnd"/>
            <w:r w:rsidRPr="00CE1C86">
              <w:rPr>
                <w:rFonts w:ascii="Times New Roman" w:hAnsi="Times New Roman" w:cs="Times New Roman"/>
                <w:iCs/>
                <w:sz w:val="24"/>
                <w:szCs w:val="24"/>
              </w:rPr>
              <w:t xml:space="preserve"> объектов социальной сферы</w:t>
            </w:r>
          </w:p>
        </w:tc>
      </w:tr>
      <w:tr w:rsidR="00792F3B" w:rsidRPr="00CE1C86" w:rsidTr="003D56B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C00E89" w:rsidP="003D56B6">
            <w:pPr>
              <w:rPr>
                <w:rFonts w:ascii="Times New Roman" w:hAnsi="Times New Roman" w:cs="Times New Roman"/>
                <w:sz w:val="24"/>
                <w:szCs w:val="24"/>
              </w:rPr>
            </w:pPr>
            <w:r>
              <w:rPr>
                <w:rFonts w:ascii="Times New Roman" w:hAnsi="Times New Roman" w:cs="Times New Roman"/>
                <w:sz w:val="24"/>
                <w:szCs w:val="24"/>
              </w:rPr>
              <w:lastRenderedPageBreak/>
              <w:t>2.3</w:t>
            </w:r>
            <w:r w:rsidR="00792F3B" w:rsidRPr="00CE1C86">
              <w:rPr>
                <w:rFonts w:ascii="Times New Roman" w:hAnsi="Times New Roman" w:cs="Times New Roman"/>
                <w:sz w:val="24"/>
                <w:szCs w:val="24"/>
              </w:rPr>
              <w:t>. Содействие доступности объектов торговли, общественного питания, бытового обслуживания для инвалидов и других МГН</w:t>
            </w:r>
          </w:p>
          <w:p w:rsidR="00792F3B" w:rsidRPr="00CE1C86" w:rsidRDefault="00792F3B" w:rsidP="003D56B6">
            <w:pPr>
              <w:widowControl w:val="0"/>
              <w:autoSpaceDE w:val="0"/>
              <w:autoSpaceDN w:val="0"/>
              <w:adjustRightInd w:val="0"/>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autoSpaceDE w:val="0"/>
              <w:autoSpaceDN w:val="0"/>
              <w:adjustRightInd w:val="0"/>
              <w:jc w:val="center"/>
              <w:rPr>
                <w:rFonts w:ascii="Times New Roman" w:eastAsiaTheme="minorHAnsi" w:hAnsi="Times New Roman" w:cs="Times New Roman"/>
                <w:sz w:val="24"/>
                <w:szCs w:val="24"/>
              </w:rPr>
            </w:pPr>
            <w:r w:rsidRPr="00CE1C86">
              <w:rPr>
                <w:rFonts w:ascii="Times New Roman" w:hAnsi="Times New Roman" w:cs="Times New Roman"/>
                <w:iCs/>
                <w:sz w:val="24"/>
                <w:szCs w:val="24"/>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F1C0D" w:rsidP="00FC1251">
            <w:pPr>
              <w:pStyle w:val="ab"/>
              <w:jc w:val="center"/>
              <w:rPr>
                <w:rFonts w:ascii="Times New Roman" w:hAnsi="Times New Roman" w:cs="Times New Roman"/>
                <w:sz w:val="24"/>
                <w:szCs w:val="24"/>
              </w:rPr>
            </w:pPr>
            <w:r>
              <w:rPr>
                <w:rFonts w:ascii="Times New Roman" w:hAnsi="Times New Roman" w:cs="Times New Roman"/>
                <w:sz w:val="24"/>
                <w:szCs w:val="24"/>
              </w:rPr>
              <w:t>УЭ</w:t>
            </w:r>
          </w:p>
          <w:p w:rsidR="00792F3B" w:rsidRPr="00CE1C86" w:rsidRDefault="00792F3B" w:rsidP="00B944B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 xml:space="preserve">2016 – 2030 годы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9F4431">
            <w:pPr>
              <w:shd w:val="clear" w:color="auto" w:fill="FFFFFF"/>
              <w:tabs>
                <w:tab w:val="left" w:pos="2746"/>
              </w:tabs>
              <w:jc w:val="both"/>
              <w:rPr>
                <w:rFonts w:ascii="Times New Roman" w:hAnsi="Times New Roman" w:cs="Times New Roman"/>
                <w:sz w:val="24"/>
                <w:szCs w:val="24"/>
              </w:rPr>
            </w:pPr>
            <w:r w:rsidRPr="00CE1C86">
              <w:rPr>
                <w:rFonts w:ascii="Times New Roman" w:hAnsi="Times New Roman" w:cs="Times New Roman"/>
                <w:sz w:val="24"/>
                <w:szCs w:val="24"/>
              </w:rPr>
              <w:t>обеспечены условия объектов доступности инфраструктуры торговли, общественного питания и сферы услуг для инвалидов</w:t>
            </w:r>
          </w:p>
          <w:p w:rsidR="00792F3B" w:rsidRPr="00CE1C86" w:rsidRDefault="00792F3B" w:rsidP="003D56B6">
            <w:pPr>
              <w:widowControl w:val="0"/>
              <w:autoSpaceDE w:val="0"/>
              <w:autoSpaceDN w:val="0"/>
              <w:adjustRightInd w:val="0"/>
              <w:jc w:val="center"/>
              <w:rPr>
                <w:rFonts w:ascii="Times New Roman" w:hAnsi="Times New Roman" w:cs="Times New Roman"/>
                <w:iCs/>
                <w:sz w:val="24"/>
                <w:szCs w:val="24"/>
              </w:rPr>
            </w:pPr>
          </w:p>
        </w:tc>
      </w:tr>
      <w:tr w:rsidR="00792F3B" w:rsidRPr="00CE1C86" w:rsidTr="00DC57D1">
        <w:trPr>
          <w:trHeight w:val="283"/>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C00E89" w:rsidP="003D56B6">
            <w:pPr>
              <w:rPr>
                <w:rFonts w:ascii="Times New Roman" w:hAnsi="Times New Roman" w:cs="Times New Roman"/>
                <w:sz w:val="24"/>
                <w:szCs w:val="24"/>
              </w:rPr>
            </w:pPr>
            <w:r>
              <w:rPr>
                <w:rFonts w:ascii="Times New Roman" w:hAnsi="Times New Roman" w:cs="Times New Roman"/>
                <w:sz w:val="24"/>
                <w:szCs w:val="24"/>
              </w:rPr>
              <w:t>2.4</w:t>
            </w:r>
            <w:r w:rsidR="00792F3B" w:rsidRPr="00CE1C86">
              <w:rPr>
                <w:rFonts w:ascii="Times New Roman" w:hAnsi="Times New Roman" w:cs="Times New Roman"/>
                <w:sz w:val="24"/>
                <w:szCs w:val="24"/>
              </w:rPr>
              <w:t>. Содействие доступности объектов туризма для инвалидов и других МГН</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iCs/>
                <w:sz w:val="24"/>
                <w:szCs w:val="24"/>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C0D" w:rsidRPr="00CE1C86" w:rsidRDefault="005E07E9" w:rsidP="000A4FA8">
            <w:pPr>
              <w:jc w:val="center"/>
              <w:rPr>
                <w:rFonts w:ascii="Times New Roman" w:hAnsi="Times New Roman" w:cs="Times New Roman"/>
                <w:sz w:val="24"/>
                <w:szCs w:val="24"/>
              </w:rPr>
            </w:pPr>
            <w:r w:rsidRPr="00CE1C86">
              <w:rPr>
                <w:rFonts w:ascii="Times New Roman" w:hAnsi="Times New Roman" w:cs="Times New Roman"/>
                <w:sz w:val="24"/>
                <w:szCs w:val="24"/>
              </w:rPr>
              <w:t>УКТМ и С</w:t>
            </w:r>
          </w:p>
          <w:p w:rsidR="005E07E9" w:rsidRPr="00CE1C86" w:rsidRDefault="005E07E9" w:rsidP="00B944B8">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 xml:space="preserve">2016 – 2030 годы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shd w:val="clear" w:color="auto" w:fill="FFFFFF"/>
              <w:tabs>
                <w:tab w:val="left" w:pos="2746"/>
              </w:tabs>
              <w:jc w:val="center"/>
              <w:rPr>
                <w:rFonts w:ascii="Times New Roman" w:hAnsi="Times New Roman" w:cs="Times New Roman"/>
                <w:sz w:val="24"/>
                <w:szCs w:val="24"/>
              </w:rPr>
            </w:pPr>
            <w:r w:rsidRPr="00CE1C86">
              <w:rPr>
                <w:rFonts w:ascii="Times New Roman" w:hAnsi="Times New Roman" w:cs="Times New Roman"/>
                <w:color w:val="000000"/>
                <w:sz w:val="24"/>
                <w:szCs w:val="24"/>
              </w:rPr>
              <w:t>обеспечены</w:t>
            </w:r>
            <w:r w:rsidR="005E07E9" w:rsidRPr="00CE1C86">
              <w:rPr>
                <w:rFonts w:ascii="Times New Roman" w:hAnsi="Times New Roman" w:cs="Times New Roman"/>
                <w:color w:val="000000"/>
                <w:sz w:val="24"/>
                <w:szCs w:val="24"/>
              </w:rPr>
              <w:t xml:space="preserve"> </w:t>
            </w:r>
            <w:r w:rsidRPr="00CE1C86">
              <w:rPr>
                <w:rFonts w:ascii="Times New Roman" w:hAnsi="Times New Roman" w:cs="Times New Roman"/>
                <w:color w:val="000000"/>
                <w:sz w:val="24"/>
                <w:szCs w:val="24"/>
              </w:rPr>
              <w:t>условия объектов доступности инфраструктуры туризма для инвалидов</w:t>
            </w:r>
          </w:p>
          <w:p w:rsidR="00792F3B" w:rsidRPr="00CE1C86" w:rsidRDefault="00792F3B" w:rsidP="003D56B6">
            <w:pPr>
              <w:widowControl w:val="0"/>
              <w:autoSpaceDE w:val="0"/>
              <w:autoSpaceDN w:val="0"/>
              <w:adjustRightInd w:val="0"/>
              <w:jc w:val="center"/>
              <w:rPr>
                <w:rFonts w:ascii="Times New Roman" w:hAnsi="Times New Roman" w:cs="Times New Roman"/>
                <w:iCs/>
                <w:sz w:val="24"/>
                <w:szCs w:val="24"/>
              </w:rPr>
            </w:pPr>
          </w:p>
        </w:tc>
      </w:tr>
      <w:tr w:rsidR="00792F3B" w:rsidRPr="00CE1C86" w:rsidTr="003D56B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9F4431" w:rsidP="003D56B6">
            <w:pPr>
              <w:rPr>
                <w:rFonts w:ascii="Times New Roman" w:hAnsi="Times New Roman" w:cs="Times New Roman"/>
                <w:sz w:val="24"/>
                <w:szCs w:val="24"/>
              </w:rPr>
            </w:pPr>
            <w:r>
              <w:rPr>
                <w:rFonts w:ascii="Times New Roman" w:hAnsi="Times New Roman" w:cs="Times New Roman"/>
                <w:sz w:val="24"/>
                <w:szCs w:val="24"/>
              </w:rPr>
              <w:lastRenderedPageBreak/>
              <w:t>2.5</w:t>
            </w:r>
            <w:r w:rsidR="00792F3B" w:rsidRPr="00CE1C86">
              <w:rPr>
                <w:rFonts w:ascii="Times New Roman" w:hAnsi="Times New Roman" w:cs="Times New Roman"/>
                <w:sz w:val="24"/>
                <w:szCs w:val="24"/>
              </w:rPr>
              <w:t xml:space="preserve">. </w:t>
            </w:r>
            <w:r w:rsidR="00792F3B" w:rsidRPr="00CE1C86">
              <w:rPr>
                <w:rFonts w:ascii="Times New Roman" w:hAnsi="Times New Roman" w:cs="Times New Roman"/>
                <w:iCs/>
                <w:sz w:val="24"/>
                <w:szCs w:val="24"/>
              </w:rPr>
              <w:t>Оснащение и приобретение специального оборудования для организации доступа инвалидов к произведениям культуры и искусства, библиотечным фондам и информации в доступных форматах</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902AD" w:rsidRPr="00305E32" w:rsidRDefault="00B902AD" w:rsidP="00B902AD">
            <w:pPr>
              <w:pStyle w:val="ab"/>
              <w:rPr>
                <w:rFonts w:ascii="Times New Roman" w:eastAsiaTheme="minorHAnsi" w:hAnsi="Times New Roman" w:cs="Times New Roman"/>
                <w:sz w:val="24"/>
                <w:szCs w:val="24"/>
              </w:rPr>
            </w:pPr>
            <w:r>
              <w:rPr>
                <w:rFonts w:ascii="Times New Roman" w:eastAsiaTheme="minorHAnsi" w:hAnsi="Times New Roman" w:cs="Times New Roman"/>
                <w:sz w:val="24"/>
                <w:szCs w:val="24"/>
              </w:rPr>
              <w:t>П</w:t>
            </w:r>
            <w:r w:rsidRPr="00305E32">
              <w:rPr>
                <w:rFonts w:ascii="Times New Roman" w:eastAsiaTheme="minorHAnsi" w:hAnsi="Times New Roman" w:cs="Times New Roman"/>
                <w:sz w:val="24"/>
                <w:szCs w:val="24"/>
              </w:rPr>
              <w:t xml:space="preserve">остановление </w:t>
            </w:r>
          </w:p>
          <w:p w:rsidR="00B902AD" w:rsidRPr="00247BB6" w:rsidRDefault="00B902AD" w:rsidP="00B902A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Администрации</w:t>
            </w:r>
          </w:p>
          <w:p w:rsidR="00B902AD" w:rsidRPr="00247BB6" w:rsidRDefault="00B902AD" w:rsidP="00B902A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 г. Переславля-Залесского</w:t>
            </w:r>
          </w:p>
          <w:p w:rsidR="00B902AD" w:rsidRPr="00247BB6" w:rsidRDefault="00B902AD" w:rsidP="00B902A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от 09.10.2018</w:t>
            </w:r>
          </w:p>
          <w:p w:rsidR="00B902AD" w:rsidRPr="00247BB6" w:rsidRDefault="00B902AD" w:rsidP="00B902A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 № ПОС.03-1587/18</w:t>
            </w:r>
          </w:p>
          <w:p w:rsidR="00B902AD" w:rsidRPr="00247BB6" w:rsidRDefault="00B902AD" w:rsidP="00B902A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«Об утверждении муниципальной программы</w:t>
            </w:r>
          </w:p>
          <w:p w:rsidR="00B902AD" w:rsidRPr="00247BB6" w:rsidRDefault="00B902AD" w:rsidP="00B902A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г. Переславля-Залесского</w:t>
            </w:r>
          </w:p>
          <w:p w:rsidR="00792F3B" w:rsidRPr="00CE1C86" w:rsidRDefault="00757773" w:rsidP="00757773">
            <w:pPr>
              <w:pStyle w:val="ab"/>
              <w:jc w:val="both"/>
              <w:rPr>
                <w:rFonts w:ascii="Times New Roman" w:hAnsi="Times New Roman" w:cs="Times New Roman"/>
                <w:iCs/>
                <w:sz w:val="24"/>
                <w:szCs w:val="24"/>
              </w:rPr>
            </w:pPr>
            <w:r>
              <w:rPr>
                <w:rFonts w:ascii="Times New Roman" w:eastAsiaTheme="minorHAnsi" w:hAnsi="Times New Roman" w:cs="Times New Roman"/>
                <w:sz w:val="24"/>
                <w:szCs w:val="24"/>
              </w:rPr>
              <w:t xml:space="preserve">  «</w:t>
            </w:r>
            <w:r w:rsidR="00B902AD" w:rsidRPr="00247BB6">
              <w:rPr>
                <w:rFonts w:ascii="Times New Roman" w:eastAsiaTheme="minorHAnsi" w:hAnsi="Times New Roman" w:cs="Times New Roman"/>
                <w:sz w:val="24"/>
                <w:szCs w:val="24"/>
              </w:rPr>
              <w:t>Социальная поддержка</w:t>
            </w:r>
            <w:r w:rsidR="00B902AD" w:rsidRPr="00305E32">
              <w:rPr>
                <w:rFonts w:ascii="Times New Roman" w:eastAsiaTheme="minorHAnsi" w:hAnsi="Times New Roman" w:cs="Times New Roman"/>
                <w:sz w:val="24"/>
                <w:szCs w:val="24"/>
              </w:rPr>
              <w:t xml:space="preserve"> населения </w:t>
            </w:r>
            <w:proofErr w:type="gramStart"/>
            <w:r w:rsidR="00B902AD" w:rsidRPr="00305E32">
              <w:rPr>
                <w:rFonts w:ascii="Times New Roman" w:eastAsiaTheme="minorHAnsi" w:hAnsi="Times New Roman" w:cs="Times New Roman"/>
                <w:sz w:val="24"/>
                <w:szCs w:val="24"/>
              </w:rPr>
              <w:t>г</w:t>
            </w:r>
            <w:proofErr w:type="gramEnd"/>
            <w:r w:rsidR="00B902AD" w:rsidRPr="00305E32">
              <w:rPr>
                <w:rFonts w:ascii="Times New Roman" w:eastAsiaTheme="minorHAnsi" w:hAnsi="Times New Roman" w:cs="Times New Roman"/>
                <w:sz w:val="24"/>
                <w:szCs w:val="24"/>
              </w:rPr>
              <w:t>. Переславля-Залесского</w:t>
            </w:r>
            <w:r>
              <w:rPr>
                <w:rFonts w:ascii="Times New Roman" w:eastAsiaTheme="minorHAnsi" w:hAnsi="Times New Roman" w:cs="Times New Roman"/>
                <w:sz w:val="24"/>
                <w:szCs w:val="24"/>
              </w:rPr>
              <w:t>»</w:t>
            </w:r>
            <w:r w:rsidR="00B902AD">
              <w:rPr>
                <w:rFonts w:ascii="Times New Roman" w:eastAsiaTheme="minorHAnsi" w:hAnsi="Times New Roman" w:cs="Times New Roman"/>
                <w:sz w:val="24"/>
                <w:szCs w:val="24"/>
              </w:rPr>
              <w:t xml:space="preserve"> (с изменениями)</w:t>
            </w:r>
            <w:r w:rsidR="00B902AD" w:rsidRPr="00305E32">
              <w:rPr>
                <w:rFonts w:ascii="Times New Roman" w:eastAsiaTheme="minorHAnsi"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BA0554" w:rsidP="000A4FA8">
            <w:pPr>
              <w:rPr>
                <w:rFonts w:ascii="Times New Roman" w:hAnsi="Times New Roman" w:cs="Times New Roman"/>
                <w:sz w:val="24"/>
                <w:szCs w:val="24"/>
              </w:rPr>
            </w:pPr>
            <w:r w:rsidRPr="00CE1C86">
              <w:rPr>
                <w:rFonts w:ascii="Times New Roman" w:hAnsi="Times New Roman" w:cs="Times New Roman"/>
                <w:sz w:val="24"/>
                <w:szCs w:val="24"/>
              </w:rPr>
              <w:t>УКТМ и 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C51577" w:rsidP="003D56B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2016 – 2030</w:t>
            </w:r>
            <w:r w:rsidR="00792F3B" w:rsidRPr="00CE1C86">
              <w:rPr>
                <w:rFonts w:ascii="Times New Roman" w:hAnsi="Times New Roman" w:cs="Times New Roman"/>
                <w:sz w:val="24"/>
                <w:szCs w:val="24"/>
              </w:rPr>
              <w:t xml:space="preserve">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9F4431">
            <w:pPr>
              <w:shd w:val="clear" w:color="auto" w:fill="FFFFFF"/>
              <w:tabs>
                <w:tab w:val="left" w:pos="2746"/>
              </w:tabs>
              <w:jc w:val="both"/>
              <w:rPr>
                <w:rFonts w:ascii="Times New Roman" w:hAnsi="Times New Roman" w:cs="Times New Roman"/>
                <w:iCs/>
                <w:sz w:val="24"/>
                <w:szCs w:val="24"/>
              </w:rPr>
            </w:pPr>
            <w:r w:rsidRPr="00CE1C86">
              <w:rPr>
                <w:rFonts w:ascii="Times New Roman" w:hAnsi="Times New Roman" w:cs="Times New Roman"/>
                <w:iCs/>
                <w:sz w:val="24"/>
                <w:szCs w:val="24"/>
              </w:rPr>
              <w:t>обеспечение в объектах культуры и искусства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tc>
      </w:tr>
      <w:tr w:rsidR="00792F3B" w:rsidRPr="00CE1C86" w:rsidTr="003D56B6">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FE2F42" w:rsidRDefault="00792F3B" w:rsidP="003D56B6">
            <w:pPr>
              <w:shd w:val="clear" w:color="auto" w:fill="FFFFFF"/>
              <w:tabs>
                <w:tab w:val="left" w:pos="2746"/>
              </w:tabs>
              <w:jc w:val="center"/>
              <w:rPr>
                <w:rFonts w:ascii="Times New Roman" w:hAnsi="Times New Roman" w:cs="Times New Roman"/>
                <w:iCs/>
                <w:sz w:val="24"/>
                <w:szCs w:val="24"/>
              </w:rPr>
            </w:pPr>
            <w:r w:rsidRPr="00FE2F42">
              <w:rPr>
                <w:rFonts w:ascii="Times New Roman" w:hAnsi="Times New Roman" w:cs="Times New Roman"/>
                <w:sz w:val="24"/>
                <w:szCs w:val="24"/>
              </w:rPr>
              <w:t>Раздел 3.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w:t>
            </w:r>
          </w:p>
        </w:tc>
      </w:tr>
      <w:tr w:rsidR="00792F3B" w:rsidRPr="00CE1C86" w:rsidTr="00211E73">
        <w:trPr>
          <w:trHeight w:val="283"/>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rPr>
                <w:rFonts w:ascii="Times New Roman" w:hAnsi="Times New Roman" w:cs="Times New Roman"/>
                <w:sz w:val="24"/>
                <w:szCs w:val="24"/>
              </w:rPr>
            </w:pPr>
            <w:r w:rsidRPr="00CE1C86">
              <w:rPr>
                <w:rFonts w:ascii="Times New Roman" w:hAnsi="Times New Roman" w:cs="Times New Roman"/>
                <w:sz w:val="24"/>
                <w:szCs w:val="24"/>
              </w:rPr>
              <w:t xml:space="preserve">3.1. Организация обучения и инструктирования специалистов, работающих с инвалидами, по вопросам обеспечения доступности для инвалидов услуг и объектов, на </w:t>
            </w:r>
            <w:r w:rsidRPr="00CE1C86">
              <w:rPr>
                <w:rFonts w:ascii="Times New Roman" w:hAnsi="Times New Roman" w:cs="Times New Roman"/>
                <w:sz w:val="24"/>
                <w:szCs w:val="24"/>
              </w:rPr>
              <w:lastRenderedPageBreak/>
              <w:t>которых они предоставляются, оказания при этом необходимой помощи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8E2593">
            <w:pPr>
              <w:autoSpaceDE w:val="0"/>
              <w:autoSpaceDN w:val="0"/>
              <w:adjustRightInd w:val="0"/>
              <w:jc w:val="center"/>
              <w:rPr>
                <w:rFonts w:ascii="Times New Roman" w:hAnsi="Times New Roman" w:cs="Times New Roman"/>
                <w:iCs/>
                <w:sz w:val="24"/>
                <w:szCs w:val="24"/>
              </w:rPr>
            </w:pPr>
            <w:r w:rsidRPr="00CE1C86">
              <w:rPr>
                <w:rFonts w:ascii="Times New Roman" w:hAnsi="Times New Roman" w:cs="Times New Roman"/>
                <w:iCs/>
                <w:sz w:val="24"/>
                <w:szCs w:val="24"/>
              </w:rPr>
              <w:lastRenderedPageBreak/>
              <w:t xml:space="preserve">Федеральный закон от 01.12.2014 № 419-ФЗ «О внесении изменений в отдельные законодательные акты Российской Федерации </w:t>
            </w:r>
            <w:r w:rsidRPr="00CE1C86">
              <w:rPr>
                <w:rFonts w:ascii="Times New Roman" w:hAnsi="Times New Roman" w:cs="Times New Roman"/>
                <w:iCs/>
                <w:sz w:val="24"/>
                <w:szCs w:val="24"/>
              </w:rPr>
              <w:lastRenderedPageBreak/>
              <w:t>по вопросам социальной защиты инвалидов в связи с ратификацией Конвенции о 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4238" w:rsidRPr="00CE1C86" w:rsidRDefault="006B3C9A" w:rsidP="00CB4238">
            <w:pPr>
              <w:pStyle w:val="ab"/>
              <w:rPr>
                <w:rFonts w:ascii="Times New Roman" w:hAnsi="Times New Roman" w:cs="Times New Roman"/>
                <w:sz w:val="24"/>
                <w:szCs w:val="24"/>
              </w:rPr>
            </w:pPr>
            <w:r>
              <w:rPr>
                <w:rStyle w:val="af"/>
                <w:rFonts w:ascii="Times New Roman" w:hAnsi="Times New Roman" w:cs="Times New Roman"/>
                <w:b w:val="0"/>
                <w:color w:val="000000"/>
                <w:sz w:val="24"/>
                <w:szCs w:val="24"/>
                <w:shd w:val="clear" w:color="auto" w:fill="FFFFFF"/>
              </w:rPr>
              <w:lastRenderedPageBreak/>
              <w:t>УА и Г</w:t>
            </w:r>
            <w:r w:rsidR="00CB4238" w:rsidRPr="00CE1C86">
              <w:rPr>
                <w:rStyle w:val="af"/>
                <w:rFonts w:ascii="Times New Roman" w:hAnsi="Times New Roman" w:cs="Times New Roman"/>
                <w:b w:val="0"/>
                <w:color w:val="000000"/>
                <w:sz w:val="24"/>
                <w:szCs w:val="24"/>
                <w:shd w:val="clear" w:color="auto" w:fill="FFFFFF"/>
              </w:rPr>
              <w:t>;</w:t>
            </w:r>
            <w:r w:rsidR="00CB4238">
              <w:rPr>
                <w:rStyle w:val="af"/>
                <w:rFonts w:ascii="Times New Roman" w:hAnsi="Times New Roman" w:cs="Times New Roman"/>
                <w:b w:val="0"/>
                <w:color w:val="000000"/>
                <w:sz w:val="24"/>
                <w:szCs w:val="24"/>
                <w:shd w:val="clear" w:color="auto" w:fill="FFFFFF"/>
              </w:rPr>
              <w:t xml:space="preserve"> УМС;</w:t>
            </w:r>
          </w:p>
          <w:p w:rsidR="008D1296" w:rsidRDefault="00CB4238" w:rsidP="00264F0B">
            <w:pPr>
              <w:pStyle w:val="ab"/>
              <w:rPr>
                <w:rFonts w:ascii="Times New Roman" w:hAnsi="Times New Roman" w:cs="Times New Roman"/>
                <w:sz w:val="24"/>
                <w:szCs w:val="24"/>
              </w:rPr>
            </w:pPr>
            <w:r w:rsidRPr="00CE1C86">
              <w:rPr>
                <w:rFonts w:ascii="Times New Roman" w:hAnsi="Times New Roman" w:cs="Times New Roman"/>
                <w:sz w:val="24"/>
                <w:szCs w:val="24"/>
              </w:rPr>
              <w:t>УСЗН и</w:t>
            </w:r>
            <w:proofErr w:type="gramStart"/>
            <w:r w:rsidRPr="00CE1C86">
              <w:rPr>
                <w:rFonts w:ascii="Times New Roman" w:hAnsi="Times New Roman" w:cs="Times New Roman"/>
                <w:sz w:val="24"/>
                <w:szCs w:val="24"/>
              </w:rPr>
              <w:t xml:space="preserve"> Т</w:t>
            </w:r>
            <w:proofErr w:type="gramEnd"/>
            <w:r w:rsidRPr="00CE1C86">
              <w:rPr>
                <w:rFonts w:ascii="Times New Roman" w:hAnsi="Times New Roman" w:cs="Times New Roman"/>
                <w:sz w:val="24"/>
                <w:szCs w:val="24"/>
              </w:rPr>
              <w:t xml:space="preserve">; УО; </w:t>
            </w:r>
            <w:r w:rsidR="00264F0B">
              <w:rPr>
                <w:rFonts w:ascii="Times New Roman" w:hAnsi="Times New Roman" w:cs="Times New Roman"/>
                <w:sz w:val="24"/>
                <w:szCs w:val="24"/>
              </w:rPr>
              <w:t>УКТМ и С; УЭ;</w:t>
            </w:r>
          </w:p>
          <w:p w:rsidR="00792F3B" w:rsidRPr="00CE1C86" w:rsidRDefault="008D1296" w:rsidP="00AA0967">
            <w:pPr>
              <w:pStyle w:val="ab"/>
              <w:rPr>
                <w:rFonts w:ascii="Times New Roman" w:hAnsi="Times New Roman" w:cs="Times New Roman"/>
                <w:sz w:val="24"/>
                <w:szCs w:val="24"/>
              </w:rPr>
            </w:pPr>
            <w:r>
              <w:rPr>
                <w:rFonts w:ascii="Times New Roman" w:hAnsi="Times New Roman" w:cs="Times New Roman"/>
                <w:sz w:val="24"/>
                <w:szCs w:val="24"/>
              </w:rPr>
              <w:t xml:space="preserve">ОУ и </w:t>
            </w:r>
            <w:r w:rsidR="00AA0967">
              <w:rPr>
                <w:rFonts w:ascii="Times New Roman" w:hAnsi="Times New Roman" w:cs="Times New Roman"/>
                <w:sz w:val="24"/>
                <w:szCs w:val="24"/>
              </w:rPr>
              <w:t>Р</w:t>
            </w:r>
            <w:r>
              <w:rPr>
                <w:rFonts w:ascii="Times New Roman" w:hAnsi="Times New Roman" w:cs="Times New Roman"/>
                <w:sz w:val="24"/>
                <w:szCs w:val="24"/>
              </w:rPr>
              <w:t>Ж;</w:t>
            </w:r>
            <w:r w:rsidR="00AA0967">
              <w:rPr>
                <w:rFonts w:ascii="Times New Roman" w:hAnsi="Times New Roman" w:cs="Times New Roman"/>
                <w:sz w:val="24"/>
                <w:szCs w:val="24"/>
              </w:rPr>
              <w:t xml:space="preserve"> </w:t>
            </w:r>
            <w:proofErr w:type="spellStart"/>
            <w:r w:rsidR="00264F0B">
              <w:rPr>
                <w:rFonts w:ascii="Times New Roman" w:hAnsi="Times New Roman" w:cs="Times New Roman"/>
                <w:sz w:val="24"/>
                <w:szCs w:val="24"/>
              </w:rPr>
              <w:t>УД</w:t>
            </w:r>
            <w:r w:rsidR="00DC57D1">
              <w:rPr>
                <w:rFonts w:ascii="Times New Roman" w:hAnsi="Times New Roman" w:cs="Times New Roman"/>
                <w:sz w:val="24"/>
                <w:szCs w:val="24"/>
              </w:rPr>
              <w:t>иК</w:t>
            </w:r>
            <w:proofErr w:type="spellEnd"/>
            <w:r w:rsidR="00CB4238" w:rsidRPr="008B61E3">
              <w:rPr>
                <w:rFonts w:ascii="Times New Roman" w:hAnsi="Times New Roman" w:cs="Times New Roman"/>
                <w:sz w:val="24"/>
                <w:szCs w:val="24"/>
              </w:rPr>
              <w:t>;</w:t>
            </w:r>
            <w:r w:rsidR="00B003AF">
              <w:rPr>
                <w:rFonts w:ascii="Times New Roman" w:hAnsi="Times New Roman" w:cs="Times New Roman"/>
                <w:sz w:val="24"/>
                <w:szCs w:val="24"/>
              </w:rPr>
              <w:t xml:space="preserve"> </w:t>
            </w:r>
            <w:r w:rsidR="00CB4238" w:rsidRPr="008B61E3">
              <w:rPr>
                <w:rFonts w:ascii="Times New Roman" w:hAnsi="Times New Roman" w:cs="Times New Roman"/>
                <w:sz w:val="24"/>
                <w:szCs w:val="24"/>
              </w:rPr>
              <w:t>ЕДДС</w:t>
            </w:r>
            <w:r w:rsidR="00CB4238">
              <w:rPr>
                <w:rFonts w:ascii="Times New Roman" w:hAnsi="Times New Roman" w:cs="Times New Roman"/>
                <w:sz w:val="24"/>
                <w:szCs w:val="24"/>
              </w:rPr>
              <w:t xml:space="preserve">; </w:t>
            </w:r>
            <w:r w:rsidR="009F1D48">
              <w:rPr>
                <w:rFonts w:ascii="Times New Roman" w:hAnsi="Times New Roman" w:cs="Times New Roman"/>
                <w:sz w:val="24"/>
                <w:szCs w:val="24"/>
              </w:rPr>
              <w:t xml:space="preserve">УГХ; </w:t>
            </w:r>
            <w:r w:rsidR="00CB4238">
              <w:rPr>
                <w:rFonts w:ascii="Times New Roman" w:hAnsi="Times New Roman" w:cs="Times New Roman"/>
                <w:sz w:val="24"/>
                <w:szCs w:val="24"/>
              </w:rPr>
              <w:t>МКУ «Центр развития»</w:t>
            </w:r>
            <w:r w:rsidR="00BB50AF">
              <w:rPr>
                <w:rFonts w:ascii="Times New Roman" w:hAnsi="Times New Roman" w:cs="Times New Roman"/>
                <w:sz w:val="24"/>
                <w:szCs w:val="24"/>
              </w:rPr>
              <w:t xml:space="preserve">; </w:t>
            </w:r>
            <w:r w:rsidR="00BB50AF">
              <w:rPr>
                <w:rFonts w:ascii="Times New Roman" w:hAnsi="Times New Roman" w:cs="Times New Roman"/>
                <w:sz w:val="24"/>
                <w:szCs w:val="24"/>
              </w:rPr>
              <w:lastRenderedPageBreak/>
              <w:t xml:space="preserve">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B9084D">
              <w:rPr>
                <w:rFonts w:ascii="Times New Roman" w:hAnsi="Times New Roman" w:cs="Times New Roman"/>
                <w:sz w:val="24"/>
                <w:szCs w:val="24"/>
              </w:rPr>
              <w:t xml:space="preserve">; </w:t>
            </w:r>
            <w:r w:rsidR="00B9084D" w:rsidRPr="00450218">
              <w:rPr>
                <w:rFonts w:ascii="Times New Roman" w:hAnsi="Times New Roman" w:cs="Times New Roman"/>
                <w:lang w:eastAsia="en-US"/>
              </w:rPr>
              <w:t>МУ «</w:t>
            </w:r>
            <w:proofErr w:type="gramStart"/>
            <w:r w:rsidR="00B9084D" w:rsidRPr="00450218">
              <w:rPr>
                <w:rFonts w:ascii="Times New Roman" w:hAnsi="Times New Roman" w:cs="Times New Roman"/>
                <w:lang w:eastAsia="en-US"/>
              </w:rPr>
              <w:t>СТ</w:t>
            </w:r>
            <w:proofErr w:type="gramEnd"/>
            <w:r w:rsidR="00B9084D" w:rsidRPr="00450218">
              <w:rPr>
                <w:rFonts w:ascii="Times New Roman" w:hAnsi="Times New Roman" w:cs="Times New Roman"/>
                <w:lang w:eastAsia="en-US"/>
              </w:rPr>
              <w:t xml:space="preserve"> и ТО»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lastRenderedPageBreak/>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jc w:val="center"/>
              <w:rPr>
                <w:rFonts w:ascii="Times New Roman" w:hAnsi="Times New Roman" w:cs="Times New Roman"/>
                <w:iCs/>
                <w:sz w:val="24"/>
                <w:szCs w:val="24"/>
              </w:rPr>
            </w:pPr>
            <w:r w:rsidRPr="00CE1C86">
              <w:rPr>
                <w:rFonts w:ascii="Times New Roman" w:hAnsi="Times New Roman" w:cs="Times New Roman"/>
                <w:sz w:val="24"/>
                <w:szCs w:val="24"/>
              </w:rPr>
              <w:t xml:space="preserve">повышение качества услуг, предоставляемых инвалидам </w:t>
            </w:r>
          </w:p>
        </w:tc>
      </w:tr>
      <w:tr w:rsidR="00792F3B" w:rsidRPr="00CE1C86" w:rsidTr="003D56B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8B61E3" w:rsidP="003D56B6">
            <w:pPr>
              <w:rPr>
                <w:rFonts w:ascii="Times New Roman" w:hAnsi="Times New Roman" w:cs="Times New Roman"/>
                <w:sz w:val="24"/>
                <w:szCs w:val="24"/>
              </w:rPr>
            </w:pPr>
            <w:r>
              <w:rPr>
                <w:rFonts w:ascii="Times New Roman" w:hAnsi="Times New Roman" w:cs="Times New Roman"/>
                <w:sz w:val="24"/>
                <w:szCs w:val="24"/>
              </w:rPr>
              <w:lastRenderedPageBreak/>
              <w:t>3.2</w:t>
            </w:r>
            <w:r w:rsidR="00792F3B" w:rsidRPr="00CE1C86">
              <w:rPr>
                <w:rFonts w:ascii="Times New Roman" w:hAnsi="Times New Roman" w:cs="Times New Roman"/>
                <w:sz w:val="24"/>
                <w:szCs w:val="24"/>
              </w:rPr>
              <w:t>. Обеспечение жильем инвалидов, семей, имеющих дет</w:t>
            </w:r>
            <w:r w:rsidR="00920C53">
              <w:rPr>
                <w:rFonts w:ascii="Times New Roman" w:hAnsi="Times New Roman" w:cs="Times New Roman"/>
                <w:sz w:val="24"/>
                <w:szCs w:val="24"/>
              </w:rPr>
              <w:t>ей-инвалидов, в соответствии с Ф</w:t>
            </w:r>
            <w:r w:rsidR="00792F3B" w:rsidRPr="00CE1C86">
              <w:rPr>
                <w:rFonts w:ascii="Times New Roman" w:hAnsi="Times New Roman" w:cs="Times New Roman"/>
                <w:sz w:val="24"/>
                <w:szCs w:val="24"/>
              </w:rPr>
              <w:t xml:space="preserve">едеральным законом от 24.11.1995 </w:t>
            </w:r>
            <w:hyperlink r:id="rId17" w:history="1">
              <w:r w:rsidR="00792F3B" w:rsidRPr="00CE1C86">
                <w:rPr>
                  <w:rFonts w:ascii="Times New Roman" w:hAnsi="Times New Roman" w:cs="Times New Roman"/>
                  <w:sz w:val="24"/>
                  <w:szCs w:val="24"/>
                </w:rPr>
                <w:t>№ 181-ФЗ</w:t>
              </w:r>
            </w:hyperlink>
            <w:r w:rsidR="00792F3B" w:rsidRPr="00CE1C86">
              <w:rPr>
                <w:rFonts w:ascii="Times New Roman" w:hAnsi="Times New Roman" w:cs="Times New Roman"/>
                <w:sz w:val="24"/>
                <w:szCs w:val="24"/>
              </w:rPr>
              <w:t>«О социальной защите инвалидов в Российской Федерации»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autoSpaceDE w:val="0"/>
              <w:autoSpaceDN w:val="0"/>
              <w:adjustRightInd w:val="0"/>
              <w:jc w:val="center"/>
              <w:rPr>
                <w:rFonts w:ascii="Times New Roman" w:eastAsiaTheme="minorHAnsi" w:hAnsi="Times New Roman" w:cs="Times New Roman"/>
                <w:sz w:val="24"/>
                <w:szCs w:val="24"/>
              </w:rPr>
            </w:pPr>
            <w:r w:rsidRPr="00CE1C86">
              <w:rPr>
                <w:rFonts w:ascii="Times New Roman" w:hAnsi="Times New Roman" w:cs="Times New Roman"/>
                <w:sz w:val="24"/>
                <w:szCs w:val="24"/>
              </w:rPr>
              <w:t xml:space="preserve">федеральный закон от 24.11.1995 </w:t>
            </w:r>
            <w:hyperlink r:id="rId18" w:history="1">
              <w:r w:rsidRPr="00CE1C86">
                <w:rPr>
                  <w:rFonts w:ascii="Times New Roman" w:hAnsi="Times New Roman" w:cs="Times New Roman"/>
                  <w:sz w:val="24"/>
                  <w:szCs w:val="24"/>
                </w:rPr>
                <w:t>№ 181-ФЗ</w:t>
              </w:r>
            </w:hyperlink>
            <w:r w:rsidRPr="00CE1C86">
              <w:rPr>
                <w:rFonts w:ascii="Times New Roman" w:hAnsi="Times New Roman" w:cs="Times New Roman"/>
                <w:sz w:val="24"/>
                <w:szCs w:val="24"/>
              </w:rPr>
              <w:t>«О социальной защите инвалидов в Российской Федерации»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3E1C13" w:rsidP="00B944B8">
            <w:pPr>
              <w:rPr>
                <w:rFonts w:ascii="Times New Roman" w:hAnsi="Times New Roman" w:cs="Times New Roman"/>
                <w:color w:val="000000"/>
                <w:sz w:val="24"/>
                <w:szCs w:val="24"/>
              </w:rPr>
            </w:pPr>
            <w:proofErr w:type="spellStart"/>
            <w:r w:rsidRPr="00CE1C86">
              <w:rPr>
                <w:rFonts w:ascii="Times New Roman" w:hAnsi="Times New Roman" w:cs="Times New Roman"/>
                <w:color w:val="000000"/>
                <w:sz w:val="24"/>
                <w:szCs w:val="24"/>
              </w:rPr>
              <w:t>ОУиРЖ</w:t>
            </w:r>
            <w:proofErr w:type="spell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920C53">
            <w:pPr>
              <w:jc w:val="both"/>
              <w:rPr>
                <w:rFonts w:ascii="Times New Roman" w:hAnsi="Times New Roman" w:cs="Times New Roman"/>
                <w:sz w:val="24"/>
                <w:szCs w:val="24"/>
              </w:rPr>
            </w:pPr>
            <w:r w:rsidRPr="00CE1C86">
              <w:rPr>
                <w:rFonts w:ascii="Times New Roman" w:hAnsi="Times New Roman" w:cs="Times New Roman"/>
                <w:sz w:val="24"/>
                <w:szCs w:val="24"/>
              </w:rPr>
              <w:t>сокращена очередность инвалидов, и семей, имеющих детей-инвалидов, вставших на учет в качестве нуждающихся в улучшении жилищных условий до 01.01.2005</w:t>
            </w:r>
          </w:p>
        </w:tc>
      </w:tr>
      <w:tr w:rsidR="00792F3B" w:rsidRPr="00CE1C86" w:rsidTr="00FF138B">
        <w:trPr>
          <w:trHeight w:val="3118"/>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72143D" w:rsidRDefault="008B61E3" w:rsidP="00CB4238">
            <w:pPr>
              <w:rPr>
                <w:rFonts w:ascii="Times New Roman" w:hAnsi="Times New Roman" w:cs="Times New Roman"/>
                <w:sz w:val="24"/>
                <w:szCs w:val="24"/>
              </w:rPr>
            </w:pPr>
            <w:r w:rsidRPr="0072143D">
              <w:rPr>
                <w:rFonts w:ascii="Times New Roman" w:hAnsi="Times New Roman" w:cs="Times New Roman"/>
                <w:sz w:val="24"/>
                <w:szCs w:val="24"/>
              </w:rPr>
              <w:lastRenderedPageBreak/>
              <w:t>3.3</w:t>
            </w:r>
            <w:r w:rsidR="00792F3B" w:rsidRPr="0072143D">
              <w:rPr>
                <w:rFonts w:ascii="Times New Roman" w:hAnsi="Times New Roman" w:cs="Times New Roman"/>
                <w:sz w:val="24"/>
                <w:szCs w:val="24"/>
              </w:rPr>
              <w:t>. Обеспечение деятельности служб «Социальное такси» и «</w:t>
            </w:r>
            <w:proofErr w:type="spellStart"/>
            <w:r w:rsidR="00792F3B" w:rsidRPr="0072143D">
              <w:rPr>
                <w:rFonts w:ascii="Times New Roman" w:hAnsi="Times New Roman" w:cs="Times New Roman"/>
                <w:sz w:val="24"/>
                <w:szCs w:val="24"/>
              </w:rPr>
              <w:t>Спецавтотранспорт</w:t>
            </w:r>
            <w:proofErr w:type="spellEnd"/>
            <w:r w:rsidR="00792F3B" w:rsidRPr="0072143D">
              <w:rPr>
                <w:rFonts w:ascii="Times New Roman" w:hAnsi="Times New Roman" w:cs="Times New Roman"/>
                <w:sz w:val="24"/>
                <w:szCs w:val="24"/>
              </w:rPr>
              <w:t>» для предоставления транспортных услуг инвалидам</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763" w:rsidRPr="00305E32" w:rsidRDefault="002F0763" w:rsidP="002F0763">
            <w:pPr>
              <w:pStyle w:val="ab"/>
              <w:rPr>
                <w:rFonts w:ascii="Times New Roman" w:eastAsiaTheme="minorHAnsi" w:hAnsi="Times New Roman" w:cs="Times New Roman"/>
                <w:sz w:val="24"/>
                <w:szCs w:val="24"/>
              </w:rPr>
            </w:pPr>
            <w:r>
              <w:rPr>
                <w:rFonts w:ascii="Times New Roman" w:eastAsiaTheme="minorHAnsi" w:hAnsi="Times New Roman" w:cs="Times New Roman"/>
                <w:sz w:val="24"/>
                <w:szCs w:val="24"/>
              </w:rPr>
              <w:t>П</w:t>
            </w:r>
            <w:r w:rsidRPr="00305E32">
              <w:rPr>
                <w:rFonts w:ascii="Times New Roman" w:eastAsiaTheme="minorHAnsi" w:hAnsi="Times New Roman" w:cs="Times New Roman"/>
                <w:sz w:val="24"/>
                <w:szCs w:val="24"/>
              </w:rPr>
              <w:t xml:space="preserve">остановление </w:t>
            </w:r>
          </w:p>
          <w:p w:rsidR="002F0763" w:rsidRPr="00247BB6" w:rsidRDefault="002F0763" w:rsidP="002F0763">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Администрации</w:t>
            </w:r>
          </w:p>
          <w:p w:rsidR="002F0763" w:rsidRPr="00247BB6" w:rsidRDefault="002F0763" w:rsidP="002F0763">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 г. Переславля-Залесского</w:t>
            </w:r>
          </w:p>
          <w:p w:rsidR="002F0763" w:rsidRPr="00247BB6" w:rsidRDefault="002F0763" w:rsidP="002F0763">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от 09.10.2018</w:t>
            </w:r>
          </w:p>
          <w:p w:rsidR="002F0763" w:rsidRPr="00247BB6" w:rsidRDefault="002F0763" w:rsidP="002F0763">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 № ПОС.03-1587/18</w:t>
            </w:r>
          </w:p>
          <w:p w:rsidR="002F0763" w:rsidRPr="00247BB6" w:rsidRDefault="002F0763" w:rsidP="002F0763">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«Об утверждении муниципальной программы</w:t>
            </w:r>
          </w:p>
          <w:p w:rsidR="002F0763" w:rsidRPr="00247BB6" w:rsidRDefault="002F0763" w:rsidP="002F0763">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г. Переславля-Залесского</w:t>
            </w:r>
          </w:p>
          <w:p w:rsidR="00792F3B" w:rsidRPr="00CB4238" w:rsidRDefault="00757773" w:rsidP="002F0763">
            <w:pPr>
              <w:pStyle w:val="ab"/>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2F0763" w:rsidRPr="00247BB6">
              <w:rPr>
                <w:rFonts w:ascii="Times New Roman" w:eastAsiaTheme="minorHAnsi" w:hAnsi="Times New Roman" w:cs="Times New Roman"/>
                <w:sz w:val="24"/>
                <w:szCs w:val="24"/>
              </w:rPr>
              <w:t>Социальная поддержка</w:t>
            </w:r>
            <w:r w:rsidR="002F0763" w:rsidRPr="00305E32">
              <w:rPr>
                <w:rFonts w:ascii="Times New Roman" w:eastAsiaTheme="minorHAnsi" w:hAnsi="Times New Roman" w:cs="Times New Roman"/>
                <w:sz w:val="24"/>
                <w:szCs w:val="24"/>
              </w:rPr>
              <w:t xml:space="preserve"> нас</w:t>
            </w:r>
            <w:r>
              <w:rPr>
                <w:rFonts w:ascii="Times New Roman" w:eastAsiaTheme="minorHAnsi" w:hAnsi="Times New Roman" w:cs="Times New Roman"/>
                <w:sz w:val="24"/>
                <w:szCs w:val="24"/>
              </w:rPr>
              <w:t xml:space="preserve">еления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Переславля-Залесского»</w:t>
            </w:r>
            <w:r w:rsidR="002F0763">
              <w:rPr>
                <w:rFonts w:ascii="Times New Roman" w:eastAsiaTheme="minorHAnsi" w:hAnsi="Times New Roman" w:cs="Times New Roman"/>
                <w:sz w:val="24"/>
                <w:szCs w:val="24"/>
              </w:rPr>
              <w:t xml:space="preserve"> (с изменениями)</w:t>
            </w:r>
            <w:r w:rsidR="00CB4238" w:rsidRPr="00305E32">
              <w:rPr>
                <w:rFonts w:ascii="Times New Roman" w:eastAsiaTheme="minorHAnsi"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B4238" w:rsidRDefault="00CB4238" w:rsidP="00B944B8">
            <w:pPr>
              <w:rPr>
                <w:rFonts w:ascii="Times New Roman" w:hAnsi="Times New Roman" w:cs="Times New Roman"/>
                <w:sz w:val="24"/>
                <w:szCs w:val="24"/>
              </w:rPr>
            </w:pPr>
            <w:proofErr w:type="spellStart"/>
            <w:r>
              <w:rPr>
                <w:rFonts w:ascii="Times New Roman" w:hAnsi="Times New Roman" w:cs="Times New Roman"/>
                <w:sz w:val="24"/>
                <w:szCs w:val="24"/>
              </w:rPr>
              <w:t>УСЗНиТ</w:t>
            </w:r>
            <w:proofErr w:type="spell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B4238" w:rsidRDefault="00792F3B" w:rsidP="003D56B6">
            <w:pPr>
              <w:widowControl w:val="0"/>
              <w:autoSpaceDE w:val="0"/>
              <w:autoSpaceDN w:val="0"/>
              <w:adjustRightInd w:val="0"/>
              <w:jc w:val="center"/>
              <w:rPr>
                <w:rFonts w:ascii="Times New Roman" w:hAnsi="Times New Roman" w:cs="Times New Roman"/>
                <w:sz w:val="24"/>
                <w:szCs w:val="24"/>
              </w:rPr>
            </w:pPr>
            <w:r w:rsidRPr="00CB4238">
              <w:rPr>
                <w:rFonts w:ascii="Times New Roman" w:hAnsi="Times New Roman" w:cs="Times New Roman"/>
                <w:sz w:val="24"/>
                <w:szCs w:val="24"/>
              </w:rPr>
              <w:t>2016 – 2020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B4238" w:rsidRDefault="00792F3B" w:rsidP="003D56B6">
            <w:pPr>
              <w:jc w:val="center"/>
              <w:rPr>
                <w:rFonts w:ascii="Times New Roman" w:hAnsi="Times New Roman" w:cs="Times New Roman"/>
                <w:sz w:val="24"/>
                <w:szCs w:val="24"/>
              </w:rPr>
            </w:pPr>
            <w:r w:rsidRPr="00CB4238">
              <w:rPr>
                <w:rFonts w:ascii="Times New Roman" w:hAnsi="Times New Roman" w:cs="Times New Roman"/>
                <w:sz w:val="24"/>
                <w:szCs w:val="24"/>
              </w:rPr>
              <w:t>предоставлены</w:t>
            </w:r>
            <w:r w:rsidR="003E1C13" w:rsidRPr="00CB4238">
              <w:rPr>
                <w:rFonts w:ascii="Times New Roman" w:hAnsi="Times New Roman" w:cs="Times New Roman"/>
                <w:sz w:val="24"/>
                <w:szCs w:val="24"/>
              </w:rPr>
              <w:t xml:space="preserve"> </w:t>
            </w:r>
            <w:r w:rsidRPr="00CB4238">
              <w:rPr>
                <w:rFonts w:ascii="Times New Roman" w:hAnsi="Times New Roman" w:cs="Times New Roman"/>
                <w:sz w:val="24"/>
                <w:szCs w:val="24"/>
              </w:rPr>
              <w:t>бесплатные или льготные транспортные услуги инвалидам и детям-инвалидам с сопровождающим лицом</w:t>
            </w:r>
          </w:p>
        </w:tc>
      </w:tr>
      <w:tr w:rsidR="00792F3B" w:rsidRPr="00CE1C86" w:rsidTr="003D56B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72143D" w:rsidRDefault="008B61E3" w:rsidP="003D56B6">
            <w:pPr>
              <w:rPr>
                <w:rFonts w:ascii="Times New Roman" w:hAnsi="Times New Roman" w:cs="Times New Roman"/>
                <w:sz w:val="24"/>
                <w:szCs w:val="24"/>
              </w:rPr>
            </w:pPr>
            <w:r w:rsidRPr="0072143D">
              <w:rPr>
                <w:rFonts w:ascii="Times New Roman" w:hAnsi="Times New Roman" w:cs="Times New Roman"/>
                <w:sz w:val="24"/>
                <w:szCs w:val="24"/>
              </w:rPr>
              <w:t>3.4</w:t>
            </w:r>
            <w:r w:rsidR="00792F3B" w:rsidRPr="0072143D">
              <w:rPr>
                <w:rFonts w:ascii="Times New Roman" w:hAnsi="Times New Roman" w:cs="Times New Roman"/>
                <w:sz w:val="24"/>
                <w:szCs w:val="24"/>
              </w:rPr>
              <w:t>. Заве</w:t>
            </w:r>
            <w:r w:rsidR="00916835" w:rsidRPr="0072143D">
              <w:rPr>
                <w:rFonts w:ascii="Times New Roman" w:hAnsi="Times New Roman" w:cs="Times New Roman"/>
                <w:sz w:val="24"/>
                <w:szCs w:val="24"/>
              </w:rPr>
              <w:t xml:space="preserve">ршение перевода муниципальных </w:t>
            </w:r>
            <w:r w:rsidR="00792F3B" w:rsidRPr="0072143D">
              <w:rPr>
                <w:rFonts w:ascii="Times New Roman" w:hAnsi="Times New Roman" w:cs="Times New Roman"/>
                <w:sz w:val="24"/>
                <w:szCs w:val="24"/>
              </w:rPr>
              <w:t>услуг в электронную форму для обеспечения возможности подачи заявления и документов к нему через Единый портал государственных и муниципальных услуг, получения результата в электронном виде, записи на прием в электронном виде</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916835" w:rsidRDefault="00792F3B" w:rsidP="003D56B6">
            <w:pPr>
              <w:autoSpaceDE w:val="0"/>
              <w:autoSpaceDN w:val="0"/>
              <w:adjustRightInd w:val="0"/>
              <w:jc w:val="center"/>
              <w:rPr>
                <w:rFonts w:ascii="Times New Roman" w:eastAsiaTheme="minorHAnsi" w:hAnsi="Times New Roman" w:cs="Times New Roman"/>
                <w:sz w:val="24"/>
                <w:szCs w:val="24"/>
              </w:rPr>
            </w:pPr>
            <w:r w:rsidRPr="00916835">
              <w:rPr>
                <w:rFonts w:ascii="Times New Roman" w:eastAsiaTheme="minorHAnsi" w:hAnsi="Times New Roman" w:cs="Times New Roman"/>
                <w:sz w:val="24"/>
                <w:szCs w:val="24"/>
              </w:rPr>
              <w:t>постанов</w:t>
            </w:r>
            <w:r w:rsidR="00916835" w:rsidRPr="00916835">
              <w:rPr>
                <w:rFonts w:ascii="Times New Roman" w:eastAsiaTheme="minorHAnsi" w:hAnsi="Times New Roman" w:cs="Times New Roman"/>
                <w:sz w:val="24"/>
                <w:szCs w:val="24"/>
              </w:rPr>
              <w:t>ление Правительства ЯО от 15.08.2011  № 599</w:t>
            </w:r>
            <w:r w:rsidRPr="00916835">
              <w:rPr>
                <w:rFonts w:ascii="Times New Roman" w:eastAsiaTheme="minorHAnsi" w:hAnsi="Times New Roman" w:cs="Times New Roman"/>
                <w:sz w:val="24"/>
                <w:szCs w:val="24"/>
              </w:rPr>
              <w:t>-п</w:t>
            </w:r>
          </w:p>
          <w:p w:rsidR="004C61C8" w:rsidRDefault="00916835" w:rsidP="003D56B6">
            <w:pPr>
              <w:autoSpaceDE w:val="0"/>
              <w:autoSpaceDN w:val="0"/>
              <w:adjustRightInd w:val="0"/>
              <w:jc w:val="center"/>
              <w:rPr>
                <w:rFonts w:ascii="Times New Roman" w:eastAsiaTheme="minorHAnsi" w:hAnsi="Times New Roman" w:cs="Times New Roman"/>
                <w:sz w:val="24"/>
                <w:szCs w:val="24"/>
              </w:rPr>
            </w:pPr>
            <w:r w:rsidRPr="00916835">
              <w:rPr>
                <w:rFonts w:ascii="Times New Roman" w:eastAsiaTheme="minorHAnsi" w:hAnsi="Times New Roman" w:cs="Times New Roman"/>
                <w:sz w:val="24"/>
                <w:szCs w:val="24"/>
              </w:rPr>
              <w:t xml:space="preserve">«Об утверждении  перечня услуг, оказываемых в Ярославской области государственными и муниципальными учреждениями и иными </w:t>
            </w:r>
            <w:r w:rsidRPr="00916835">
              <w:rPr>
                <w:rFonts w:ascii="Times New Roman" w:eastAsiaTheme="minorHAnsi" w:hAnsi="Times New Roman" w:cs="Times New Roman"/>
                <w:sz w:val="24"/>
                <w:szCs w:val="24"/>
              </w:rPr>
              <w:lastRenderedPageBreak/>
              <w:t>организациями и предоставляемых услуг в электронной форме»</w:t>
            </w:r>
          </w:p>
          <w:p w:rsidR="009823B1" w:rsidRPr="00305E32" w:rsidRDefault="009823B1" w:rsidP="00E677EC">
            <w:pPr>
              <w:pStyle w:val="ab"/>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П</w:t>
            </w:r>
            <w:r w:rsidRPr="00305E32">
              <w:rPr>
                <w:rFonts w:ascii="Times New Roman" w:eastAsiaTheme="minorHAnsi" w:hAnsi="Times New Roman" w:cs="Times New Roman"/>
                <w:sz w:val="24"/>
                <w:szCs w:val="24"/>
              </w:rPr>
              <w:t>остановление</w:t>
            </w:r>
          </w:p>
          <w:p w:rsidR="009A71D4" w:rsidRDefault="009823B1" w:rsidP="00E677EC">
            <w:pPr>
              <w:pStyle w:val="ab"/>
              <w:jc w:val="center"/>
              <w:rPr>
                <w:rFonts w:ascii="Times New Roman" w:eastAsiaTheme="minorHAnsi" w:hAnsi="Times New Roman" w:cs="Times New Roman"/>
                <w:sz w:val="24"/>
                <w:szCs w:val="24"/>
              </w:rPr>
            </w:pPr>
            <w:r w:rsidRPr="00305E32">
              <w:rPr>
                <w:rFonts w:ascii="Times New Roman" w:eastAsiaTheme="minorHAnsi" w:hAnsi="Times New Roman" w:cs="Times New Roman"/>
                <w:sz w:val="24"/>
                <w:szCs w:val="24"/>
              </w:rPr>
              <w:t xml:space="preserve">Администрации </w:t>
            </w:r>
          </w:p>
          <w:p w:rsidR="009823B1" w:rsidRPr="00173E06" w:rsidRDefault="009823B1" w:rsidP="00E677EC">
            <w:pPr>
              <w:pStyle w:val="ab"/>
              <w:jc w:val="center"/>
              <w:rPr>
                <w:rFonts w:ascii="Times New Roman" w:eastAsiaTheme="minorHAnsi" w:hAnsi="Times New Roman" w:cs="Times New Roman"/>
                <w:sz w:val="24"/>
                <w:szCs w:val="24"/>
              </w:rPr>
            </w:pPr>
            <w:r w:rsidRPr="00305E32">
              <w:rPr>
                <w:rFonts w:ascii="Times New Roman" w:eastAsiaTheme="minorHAnsi" w:hAnsi="Times New Roman" w:cs="Times New Roman"/>
                <w:sz w:val="24"/>
                <w:szCs w:val="24"/>
              </w:rPr>
              <w:t>г.</w:t>
            </w:r>
            <w:r w:rsidR="009A2ED6">
              <w:rPr>
                <w:rFonts w:ascii="Times New Roman" w:eastAsiaTheme="minorHAnsi" w:hAnsi="Times New Roman" w:cs="Times New Roman"/>
                <w:sz w:val="24"/>
                <w:szCs w:val="24"/>
              </w:rPr>
              <w:t xml:space="preserve"> </w:t>
            </w:r>
            <w:r w:rsidRPr="00305E32">
              <w:rPr>
                <w:rFonts w:ascii="Times New Roman" w:eastAsiaTheme="minorHAnsi" w:hAnsi="Times New Roman" w:cs="Times New Roman"/>
                <w:sz w:val="24"/>
                <w:szCs w:val="24"/>
              </w:rPr>
              <w:t>Переславля-</w:t>
            </w:r>
            <w:r w:rsidRPr="00173E06">
              <w:rPr>
                <w:rFonts w:ascii="Times New Roman" w:eastAsiaTheme="minorHAnsi" w:hAnsi="Times New Roman" w:cs="Times New Roman"/>
                <w:sz w:val="24"/>
                <w:szCs w:val="24"/>
              </w:rPr>
              <w:t>Залесского</w:t>
            </w:r>
          </w:p>
          <w:p w:rsidR="009823B1" w:rsidRPr="00173E06" w:rsidRDefault="009823B1" w:rsidP="00E677EC">
            <w:pPr>
              <w:pStyle w:val="ab"/>
              <w:jc w:val="center"/>
              <w:rPr>
                <w:rFonts w:ascii="Times New Roman" w:eastAsiaTheme="minorHAnsi" w:hAnsi="Times New Roman" w:cs="Times New Roman"/>
                <w:sz w:val="24"/>
                <w:szCs w:val="24"/>
              </w:rPr>
            </w:pPr>
            <w:r w:rsidRPr="00173E06">
              <w:rPr>
                <w:rFonts w:ascii="Times New Roman" w:eastAsiaTheme="minorHAnsi" w:hAnsi="Times New Roman" w:cs="Times New Roman"/>
                <w:sz w:val="24"/>
                <w:szCs w:val="24"/>
              </w:rPr>
              <w:t>от 21.09.2015</w:t>
            </w:r>
          </w:p>
          <w:p w:rsidR="009823B1" w:rsidRPr="00173E06" w:rsidRDefault="009823B1" w:rsidP="00E677EC">
            <w:pPr>
              <w:pStyle w:val="ab"/>
              <w:jc w:val="center"/>
              <w:rPr>
                <w:rFonts w:ascii="Times New Roman" w:eastAsiaTheme="minorHAnsi" w:hAnsi="Times New Roman" w:cs="Times New Roman"/>
                <w:sz w:val="24"/>
                <w:szCs w:val="24"/>
              </w:rPr>
            </w:pPr>
            <w:r w:rsidRPr="00173E06">
              <w:rPr>
                <w:rFonts w:ascii="Times New Roman" w:eastAsiaTheme="minorHAnsi" w:hAnsi="Times New Roman" w:cs="Times New Roman"/>
                <w:sz w:val="24"/>
                <w:szCs w:val="24"/>
              </w:rPr>
              <w:t>№ ПОС.03-1436/15</w:t>
            </w:r>
          </w:p>
          <w:p w:rsidR="00757773" w:rsidRDefault="004C61C8" w:rsidP="00E677EC">
            <w:pPr>
              <w:autoSpaceDE w:val="0"/>
              <w:autoSpaceDN w:val="0"/>
              <w:adjustRightInd w:val="0"/>
              <w:jc w:val="center"/>
              <w:rPr>
                <w:rFonts w:ascii="Times New Roman" w:eastAsiaTheme="minorHAnsi" w:hAnsi="Times New Roman" w:cs="Times New Roman"/>
                <w:sz w:val="24"/>
                <w:szCs w:val="24"/>
              </w:rPr>
            </w:pPr>
            <w:r w:rsidRPr="00173E06">
              <w:rPr>
                <w:rFonts w:ascii="Times New Roman" w:eastAsiaTheme="minorHAnsi" w:hAnsi="Times New Roman" w:cs="Times New Roman"/>
                <w:sz w:val="24"/>
                <w:szCs w:val="24"/>
              </w:rPr>
              <w:t>«Об утверждении  Перечня муниципальных</w:t>
            </w:r>
            <w:r>
              <w:rPr>
                <w:rFonts w:ascii="Times New Roman" w:eastAsiaTheme="minorHAnsi" w:hAnsi="Times New Roman" w:cs="Times New Roman"/>
                <w:sz w:val="24"/>
                <w:szCs w:val="24"/>
              </w:rPr>
              <w:t xml:space="preserve"> </w:t>
            </w:r>
            <w:r w:rsidRPr="00916835">
              <w:rPr>
                <w:rFonts w:ascii="Times New Roman" w:eastAsiaTheme="minorHAnsi" w:hAnsi="Times New Roman" w:cs="Times New Roman"/>
                <w:sz w:val="24"/>
                <w:szCs w:val="24"/>
              </w:rPr>
              <w:t xml:space="preserve">услуг, </w:t>
            </w:r>
            <w:r>
              <w:rPr>
                <w:rFonts w:ascii="Times New Roman" w:eastAsiaTheme="minorHAnsi" w:hAnsi="Times New Roman" w:cs="Times New Roman"/>
                <w:sz w:val="24"/>
                <w:szCs w:val="24"/>
              </w:rPr>
              <w:t>предоставляемых органами местного самоуправления</w:t>
            </w:r>
          </w:p>
          <w:p w:rsidR="00792F3B" w:rsidRPr="00CE1C86" w:rsidRDefault="004C61C8" w:rsidP="00E677EC">
            <w:pPr>
              <w:autoSpaceDE w:val="0"/>
              <w:autoSpaceDN w:val="0"/>
              <w:adjustRightInd w:val="0"/>
              <w:jc w:val="center"/>
              <w:rPr>
                <w:rFonts w:ascii="Times New Roman" w:eastAsiaTheme="minorHAnsi" w:hAnsi="Times New Roman" w:cs="Times New Roman"/>
                <w:color w:val="FF0000"/>
                <w:sz w:val="24"/>
                <w:szCs w:val="24"/>
              </w:rPr>
            </w:pPr>
            <w:r>
              <w:rPr>
                <w:rFonts w:ascii="Times New Roman" w:eastAsiaTheme="minorHAnsi" w:hAnsi="Times New Roman" w:cs="Times New Roman"/>
                <w:sz w:val="24"/>
                <w:szCs w:val="24"/>
              </w:rPr>
              <w:t xml:space="preserve"> г.</w:t>
            </w:r>
            <w:r w:rsidR="009A2ED6">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Переславля-Залесского</w:t>
            </w:r>
            <w:r w:rsidRPr="00916835">
              <w:rPr>
                <w:rFonts w:ascii="Times New Roman" w:eastAsiaTheme="minorHAns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835" w:rsidRPr="00CE1C86" w:rsidRDefault="00916835" w:rsidP="00916835">
            <w:pPr>
              <w:pStyle w:val="ab"/>
              <w:rPr>
                <w:rFonts w:ascii="Times New Roman" w:hAnsi="Times New Roman" w:cs="Times New Roman"/>
                <w:sz w:val="24"/>
                <w:szCs w:val="24"/>
              </w:rPr>
            </w:pPr>
            <w:r w:rsidRPr="00CE1C86">
              <w:rPr>
                <w:rStyle w:val="af"/>
                <w:rFonts w:ascii="Times New Roman" w:hAnsi="Times New Roman" w:cs="Times New Roman"/>
                <w:b w:val="0"/>
                <w:color w:val="000000"/>
                <w:sz w:val="24"/>
                <w:szCs w:val="24"/>
                <w:shd w:val="clear" w:color="auto" w:fill="FFFFFF"/>
              </w:rPr>
              <w:lastRenderedPageBreak/>
              <w:t>УА и Г</w:t>
            </w:r>
            <w:proofErr w:type="gramStart"/>
            <w:r w:rsidRPr="00CE1C86">
              <w:rPr>
                <w:rStyle w:val="af"/>
                <w:rFonts w:ascii="Times New Roman" w:hAnsi="Times New Roman" w:cs="Times New Roman"/>
                <w:b w:val="0"/>
                <w:color w:val="000000"/>
                <w:sz w:val="24"/>
                <w:szCs w:val="24"/>
                <w:shd w:val="clear" w:color="auto" w:fill="FFFFFF"/>
              </w:rPr>
              <w:t xml:space="preserve"> ;</w:t>
            </w:r>
            <w:proofErr w:type="gramEnd"/>
            <w:r>
              <w:rPr>
                <w:rStyle w:val="af"/>
                <w:rFonts w:ascii="Times New Roman" w:hAnsi="Times New Roman" w:cs="Times New Roman"/>
                <w:b w:val="0"/>
                <w:color w:val="000000"/>
                <w:sz w:val="24"/>
                <w:szCs w:val="24"/>
                <w:shd w:val="clear" w:color="auto" w:fill="FFFFFF"/>
              </w:rPr>
              <w:t xml:space="preserve"> УМС;</w:t>
            </w:r>
          </w:p>
          <w:p w:rsidR="003B1A38" w:rsidRPr="0072143D" w:rsidRDefault="00916835" w:rsidP="003B1A38">
            <w:pPr>
              <w:pStyle w:val="ab"/>
              <w:rPr>
                <w:rFonts w:ascii="Times New Roman" w:hAnsi="Times New Roman" w:cs="Times New Roman"/>
                <w:sz w:val="24"/>
                <w:szCs w:val="24"/>
              </w:rPr>
            </w:pPr>
            <w:r w:rsidRPr="00CE1C86">
              <w:rPr>
                <w:rFonts w:ascii="Times New Roman" w:hAnsi="Times New Roman" w:cs="Times New Roman"/>
                <w:sz w:val="24"/>
                <w:szCs w:val="24"/>
              </w:rPr>
              <w:t xml:space="preserve">УСЗН и Т; УО; </w:t>
            </w:r>
            <w:r w:rsidR="00264F0B">
              <w:rPr>
                <w:rFonts w:ascii="Times New Roman" w:hAnsi="Times New Roman" w:cs="Times New Roman"/>
                <w:sz w:val="24"/>
                <w:szCs w:val="24"/>
              </w:rPr>
              <w:t xml:space="preserve">УКТМ и С; УЭ; </w:t>
            </w:r>
            <w:proofErr w:type="spellStart"/>
            <w:r w:rsidR="00264F0B">
              <w:rPr>
                <w:rFonts w:ascii="Times New Roman" w:hAnsi="Times New Roman" w:cs="Times New Roman"/>
                <w:sz w:val="24"/>
                <w:szCs w:val="24"/>
              </w:rPr>
              <w:t>УД</w:t>
            </w:r>
            <w:r w:rsidR="00F163A0">
              <w:rPr>
                <w:rFonts w:ascii="Times New Roman" w:hAnsi="Times New Roman" w:cs="Times New Roman"/>
                <w:sz w:val="24"/>
                <w:szCs w:val="24"/>
              </w:rPr>
              <w:t>иК</w:t>
            </w:r>
            <w:proofErr w:type="spellEnd"/>
            <w:r w:rsidRPr="0072143D">
              <w:rPr>
                <w:rFonts w:ascii="Times New Roman" w:hAnsi="Times New Roman" w:cs="Times New Roman"/>
                <w:sz w:val="24"/>
                <w:szCs w:val="24"/>
              </w:rPr>
              <w:t xml:space="preserve">; ЕДДС; </w:t>
            </w:r>
            <w:proofErr w:type="spellStart"/>
            <w:r w:rsidR="00642A6D">
              <w:rPr>
                <w:rFonts w:ascii="Times New Roman" w:hAnsi="Times New Roman" w:cs="Times New Roman"/>
                <w:sz w:val="24"/>
                <w:szCs w:val="24"/>
              </w:rPr>
              <w:t>ОУиРЖ</w:t>
            </w:r>
            <w:proofErr w:type="gramStart"/>
            <w:r w:rsidR="00642A6D">
              <w:rPr>
                <w:rFonts w:ascii="Times New Roman" w:hAnsi="Times New Roman" w:cs="Times New Roman"/>
                <w:sz w:val="24"/>
                <w:szCs w:val="24"/>
              </w:rPr>
              <w:t>;</w:t>
            </w:r>
            <w:r w:rsidR="009F1D48">
              <w:rPr>
                <w:rFonts w:ascii="Times New Roman" w:hAnsi="Times New Roman" w:cs="Times New Roman"/>
                <w:sz w:val="24"/>
                <w:szCs w:val="24"/>
              </w:rPr>
              <w:t>У</w:t>
            </w:r>
            <w:proofErr w:type="gramEnd"/>
            <w:r w:rsidR="009F1D48">
              <w:rPr>
                <w:rFonts w:ascii="Times New Roman" w:hAnsi="Times New Roman" w:cs="Times New Roman"/>
                <w:sz w:val="24"/>
                <w:szCs w:val="24"/>
              </w:rPr>
              <w:t>ГХ</w:t>
            </w:r>
            <w:proofErr w:type="spellEnd"/>
            <w:r w:rsidR="009F1D48">
              <w:rPr>
                <w:rFonts w:ascii="Times New Roman" w:hAnsi="Times New Roman" w:cs="Times New Roman"/>
                <w:sz w:val="24"/>
                <w:szCs w:val="24"/>
              </w:rPr>
              <w:t>;</w:t>
            </w:r>
          </w:p>
          <w:p w:rsidR="00792F3B" w:rsidRPr="00CE1C86" w:rsidRDefault="00916835" w:rsidP="003B1A38">
            <w:pPr>
              <w:pStyle w:val="ab"/>
              <w:rPr>
                <w:rFonts w:ascii="Times New Roman" w:hAnsi="Times New Roman" w:cs="Times New Roman"/>
                <w:color w:val="FF0000"/>
                <w:sz w:val="24"/>
                <w:szCs w:val="24"/>
              </w:rPr>
            </w:pPr>
            <w:r w:rsidRPr="0072143D">
              <w:rPr>
                <w:rFonts w:ascii="Times New Roman" w:hAnsi="Times New Roman" w:cs="Times New Roman"/>
                <w:sz w:val="24"/>
                <w:szCs w:val="24"/>
              </w:rPr>
              <w:t>МКУ «Центр развития</w:t>
            </w:r>
            <w:r>
              <w:rPr>
                <w:rFonts w:ascii="Times New Roman" w:hAnsi="Times New Roman" w:cs="Times New Roman"/>
                <w:sz w:val="24"/>
                <w:szCs w:val="24"/>
              </w:rPr>
              <w:t>»</w:t>
            </w:r>
            <w:r w:rsidR="00BB50AF">
              <w:rPr>
                <w:rFonts w:ascii="Times New Roman" w:hAnsi="Times New Roman" w:cs="Times New Roman"/>
                <w:sz w:val="24"/>
                <w:szCs w:val="24"/>
              </w:rPr>
              <w:t xml:space="preserve"> ; Пригородное ТУ; Рязанцевское ТУ; </w:t>
            </w:r>
            <w:proofErr w:type="spellStart"/>
            <w:r w:rsidR="00BB50AF">
              <w:rPr>
                <w:rFonts w:ascii="Times New Roman" w:hAnsi="Times New Roman" w:cs="Times New Roman"/>
                <w:sz w:val="24"/>
                <w:szCs w:val="24"/>
              </w:rPr>
              <w:t>Нагорьевское</w:t>
            </w:r>
            <w:proofErr w:type="spellEnd"/>
            <w:r w:rsidR="00BB50AF">
              <w:rPr>
                <w:rFonts w:ascii="Times New Roman" w:hAnsi="Times New Roman" w:cs="Times New Roman"/>
                <w:sz w:val="24"/>
                <w:szCs w:val="24"/>
              </w:rPr>
              <w:t xml:space="preserve"> ТУ</w:t>
            </w:r>
            <w:r w:rsidR="00B9084D">
              <w:rPr>
                <w:rFonts w:ascii="Times New Roman" w:hAnsi="Times New Roman" w:cs="Times New Roman"/>
                <w:sz w:val="24"/>
                <w:szCs w:val="24"/>
              </w:rPr>
              <w:t xml:space="preserve">; </w:t>
            </w:r>
            <w:r w:rsidR="00B9084D" w:rsidRPr="00450218">
              <w:rPr>
                <w:rFonts w:ascii="Times New Roman" w:hAnsi="Times New Roman" w:cs="Times New Roman"/>
                <w:lang w:eastAsia="en-US"/>
              </w:rPr>
              <w:t>МУ «</w:t>
            </w:r>
            <w:proofErr w:type="gramStart"/>
            <w:r w:rsidR="00B9084D" w:rsidRPr="00450218">
              <w:rPr>
                <w:rFonts w:ascii="Times New Roman" w:hAnsi="Times New Roman" w:cs="Times New Roman"/>
                <w:lang w:eastAsia="en-US"/>
              </w:rPr>
              <w:t>СТ</w:t>
            </w:r>
            <w:proofErr w:type="gramEnd"/>
            <w:r w:rsidR="00B9084D" w:rsidRPr="00450218">
              <w:rPr>
                <w:rFonts w:ascii="Times New Roman" w:hAnsi="Times New Roman" w:cs="Times New Roman"/>
                <w:lang w:eastAsia="en-US"/>
              </w:rPr>
              <w:t xml:space="preserve"> и ТО»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916835" w:rsidRDefault="00792F3B" w:rsidP="003D56B6">
            <w:pPr>
              <w:widowControl w:val="0"/>
              <w:autoSpaceDE w:val="0"/>
              <w:autoSpaceDN w:val="0"/>
              <w:adjustRightInd w:val="0"/>
              <w:jc w:val="center"/>
              <w:rPr>
                <w:rFonts w:ascii="Times New Roman" w:hAnsi="Times New Roman" w:cs="Times New Roman"/>
                <w:sz w:val="24"/>
                <w:szCs w:val="24"/>
              </w:rPr>
            </w:pPr>
            <w:r w:rsidRPr="00916835">
              <w:rPr>
                <w:rFonts w:ascii="Times New Roman" w:hAnsi="Times New Roman" w:cs="Times New Roman"/>
                <w:sz w:val="24"/>
                <w:szCs w:val="24"/>
              </w:rPr>
              <w:t xml:space="preserve">2016 – 2020 годы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916835" w:rsidRDefault="00792F3B" w:rsidP="00920C53">
            <w:pPr>
              <w:jc w:val="both"/>
              <w:rPr>
                <w:rFonts w:ascii="Times New Roman" w:hAnsi="Times New Roman" w:cs="Times New Roman"/>
                <w:sz w:val="24"/>
                <w:szCs w:val="24"/>
              </w:rPr>
            </w:pPr>
            <w:r w:rsidRPr="00916835">
              <w:rPr>
                <w:rFonts w:ascii="Times New Roman" w:hAnsi="Times New Roman" w:cs="Times New Roman"/>
                <w:sz w:val="24"/>
                <w:szCs w:val="24"/>
              </w:rPr>
              <w:t>обеспечена возможность дистанционного получения государственных</w:t>
            </w:r>
            <w:r w:rsidR="008A0762">
              <w:rPr>
                <w:rFonts w:ascii="Times New Roman" w:hAnsi="Times New Roman" w:cs="Times New Roman"/>
                <w:sz w:val="24"/>
                <w:szCs w:val="24"/>
              </w:rPr>
              <w:t xml:space="preserve">, муниципальных </w:t>
            </w:r>
            <w:r w:rsidRPr="00916835">
              <w:rPr>
                <w:rFonts w:ascii="Times New Roman" w:hAnsi="Times New Roman" w:cs="Times New Roman"/>
                <w:sz w:val="24"/>
                <w:szCs w:val="24"/>
              </w:rPr>
              <w:t xml:space="preserve"> услуг, записи на прием</w:t>
            </w:r>
          </w:p>
        </w:tc>
      </w:tr>
      <w:tr w:rsidR="00792F3B" w:rsidRPr="00CE1C86" w:rsidTr="003D56B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8B61E3" w:rsidP="003D56B6">
            <w:pPr>
              <w:rPr>
                <w:rFonts w:ascii="Times New Roman" w:hAnsi="Times New Roman" w:cs="Times New Roman"/>
                <w:sz w:val="24"/>
                <w:szCs w:val="24"/>
              </w:rPr>
            </w:pPr>
            <w:r>
              <w:rPr>
                <w:rFonts w:ascii="Times New Roman" w:hAnsi="Times New Roman" w:cs="Times New Roman"/>
                <w:sz w:val="24"/>
                <w:szCs w:val="24"/>
              </w:rPr>
              <w:lastRenderedPageBreak/>
              <w:t>3.5</w:t>
            </w:r>
            <w:r w:rsidR="00792F3B" w:rsidRPr="00CE1C86">
              <w:rPr>
                <w:rFonts w:ascii="Times New Roman" w:hAnsi="Times New Roman" w:cs="Times New Roman"/>
                <w:sz w:val="24"/>
                <w:szCs w:val="24"/>
              </w:rPr>
              <w:t>. Организация и проведение культурно-массовых, спортивных и иных  мероприятий при совместном участии инвалидов и граждан, не являющихся инвалидами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02BE" w:rsidRPr="00305E32" w:rsidRDefault="00E602BE" w:rsidP="00E602BE">
            <w:pPr>
              <w:pStyle w:val="ab"/>
              <w:rPr>
                <w:rFonts w:ascii="Times New Roman" w:eastAsiaTheme="minorHAnsi" w:hAnsi="Times New Roman" w:cs="Times New Roman"/>
                <w:sz w:val="24"/>
                <w:szCs w:val="24"/>
              </w:rPr>
            </w:pPr>
            <w:r>
              <w:rPr>
                <w:rFonts w:ascii="Times New Roman" w:eastAsiaTheme="minorHAnsi" w:hAnsi="Times New Roman" w:cs="Times New Roman"/>
                <w:sz w:val="24"/>
                <w:szCs w:val="24"/>
              </w:rPr>
              <w:t>П</w:t>
            </w:r>
            <w:r w:rsidRPr="00305E32">
              <w:rPr>
                <w:rFonts w:ascii="Times New Roman" w:eastAsiaTheme="minorHAnsi" w:hAnsi="Times New Roman" w:cs="Times New Roman"/>
                <w:sz w:val="24"/>
                <w:szCs w:val="24"/>
              </w:rPr>
              <w:t xml:space="preserve">остановление </w:t>
            </w:r>
          </w:p>
          <w:p w:rsidR="00E602BE" w:rsidRPr="00247BB6" w:rsidRDefault="00E602BE" w:rsidP="00E602BE">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Администрации</w:t>
            </w:r>
          </w:p>
          <w:p w:rsidR="00E602BE" w:rsidRPr="00247BB6" w:rsidRDefault="00E602BE" w:rsidP="00E602BE">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 г. Переславля-Залесского</w:t>
            </w:r>
          </w:p>
          <w:p w:rsidR="00E602BE" w:rsidRPr="00247BB6" w:rsidRDefault="00E602BE" w:rsidP="00E602BE">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от 09.10.2018</w:t>
            </w:r>
          </w:p>
          <w:p w:rsidR="00E602BE" w:rsidRPr="00247BB6" w:rsidRDefault="00E602BE" w:rsidP="00E602BE">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 № ПОС.03-1587/18</w:t>
            </w:r>
          </w:p>
          <w:p w:rsidR="00E602BE" w:rsidRPr="00247BB6" w:rsidRDefault="00E602BE" w:rsidP="00E602BE">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«Об утверждении </w:t>
            </w:r>
            <w:r w:rsidRPr="00247BB6">
              <w:rPr>
                <w:rFonts w:ascii="Times New Roman" w:eastAsiaTheme="minorHAnsi" w:hAnsi="Times New Roman" w:cs="Times New Roman"/>
                <w:sz w:val="24"/>
                <w:szCs w:val="24"/>
              </w:rPr>
              <w:lastRenderedPageBreak/>
              <w:t>муниципальной программы</w:t>
            </w:r>
          </w:p>
          <w:p w:rsidR="00E602BE" w:rsidRPr="00247BB6" w:rsidRDefault="00E602BE" w:rsidP="00E602BE">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г. Переславля-Залесского</w:t>
            </w:r>
          </w:p>
          <w:p w:rsidR="00792F3B" w:rsidRPr="00CE1C86" w:rsidRDefault="00757773" w:rsidP="00711631">
            <w:pPr>
              <w:pStyle w:val="ab"/>
              <w:rPr>
                <w:rFonts w:ascii="Times New Roman" w:eastAsiaTheme="minorHAnsi" w:hAnsi="Times New Roman" w:cs="Times New Roman"/>
                <w:sz w:val="24"/>
                <w:szCs w:val="24"/>
              </w:rPr>
            </w:pPr>
            <w:r>
              <w:rPr>
                <w:rFonts w:ascii="Times New Roman" w:eastAsiaTheme="minorHAnsi" w:hAnsi="Times New Roman" w:cs="Times New Roman"/>
                <w:sz w:val="24"/>
                <w:szCs w:val="24"/>
              </w:rPr>
              <w:t>«</w:t>
            </w:r>
            <w:r w:rsidR="00E602BE" w:rsidRPr="00247BB6">
              <w:rPr>
                <w:rFonts w:ascii="Times New Roman" w:eastAsiaTheme="minorHAnsi" w:hAnsi="Times New Roman" w:cs="Times New Roman"/>
                <w:sz w:val="24"/>
                <w:szCs w:val="24"/>
              </w:rPr>
              <w:t>Социальная поддержка</w:t>
            </w:r>
            <w:r w:rsidR="00E602BE" w:rsidRPr="00305E32">
              <w:rPr>
                <w:rFonts w:ascii="Times New Roman" w:eastAsiaTheme="minorHAnsi" w:hAnsi="Times New Roman" w:cs="Times New Roman"/>
                <w:sz w:val="24"/>
                <w:szCs w:val="24"/>
              </w:rPr>
              <w:t xml:space="preserve"> нас</w:t>
            </w:r>
            <w:r>
              <w:rPr>
                <w:rFonts w:ascii="Times New Roman" w:eastAsiaTheme="minorHAnsi" w:hAnsi="Times New Roman" w:cs="Times New Roman"/>
                <w:sz w:val="24"/>
                <w:szCs w:val="24"/>
              </w:rPr>
              <w:t xml:space="preserve">еления </w:t>
            </w:r>
            <w:proofErr w:type="gramStart"/>
            <w:r>
              <w:rPr>
                <w:rFonts w:ascii="Times New Roman" w:eastAsiaTheme="minorHAnsi" w:hAnsi="Times New Roman" w:cs="Times New Roman"/>
                <w:sz w:val="24"/>
                <w:szCs w:val="24"/>
              </w:rPr>
              <w:t>г</w:t>
            </w:r>
            <w:proofErr w:type="gramEnd"/>
            <w:r>
              <w:rPr>
                <w:rFonts w:ascii="Times New Roman" w:eastAsiaTheme="minorHAnsi" w:hAnsi="Times New Roman" w:cs="Times New Roman"/>
                <w:sz w:val="24"/>
                <w:szCs w:val="24"/>
              </w:rPr>
              <w:t xml:space="preserve">. Переславля-Залесского» </w:t>
            </w:r>
            <w:r w:rsidR="00E602BE">
              <w:rPr>
                <w:rFonts w:ascii="Times New Roman" w:eastAsiaTheme="minorHAnsi" w:hAnsi="Times New Roman" w:cs="Times New Roman"/>
                <w:sz w:val="24"/>
                <w:szCs w:val="24"/>
              </w:rPr>
              <w:t>(с изменениями)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61E3" w:rsidRDefault="008B61E3" w:rsidP="00250757">
            <w:pPr>
              <w:pStyle w:val="ab"/>
              <w:rPr>
                <w:rFonts w:ascii="Times New Roman" w:hAnsi="Times New Roman" w:cs="Times New Roman"/>
                <w:sz w:val="24"/>
                <w:szCs w:val="24"/>
              </w:rPr>
            </w:pPr>
            <w:r>
              <w:rPr>
                <w:rFonts w:ascii="Times New Roman" w:hAnsi="Times New Roman" w:cs="Times New Roman"/>
                <w:sz w:val="24"/>
                <w:szCs w:val="24"/>
              </w:rPr>
              <w:lastRenderedPageBreak/>
              <w:t>УСЗН и</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УО;</w:t>
            </w:r>
          </w:p>
          <w:p w:rsidR="00792F3B" w:rsidRPr="00250757" w:rsidRDefault="00250757" w:rsidP="00250757">
            <w:pPr>
              <w:pStyle w:val="ab"/>
              <w:rPr>
                <w:rFonts w:ascii="Times New Roman" w:hAnsi="Times New Roman" w:cs="Times New Roman"/>
                <w:sz w:val="24"/>
                <w:szCs w:val="24"/>
              </w:rPr>
            </w:pPr>
            <w:r w:rsidRPr="00CE1C86">
              <w:rPr>
                <w:rFonts w:ascii="Times New Roman" w:hAnsi="Times New Roman" w:cs="Times New Roman"/>
                <w:sz w:val="24"/>
                <w:szCs w:val="24"/>
              </w:rPr>
              <w:t>УКТМ и 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920C53">
            <w:pPr>
              <w:jc w:val="both"/>
              <w:rPr>
                <w:rFonts w:ascii="Times New Roman" w:hAnsi="Times New Roman" w:cs="Times New Roman"/>
                <w:sz w:val="24"/>
                <w:szCs w:val="24"/>
              </w:rPr>
            </w:pPr>
            <w:r w:rsidRPr="00CE1C86">
              <w:rPr>
                <w:rFonts w:ascii="Times New Roman" w:hAnsi="Times New Roman" w:cs="Times New Roman"/>
                <w:sz w:val="24"/>
                <w:szCs w:val="24"/>
              </w:rPr>
              <w:t xml:space="preserve">проведены мероприятия по социальной интеграции инвалидов в общество </w:t>
            </w:r>
          </w:p>
        </w:tc>
      </w:tr>
      <w:tr w:rsidR="00792F3B" w:rsidRPr="00CE1C86" w:rsidTr="002B609C">
        <w:trPr>
          <w:trHeight w:val="1559"/>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8B61E3" w:rsidP="00924502">
            <w:pPr>
              <w:rPr>
                <w:rFonts w:ascii="Times New Roman" w:hAnsi="Times New Roman" w:cs="Times New Roman"/>
                <w:sz w:val="24"/>
                <w:szCs w:val="24"/>
              </w:rPr>
            </w:pPr>
            <w:r>
              <w:rPr>
                <w:rFonts w:ascii="Times New Roman" w:hAnsi="Times New Roman" w:cs="Times New Roman"/>
                <w:sz w:val="24"/>
                <w:szCs w:val="24"/>
              </w:rPr>
              <w:lastRenderedPageBreak/>
              <w:t>3.6</w:t>
            </w:r>
            <w:r w:rsidR="00792F3B" w:rsidRPr="00CE1C86">
              <w:rPr>
                <w:rFonts w:ascii="Times New Roman" w:hAnsi="Times New Roman" w:cs="Times New Roman"/>
                <w:sz w:val="24"/>
                <w:szCs w:val="24"/>
              </w:rPr>
              <w:t xml:space="preserve">. </w:t>
            </w:r>
            <w:r w:rsidR="005E002C" w:rsidRPr="00CE1C86">
              <w:rPr>
                <w:rFonts w:ascii="Times New Roman" w:hAnsi="Times New Roman" w:cs="Times New Roman"/>
                <w:sz w:val="24"/>
                <w:szCs w:val="24"/>
              </w:rPr>
              <w:t>Оказание содействия в обеспечении потребности инвалидов</w:t>
            </w:r>
            <w:r w:rsidR="00903437">
              <w:rPr>
                <w:rFonts w:ascii="Times New Roman" w:hAnsi="Times New Roman" w:cs="Times New Roman"/>
                <w:sz w:val="24"/>
                <w:szCs w:val="24"/>
              </w:rPr>
              <w:t xml:space="preserve">, проживающим на территории </w:t>
            </w:r>
            <w:proofErr w:type="gramStart"/>
            <w:r w:rsidR="00903437">
              <w:rPr>
                <w:rFonts w:ascii="Times New Roman" w:hAnsi="Times New Roman" w:cs="Times New Roman"/>
                <w:sz w:val="24"/>
                <w:szCs w:val="24"/>
              </w:rPr>
              <w:t>г</w:t>
            </w:r>
            <w:proofErr w:type="gramEnd"/>
            <w:r w:rsidR="00903437">
              <w:rPr>
                <w:rFonts w:ascii="Times New Roman" w:hAnsi="Times New Roman" w:cs="Times New Roman"/>
                <w:sz w:val="24"/>
                <w:szCs w:val="24"/>
              </w:rPr>
              <w:t>.</w:t>
            </w:r>
            <w:r w:rsidR="00642A6D">
              <w:rPr>
                <w:rFonts w:ascii="Times New Roman" w:hAnsi="Times New Roman" w:cs="Times New Roman"/>
                <w:sz w:val="24"/>
                <w:szCs w:val="24"/>
              </w:rPr>
              <w:t xml:space="preserve"> </w:t>
            </w:r>
            <w:r w:rsidR="00903437">
              <w:rPr>
                <w:rFonts w:ascii="Times New Roman" w:hAnsi="Times New Roman" w:cs="Times New Roman"/>
                <w:sz w:val="24"/>
                <w:szCs w:val="24"/>
              </w:rPr>
              <w:t>Переславля-Залесского</w:t>
            </w:r>
            <w:r w:rsidR="005E002C" w:rsidRPr="00CE1C86">
              <w:rPr>
                <w:rFonts w:ascii="Times New Roman" w:hAnsi="Times New Roman" w:cs="Times New Roman"/>
                <w:sz w:val="24"/>
                <w:szCs w:val="24"/>
              </w:rPr>
              <w:t xml:space="preserve"> </w:t>
            </w:r>
            <w:r w:rsidR="00792F3B" w:rsidRPr="00CE1C86">
              <w:rPr>
                <w:rFonts w:ascii="Times New Roman" w:hAnsi="Times New Roman" w:cs="Times New Roman"/>
                <w:sz w:val="24"/>
                <w:szCs w:val="24"/>
              </w:rPr>
              <w:t>средств</w:t>
            </w:r>
            <w:r w:rsidR="005E002C" w:rsidRPr="00CE1C86">
              <w:rPr>
                <w:rFonts w:ascii="Times New Roman" w:hAnsi="Times New Roman" w:cs="Times New Roman"/>
                <w:sz w:val="24"/>
                <w:szCs w:val="24"/>
              </w:rPr>
              <w:t>ами</w:t>
            </w:r>
            <w:r w:rsidR="00792F3B" w:rsidRPr="00CE1C86">
              <w:rPr>
                <w:rFonts w:ascii="Times New Roman" w:hAnsi="Times New Roman" w:cs="Times New Roman"/>
                <w:sz w:val="24"/>
                <w:szCs w:val="24"/>
              </w:rPr>
              <w:t xml:space="preserve"> реабилитации </w:t>
            </w:r>
            <w:r w:rsidR="00924502">
              <w:rPr>
                <w:rFonts w:ascii="Times New Roman" w:hAnsi="Times New Roman" w:cs="Times New Roman"/>
                <w:sz w:val="24"/>
                <w:szCs w:val="24"/>
              </w:rPr>
              <w:t xml:space="preserve">в соответствии с  </w:t>
            </w:r>
            <w:r w:rsidR="00792F3B" w:rsidRPr="00CE1C86">
              <w:rPr>
                <w:rFonts w:ascii="Times New Roman" w:hAnsi="Times New Roman" w:cs="Times New Roman"/>
                <w:sz w:val="24"/>
                <w:szCs w:val="24"/>
              </w:rPr>
              <w:t xml:space="preserve"> переч</w:t>
            </w:r>
            <w:r w:rsidR="00924502">
              <w:rPr>
                <w:rFonts w:ascii="Times New Roman" w:hAnsi="Times New Roman" w:cs="Times New Roman"/>
                <w:sz w:val="24"/>
                <w:szCs w:val="24"/>
              </w:rPr>
              <w:t>нем средств реабилитации, предоставляемых бесплатно за счет средств областного бюджета инвалидам, проживающим на территории Ярославской области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44A3" w:rsidRDefault="00792F3B" w:rsidP="003D56B6">
            <w:pPr>
              <w:autoSpaceDE w:val="0"/>
              <w:autoSpaceDN w:val="0"/>
              <w:adjustRightInd w:val="0"/>
              <w:jc w:val="center"/>
              <w:rPr>
                <w:rFonts w:ascii="Times New Roman" w:eastAsiaTheme="minorHAnsi" w:hAnsi="Times New Roman" w:cs="Times New Roman"/>
                <w:sz w:val="24"/>
                <w:szCs w:val="24"/>
              </w:rPr>
            </w:pPr>
            <w:r w:rsidRPr="00DD0535">
              <w:rPr>
                <w:rFonts w:ascii="Times New Roman" w:eastAsiaTheme="minorHAnsi" w:hAnsi="Times New Roman" w:cs="Times New Roman"/>
                <w:sz w:val="24"/>
                <w:szCs w:val="24"/>
              </w:rPr>
              <w:t xml:space="preserve">приказ ДТСПН ЯО </w:t>
            </w:r>
          </w:p>
          <w:p w:rsidR="00792F3B" w:rsidRPr="00DD0535" w:rsidRDefault="00792F3B" w:rsidP="003D56B6">
            <w:pPr>
              <w:autoSpaceDE w:val="0"/>
              <w:autoSpaceDN w:val="0"/>
              <w:adjustRightInd w:val="0"/>
              <w:jc w:val="center"/>
              <w:rPr>
                <w:rFonts w:ascii="Times New Roman" w:eastAsiaTheme="minorHAnsi" w:hAnsi="Times New Roman" w:cs="Times New Roman"/>
                <w:sz w:val="24"/>
                <w:szCs w:val="24"/>
              </w:rPr>
            </w:pPr>
            <w:r w:rsidRPr="00DD0535">
              <w:rPr>
                <w:rFonts w:ascii="Times New Roman" w:eastAsiaTheme="minorHAnsi" w:hAnsi="Times New Roman" w:cs="Times New Roman"/>
                <w:sz w:val="24"/>
                <w:szCs w:val="24"/>
              </w:rPr>
              <w:t>от 24.10.2012 № 119-12</w:t>
            </w:r>
          </w:p>
          <w:p w:rsidR="00DD0535" w:rsidRDefault="00792F3B" w:rsidP="003D56B6">
            <w:pPr>
              <w:autoSpaceDE w:val="0"/>
              <w:autoSpaceDN w:val="0"/>
              <w:adjustRightInd w:val="0"/>
              <w:jc w:val="center"/>
              <w:rPr>
                <w:rFonts w:ascii="Times New Roman" w:eastAsiaTheme="minorHAnsi" w:hAnsi="Times New Roman" w:cs="Times New Roman"/>
                <w:sz w:val="24"/>
                <w:szCs w:val="24"/>
              </w:rPr>
            </w:pPr>
            <w:r w:rsidRPr="00DD0535">
              <w:rPr>
                <w:rFonts w:ascii="Times New Roman" w:eastAsiaTheme="minorHAnsi" w:hAnsi="Times New Roman" w:cs="Times New Roman"/>
                <w:sz w:val="24"/>
                <w:szCs w:val="24"/>
              </w:rPr>
              <w:t>«Об утверждении Порядка обеспечения инвалидов с ограниченными</w:t>
            </w:r>
            <w:r w:rsidRPr="00CE1C86">
              <w:rPr>
                <w:rFonts w:ascii="Times New Roman" w:eastAsiaTheme="minorHAnsi" w:hAnsi="Times New Roman" w:cs="Times New Roman"/>
                <w:sz w:val="24"/>
                <w:szCs w:val="24"/>
              </w:rPr>
              <w:t xml:space="preserve"> возможностями передвижения и способностью к самообслуживанию специальными средствами и приспособлениями для оборудования и </w:t>
            </w:r>
            <w:proofErr w:type="gramStart"/>
            <w:r w:rsidRPr="00CE1C86">
              <w:rPr>
                <w:rFonts w:ascii="Times New Roman" w:eastAsiaTheme="minorHAnsi" w:hAnsi="Times New Roman" w:cs="Times New Roman"/>
                <w:sz w:val="24"/>
                <w:szCs w:val="24"/>
              </w:rPr>
              <w:t>оснащения</w:t>
            </w:r>
            <w:proofErr w:type="gramEnd"/>
            <w:r w:rsidRPr="00CE1C86">
              <w:rPr>
                <w:rFonts w:ascii="Times New Roman" w:eastAsiaTheme="minorHAnsi" w:hAnsi="Times New Roman" w:cs="Times New Roman"/>
                <w:sz w:val="24"/>
                <w:szCs w:val="24"/>
              </w:rPr>
              <w:t xml:space="preserve"> занимаемых ими жилых помещений с целью </w:t>
            </w:r>
            <w:r w:rsidRPr="00CE1C86">
              <w:rPr>
                <w:rFonts w:ascii="Times New Roman" w:eastAsiaTheme="minorHAnsi" w:hAnsi="Times New Roman" w:cs="Times New Roman"/>
                <w:sz w:val="24"/>
                <w:szCs w:val="24"/>
              </w:rPr>
              <w:lastRenderedPageBreak/>
              <w:t>формирования доступной среды жизнедеятельности и о признании утратившим силу приказа департамента труда и социальной поддержки населения Ярославской области от 30.04.2009 № 31»</w:t>
            </w:r>
            <w:r w:rsidR="00DD0535">
              <w:rPr>
                <w:rFonts w:ascii="Times New Roman" w:eastAsiaTheme="minorHAnsi" w:hAnsi="Times New Roman" w:cs="Times New Roman"/>
                <w:sz w:val="24"/>
                <w:szCs w:val="24"/>
              </w:rPr>
              <w:t xml:space="preserve"> </w:t>
            </w:r>
          </w:p>
          <w:p w:rsidR="00792F3B" w:rsidRPr="00CE1C86" w:rsidRDefault="00DD0535" w:rsidP="003D56B6">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(с изменениями)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5E002C" w:rsidP="00DD0535">
            <w:pPr>
              <w:jc w:val="center"/>
              <w:rPr>
                <w:rFonts w:ascii="Times New Roman" w:hAnsi="Times New Roman" w:cs="Times New Roman"/>
                <w:color w:val="000000"/>
                <w:sz w:val="24"/>
                <w:szCs w:val="24"/>
              </w:rPr>
            </w:pPr>
            <w:proofErr w:type="spellStart"/>
            <w:r w:rsidRPr="00CE1C86">
              <w:rPr>
                <w:rFonts w:ascii="Times New Roman" w:hAnsi="Times New Roman" w:cs="Times New Roman"/>
                <w:color w:val="000000"/>
                <w:sz w:val="24"/>
                <w:szCs w:val="24"/>
              </w:rPr>
              <w:lastRenderedPageBreak/>
              <w:t>УСЗНиТ</w:t>
            </w:r>
            <w:proofErr w:type="spell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3D56B6">
            <w:pPr>
              <w:widowControl w:val="0"/>
              <w:autoSpaceDE w:val="0"/>
              <w:autoSpaceDN w:val="0"/>
              <w:adjustRightInd w:val="0"/>
              <w:jc w:val="center"/>
              <w:rPr>
                <w:rFonts w:ascii="Times New Roman" w:hAnsi="Times New Roman" w:cs="Times New Roman"/>
                <w:sz w:val="24"/>
                <w:szCs w:val="24"/>
              </w:rPr>
            </w:pPr>
            <w:r w:rsidRPr="00CE1C86">
              <w:rPr>
                <w:rFonts w:ascii="Times New Roman" w:hAnsi="Times New Roman" w:cs="Times New Roman"/>
                <w:sz w:val="24"/>
                <w:szCs w:val="24"/>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920C53">
            <w:pPr>
              <w:jc w:val="both"/>
              <w:rPr>
                <w:rFonts w:ascii="Times New Roman" w:hAnsi="Times New Roman" w:cs="Times New Roman"/>
                <w:sz w:val="24"/>
                <w:szCs w:val="24"/>
              </w:rPr>
            </w:pPr>
            <w:r w:rsidRPr="00CE1C86">
              <w:rPr>
                <w:rFonts w:ascii="Times New Roman" w:hAnsi="Times New Roman" w:cs="Times New Roman"/>
                <w:sz w:val="24"/>
                <w:szCs w:val="24"/>
              </w:rPr>
              <w:t>обеспечена потребность инвалидов в средствах реабилитации по областному перечню</w:t>
            </w:r>
          </w:p>
        </w:tc>
      </w:tr>
      <w:tr w:rsidR="00792F3B" w:rsidRPr="00CE1C86" w:rsidTr="003D56B6">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8B61E3" w:rsidP="003D56B6">
            <w:pPr>
              <w:rPr>
                <w:rFonts w:ascii="Times New Roman" w:hAnsi="Times New Roman" w:cs="Times New Roman"/>
                <w:sz w:val="24"/>
                <w:szCs w:val="24"/>
              </w:rPr>
            </w:pPr>
            <w:r>
              <w:rPr>
                <w:rFonts w:ascii="Times New Roman" w:hAnsi="Times New Roman" w:cs="Times New Roman"/>
                <w:sz w:val="24"/>
                <w:szCs w:val="24"/>
              </w:rPr>
              <w:lastRenderedPageBreak/>
              <w:t>3.7</w:t>
            </w:r>
            <w:r w:rsidR="00792F3B" w:rsidRPr="00CE1C86">
              <w:rPr>
                <w:rFonts w:ascii="Times New Roman" w:hAnsi="Times New Roman" w:cs="Times New Roman"/>
                <w:sz w:val="24"/>
                <w:szCs w:val="24"/>
              </w:rPr>
              <w:t>. Организация конкурсов социально значимых проектов (программ) социально ориентированным некоммерческим организациям по приоритетным направлениям социаль</w:t>
            </w:r>
            <w:r w:rsidR="00376EA5" w:rsidRPr="00CE1C86">
              <w:rPr>
                <w:rFonts w:ascii="Times New Roman" w:hAnsi="Times New Roman" w:cs="Times New Roman"/>
                <w:sz w:val="24"/>
                <w:szCs w:val="24"/>
              </w:rPr>
              <w:t xml:space="preserve">ной политики </w:t>
            </w:r>
            <w:proofErr w:type="gramStart"/>
            <w:r w:rsidR="00376EA5" w:rsidRPr="00CE1C86">
              <w:rPr>
                <w:rFonts w:ascii="Times New Roman" w:hAnsi="Times New Roman" w:cs="Times New Roman"/>
                <w:sz w:val="24"/>
                <w:szCs w:val="24"/>
              </w:rPr>
              <w:t>г</w:t>
            </w:r>
            <w:proofErr w:type="gramEnd"/>
            <w:r w:rsidR="00376EA5" w:rsidRPr="00CE1C86">
              <w:rPr>
                <w:rFonts w:ascii="Times New Roman" w:hAnsi="Times New Roman" w:cs="Times New Roman"/>
                <w:sz w:val="24"/>
                <w:szCs w:val="24"/>
              </w:rPr>
              <w:t>.</w:t>
            </w:r>
            <w:r w:rsidR="006206CE">
              <w:rPr>
                <w:rFonts w:ascii="Times New Roman" w:hAnsi="Times New Roman" w:cs="Times New Roman"/>
                <w:sz w:val="24"/>
                <w:szCs w:val="24"/>
              </w:rPr>
              <w:t xml:space="preserve"> </w:t>
            </w:r>
            <w:r w:rsidR="00376EA5" w:rsidRPr="00CE1C86">
              <w:rPr>
                <w:rFonts w:ascii="Times New Roman" w:hAnsi="Times New Roman" w:cs="Times New Roman"/>
                <w:sz w:val="24"/>
                <w:szCs w:val="24"/>
              </w:rPr>
              <w:t>Переславля-Залесского</w:t>
            </w:r>
          </w:p>
          <w:p w:rsidR="00792F3B" w:rsidRPr="00CE1C86" w:rsidRDefault="00792F3B" w:rsidP="003D56B6">
            <w:pP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74A" w:rsidRPr="00305E32" w:rsidRDefault="00D3574A" w:rsidP="0091546D">
            <w:pPr>
              <w:pStyle w:val="ab"/>
              <w:rPr>
                <w:rFonts w:ascii="Times New Roman" w:eastAsiaTheme="minorHAnsi" w:hAnsi="Times New Roman" w:cs="Times New Roman"/>
                <w:sz w:val="24"/>
                <w:szCs w:val="24"/>
              </w:rPr>
            </w:pPr>
            <w:r>
              <w:rPr>
                <w:rFonts w:ascii="Times New Roman" w:eastAsiaTheme="minorHAnsi" w:hAnsi="Times New Roman" w:cs="Times New Roman"/>
                <w:sz w:val="24"/>
                <w:szCs w:val="24"/>
              </w:rPr>
              <w:t>П</w:t>
            </w:r>
            <w:r w:rsidRPr="00305E32">
              <w:rPr>
                <w:rFonts w:ascii="Times New Roman" w:eastAsiaTheme="minorHAnsi" w:hAnsi="Times New Roman" w:cs="Times New Roman"/>
                <w:sz w:val="24"/>
                <w:szCs w:val="24"/>
              </w:rPr>
              <w:t xml:space="preserve">остановление </w:t>
            </w:r>
          </w:p>
          <w:p w:rsidR="002B609C" w:rsidRPr="00247BB6" w:rsidRDefault="00D3574A" w:rsidP="0091546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Администрации</w:t>
            </w:r>
          </w:p>
          <w:p w:rsidR="00D3574A" w:rsidRPr="00247BB6" w:rsidRDefault="00D3574A" w:rsidP="0091546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 г.</w:t>
            </w:r>
            <w:r w:rsidR="0067533C" w:rsidRPr="00247BB6">
              <w:rPr>
                <w:rFonts w:ascii="Times New Roman" w:eastAsiaTheme="minorHAnsi" w:hAnsi="Times New Roman" w:cs="Times New Roman"/>
                <w:sz w:val="24"/>
                <w:szCs w:val="24"/>
              </w:rPr>
              <w:t xml:space="preserve"> </w:t>
            </w:r>
            <w:r w:rsidRPr="00247BB6">
              <w:rPr>
                <w:rFonts w:ascii="Times New Roman" w:eastAsiaTheme="minorHAnsi" w:hAnsi="Times New Roman" w:cs="Times New Roman"/>
                <w:sz w:val="24"/>
                <w:szCs w:val="24"/>
              </w:rPr>
              <w:t>Переславля-Залесского</w:t>
            </w:r>
          </w:p>
          <w:p w:rsidR="00D3574A" w:rsidRPr="00247BB6" w:rsidRDefault="00247BB6" w:rsidP="0091546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от 09.10.2018</w:t>
            </w:r>
          </w:p>
          <w:p w:rsidR="00D3574A" w:rsidRPr="00247BB6" w:rsidRDefault="00247BB6" w:rsidP="0091546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 xml:space="preserve"> № ПОС.03-1587/18</w:t>
            </w:r>
          </w:p>
          <w:p w:rsidR="00D3574A" w:rsidRPr="00247BB6" w:rsidRDefault="00D3574A" w:rsidP="0091546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«Об утверждении муниципальной программы</w:t>
            </w:r>
          </w:p>
          <w:p w:rsidR="00D3574A" w:rsidRPr="00247BB6" w:rsidRDefault="00D3574A" w:rsidP="0091546D">
            <w:pPr>
              <w:pStyle w:val="ab"/>
              <w:rPr>
                <w:rFonts w:ascii="Times New Roman" w:eastAsiaTheme="minorHAnsi" w:hAnsi="Times New Roman" w:cs="Times New Roman"/>
                <w:sz w:val="24"/>
                <w:szCs w:val="24"/>
              </w:rPr>
            </w:pPr>
            <w:r w:rsidRPr="00247BB6">
              <w:rPr>
                <w:rFonts w:ascii="Times New Roman" w:eastAsiaTheme="minorHAnsi" w:hAnsi="Times New Roman" w:cs="Times New Roman"/>
                <w:sz w:val="24"/>
                <w:szCs w:val="24"/>
              </w:rPr>
              <w:t>г. Переславля-Залесского</w:t>
            </w:r>
          </w:p>
          <w:p w:rsidR="00792F3B" w:rsidRPr="00CE1C86" w:rsidRDefault="00757773" w:rsidP="0091546D">
            <w:pPr>
              <w:autoSpaceDE w:val="0"/>
              <w:autoSpaceDN w:val="0"/>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D3574A" w:rsidRPr="00247BB6">
              <w:rPr>
                <w:rFonts w:ascii="Times New Roman" w:eastAsiaTheme="minorHAnsi" w:hAnsi="Times New Roman" w:cs="Times New Roman"/>
                <w:sz w:val="24"/>
                <w:szCs w:val="24"/>
              </w:rPr>
              <w:t>Социальная поддержка</w:t>
            </w:r>
            <w:r w:rsidR="00D3574A" w:rsidRPr="00305E32">
              <w:rPr>
                <w:rFonts w:ascii="Times New Roman" w:eastAsiaTheme="minorHAnsi" w:hAnsi="Times New Roman" w:cs="Times New Roman"/>
                <w:sz w:val="24"/>
                <w:szCs w:val="24"/>
              </w:rPr>
              <w:t xml:space="preserve"> населения </w:t>
            </w:r>
            <w:proofErr w:type="gramStart"/>
            <w:r w:rsidR="00D3574A" w:rsidRPr="00305E32">
              <w:rPr>
                <w:rFonts w:ascii="Times New Roman" w:eastAsiaTheme="minorHAnsi" w:hAnsi="Times New Roman" w:cs="Times New Roman"/>
                <w:sz w:val="24"/>
                <w:szCs w:val="24"/>
              </w:rPr>
              <w:t>г</w:t>
            </w:r>
            <w:proofErr w:type="gramEnd"/>
            <w:r w:rsidR="00D3574A" w:rsidRPr="00305E32">
              <w:rPr>
                <w:rFonts w:ascii="Times New Roman" w:eastAsiaTheme="minorHAnsi" w:hAnsi="Times New Roman" w:cs="Times New Roman"/>
                <w:sz w:val="24"/>
                <w:szCs w:val="24"/>
              </w:rPr>
              <w:t>. Переславля-</w:t>
            </w:r>
            <w:r>
              <w:rPr>
                <w:rFonts w:ascii="Times New Roman" w:eastAsiaTheme="minorHAnsi" w:hAnsi="Times New Roman" w:cs="Times New Roman"/>
                <w:sz w:val="24"/>
                <w:szCs w:val="24"/>
              </w:rPr>
              <w:lastRenderedPageBreak/>
              <w:t>Залесского»</w:t>
            </w:r>
            <w:r w:rsidR="00EA3D71">
              <w:rPr>
                <w:rFonts w:ascii="Times New Roman" w:eastAsiaTheme="minorHAnsi" w:hAnsi="Times New Roman" w:cs="Times New Roman"/>
                <w:sz w:val="24"/>
                <w:szCs w:val="24"/>
              </w:rPr>
              <w:t xml:space="preserve"> </w:t>
            </w:r>
            <w:r w:rsidR="00247BB6">
              <w:rPr>
                <w:rFonts w:ascii="Times New Roman" w:eastAsiaTheme="minorHAnsi" w:hAnsi="Times New Roman" w:cs="Times New Roman"/>
                <w:sz w:val="24"/>
                <w:szCs w:val="24"/>
              </w:rPr>
              <w:t>(с изменениями)</w:t>
            </w:r>
            <w:r w:rsidR="00D3574A">
              <w:rPr>
                <w:rFonts w:ascii="Times New Roman" w:eastAsiaTheme="minorHAnsi"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D4431" w:rsidP="00604E6B">
            <w:pPr>
              <w:rPr>
                <w:rFonts w:ascii="Times New Roman" w:hAnsi="Times New Roman" w:cs="Times New Roman"/>
                <w:color w:val="000000"/>
                <w:sz w:val="24"/>
                <w:szCs w:val="24"/>
              </w:rPr>
            </w:pPr>
            <w:proofErr w:type="spellStart"/>
            <w:r w:rsidRPr="00CE1C86">
              <w:rPr>
                <w:rFonts w:ascii="Times New Roman" w:hAnsi="Times New Roman" w:cs="Times New Roman"/>
                <w:color w:val="000000"/>
                <w:sz w:val="24"/>
                <w:szCs w:val="24"/>
              </w:rPr>
              <w:lastRenderedPageBreak/>
              <w:t>УСЗНиТ</w:t>
            </w:r>
            <w:proofErr w:type="spellEnd"/>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3928C9" w:rsidP="003D56B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2016 – 2030</w:t>
            </w:r>
            <w:r w:rsidR="00792F3B" w:rsidRPr="00CE1C86">
              <w:rPr>
                <w:rFonts w:ascii="Times New Roman" w:hAnsi="Times New Roman" w:cs="Times New Roman"/>
                <w:sz w:val="24"/>
                <w:szCs w:val="24"/>
              </w:rPr>
              <w:t xml:space="preserve">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2F3B" w:rsidRPr="00CE1C86" w:rsidRDefault="00792F3B" w:rsidP="00920C53">
            <w:pPr>
              <w:jc w:val="both"/>
              <w:rPr>
                <w:rFonts w:ascii="Times New Roman" w:hAnsi="Times New Roman" w:cs="Times New Roman"/>
                <w:sz w:val="24"/>
                <w:szCs w:val="24"/>
              </w:rPr>
            </w:pPr>
            <w:r w:rsidRPr="00CE1C86">
              <w:rPr>
                <w:rFonts w:ascii="Times New Roman" w:hAnsi="Times New Roman" w:cs="Times New Roman"/>
                <w:sz w:val="24"/>
                <w:szCs w:val="24"/>
              </w:rPr>
              <w:t xml:space="preserve">обеспечена </w:t>
            </w:r>
            <w:r w:rsidR="008A0762">
              <w:rPr>
                <w:rFonts w:ascii="Times New Roman" w:hAnsi="Times New Roman" w:cs="Times New Roman"/>
                <w:sz w:val="24"/>
                <w:szCs w:val="24"/>
              </w:rPr>
              <w:t>муниципальна</w:t>
            </w:r>
            <w:r w:rsidRPr="00CE1C86">
              <w:rPr>
                <w:rFonts w:ascii="Times New Roman" w:hAnsi="Times New Roman" w:cs="Times New Roman"/>
                <w:sz w:val="24"/>
                <w:szCs w:val="24"/>
              </w:rPr>
              <w:t>я поддержка программ и проектов</w:t>
            </w:r>
            <w:r w:rsidR="008B61E3">
              <w:rPr>
                <w:rFonts w:ascii="Times New Roman" w:hAnsi="Times New Roman" w:cs="Times New Roman"/>
                <w:sz w:val="24"/>
                <w:szCs w:val="24"/>
              </w:rPr>
              <w:t xml:space="preserve"> </w:t>
            </w:r>
            <w:r w:rsidRPr="00CE1C86">
              <w:rPr>
                <w:rFonts w:ascii="Times New Roman" w:hAnsi="Times New Roman" w:cs="Times New Roman"/>
                <w:sz w:val="24"/>
                <w:szCs w:val="24"/>
              </w:rPr>
              <w:t>по оказанию социальных услуг инвалидам, семьям, воспитывающим детей-инвалидов, формированию доступной среды жизнедеятельности для инвалидов и других МГН</w:t>
            </w:r>
          </w:p>
        </w:tc>
      </w:tr>
    </w:tbl>
    <w:p w:rsidR="009A69BE" w:rsidRDefault="009A69BE" w:rsidP="009A69BE">
      <w:pPr>
        <w:pStyle w:val="ab"/>
        <w:jc w:val="center"/>
        <w:rPr>
          <w:rFonts w:ascii="Times New Roman" w:hAnsi="Times New Roman" w:cs="Times New Roman"/>
          <w:sz w:val="24"/>
          <w:szCs w:val="24"/>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C2635F" w:rsidRDefault="00C2635F" w:rsidP="009A69BE">
      <w:pPr>
        <w:pStyle w:val="ab"/>
        <w:jc w:val="center"/>
        <w:rPr>
          <w:rFonts w:ascii="Times New Roman" w:hAnsi="Times New Roman" w:cs="Times New Roman"/>
          <w:sz w:val="26"/>
          <w:szCs w:val="26"/>
        </w:rPr>
      </w:pPr>
    </w:p>
    <w:p w:rsidR="000730E0" w:rsidRDefault="000730E0" w:rsidP="009A69BE">
      <w:pPr>
        <w:pStyle w:val="ab"/>
        <w:jc w:val="center"/>
        <w:rPr>
          <w:rFonts w:ascii="Times New Roman" w:hAnsi="Times New Roman" w:cs="Times New Roman"/>
          <w:sz w:val="26"/>
          <w:szCs w:val="26"/>
        </w:rPr>
      </w:pPr>
      <w:r w:rsidRPr="00C2635F">
        <w:rPr>
          <w:rFonts w:ascii="Times New Roman" w:hAnsi="Times New Roman" w:cs="Times New Roman"/>
          <w:sz w:val="26"/>
          <w:szCs w:val="26"/>
        </w:rPr>
        <w:lastRenderedPageBreak/>
        <w:t>Список используемых сокращений:</w:t>
      </w:r>
    </w:p>
    <w:p w:rsidR="00C2635F" w:rsidRDefault="00C2635F" w:rsidP="009A69BE">
      <w:pPr>
        <w:pStyle w:val="ab"/>
        <w:jc w:val="center"/>
        <w:rPr>
          <w:rFonts w:ascii="Times New Roman" w:hAnsi="Times New Roman" w:cs="Times New Roman"/>
          <w:sz w:val="26"/>
          <w:szCs w:val="26"/>
        </w:rPr>
      </w:pPr>
    </w:p>
    <w:p w:rsidR="00C2635F" w:rsidRPr="00C2635F" w:rsidRDefault="00C2635F" w:rsidP="009A69BE">
      <w:pPr>
        <w:pStyle w:val="ab"/>
        <w:jc w:val="center"/>
        <w:rPr>
          <w:rFonts w:ascii="Times New Roman" w:hAnsi="Times New Roman" w:cs="Times New Roman"/>
          <w:sz w:val="26"/>
          <w:szCs w:val="26"/>
        </w:rPr>
      </w:pPr>
    </w:p>
    <w:p w:rsidR="000730E0" w:rsidRPr="00C2635F" w:rsidRDefault="0011497F" w:rsidP="00853D7F">
      <w:pPr>
        <w:pStyle w:val="ab"/>
        <w:jc w:val="both"/>
        <w:rPr>
          <w:rFonts w:ascii="Times New Roman" w:hAnsi="Times New Roman" w:cs="Times New Roman"/>
          <w:sz w:val="26"/>
          <w:szCs w:val="26"/>
        </w:rPr>
      </w:pPr>
      <w:proofErr w:type="spellStart"/>
      <w:r w:rsidRPr="00C2635F">
        <w:rPr>
          <w:rFonts w:ascii="Times New Roman" w:hAnsi="Times New Roman" w:cs="Times New Roman"/>
          <w:sz w:val="26"/>
          <w:szCs w:val="26"/>
        </w:rPr>
        <w:t>УД</w:t>
      </w:r>
      <w:r w:rsidR="00800347" w:rsidRPr="00C2635F">
        <w:rPr>
          <w:rFonts w:ascii="Times New Roman" w:hAnsi="Times New Roman" w:cs="Times New Roman"/>
          <w:sz w:val="26"/>
          <w:szCs w:val="26"/>
        </w:rPr>
        <w:t>и</w:t>
      </w:r>
      <w:proofErr w:type="gramStart"/>
      <w:r w:rsidR="00800347" w:rsidRPr="00C2635F">
        <w:rPr>
          <w:rFonts w:ascii="Times New Roman" w:hAnsi="Times New Roman" w:cs="Times New Roman"/>
          <w:sz w:val="26"/>
          <w:szCs w:val="26"/>
        </w:rPr>
        <w:t>К</w:t>
      </w:r>
      <w:proofErr w:type="spellEnd"/>
      <w:r w:rsidRPr="00C2635F">
        <w:rPr>
          <w:rFonts w:ascii="Times New Roman" w:hAnsi="Times New Roman" w:cs="Times New Roman"/>
          <w:sz w:val="26"/>
          <w:szCs w:val="26"/>
        </w:rPr>
        <w:t>-</w:t>
      </w:r>
      <w:proofErr w:type="gramEnd"/>
      <w:r w:rsidRPr="00C2635F">
        <w:rPr>
          <w:rFonts w:ascii="Times New Roman" w:hAnsi="Times New Roman" w:cs="Times New Roman"/>
          <w:sz w:val="26"/>
          <w:szCs w:val="26"/>
        </w:rPr>
        <w:t xml:space="preserve"> управление делами</w:t>
      </w:r>
      <w:r w:rsidR="001921EC" w:rsidRPr="00C2635F">
        <w:rPr>
          <w:rFonts w:ascii="Times New Roman" w:hAnsi="Times New Roman" w:cs="Times New Roman"/>
          <w:sz w:val="26"/>
          <w:szCs w:val="26"/>
        </w:rPr>
        <w:t xml:space="preserve"> Администрации г. Переславля-Залесского</w:t>
      </w:r>
    </w:p>
    <w:p w:rsidR="000730E0" w:rsidRPr="00C2635F" w:rsidRDefault="000730E0" w:rsidP="00853D7F">
      <w:pPr>
        <w:pStyle w:val="ab"/>
        <w:jc w:val="both"/>
        <w:rPr>
          <w:rFonts w:ascii="Times New Roman" w:hAnsi="Times New Roman" w:cs="Times New Roman"/>
          <w:sz w:val="26"/>
          <w:szCs w:val="26"/>
        </w:rPr>
      </w:pPr>
      <w:r w:rsidRPr="00C2635F">
        <w:rPr>
          <w:rStyle w:val="af"/>
          <w:rFonts w:ascii="Times New Roman" w:hAnsi="Times New Roman" w:cs="Times New Roman"/>
          <w:b w:val="0"/>
          <w:color w:val="000000"/>
          <w:sz w:val="26"/>
          <w:szCs w:val="26"/>
          <w:shd w:val="clear" w:color="auto" w:fill="FFFFFF"/>
        </w:rPr>
        <w:t>УА и Г - управление архитектуры и градостроительства</w:t>
      </w:r>
      <w:r w:rsidRPr="00C2635F">
        <w:rPr>
          <w:rFonts w:ascii="Times New Roman" w:hAnsi="Times New Roman" w:cs="Times New Roman"/>
          <w:sz w:val="26"/>
          <w:szCs w:val="26"/>
        </w:rPr>
        <w:t xml:space="preserve">  Администрации </w:t>
      </w:r>
      <w:proofErr w:type="gramStart"/>
      <w:r w:rsidRPr="00C2635F">
        <w:rPr>
          <w:rFonts w:ascii="Times New Roman" w:hAnsi="Times New Roman" w:cs="Times New Roman"/>
          <w:sz w:val="26"/>
          <w:szCs w:val="26"/>
        </w:rPr>
        <w:t>г</w:t>
      </w:r>
      <w:proofErr w:type="gramEnd"/>
      <w:r w:rsidRPr="00C2635F">
        <w:rPr>
          <w:rFonts w:ascii="Times New Roman" w:hAnsi="Times New Roman" w:cs="Times New Roman"/>
          <w:sz w:val="26"/>
          <w:szCs w:val="26"/>
        </w:rPr>
        <w:t>.</w:t>
      </w:r>
      <w:r w:rsidR="001921EC" w:rsidRPr="00C2635F">
        <w:rPr>
          <w:rFonts w:ascii="Times New Roman" w:hAnsi="Times New Roman" w:cs="Times New Roman"/>
          <w:sz w:val="26"/>
          <w:szCs w:val="26"/>
        </w:rPr>
        <w:t xml:space="preserve"> </w:t>
      </w:r>
      <w:r w:rsidRPr="00C2635F">
        <w:rPr>
          <w:rFonts w:ascii="Times New Roman" w:hAnsi="Times New Roman" w:cs="Times New Roman"/>
          <w:sz w:val="26"/>
          <w:szCs w:val="26"/>
        </w:rPr>
        <w:t>Переславля-Залесского</w:t>
      </w:r>
    </w:p>
    <w:p w:rsidR="000730E0" w:rsidRPr="00C2635F" w:rsidRDefault="000730E0" w:rsidP="00853D7F">
      <w:pPr>
        <w:pStyle w:val="ab"/>
        <w:jc w:val="both"/>
        <w:rPr>
          <w:rFonts w:ascii="Times New Roman" w:hAnsi="Times New Roman" w:cs="Times New Roman"/>
          <w:sz w:val="26"/>
          <w:szCs w:val="26"/>
        </w:rPr>
      </w:pPr>
      <w:r w:rsidRPr="00C2635F">
        <w:rPr>
          <w:rFonts w:ascii="Times New Roman" w:hAnsi="Times New Roman" w:cs="Times New Roman"/>
          <w:sz w:val="26"/>
          <w:szCs w:val="26"/>
        </w:rPr>
        <w:t>УСЗН и</w:t>
      </w:r>
      <w:proofErr w:type="gramStart"/>
      <w:r w:rsidRPr="00C2635F">
        <w:rPr>
          <w:rFonts w:ascii="Times New Roman" w:hAnsi="Times New Roman" w:cs="Times New Roman"/>
          <w:sz w:val="26"/>
          <w:szCs w:val="26"/>
        </w:rPr>
        <w:t xml:space="preserve"> Т</w:t>
      </w:r>
      <w:proofErr w:type="gramEnd"/>
      <w:r w:rsidR="00821DB5" w:rsidRPr="00C2635F">
        <w:rPr>
          <w:rFonts w:ascii="Times New Roman" w:hAnsi="Times New Roman" w:cs="Times New Roman"/>
          <w:sz w:val="26"/>
          <w:szCs w:val="26"/>
        </w:rPr>
        <w:t xml:space="preserve"> </w:t>
      </w:r>
      <w:r w:rsidRPr="00C2635F">
        <w:rPr>
          <w:rFonts w:ascii="Times New Roman" w:hAnsi="Times New Roman" w:cs="Times New Roman"/>
          <w:sz w:val="26"/>
          <w:szCs w:val="26"/>
        </w:rPr>
        <w:t>- управление социальной защиты населения и труда Администрации г.</w:t>
      </w:r>
      <w:r w:rsidR="006206CE" w:rsidRPr="00C2635F">
        <w:rPr>
          <w:rFonts w:ascii="Times New Roman" w:hAnsi="Times New Roman" w:cs="Times New Roman"/>
          <w:sz w:val="26"/>
          <w:szCs w:val="26"/>
        </w:rPr>
        <w:t xml:space="preserve"> </w:t>
      </w:r>
      <w:r w:rsidRPr="00C2635F">
        <w:rPr>
          <w:rFonts w:ascii="Times New Roman" w:hAnsi="Times New Roman" w:cs="Times New Roman"/>
          <w:sz w:val="26"/>
          <w:szCs w:val="26"/>
        </w:rPr>
        <w:t>Переславля-Залесского</w:t>
      </w:r>
    </w:p>
    <w:p w:rsidR="000730E0" w:rsidRPr="00C2635F" w:rsidRDefault="000730E0" w:rsidP="00853D7F">
      <w:pPr>
        <w:pStyle w:val="ab"/>
        <w:jc w:val="both"/>
        <w:rPr>
          <w:rFonts w:ascii="Times New Roman" w:hAnsi="Times New Roman" w:cs="Times New Roman"/>
          <w:sz w:val="26"/>
          <w:szCs w:val="26"/>
        </w:rPr>
      </w:pPr>
      <w:r w:rsidRPr="00C2635F">
        <w:rPr>
          <w:rFonts w:ascii="Times New Roman" w:hAnsi="Times New Roman" w:cs="Times New Roman"/>
          <w:sz w:val="26"/>
          <w:szCs w:val="26"/>
        </w:rPr>
        <w:t>УО</w:t>
      </w:r>
      <w:r w:rsidR="00821DB5" w:rsidRPr="00C2635F">
        <w:rPr>
          <w:rFonts w:ascii="Times New Roman" w:hAnsi="Times New Roman" w:cs="Times New Roman"/>
          <w:sz w:val="26"/>
          <w:szCs w:val="26"/>
        </w:rPr>
        <w:t xml:space="preserve"> </w:t>
      </w:r>
      <w:r w:rsidRPr="00C2635F">
        <w:rPr>
          <w:rFonts w:ascii="Times New Roman" w:hAnsi="Times New Roman" w:cs="Times New Roman"/>
          <w:sz w:val="26"/>
          <w:szCs w:val="26"/>
        </w:rPr>
        <w:t xml:space="preserve">- управление образования Администрации </w:t>
      </w:r>
      <w:proofErr w:type="gramStart"/>
      <w:r w:rsidRPr="00C2635F">
        <w:rPr>
          <w:rFonts w:ascii="Times New Roman" w:hAnsi="Times New Roman" w:cs="Times New Roman"/>
          <w:sz w:val="26"/>
          <w:szCs w:val="26"/>
        </w:rPr>
        <w:t>г</w:t>
      </w:r>
      <w:proofErr w:type="gramEnd"/>
      <w:r w:rsidRPr="00C2635F">
        <w:rPr>
          <w:rFonts w:ascii="Times New Roman" w:hAnsi="Times New Roman" w:cs="Times New Roman"/>
          <w:sz w:val="26"/>
          <w:szCs w:val="26"/>
        </w:rPr>
        <w:t>.</w:t>
      </w:r>
      <w:r w:rsidR="006206CE" w:rsidRPr="00C2635F">
        <w:rPr>
          <w:rFonts w:ascii="Times New Roman" w:hAnsi="Times New Roman" w:cs="Times New Roman"/>
          <w:sz w:val="26"/>
          <w:szCs w:val="26"/>
        </w:rPr>
        <w:t xml:space="preserve"> </w:t>
      </w:r>
      <w:r w:rsidRPr="00C2635F">
        <w:rPr>
          <w:rFonts w:ascii="Times New Roman" w:hAnsi="Times New Roman" w:cs="Times New Roman"/>
          <w:sz w:val="26"/>
          <w:szCs w:val="26"/>
        </w:rPr>
        <w:t>Переславля-Залесского</w:t>
      </w:r>
    </w:p>
    <w:p w:rsidR="000730E0" w:rsidRPr="00C2635F" w:rsidRDefault="000730E0" w:rsidP="00853D7F">
      <w:pPr>
        <w:pStyle w:val="ab"/>
        <w:jc w:val="both"/>
        <w:rPr>
          <w:rFonts w:ascii="Times New Roman" w:hAnsi="Times New Roman" w:cs="Times New Roman"/>
          <w:sz w:val="26"/>
          <w:szCs w:val="26"/>
        </w:rPr>
      </w:pPr>
      <w:r w:rsidRPr="00C2635F">
        <w:rPr>
          <w:rFonts w:ascii="Times New Roman" w:hAnsi="Times New Roman" w:cs="Times New Roman"/>
          <w:sz w:val="26"/>
          <w:szCs w:val="26"/>
        </w:rPr>
        <w:t>УКТМ и С</w:t>
      </w:r>
      <w:r w:rsidR="00821DB5" w:rsidRPr="00C2635F">
        <w:rPr>
          <w:rFonts w:ascii="Times New Roman" w:hAnsi="Times New Roman" w:cs="Times New Roman"/>
          <w:sz w:val="26"/>
          <w:szCs w:val="26"/>
        </w:rPr>
        <w:t xml:space="preserve"> </w:t>
      </w:r>
      <w:r w:rsidRPr="00C2635F">
        <w:rPr>
          <w:rFonts w:ascii="Times New Roman" w:hAnsi="Times New Roman" w:cs="Times New Roman"/>
          <w:sz w:val="26"/>
          <w:szCs w:val="26"/>
        </w:rPr>
        <w:t xml:space="preserve">- управление культуры, туризма, молодежи и спорта Администрации </w:t>
      </w:r>
      <w:proofErr w:type="gramStart"/>
      <w:r w:rsidRPr="00C2635F">
        <w:rPr>
          <w:rFonts w:ascii="Times New Roman" w:hAnsi="Times New Roman" w:cs="Times New Roman"/>
          <w:sz w:val="26"/>
          <w:szCs w:val="26"/>
        </w:rPr>
        <w:t>г</w:t>
      </w:r>
      <w:proofErr w:type="gramEnd"/>
      <w:r w:rsidRPr="00C2635F">
        <w:rPr>
          <w:rFonts w:ascii="Times New Roman" w:hAnsi="Times New Roman" w:cs="Times New Roman"/>
          <w:sz w:val="26"/>
          <w:szCs w:val="26"/>
        </w:rPr>
        <w:t>.</w:t>
      </w:r>
      <w:r w:rsidR="006206CE" w:rsidRPr="00C2635F">
        <w:rPr>
          <w:rFonts w:ascii="Times New Roman" w:hAnsi="Times New Roman" w:cs="Times New Roman"/>
          <w:sz w:val="26"/>
          <w:szCs w:val="26"/>
        </w:rPr>
        <w:t xml:space="preserve"> </w:t>
      </w:r>
      <w:r w:rsidRPr="00C2635F">
        <w:rPr>
          <w:rFonts w:ascii="Times New Roman" w:hAnsi="Times New Roman" w:cs="Times New Roman"/>
          <w:sz w:val="26"/>
          <w:szCs w:val="26"/>
        </w:rPr>
        <w:t>Переславля-Залесского</w:t>
      </w:r>
    </w:p>
    <w:p w:rsidR="000730E0" w:rsidRPr="00C2635F" w:rsidRDefault="000730E0" w:rsidP="00853D7F">
      <w:pPr>
        <w:pStyle w:val="ab"/>
        <w:jc w:val="both"/>
        <w:rPr>
          <w:rFonts w:ascii="Times New Roman" w:hAnsi="Times New Roman" w:cs="Times New Roman"/>
          <w:sz w:val="26"/>
          <w:szCs w:val="26"/>
        </w:rPr>
      </w:pPr>
      <w:r w:rsidRPr="00C2635F">
        <w:rPr>
          <w:rFonts w:ascii="Times New Roman" w:hAnsi="Times New Roman" w:cs="Times New Roman"/>
          <w:sz w:val="26"/>
          <w:szCs w:val="26"/>
        </w:rPr>
        <w:t>УЭ</w:t>
      </w:r>
      <w:r w:rsidR="00821DB5" w:rsidRPr="00C2635F">
        <w:rPr>
          <w:rFonts w:ascii="Times New Roman" w:hAnsi="Times New Roman" w:cs="Times New Roman"/>
          <w:sz w:val="26"/>
          <w:szCs w:val="26"/>
        </w:rPr>
        <w:t xml:space="preserve"> </w:t>
      </w:r>
      <w:r w:rsidRPr="00C2635F">
        <w:rPr>
          <w:rFonts w:ascii="Times New Roman" w:hAnsi="Times New Roman" w:cs="Times New Roman"/>
          <w:sz w:val="26"/>
          <w:szCs w:val="26"/>
        </w:rPr>
        <w:t xml:space="preserve">- управление экономики  Администрации </w:t>
      </w:r>
      <w:proofErr w:type="gramStart"/>
      <w:r w:rsidRPr="00C2635F">
        <w:rPr>
          <w:rFonts w:ascii="Times New Roman" w:hAnsi="Times New Roman" w:cs="Times New Roman"/>
          <w:sz w:val="26"/>
          <w:szCs w:val="26"/>
        </w:rPr>
        <w:t>г</w:t>
      </w:r>
      <w:proofErr w:type="gramEnd"/>
      <w:r w:rsidRPr="00C2635F">
        <w:rPr>
          <w:rFonts w:ascii="Times New Roman" w:hAnsi="Times New Roman" w:cs="Times New Roman"/>
          <w:sz w:val="26"/>
          <w:szCs w:val="26"/>
        </w:rPr>
        <w:t>.</w:t>
      </w:r>
      <w:r w:rsidR="006206CE" w:rsidRPr="00C2635F">
        <w:rPr>
          <w:rFonts w:ascii="Times New Roman" w:hAnsi="Times New Roman" w:cs="Times New Roman"/>
          <w:sz w:val="26"/>
          <w:szCs w:val="26"/>
        </w:rPr>
        <w:t xml:space="preserve"> </w:t>
      </w:r>
      <w:r w:rsidRPr="00C2635F">
        <w:rPr>
          <w:rFonts w:ascii="Times New Roman" w:hAnsi="Times New Roman" w:cs="Times New Roman"/>
          <w:sz w:val="26"/>
          <w:szCs w:val="26"/>
        </w:rPr>
        <w:t>Переславля-Залесского</w:t>
      </w:r>
    </w:p>
    <w:p w:rsidR="000730E0" w:rsidRPr="00C2635F" w:rsidRDefault="00E74184" w:rsidP="00853D7F">
      <w:pPr>
        <w:pStyle w:val="ab"/>
        <w:jc w:val="both"/>
        <w:rPr>
          <w:rFonts w:ascii="Times New Roman" w:hAnsi="Times New Roman" w:cs="Times New Roman"/>
          <w:sz w:val="26"/>
          <w:szCs w:val="26"/>
        </w:rPr>
      </w:pPr>
      <w:r w:rsidRPr="00C2635F">
        <w:rPr>
          <w:rFonts w:ascii="Times New Roman" w:hAnsi="Times New Roman" w:cs="Times New Roman"/>
          <w:sz w:val="26"/>
          <w:szCs w:val="26"/>
        </w:rPr>
        <w:t>УМС</w:t>
      </w:r>
      <w:r w:rsidR="00821DB5" w:rsidRPr="00C2635F">
        <w:rPr>
          <w:rFonts w:ascii="Times New Roman" w:hAnsi="Times New Roman" w:cs="Times New Roman"/>
          <w:sz w:val="26"/>
          <w:szCs w:val="26"/>
        </w:rPr>
        <w:t xml:space="preserve"> </w:t>
      </w:r>
      <w:r w:rsidRPr="00C2635F">
        <w:rPr>
          <w:rFonts w:ascii="Times New Roman" w:hAnsi="Times New Roman" w:cs="Times New Roman"/>
          <w:sz w:val="26"/>
          <w:szCs w:val="26"/>
        </w:rPr>
        <w:t xml:space="preserve">- управление муниципальной собственности </w:t>
      </w:r>
      <w:r w:rsidR="000730E0" w:rsidRPr="00C2635F">
        <w:rPr>
          <w:rFonts w:ascii="Times New Roman" w:hAnsi="Times New Roman" w:cs="Times New Roman"/>
          <w:sz w:val="26"/>
          <w:szCs w:val="26"/>
        </w:rPr>
        <w:t xml:space="preserve">Администрации </w:t>
      </w:r>
      <w:proofErr w:type="gramStart"/>
      <w:r w:rsidR="000730E0" w:rsidRPr="00C2635F">
        <w:rPr>
          <w:rFonts w:ascii="Times New Roman" w:hAnsi="Times New Roman" w:cs="Times New Roman"/>
          <w:sz w:val="26"/>
          <w:szCs w:val="26"/>
        </w:rPr>
        <w:t>г</w:t>
      </w:r>
      <w:proofErr w:type="gramEnd"/>
      <w:r w:rsidR="000730E0" w:rsidRPr="00C2635F">
        <w:rPr>
          <w:rFonts w:ascii="Times New Roman" w:hAnsi="Times New Roman" w:cs="Times New Roman"/>
          <w:sz w:val="26"/>
          <w:szCs w:val="26"/>
        </w:rPr>
        <w:t>.</w:t>
      </w:r>
      <w:r w:rsidR="006206CE" w:rsidRPr="00C2635F">
        <w:rPr>
          <w:rFonts w:ascii="Times New Roman" w:hAnsi="Times New Roman" w:cs="Times New Roman"/>
          <w:sz w:val="26"/>
          <w:szCs w:val="26"/>
        </w:rPr>
        <w:t xml:space="preserve"> </w:t>
      </w:r>
      <w:r w:rsidR="000730E0" w:rsidRPr="00C2635F">
        <w:rPr>
          <w:rFonts w:ascii="Times New Roman" w:hAnsi="Times New Roman" w:cs="Times New Roman"/>
          <w:sz w:val="26"/>
          <w:szCs w:val="26"/>
        </w:rPr>
        <w:t>Переславля-Залесского</w:t>
      </w:r>
    </w:p>
    <w:p w:rsidR="00475801" w:rsidRPr="00C2635F" w:rsidRDefault="00475801" w:rsidP="00475801">
      <w:pPr>
        <w:pStyle w:val="ab"/>
        <w:jc w:val="both"/>
        <w:rPr>
          <w:rFonts w:ascii="Times New Roman" w:hAnsi="Times New Roman" w:cs="Times New Roman"/>
          <w:sz w:val="26"/>
          <w:szCs w:val="26"/>
        </w:rPr>
      </w:pPr>
      <w:r w:rsidRPr="00C2635F">
        <w:rPr>
          <w:rFonts w:ascii="Times New Roman" w:hAnsi="Times New Roman" w:cs="Times New Roman"/>
          <w:sz w:val="26"/>
          <w:szCs w:val="26"/>
        </w:rPr>
        <w:t>УГ</w:t>
      </w:r>
      <w:proofErr w:type="gramStart"/>
      <w:r w:rsidRPr="00C2635F">
        <w:rPr>
          <w:rFonts w:ascii="Times New Roman" w:hAnsi="Times New Roman" w:cs="Times New Roman"/>
          <w:sz w:val="26"/>
          <w:szCs w:val="26"/>
        </w:rPr>
        <w:t>Х-</w:t>
      </w:r>
      <w:proofErr w:type="gramEnd"/>
      <w:r w:rsidRPr="00C2635F">
        <w:rPr>
          <w:rFonts w:ascii="Times New Roman" w:hAnsi="Times New Roman" w:cs="Times New Roman"/>
          <w:sz w:val="26"/>
          <w:szCs w:val="26"/>
        </w:rPr>
        <w:t xml:space="preserve"> управление городского хозяйства Администрации г. Переславля-Залесского</w:t>
      </w:r>
    </w:p>
    <w:p w:rsidR="00433D06" w:rsidRPr="00C2635F" w:rsidRDefault="00433D06" w:rsidP="00853D7F">
      <w:pPr>
        <w:pStyle w:val="ab"/>
        <w:jc w:val="both"/>
        <w:rPr>
          <w:rFonts w:ascii="Times New Roman" w:hAnsi="Times New Roman" w:cs="Times New Roman"/>
          <w:sz w:val="26"/>
          <w:szCs w:val="26"/>
        </w:rPr>
      </w:pPr>
      <w:r w:rsidRPr="00C2635F">
        <w:rPr>
          <w:rFonts w:ascii="Times New Roman" w:hAnsi="Times New Roman" w:cs="Times New Roman"/>
          <w:sz w:val="26"/>
          <w:szCs w:val="26"/>
        </w:rPr>
        <w:t>Пригородное Т</w:t>
      </w:r>
      <w:proofErr w:type="gramStart"/>
      <w:r w:rsidRPr="00C2635F">
        <w:rPr>
          <w:rFonts w:ascii="Times New Roman" w:hAnsi="Times New Roman" w:cs="Times New Roman"/>
          <w:sz w:val="26"/>
          <w:szCs w:val="26"/>
        </w:rPr>
        <w:t>У-</w:t>
      </w:r>
      <w:proofErr w:type="gramEnd"/>
      <w:r w:rsidRPr="00C2635F">
        <w:rPr>
          <w:rFonts w:ascii="Times New Roman" w:hAnsi="Times New Roman" w:cs="Times New Roman"/>
          <w:sz w:val="26"/>
          <w:szCs w:val="26"/>
        </w:rPr>
        <w:t xml:space="preserve"> Пригородное  территориальное управление</w:t>
      </w:r>
    </w:p>
    <w:p w:rsidR="00433D06" w:rsidRPr="00C2635F" w:rsidRDefault="00433D06" w:rsidP="00853D7F">
      <w:pPr>
        <w:pStyle w:val="ab"/>
        <w:jc w:val="both"/>
        <w:rPr>
          <w:rFonts w:ascii="Times New Roman" w:hAnsi="Times New Roman" w:cs="Times New Roman"/>
          <w:sz w:val="26"/>
          <w:szCs w:val="26"/>
        </w:rPr>
      </w:pPr>
      <w:r w:rsidRPr="00C2635F">
        <w:rPr>
          <w:rFonts w:ascii="Times New Roman" w:hAnsi="Times New Roman" w:cs="Times New Roman"/>
          <w:sz w:val="26"/>
          <w:szCs w:val="26"/>
        </w:rPr>
        <w:t>Рязанцевское Т</w:t>
      </w:r>
      <w:proofErr w:type="gramStart"/>
      <w:r w:rsidRPr="00C2635F">
        <w:rPr>
          <w:rFonts w:ascii="Times New Roman" w:hAnsi="Times New Roman" w:cs="Times New Roman"/>
          <w:sz w:val="26"/>
          <w:szCs w:val="26"/>
        </w:rPr>
        <w:t>У-</w:t>
      </w:r>
      <w:proofErr w:type="gramEnd"/>
      <w:r w:rsidRPr="00C2635F">
        <w:rPr>
          <w:rFonts w:ascii="Times New Roman" w:hAnsi="Times New Roman" w:cs="Times New Roman"/>
          <w:sz w:val="26"/>
          <w:szCs w:val="26"/>
        </w:rPr>
        <w:t xml:space="preserve"> Рязанцевское территориальное управление</w:t>
      </w:r>
    </w:p>
    <w:p w:rsidR="00433D06" w:rsidRPr="00C2635F" w:rsidRDefault="00433D06" w:rsidP="00853D7F">
      <w:pPr>
        <w:pStyle w:val="ab"/>
        <w:jc w:val="both"/>
        <w:rPr>
          <w:rFonts w:ascii="Times New Roman" w:hAnsi="Times New Roman" w:cs="Times New Roman"/>
          <w:sz w:val="26"/>
          <w:szCs w:val="26"/>
        </w:rPr>
      </w:pPr>
      <w:proofErr w:type="spellStart"/>
      <w:r w:rsidRPr="00C2635F">
        <w:rPr>
          <w:rFonts w:ascii="Times New Roman" w:hAnsi="Times New Roman" w:cs="Times New Roman"/>
          <w:sz w:val="26"/>
          <w:szCs w:val="26"/>
        </w:rPr>
        <w:t>Нагорьевское</w:t>
      </w:r>
      <w:proofErr w:type="spellEnd"/>
      <w:r w:rsidRPr="00C2635F">
        <w:rPr>
          <w:rFonts w:ascii="Times New Roman" w:hAnsi="Times New Roman" w:cs="Times New Roman"/>
          <w:sz w:val="26"/>
          <w:szCs w:val="26"/>
        </w:rPr>
        <w:t xml:space="preserve"> Т</w:t>
      </w:r>
      <w:proofErr w:type="gramStart"/>
      <w:r w:rsidRPr="00C2635F">
        <w:rPr>
          <w:rFonts w:ascii="Times New Roman" w:hAnsi="Times New Roman" w:cs="Times New Roman"/>
          <w:sz w:val="26"/>
          <w:szCs w:val="26"/>
        </w:rPr>
        <w:t>У-</w:t>
      </w:r>
      <w:proofErr w:type="gramEnd"/>
      <w:r w:rsidRPr="00C2635F">
        <w:rPr>
          <w:rFonts w:ascii="Times New Roman" w:hAnsi="Times New Roman" w:cs="Times New Roman"/>
          <w:sz w:val="26"/>
          <w:szCs w:val="26"/>
        </w:rPr>
        <w:t xml:space="preserve"> </w:t>
      </w:r>
      <w:proofErr w:type="spellStart"/>
      <w:r w:rsidRPr="00C2635F">
        <w:rPr>
          <w:rFonts w:ascii="Times New Roman" w:hAnsi="Times New Roman" w:cs="Times New Roman"/>
          <w:sz w:val="26"/>
          <w:szCs w:val="26"/>
        </w:rPr>
        <w:t>Нагорьевское</w:t>
      </w:r>
      <w:proofErr w:type="spellEnd"/>
      <w:r w:rsidRPr="00C2635F">
        <w:rPr>
          <w:rFonts w:ascii="Times New Roman" w:hAnsi="Times New Roman" w:cs="Times New Roman"/>
          <w:sz w:val="26"/>
          <w:szCs w:val="26"/>
        </w:rPr>
        <w:t xml:space="preserve">  территориальное управление</w:t>
      </w:r>
    </w:p>
    <w:p w:rsidR="00433D06" w:rsidRPr="00C2635F" w:rsidRDefault="00433D06" w:rsidP="00853D7F">
      <w:pPr>
        <w:pStyle w:val="ab"/>
        <w:jc w:val="both"/>
        <w:rPr>
          <w:rFonts w:ascii="Times New Roman" w:hAnsi="Times New Roman" w:cs="Times New Roman"/>
          <w:sz w:val="26"/>
          <w:szCs w:val="26"/>
        </w:rPr>
      </w:pPr>
      <w:r w:rsidRPr="00C2635F">
        <w:rPr>
          <w:rFonts w:ascii="Times New Roman" w:hAnsi="Times New Roman" w:cs="Times New Roman"/>
          <w:sz w:val="26"/>
          <w:szCs w:val="26"/>
        </w:rPr>
        <w:t xml:space="preserve">ОУ и РЖ - отдел учета и распределения жилья Администрации </w:t>
      </w:r>
      <w:proofErr w:type="gramStart"/>
      <w:r w:rsidRPr="00C2635F">
        <w:rPr>
          <w:rFonts w:ascii="Times New Roman" w:hAnsi="Times New Roman" w:cs="Times New Roman"/>
          <w:sz w:val="26"/>
          <w:szCs w:val="26"/>
        </w:rPr>
        <w:t>г</w:t>
      </w:r>
      <w:proofErr w:type="gramEnd"/>
      <w:r w:rsidRPr="00C2635F">
        <w:rPr>
          <w:rFonts w:ascii="Times New Roman" w:hAnsi="Times New Roman" w:cs="Times New Roman"/>
          <w:sz w:val="26"/>
          <w:szCs w:val="26"/>
        </w:rPr>
        <w:t>. Переславля-Залесского</w:t>
      </w:r>
    </w:p>
    <w:p w:rsidR="00C71818" w:rsidRPr="00C2635F" w:rsidRDefault="000730E0" w:rsidP="00C71818">
      <w:pPr>
        <w:pStyle w:val="ab"/>
        <w:jc w:val="both"/>
        <w:rPr>
          <w:rFonts w:ascii="Times New Roman" w:hAnsi="Times New Roman" w:cs="Times New Roman"/>
          <w:sz w:val="26"/>
          <w:szCs w:val="26"/>
        </w:rPr>
      </w:pPr>
      <w:r w:rsidRPr="00C2635F">
        <w:rPr>
          <w:rFonts w:ascii="Times New Roman" w:hAnsi="Times New Roman" w:cs="Times New Roman"/>
          <w:sz w:val="26"/>
          <w:szCs w:val="26"/>
        </w:rPr>
        <w:t>ЕДДС</w:t>
      </w:r>
      <w:r w:rsidR="00821DB5" w:rsidRPr="00C2635F">
        <w:rPr>
          <w:rFonts w:ascii="Times New Roman" w:hAnsi="Times New Roman" w:cs="Times New Roman"/>
          <w:sz w:val="26"/>
          <w:szCs w:val="26"/>
        </w:rPr>
        <w:t xml:space="preserve"> </w:t>
      </w:r>
      <w:r w:rsidRPr="00C2635F">
        <w:rPr>
          <w:rFonts w:ascii="Times New Roman" w:hAnsi="Times New Roman" w:cs="Times New Roman"/>
          <w:sz w:val="26"/>
          <w:szCs w:val="26"/>
        </w:rPr>
        <w:t xml:space="preserve">- </w:t>
      </w:r>
      <w:r w:rsidR="00C71818" w:rsidRPr="00C2635F">
        <w:rPr>
          <w:rFonts w:ascii="Times New Roman" w:hAnsi="Times New Roman" w:cs="Times New Roman"/>
          <w:sz w:val="26"/>
          <w:szCs w:val="26"/>
        </w:rPr>
        <w:t>муниципальное учреждение «Служба информационно-технического обслуживания  и ЕДДС»</w:t>
      </w:r>
    </w:p>
    <w:p w:rsidR="000730E0" w:rsidRPr="00C2635F" w:rsidRDefault="000730E0" w:rsidP="00853D7F">
      <w:pPr>
        <w:pStyle w:val="ab"/>
        <w:jc w:val="both"/>
        <w:rPr>
          <w:rFonts w:ascii="Times New Roman" w:hAnsi="Times New Roman" w:cs="Times New Roman"/>
          <w:sz w:val="26"/>
          <w:szCs w:val="26"/>
        </w:rPr>
      </w:pPr>
      <w:r w:rsidRPr="00C2635F">
        <w:rPr>
          <w:rFonts w:ascii="Times New Roman" w:hAnsi="Times New Roman" w:cs="Times New Roman"/>
          <w:sz w:val="26"/>
          <w:szCs w:val="26"/>
        </w:rPr>
        <w:t>МКУ «Це</w:t>
      </w:r>
      <w:r w:rsidR="00C55F6A" w:rsidRPr="00C2635F">
        <w:rPr>
          <w:rFonts w:ascii="Times New Roman" w:hAnsi="Times New Roman" w:cs="Times New Roman"/>
          <w:sz w:val="26"/>
          <w:szCs w:val="26"/>
        </w:rPr>
        <w:t>нтр развития» - муниципальное  казенное учреждение</w:t>
      </w:r>
      <w:r w:rsidRPr="00C2635F">
        <w:rPr>
          <w:rFonts w:ascii="Times New Roman" w:hAnsi="Times New Roman" w:cs="Times New Roman"/>
          <w:sz w:val="26"/>
          <w:szCs w:val="26"/>
        </w:rPr>
        <w:t xml:space="preserve"> «Многофункциональный центр развития города Переславля - Залесского»</w:t>
      </w:r>
    </w:p>
    <w:p w:rsidR="00C55F6A" w:rsidRPr="00C2635F" w:rsidRDefault="00C55F6A" w:rsidP="00853D7F">
      <w:pPr>
        <w:pStyle w:val="ab"/>
        <w:jc w:val="both"/>
        <w:rPr>
          <w:rFonts w:ascii="Times New Roman" w:hAnsi="Times New Roman" w:cs="Times New Roman"/>
          <w:sz w:val="26"/>
          <w:szCs w:val="26"/>
        </w:rPr>
      </w:pPr>
      <w:r w:rsidRPr="00C2635F">
        <w:rPr>
          <w:rFonts w:ascii="Times New Roman" w:hAnsi="Times New Roman" w:cs="Times New Roman"/>
          <w:sz w:val="26"/>
          <w:szCs w:val="26"/>
          <w:lang w:eastAsia="en-US"/>
        </w:rPr>
        <w:t>МУ «</w:t>
      </w:r>
      <w:proofErr w:type="gramStart"/>
      <w:r w:rsidRPr="00C2635F">
        <w:rPr>
          <w:rFonts w:ascii="Times New Roman" w:hAnsi="Times New Roman" w:cs="Times New Roman"/>
          <w:sz w:val="26"/>
          <w:szCs w:val="26"/>
          <w:lang w:eastAsia="en-US"/>
        </w:rPr>
        <w:t>СТ</w:t>
      </w:r>
      <w:proofErr w:type="gramEnd"/>
      <w:r w:rsidRPr="00C2635F">
        <w:rPr>
          <w:rFonts w:ascii="Times New Roman" w:hAnsi="Times New Roman" w:cs="Times New Roman"/>
          <w:sz w:val="26"/>
          <w:szCs w:val="26"/>
          <w:lang w:eastAsia="en-US"/>
        </w:rPr>
        <w:t xml:space="preserve"> и ТО» - муниципальное учреждение </w:t>
      </w:r>
      <w:r w:rsidRPr="00C2635F">
        <w:rPr>
          <w:rFonts w:ascii="Times New Roman" w:hAnsi="Times New Roman" w:cs="Times New Roman"/>
          <w:sz w:val="26"/>
          <w:szCs w:val="26"/>
        </w:rPr>
        <w:t>«Служба транспорта и технического обеспечения</w:t>
      </w:r>
      <w:r w:rsidRPr="00C2635F">
        <w:rPr>
          <w:rFonts w:ascii="Times New Roman" w:hAnsi="Times New Roman" w:cs="Times New Roman"/>
          <w:sz w:val="26"/>
          <w:szCs w:val="26"/>
          <w:lang w:eastAsia="en-US"/>
        </w:rPr>
        <w:t>»</w:t>
      </w:r>
    </w:p>
    <w:sectPr w:rsidR="00C55F6A" w:rsidRPr="00C2635F" w:rsidSect="003D4D2F">
      <w:headerReference w:type="even" r:id="rId19"/>
      <w:headerReference w:type="default" r:id="rId20"/>
      <w:footerReference w:type="even" r:id="rId21"/>
      <w:footerReference w:type="default" r:id="rId22"/>
      <w:headerReference w:type="first" r:id="rId23"/>
      <w:footerReference w:type="first" r:id="rId24"/>
      <w:pgSz w:w="16838" w:h="11906" w:orient="landscape"/>
      <w:pgMar w:top="567" w:right="1134" w:bottom="566"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AC5" w:rsidRDefault="00A31AC5" w:rsidP="00BD5D42">
      <w:pPr>
        <w:spacing w:after="0" w:line="240" w:lineRule="auto"/>
      </w:pPr>
      <w:r>
        <w:separator/>
      </w:r>
    </w:p>
  </w:endnote>
  <w:endnote w:type="continuationSeparator" w:id="0">
    <w:p w:rsidR="00A31AC5" w:rsidRDefault="00A31AC5" w:rsidP="00BD5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D" w:rsidRDefault="0026430D">
    <w:pPr>
      <w:pStyle w:val="a5"/>
      <w:jc w:val="center"/>
    </w:pPr>
  </w:p>
  <w:p w:rsidR="0026430D" w:rsidRDefault="002643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D" w:rsidRDefault="0026430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D" w:rsidRDefault="0026430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D" w:rsidRDefault="002643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AC5" w:rsidRDefault="00A31AC5" w:rsidP="00BD5D42">
      <w:pPr>
        <w:spacing w:after="0" w:line="240" w:lineRule="auto"/>
      </w:pPr>
      <w:r>
        <w:separator/>
      </w:r>
    </w:p>
  </w:footnote>
  <w:footnote w:type="continuationSeparator" w:id="0">
    <w:p w:rsidR="00A31AC5" w:rsidRDefault="00A31AC5" w:rsidP="00BD5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518622"/>
      <w:docPartObj>
        <w:docPartGallery w:val="Page Numbers (Top of Page)"/>
        <w:docPartUnique/>
      </w:docPartObj>
    </w:sdtPr>
    <w:sdtContent>
      <w:p w:rsidR="0026430D" w:rsidRDefault="00CE0250">
        <w:pPr>
          <w:pStyle w:val="a3"/>
          <w:jc w:val="center"/>
        </w:pPr>
      </w:p>
    </w:sdtContent>
  </w:sdt>
  <w:p w:rsidR="0026430D" w:rsidRPr="00532191" w:rsidRDefault="0026430D" w:rsidP="004C1543">
    <w:pPr>
      <w:pStyle w:val="a3"/>
      <w:jc w:val="center"/>
      <w:rPr>
        <w:rFonts w:cs="Times New Roman"/>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955455"/>
      <w:docPartObj>
        <w:docPartGallery w:val="Page Numbers (Top of Page)"/>
        <w:docPartUnique/>
      </w:docPartObj>
    </w:sdtPr>
    <w:sdtContent>
      <w:p w:rsidR="0026430D" w:rsidRDefault="00CE0250" w:rsidP="004C1543">
        <w:pPr>
          <w:pStyle w:val="a3"/>
          <w:tabs>
            <w:tab w:val="clear" w:pos="4677"/>
          </w:tabs>
          <w:ind w:firstLine="0"/>
          <w:jc w:val="center"/>
        </w:pPr>
      </w:p>
    </w:sdtContent>
  </w:sdt>
  <w:p w:rsidR="0026430D" w:rsidRDefault="0026430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D" w:rsidRDefault="0026430D">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D" w:rsidRDefault="00CE0250">
    <w:pPr>
      <w:pStyle w:val="a3"/>
      <w:jc w:val="center"/>
    </w:pPr>
    <w:r>
      <w:fldChar w:fldCharType="begin"/>
    </w:r>
    <w:r w:rsidR="0026430D">
      <w:instrText>PAGE   \* MERGEFORMAT</w:instrText>
    </w:r>
    <w:r>
      <w:fldChar w:fldCharType="separate"/>
    </w:r>
    <w:r w:rsidR="008E7B1E">
      <w:rPr>
        <w:noProof/>
      </w:rPr>
      <w:t>10</w:t>
    </w:r>
    <w:r>
      <w:rPr>
        <w:noProof/>
      </w:rPr>
      <w:fldChar w:fldCharType="end"/>
    </w:r>
  </w:p>
  <w:p w:rsidR="0026430D" w:rsidRDefault="0026430D">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0D" w:rsidRDefault="0026430D">
    <w:pPr>
      <w:pStyle w:val="a3"/>
      <w:jc w:val="center"/>
    </w:pPr>
  </w:p>
  <w:p w:rsidR="0026430D" w:rsidRDefault="0026430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29DF"/>
    <w:multiLevelType w:val="hybridMultilevel"/>
    <w:tmpl w:val="3064F15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362E2"/>
    <w:multiLevelType w:val="hybridMultilevel"/>
    <w:tmpl w:val="7B587238"/>
    <w:lvl w:ilvl="0" w:tplc="1DA24416">
      <w:start w:val="7"/>
      <w:numFmt w:val="decimal"/>
      <w:lvlText w:val="%1."/>
      <w:lvlJc w:val="left"/>
      <w:pPr>
        <w:ind w:left="1855" w:hanging="360"/>
      </w:pPr>
      <w:rPr>
        <w:rFonts w:hint="default"/>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2F173162"/>
    <w:multiLevelType w:val="hybridMultilevel"/>
    <w:tmpl w:val="3064F15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63047"/>
    <w:multiLevelType w:val="hybridMultilevel"/>
    <w:tmpl w:val="BE2298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6504796"/>
    <w:multiLevelType w:val="hybridMultilevel"/>
    <w:tmpl w:val="7B587238"/>
    <w:lvl w:ilvl="0" w:tplc="1DA24416">
      <w:start w:val="7"/>
      <w:numFmt w:val="decimal"/>
      <w:lvlText w:val="%1."/>
      <w:lvlJc w:val="left"/>
      <w:pPr>
        <w:ind w:left="1855" w:hanging="360"/>
      </w:pPr>
      <w:rPr>
        <w:rFonts w:hint="default"/>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6">
    <w:nsid w:val="3FAE2F94"/>
    <w:multiLevelType w:val="hybridMultilevel"/>
    <w:tmpl w:val="9D0C619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40DA7"/>
    <w:multiLevelType w:val="hybridMultilevel"/>
    <w:tmpl w:val="5546ED3A"/>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7F61F4"/>
    <w:multiLevelType w:val="hybridMultilevel"/>
    <w:tmpl w:val="D1788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543BD5"/>
    <w:multiLevelType w:val="hybridMultilevel"/>
    <w:tmpl w:val="47B68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7A7BAC"/>
    <w:multiLevelType w:val="hybridMultilevel"/>
    <w:tmpl w:val="AB3A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6B570F"/>
    <w:multiLevelType w:val="multilevel"/>
    <w:tmpl w:val="49441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10"/>
  </w:num>
  <w:num w:numId="4">
    <w:abstractNumId w:val="4"/>
  </w:num>
  <w:num w:numId="5">
    <w:abstractNumId w:val="8"/>
  </w:num>
  <w:num w:numId="6">
    <w:abstractNumId w:val="9"/>
  </w:num>
  <w:num w:numId="7">
    <w:abstractNumId w:val="6"/>
  </w:num>
  <w:num w:numId="8">
    <w:abstractNumId w:val="7"/>
  </w:num>
  <w:num w:numId="9">
    <w:abstractNumId w:val="3"/>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6792C"/>
    <w:rsid w:val="000011A3"/>
    <w:rsid w:val="00003D91"/>
    <w:rsid w:val="00014F46"/>
    <w:rsid w:val="0003165E"/>
    <w:rsid w:val="000410DD"/>
    <w:rsid w:val="000444C8"/>
    <w:rsid w:val="000473C2"/>
    <w:rsid w:val="0004787A"/>
    <w:rsid w:val="000560A6"/>
    <w:rsid w:val="00060F51"/>
    <w:rsid w:val="00061270"/>
    <w:rsid w:val="00071044"/>
    <w:rsid w:val="00071556"/>
    <w:rsid w:val="000730E0"/>
    <w:rsid w:val="000768E2"/>
    <w:rsid w:val="0008289D"/>
    <w:rsid w:val="00082A45"/>
    <w:rsid w:val="00082AD1"/>
    <w:rsid w:val="00083347"/>
    <w:rsid w:val="00093C61"/>
    <w:rsid w:val="000A4FA8"/>
    <w:rsid w:val="000B0272"/>
    <w:rsid w:val="000B383C"/>
    <w:rsid w:val="000B4AC1"/>
    <w:rsid w:val="000B6473"/>
    <w:rsid w:val="000B76DB"/>
    <w:rsid w:val="000C47C4"/>
    <w:rsid w:val="000D1280"/>
    <w:rsid w:val="000D1A73"/>
    <w:rsid w:val="000D42AE"/>
    <w:rsid w:val="000E352B"/>
    <w:rsid w:val="000E5F37"/>
    <w:rsid w:val="000E7353"/>
    <w:rsid w:val="000E7C42"/>
    <w:rsid w:val="000F06B8"/>
    <w:rsid w:val="000F418D"/>
    <w:rsid w:val="000F5CB7"/>
    <w:rsid w:val="000F611B"/>
    <w:rsid w:val="001001F5"/>
    <w:rsid w:val="00103132"/>
    <w:rsid w:val="001044A3"/>
    <w:rsid w:val="00107038"/>
    <w:rsid w:val="001107A8"/>
    <w:rsid w:val="00112D45"/>
    <w:rsid w:val="00112DD7"/>
    <w:rsid w:val="001140C0"/>
    <w:rsid w:val="0011497F"/>
    <w:rsid w:val="001221AE"/>
    <w:rsid w:val="001233A7"/>
    <w:rsid w:val="00124F84"/>
    <w:rsid w:val="0012585F"/>
    <w:rsid w:val="0012632E"/>
    <w:rsid w:val="001270ED"/>
    <w:rsid w:val="00127D5E"/>
    <w:rsid w:val="001347B4"/>
    <w:rsid w:val="00136355"/>
    <w:rsid w:val="00136893"/>
    <w:rsid w:val="00140470"/>
    <w:rsid w:val="001410CB"/>
    <w:rsid w:val="00150FAC"/>
    <w:rsid w:val="00173E06"/>
    <w:rsid w:val="00175EB2"/>
    <w:rsid w:val="00176859"/>
    <w:rsid w:val="001817B9"/>
    <w:rsid w:val="00182FD2"/>
    <w:rsid w:val="001846EC"/>
    <w:rsid w:val="001856AF"/>
    <w:rsid w:val="001921EC"/>
    <w:rsid w:val="00194291"/>
    <w:rsid w:val="001A385F"/>
    <w:rsid w:val="001A4B7E"/>
    <w:rsid w:val="001A61AD"/>
    <w:rsid w:val="001B2F0B"/>
    <w:rsid w:val="001C491C"/>
    <w:rsid w:val="001C5B9B"/>
    <w:rsid w:val="001D21D2"/>
    <w:rsid w:val="001D28A0"/>
    <w:rsid w:val="001D3401"/>
    <w:rsid w:val="001D5669"/>
    <w:rsid w:val="001D642E"/>
    <w:rsid w:val="001E1B68"/>
    <w:rsid w:val="001E2DF1"/>
    <w:rsid w:val="001F60CF"/>
    <w:rsid w:val="0020745D"/>
    <w:rsid w:val="00211E73"/>
    <w:rsid w:val="00220BC5"/>
    <w:rsid w:val="002232E1"/>
    <w:rsid w:val="00225367"/>
    <w:rsid w:val="00230249"/>
    <w:rsid w:val="002349AE"/>
    <w:rsid w:val="0023546D"/>
    <w:rsid w:val="0023797B"/>
    <w:rsid w:val="00247BB6"/>
    <w:rsid w:val="00250757"/>
    <w:rsid w:val="00252B32"/>
    <w:rsid w:val="00253302"/>
    <w:rsid w:val="002605AB"/>
    <w:rsid w:val="0026430D"/>
    <w:rsid w:val="00264F0B"/>
    <w:rsid w:val="00265933"/>
    <w:rsid w:val="00271188"/>
    <w:rsid w:val="002749FE"/>
    <w:rsid w:val="002844E4"/>
    <w:rsid w:val="00286900"/>
    <w:rsid w:val="00286FDB"/>
    <w:rsid w:val="00294800"/>
    <w:rsid w:val="00295BAF"/>
    <w:rsid w:val="002A2287"/>
    <w:rsid w:val="002A3D8C"/>
    <w:rsid w:val="002A5D26"/>
    <w:rsid w:val="002A7D36"/>
    <w:rsid w:val="002B0566"/>
    <w:rsid w:val="002B609C"/>
    <w:rsid w:val="002C03A7"/>
    <w:rsid w:val="002C63BF"/>
    <w:rsid w:val="002C6549"/>
    <w:rsid w:val="002C6FCC"/>
    <w:rsid w:val="002D5277"/>
    <w:rsid w:val="002E520D"/>
    <w:rsid w:val="002F0763"/>
    <w:rsid w:val="002F2794"/>
    <w:rsid w:val="0030450C"/>
    <w:rsid w:val="00305E32"/>
    <w:rsid w:val="00307BD9"/>
    <w:rsid w:val="0031062F"/>
    <w:rsid w:val="00312507"/>
    <w:rsid w:val="003127D3"/>
    <w:rsid w:val="00313C66"/>
    <w:rsid w:val="003150CB"/>
    <w:rsid w:val="00320909"/>
    <w:rsid w:val="00321DB8"/>
    <w:rsid w:val="00322B8B"/>
    <w:rsid w:val="00324CE4"/>
    <w:rsid w:val="0032644B"/>
    <w:rsid w:val="003310FF"/>
    <w:rsid w:val="00341530"/>
    <w:rsid w:val="00341BB8"/>
    <w:rsid w:val="00353480"/>
    <w:rsid w:val="0035409B"/>
    <w:rsid w:val="00355F24"/>
    <w:rsid w:val="0036488D"/>
    <w:rsid w:val="00370111"/>
    <w:rsid w:val="0037222E"/>
    <w:rsid w:val="00374BF2"/>
    <w:rsid w:val="00376BA2"/>
    <w:rsid w:val="00376EA5"/>
    <w:rsid w:val="003776EC"/>
    <w:rsid w:val="00383F90"/>
    <w:rsid w:val="00386D71"/>
    <w:rsid w:val="003928C9"/>
    <w:rsid w:val="003940E4"/>
    <w:rsid w:val="003949BD"/>
    <w:rsid w:val="00394E2F"/>
    <w:rsid w:val="00395668"/>
    <w:rsid w:val="00395C1F"/>
    <w:rsid w:val="003A1975"/>
    <w:rsid w:val="003B1A38"/>
    <w:rsid w:val="003B4721"/>
    <w:rsid w:val="003C1D73"/>
    <w:rsid w:val="003C2B48"/>
    <w:rsid w:val="003D37D8"/>
    <w:rsid w:val="003D3EB2"/>
    <w:rsid w:val="003D4D2F"/>
    <w:rsid w:val="003D56B6"/>
    <w:rsid w:val="003E1AB8"/>
    <w:rsid w:val="003E1C13"/>
    <w:rsid w:val="003E4FFA"/>
    <w:rsid w:val="003E70B0"/>
    <w:rsid w:val="003F06FB"/>
    <w:rsid w:val="003F4964"/>
    <w:rsid w:val="003F5BEE"/>
    <w:rsid w:val="003F763A"/>
    <w:rsid w:val="004012E4"/>
    <w:rsid w:val="004013C7"/>
    <w:rsid w:val="0041006F"/>
    <w:rsid w:val="004156A3"/>
    <w:rsid w:val="0042106C"/>
    <w:rsid w:val="00422CEA"/>
    <w:rsid w:val="00424089"/>
    <w:rsid w:val="004337A2"/>
    <w:rsid w:val="00433D06"/>
    <w:rsid w:val="00441568"/>
    <w:rsid w:val="00444B68"/>
    <w:rsid w:val="00446F44"/>
    <w:rsid w:val="00450218"/>
    <w:rsid w:val="00451A5E"/>
    <w:rsid w:val="00451CF9"/>
    <w:rsid w:val="0045664B"/>
    <w:rsid w:val="00463D1C"/>
    <w:rsid w:val="0046540E"/>
    <w:rsid w:val="004726E0"/>
    <w:rsid w:val="00472BDB"/>
    <w:rsid w:val="004734F7"/>
    <w:rsid w:val="00475801"/>
    <w:rsid w:val="00485F4F"/>
    <w:rsid w:val="004868FE"/>
    <w:rsid w:val="0049281F"/>
    <w:rsid w:val="004A028D"/>
    <w:rsid w:val="004A551D"/>
    <w:rsid w:val="004B054A"/>
    <w:rsid w:val="004C1543"/>
    <w:rsid w:val="004C1BFB"/>
    <w:rsid w:val="004C3431"/>
    <w:rsid w:val="004C61C8"/>
    <w:rsid w:val="004D1FB0"/>
    <w:rsid w:val="004D2C68"/>
    <w:rsid w:val="004D3794"/>
    <w:rsid w:val="004D65B7"/>
    <w:rsid w:val="004D778F"/>
    <w:rsid w:val="004E1E45"/>
    <w:rsid w:val="004E2C31"/>
    <w:rsid w:val="004E3476"/>
    <w:rsid w:val="004E4AFB"/>
    <w:rsid w:val="004E7D25"/>
    <w:rsid w:val="004F4668"/>
    <w:rsid w:val="004F6C37"/>
    <w:rsid w:val="005051B9"/>
    <w:rsid w:val="0050746B"/>
    <w:rsid w:val="005103B6"/>
    <w:rsid w:val="00524751"/>
    <w:rsid w:val="0052701E"/>
    <w:rsid w:val="005274D4"/>
    <w:rsid w:val="00530B19"/>
    <w:rsid w:val="005360D9"/>
    <w:rsid w:val="00537D3B"/>
    <w:rsid w:val="00542801"/>
    <w:rsid w:val="00545957"/>
    <w:rsid w:val="00545F75"/>
    <w:rsid w:val="00547F1A"/>
    <w:rsid w:val="00552B57"/>
    <w:rsid w:val="005530C0"/>
    <w:rsid w:val="00553CA9"/>
    <w:rsid w:val="00553CED"/>
    <w:rsid w:val="00555F57"/>
    <w:rsid w:val="005571A2"/>
    <w:rsid w:val="005574D2"/>
    <w:rsid w:val="00557891"/>
    <w:rsid w:val="00557F55"/>
    <w:rsid w:val="00561CFE"/>
    <w:rsid w:val="0056214E"/>
    <w:rsid w:val="00566FC3"/>
    <w:rsid w:val="00571095"/>
    <w:rsid w:val="00573051"/>
    <w:rsid w:val="00586A58"/>
    <w:rsid w:val="0059309E"/>
    <w:rsid w:val="005952E7"/>
    <w:rsid w:val="005A0F46"/>
    <w:rsid w:val="005A58D1"/>
    <w:rsid w:val="005A7B2F"/>
    <w:rsid w:val="005C59FE"/>
    <w:rsid w:val="005D2217"/>
    <w:rsid w:val="005D44AF"/>
    <w:rsid w:val="005D5B23"/>
    <w:rsid w:val="005E002C"/>
    <w:rsid w:val="005E0040"/>
    <w:rsid w:val="005E07E9"/>
    <w:rsid w:val="005E0EE9"/>
    <w:rsid w:val="005E3B5F"/>
    <w:rsid w:val="005E6423"/>
    <w:rsid w:val="005F1153"/>
    <w:rsid w:val="005F254D"/>
    <w:rsid w:val="005F4980"/>
    <w:rsid w:val="005F4B89"/>
    <w:rsid w:val="005F5D01"/>
    <w:rsid w:val="00603FDC"/>
    <w:rsid w:val="006040A3"/>
    <w:rsid w:val="00604E6B"/>
    <w:rsid w:val="00606532"/>
    <w:rsid w:val="00611590"/>
    <w:rsid w:val="0061385F"/>
    <w:rsid w:val="00616782"/>
    <w:rsid w:val="006206CE"/>
    <w:rsid w:val="00621243"/>
    <w:rsid w:val="00624796"/>
    <w:rsid w:val="006321A3"/>
    <w:rsid w:val="00633A60"/>
    <w:rsid w:val="00635695"/>
    <w:rsid w:val="00642A6D"/>
    <w:rsid w:val="006471EC"/>
    <w:rsid w:val="006505AB"/>
    <w:rsid w:val="00651522"/>
    <w:rsid w:val="00654A36"/>
    <w:rsid w:val="00662DE9"/>
    <w:rsid w:val="006664D4"/>
    <w:rsid w:val="0067533C"/>
    <w:rsid w:val="00675CC2"/>
    <w:rsid w:val="00686FB5"/>
    <w:rsid w:val="00690D2B"/>
    <w:rsid w:val="0069319C"/>
    <w:rsid w:val="006940C2"/>
    <w:rsid w:val="006955DC"/>
    <w:rsid w:val="00697DA6"/>
    <w:rsid w:val="006A0F5C"/>
    <w:rsid w:val="006A2580"/>
    <w:rsid w:val="006A36D6"/>
    <w:rsid w:val="006B3C9A"/>
    <w:rsid w:val="006C0A60"/>
    <w:rsid w:val="006C0FEB"/>
    <w:rsid w:val="006C230D"/>
    <w:rsid w:val="006C7617"/>
    <w:rsid w:val="006D4AAB"/>
    <w:rsid w:val="006D578E"/>
    <w:rsid w:val="006E1678"/>
    <w:rsid w:val="006E3F28"/>
    <w:rsid w:val="00702FE2"/>
    <w:rsid w:val="00703A51"/>
    <w:rsid w:val="007067E8"/>
    <w:rsid w:val="007112CA"/>
    <w:rsid w:val="00711631"/>
    <w:rsid w:val="007162C5"/>
    <w:rsid w:val="0072128E"/>
    <w:rsid w:val="0072143D"/>
    <w:rsid w:val="00722306"/>
    <w:rsid w:val="007262E4"/>
    <w:rsid w:val="00726C64"/>
    <w:rsid w:val="00734103"/>
    <w:rsid w:val="0073692B"/>
    <w:rsid w:val="00740E1E"/>
    <w:rsid w:val="00744D95"/>
    <w:rsid w:val="007502EA"/>
    <w:rsid w:val="00751104"/>
    <w:rsid w:val="00751F7D"/>
    <w:rsid w:val="00757773"/>
    <w:rsid w:val="0076169D"/>
    <w:rsid w:val="007632C8"/>
    <w:rsid w:val="007679E8"/>
    <w:rsid w:val="00771B8C"/>
    <w:rsid w:val="007737CC"/>
    <w:rsid w:val="00773A9C"/>
    <w:rsid w:val="007755E3"/>
    <w:rsid w:val="0077746D"/>
    <w:rsid w:val="007810C7"/>
    <w:rsid w:val="00790F8E"/>
    <w:rsid w:val="00792F3B"/>
    <w:rsid w:val="0079487A"/>
    <w:rsid w:val="0079618C"/>
    <w:rsid w:val="00796EA8"/>
    <w:rsid w:val="007A5C07"/>
    <w:rsid w:val="007B43DE"/>
    <w:rsid w:val="007D02FE"/>
    <w:rsid w:val="007D4431"/>
    <w:rsid w:val="007D4927"/>
    <w:rsid w:val="007D6CE3"/>
    <w:rsid w:val="007E4D78"/>
    <w:rsid w:val="007F1C0D"/>
    <w:rsid w:val="007F3503"/>
    <w:rsid w:val="007F5E73"/>
    <w:rsid w:val="00800347"/>
    <w:rsid w:val="008100B9"/>
    <w:rsid w:val="00813F07"/>
    <w:rsid w:val="00814675"/>
    <w:rsid w:val="00821DB5"/>
    <w:rsid w:val="00826C10"/>
    <w:rsid w:val="008271D5"/>
    <w:rsid w:val="00832793"/>
    <w:rsid w:val="008358E8"/>
    <w:rsid w:val="00840FAC"/>
    <w:rsid w:val="00841A63"/>
    <w:rsid w:val="008427ED"/>
    <w:rsid w:val="0084461A"/>
    <w:rsid w:val="00853D7F"/>
    <w:rsid w:val="00855147"/>
    <w:rsid w:val="0085555A"/>
    <w:rsid w:val="00860E8A"/>
    <w:rsid w:val="008662F7"/>
    <w:rsid w:val="00866EEA"/>
    <w:rsid w:val="00872EC5"/>
    <w:rsid w:val="008764D9"/>
    <w:rsid w:val="00876A9D"/>
    <w:rsid w:val="00876D88"/>
    <w:rsid w:val="00877FCE"/>
    <w:rsid w:val="00880C9F"/>
    <w:rsid w:val="00881A38"/>
    <w:rsid w:val="00891A61"/>
    <w:rsid w:val="00892361"/>
    <w:rsid w:val="008942F1"/>
    <w:rsid w:val="00897C7C"/>
    <w:rsid w:val="008A0762"/>
    <w:rsid w:val="008A167E"/>
    <w:rsid w:val="008A17B5"/>
    <w:rsid w:val="008A1D9A"/>
    <w:rsid w:val="008A37CE"/>
    <w:rsid w:val="008A5D49"/>
    <w:rsid w:val="008A6EDD"/>
    <w:rsid w:val="008A7EB2"/>
    <w:rsid w:val="008B21DD"/>
    <w:rsid w:val="008B3D04"/>
    <w:rsid w:val="008B61E3"/>
    <w:rsid w:val="008B7AD4"/>
    <w:rsid w:val="008C2089"/>
    <w:rsid w:val="008C239E"/>
    <w:rsid w:val="008C5942"/>
    <w:rsid w:val="008D1296"/>
    <w:rsid w:val="008D15DC"/>
    <w:rsid w:val="008D2D0A"/>
    <w:rsid w:val="008D4293"/>
    <w:rsid w:val="008D5D9A"/>
    <w:rsid w:val="008E2593"/>
    <w:rsid w:val="008E4015"/>
    <w:rsid w:val="008E5862"/>
    <w:rsid w:val="008E59AE"/>
    <w:rsid w:val="008E6D8E"/>
    <w:rsid w:val="008E7B1E"/>
    <w:rsid w:val="008F0AE1"/>
    <w:rsid w:val="008F2197"/>
    <w:rsid w:val="00903437"/>
    <w:rsid w:val="00904DA3"/>
    <w:rsid w:val="009053C0"/>
    <w:rsid w:val="00905F8D"/>
    <w:rsid w:val="00907759"/>
    <w:rsid w:val="0091019C"/>
    <w:rsid w:val="009113D0"/>
    <w:rsid w:val="009127BA"/>
    <w:rsid w:val="00912AB7"/>
    <w:rsid w:val="009139AB"/>
    <w:rsid w:val="0091546D"/>
    <w:rsid w:val="00916835"/>
    <w:rsid w:val="00916BE4"/>
    <w:rsid w:val="00920C53"/>
    <w:rsid w:val="00920F14"/>
    <w:rsid w:val="00923E7E"/>
    <w:rsid w:val="00924502"/>
    <w:rsid w:val="00926BEB"/>
    <w:rsid w:val="00930DDC"/>
    <w:rsid w:val="0093712A"/>
    <w:rsid w:val="00937484"/>
    <w:rsid w:val="00941986"/>
    <w:rsid w:val="00942328"/>
    <w:rsid w:val="00942946"/>
    <w:rsid w:val="009453C6"/>
    <w:rsid w:val="00945C84"/>
    <w:rsid w:val="009559DA"/>
    <w:rsid w:val="00961AA8"/>
    <w:rsid w:val="00962B7C"/>
    <w:rsid w:val="00964148"/>
    <w:rsid w:val="009645BD"/>
    <w:rsid w:val="00977418"/>
    <w:rsid w:val="00977802"/>
    <w:rsid w:val="009816BE"/>
    <w:rsid w:val="009823B1"/>
    <w:rsid w:val="009847FE"/>
    <w:rsid w:val="00991839"/>
    <w:rsid w:val="00991E04"/>
    <w:rsid w:val="0099333C"/>
    <w:rsid w:val="009A2ED6"/>
    <w:rsid w:val="009A69BE"/>
    <w:rsid w:val="009A71D4"/>
    <w:rsid w:val="009B16D9"/>
    <w:rsid w:val="009B46C6"/>
    <w:rsid w:val="009B5D28"/>
    <w:rsid w:val="009C17D5"/>
    <w:rsid w:val="009C749D"/>
    <w:rsid w:val="009D42FF"/>
    <w:rsid w:val="009D625E"/>
    <w:rsid w:val="009E4341"/>
    <w:rsid w:val="009E4EBA"/>
    <w:rsid w:val="009E6D74"/>
    <w:rsid w:val="009E7F26"/>
    <w:rsid w:val="009F1390"/>
    <w:rsid w:val="009F1D48"/>
    <w:rsid w:val="009F2A73"/>
    <w:rsid w:val="009F4431"/>
    <w:rsid w:val="009F6807"/>
    <w:rsid w:val="009F7BBD"/>
    <w:rsid w:val="00A0461A"/>
    <w:rsid w:val="00A12AD5"/>
    <w:rsid w:val="00A1520E"/>
    <w:rsid w:val="00A20FE7"/>
    <w:rsid w:val="00A25137"/>
    <w:rsid w:val="00A25FC9"/>
    <w:rsid w:val="00A26A09"/>
    <w:rsid w:val="00A300D1"/>
    <w:rsid w:val="00A30C49"/>
    <w:rsid w:val="00A31AC5"/>
    <w:rsid w:val="00A3334F"/>
    <w:rsid w:val="00A34A90"/>
    <w:rsid w:val="00A4211E"/>
    <w:rsid w:val="00A43493"/>
    <w:rsid w:val="00A4793D"/>
    <w:rsid w:val="00A54314"/>
    <w:rsid w:val="00A60E2A"/>
    <w:rsid w:val="00A61C01"/>
    <w:rsid w:val="00A6792C"/>
    <w:rsid w:val="00A70B49"/>
    <w:rsid w:val="00A730D3"/>
    <w:rsid w:val="00A74048"/>
    <w:rsid w:val="00A762F2"/>
    <w:rsid w:val="00A77B72"/>
    <w:rsid w:val="00A8197E"/>
    <w:rsid w:val="00A81B8D"/>
    <w:rsid w:val="00A92E7D"/>
    <w:rsid w:val="00A93400"/>
    <w:rsid w:val="00A97CF1"/>
    <w:rsid w:val="00A97D21"/>
    <w:rsid w:val="00AA0967"/>
    <w:rsid w:val="00AA508C"/>
    <w:rsid w:val="00AA52D2"/>
    <w:rsid w:val="00AA77B0"/>
    <w:rsid w:val="00AB28D2"/>
    <w:rsid w:val="00AB4655"/>
    <w:rsid w:val="00AC2B33"/>
    <w:rsid w:val="00AD1BAE"/>
    <w:rsid w:val="00AD2809"/>
    <w:rsid w:val="00AE6C8B"/>
    <w:rsid w:val="00AE7086"/>
    <w:rsid w:val="00AF0A2A"/>
    <w:rsid w:val="00AF5556"/>
    <w:rsid w:val="00AF5A59"/>
    <w:rsid w:val="00AF693A"/>
    <w:rsid w:val="00B003AF"/>
    <w:rsid w:val="00B02832"/>
    <w:rsid w:val="00B02C5C"/>
    <w:rsid w:val="00B05952"/>
    <w:rsid w:val="00B06C7E"/>
    <w:rsid w:val="00B06DF5"/>
    <w:rsid w:val="00B07002"/>
    <w:rsid w:val="00B07A4F"/>
    <w:rsid w:val="00B1653E"/>
    <w:rsid w:val="00B214CD"/>
    <w:rsid w:val="00B2162A"/>
    <w:rsid w:val="00B34035"/>
    <w:rsid w:val="00B34599"/>
    <w:rsid w:val="00B406FE"/>
    <w:rsid w:val="00B43157"/>
    <w:rsid w:val="00B466DA"/>
    <w:rsid w:val="00B535E6"/>
    <w:rsid w:val="00B550A5"/>
    <w:rsid w:val="00B62614"/>
    <w:rsid w:val="00B7040C"/>
    <w:rsid w:val="00B70D97"/>
    <w:rsid w:val="00B70ECF"/>
    <w:rsid w:val="00B71075"/>
    <w:rsid w:val="00B73F03"/>
    <w:rsid w:val="00B7470D"/>
    <w:rsid w:val="00B75174"/>
    <w:rsid w:val="00B76185"/>
    <w:rsid w:val="00B8181D"/>
    <w:rsid w:val="00B902AD"/>
    <w:rsid w:val="00B9084D"/>
    <w:rsid w:val="00B91FF7"/>
    <w:rsid w:val="00B9277D"/>
    <w:rsid w:val="00B944B8"/>
    <w:rsid w:val="00B97ED6"/>
    <w:rsid w:val="00BA0554"/>
    <w:rsid w:val="00BA4719"/>
    <w:rsid w:val="00BA4BF9"/>
    <w:rsid w:val="00BB1905"/>
    <w:rsid w:val="00BB50AF"/>
    <w:rsid w:val="00BC0A9A"/>
    <w:rsid w:val="00BC6B45"/>
    <w:rsid w:val="00BD27A9"/>
    <w:rsid w:val="00BD41ED"/>
    <w:rsid w:val="00BD42D1"/>
    <w:rsid w:val="00BD5D42"/>
    <w:rsid w:val="00BD6DD3"/>
    <w:rsid w:val="00BE1582"/>
    <w:rsid w:val="00BE1D9A"/>
    <w:rsid w:val="00BE65FF"/>
    <w:rsid w:val="00BF3607"/>
    <w:rsid w:val="00BF38B9"/>
    <w:rsid w:val="00BF5423"/>
    <w:rsid w:val="00C00E89"/>
    <w:rsid w:val="00C12425"/>
    <w:rsid w:val="00C12A24"/>
    <w:rsid w:val="00C12CD1"/>
    <w:rsid w:val="00C16E55"/>
    <w:rsid w:val="00C234E5"/>
    <w:rsid w:val="00C2635F"/>
    <w:rsid w:val="00C3226F"/>
    <w:rsid w:val="00C3308B"/>
    <w:rsid w:val="00C424E7"/>
    <w:rsid w:val="00C45A33"/>
    <w:rsid w:val="00C51577"/>
    <w:rsid w:val="00C55F6A"/>
    <w:rsid w:val="00C568B5"/>
    <w:rsid w:val="00C60AB5"/>
    <w:rsid w:val="00C70FDD"/>
    <w:rsid w:val="00C71818"/>
    <w:rsid w:val="00C72F71"/>
    <w:rsid w:val="00C73698"/>
    <w:rsid w:val="00C75F08"/>
    <w:rsid w:val="00C801F5"/>
    <w:rsid w:val="00C809C2"/>
    <w:rsid w:val="00C80C60"/>
    <w:rsid w:val="00C8408A"/>
    <w:rsid w:val="00C900AA"/>
    <w:rsid w:val="00C90BEE"/>
    <w:rsid w:val="00C95700"/>
    <w:rsid w:val="00C95D74"/>
    <w:rsid w:val="00C96EAA"/>
    <w:rsid w:val="00CA0E6F"/>
    <w:rsid w:val="00CA0F71"/>
    <w:rsid w:val="00CA1792"/>
    <w:rsid w:val="00CB4238"/>
    <w:rsid w:val="00CB7256"/>
    <w:rsid w:val="00CC1ABD"/>
    <w:rsid w:val="00CC3D0E"/>
    <w:rsid w:val="00CC4BE7"/>
    <w:rsid w:val="00CC5BEB"/>
    <w:rsid w:val="00CC6351"/>
    <w:rsid w:val="00CC712A"/>
    <w:rsid w:val="00CD58BC"/>
    <w:rsid w:val="00CD5ED9"/>
    <w:rsid w:val="00CD73DE"/>
    <w:rsid w:val="00CD7BD7"/>
    <w:rsid w:val="00CE0250"/>
    <w:rsid w:val="00CE0609"/>
    <w:rsid w:val="00CE1C86"/>
    <w:rsid w:val="00CE1FC7"/>
    <w:rsid w:val="00CE5BAB"/>
    <w:rsid w:val="00CF6CFA"/>
    <w:rsid w:val="00CF72D8"/>
    <w:rsid w:val="00D0090D"/>
    <w:rsid w:val="00D027E1"/>
    <w:rsid w:val="00D04E2B"/>
    <w:rsid w:val="00D1093D"/>
    <w:rsid w:val="00D11B0B"/>
    <w:rsid w:val="00D1295F"/>
    <w:rsid w:val="00D17A6A"/>
    <w:rsid w:val="00D3574A"/>
    <w:rsid w:val="00D368BF"/>
    <w:rsid w:val="00D51399"/>
    <w:rsid w:val="00D55B0B"/>
    <w:rsid w:val="00D569F9"/>
    <w:rsid w:val="00D5789B"/>
    <w:rsid w:val="00D60374"/>
    <w:rsid w:val="00D60556"/>
    <w:rsid w:val="00D61C55"/>
    <w:rsid w:val="00D66CC2"/>
    <w:rsid w:val="00D67966"/>
    <w:rsid w:val="00D740A0"/>
    <w:rsid w:val="00D746F8"/>
    <w:rsid w:val="00D75600"/>
    <w:rsid w:val="00D80F0D"/>
    <w:rsid w:val="00D81ACF"/>
    <w:rsid w:val="00D823CB"/>
    <w:rsid w:val="00D8691B"/>
    <w:rsid w:val="00D87C20"/>
    <w:rsid w:val="00D9049D"/>
    <w:rsid w:val="00D96E87"/>
    <w:rsid w:val="00DA6913"/>
    <w:rsid w:val="00DB185C"/>
    <w:rsid w:val="00DC16FA"/>
    <w:rsid w:val="00DC1F0A"/>
    <w:rsid w:val="00DC57D1"/>
    <w:rsid w:val="00DC5DCC"/>
    <w:rsid w:val="00DC7AFE"/>
    <w:rsid w:val="00DD0033"/>
    <w:rsid w:val="00DD0535"/>
    <w:rsid w:val="00DD754D"/>
    <w:rsid w:val="00DF3876"/>
    <w:rsid w:val="00DF4D9C"/>
    <w:rsid w:val="00E022E4"/>
    <w:rsid w:val="00E034C5"/>
    <w:rsid w:val="00E04846"/>
    <w:rsid w:val="00E10268"/>
    <w:rsid w:val="00E17860"/>
    <w:rsid w:val="00E179F3"/>
    <w:rsid w:val="00E21743"/>
    <w:rsid w:val="00E308C7"/>
    <w:rsid w:val="00E3114E"/>
    <w:rsid w:val="00E31764"/>
    <w:rsid w:val="00E3566C"/>
    <w:rsid w:val="00E35F71"/>
    <w:rsid w:val="00E37745"/>
    <w:rsid w:val="00E416BC"/>
    <w:rsid w:val="00E45D53"/>
    <w:rsid w:val="00E46DB2"/>
    <w:rsid w:val="00E477DB"/>
    <w:rsid w:val="00E54AB5"/>
    <w:rsid w:val="00E555FC"/>
    <w:rsid w:val="00E602BE"/>
    <w:rsid w:val="00E6089F"/>
    <w:rsid w:val="00E60B3D"/>
    <w:rsid w:val="00E61050"/>
    <w:rsid w:val="00E66A9D"/>
    <w:rsid w:val="00E677EC"/>
    <w:rsid w:val="00E71530"/>
    <w:rsid w:val="00E738E7"/>
    <w:rsid w:val="00E74184"/>
    <w:rsid w:val="00E76BFF"/>
    <w:rsid w:val="00E805D1"/>
    <w:rsid w:val="00EA23AF"/>
    <w:rsid w:val="00EA3D71"/>
    <w:rsid w:val="00EC0857"/>
    <w:rsid w:val="00ED7258"/>
    <w:rsid w:val="00EE06A8"/>
    <w:rsid w:val="00EE0834"/>
    <w:rsid w:val="00EE3096"/>
    <w:rsid w:val="00EE702E"/>
    <w:rsid w:val="00EF303A"/>
    <w:rsid w:val="00EF389D"/>
    <w:rsid w:val="00EF6BBE"/>
    <w:rsid w:val="00F0089A"/>
    <w:rsid w:val="00F02387"/>
    <w:rsid w:val="00F02C5A"/>
    <w:rsid w:val="00F06736"/>
    <w:rsid w:val="00F114A6"/>
    <w:rsid w:val="00F127B2"/>
    <w:rsid w:val="00F163A0"/>
    <w:rsid w:val="00F2492D"/>
    <w:rsid w:val="00F25674"/>
    <w:rsid w:val="00F2683B"/>
    <w:rsid w:val="00F276CC"/>
    <w:rsid w:val="00F311BA"/>
    <w:rsid w:val="00F37B3F"/>
    <w:rsid w:val="00F4108A"/>
    <w:rsid w:val="00F43382"/>
    <w:rsid w:val="00F44227"/>
    <w:rsid w:val="00F449C2"/>
    <w:rsid w:val="00F472B7"/>
    <w:rsid w:val="00F51A43"/>
    <w:rsid w:val="00F54CE7"/>
    <w:rsid w:val="00F62E9E"/>
    <w:rsid w:val="00F67631"/>
    <w:rsid w:val="00F67E0E"/>
    <w:rsid w:val="00F70D22"/>
    <w:rsid w:val="00F7428B"/>
    <w:rsid w:val="00F83194"/>
    <w:rsid w:val="00F84BFD"/>
    <w:rsid w:val="00F948F3"/>
    <w:rsid w:val="00F95B70"/>
    <w:rsid w:val="00FA0D6D"/>
    <w:rsid w:val="00FB0712"/>
    <w:rsid w:val="00FC1251"/>
    <w:rsid w:val="00FC2C88"/>
    <w:rsid w:val="00FC338E"/>
    <w:rsid w:val="00FC4AE3"/>
    <w:rsid w:val="00FC6278"/>
    <w:rsid w:val="00FC6C65"/>
    <w:rsid w:val="00FD322F"/>
    <w:rsid w:val="00FD6F3A"/>
    <w:rsid w:val="00FE29E1"/>
    <w:rsid w:val="00FE2F42"/>
    <w:rsid w:val="00FE32B8"/>
    <w:rsid w:val="00FE655B"/>
    <w:rsid w:val="00FE7B24"/>
    <w:rsid w:val="00FF138B"/>
    <w:rsid w:val="00FF1A22"/>
    <w:rsid w:val="00FF1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42"/>
  </w:style>
  <w:style w:type="paragraph" w:styleId="1">
    <w:name w:val="heading 1"/>
    <w:basedOn w:val="a"/>
    <w:link w:val="10"/>
    <w:uiPriority w:val="9"/>
    <w:qFormat/>
    <w:rsid w:val="00C801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792C"/>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4">
    <w:name w:val="Верхний колонтитул Знак"/>
    <w:basedOn w:val="a0"/>
    <w:link w:val="a3"/>
    <w:uiPriority w:val="99"/>
    <w:rsid w:val="00A6792C"/>
    <w:rPr>
      <w:rFonts w:ascii="Times New Roman" w:eastAsia="Times New Roman" w:hAnsi="Times New Roman" w:cs="Calibri"/>
      <w:sz w:val="28"/>
      <w:lang w:eastAsia="en-US"/>
    </w:rPr>
  </w:style>
  <w:style w:type="paragraph" w:styleId="a5">
    <w:name w:val="footer"/>
    <w:basedOn w:val="a"/>
    <w:link w:val="a6"/>
    <w:uiPriority w:val="99"/>
    <w:unhideWhenUsed/>
    <w:rsid w:val="00A6792C"/>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6">
    <w:name w:val="Нижний колонтитул Знак"/>
    <w:basedOn w:val="a0"/>
    <w:link w:val="a5"/>
    <w:uiPriority w:val="99"/>
    <w:rsid w:val="00A6792C"/>
    <w:rPr>
      <w:rFonts w:ascii="Times New Roman" w:eastAsia="Times New Roman" w:hAnsi="Times New Roman" w:cs="Calibri"/>
      <w:sz w:val="28"/>
      <w:lang w:eastAsia="en-US"/>
    </w:rPr>
  </w:style>
  <w:style w:type="paragraph" w:styleId="a7">
    <w:name w:val="List Paragraph"/>
    <w:basedOn w:val="a"/>
    <w:uiPriority w:val="34"/>
    <w:qFormat/>
    <w:rsid w:val="00A6792C"/>
    <w:pPr>
      <w:spacing w:after="0" w:line="240" w:lineRule="auto"/>
      <w:ind w:left="720" w:firstLine="709"/>
      <w:contextualSpacing/>
    </w:pPr>
    <w:rPr>
      <w:rFonts w:ascii="Times New Roman" w:eastAsia="Times New Roman" w:hAnsi="Times New Roman" w:cs="Calibri"/>
      <w:sz w:val="28"/>
      <w:lang w:eastAsia="en-US"/>
    </w:rPr>
  </w:style>
  <w:style w:type="paragraph" w:customStyle="1" w:styleId="ConsPlusNormal">
    <w:name w:val="ConsPlusNormal"/>
    <w:rsid w:val="00A6792C"/>
    <w:pPr>
      <w:autoSpaceDE w:val="0"/>
      <w:autoSpaceDN w:val="0"/>
      <w:adjustRightInd w:val="0"/>
      <w:spacing w:after="0" w:line="240" w:lineRule="auto"/>
    </w:pPr>
    <w:rPr>
      <w:rFonts w:ascii="Arial" w:eastAsiaTheme="minorHAnsi" w:hAnsi="Arial" w:cs="Arial"/>
      <w:sz w:val="20"/>
      <w:szCs w:val="20"/>
      <w:lang w:eastAsia="en-US"/>
    </w:rPr>
  </w:style>
  <w:style w:type="character" w:styleId="a8">
    <w:name w:val="Placeholder Text"/>
    <w:basedOn w:val="a0"/>
    <w:uiPriority w:val="99"/>
    <w:semiHidden/>
    <w:rsid w:val="00A6792C"/>
    <w:rPr>
      <w:color w:val="808080"/>
    </w:rPr>
  </w:style>
  <w:style w:type="paragraph" w:styleId="a9">
    <w:name w:val="Balloon Text"/>
    <w:basedOn w:val="a"/>
    <w:link w:val="aa"/>
    <w:uiPriority w:val="99"/>
    <w:semiHidden/>
    <w:unhideWhenUsed/>
    <w:rsid w:val="00A6792C"/>
    <w:pPr>
      <w:spacing w:after="0" w:line="240" w:lineRule="auto"/>
      <w:ind w:firstLine="709"/>
    </w:pPr>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A6792C"/>
    <w:rPr>
      <w:rFonts w:ascii="Tahoma" w:eastAsia="Times New Roman" w:hAnsi="Tahoma" w:cs="Tahoma"/>
      <w:sz w:val="16"/>
      <w:szCs w:val="16"/>
      <w:lang w:eastAsia="en-US"/>
    </w:rPr>
  </w:style>
  <w:style w:type="paragraph" w:styleId="ab">
    <w:name w:val="No Spacing"/>
    <w:link w:val="ac"/>
    <w:uiPriority w:val="1"/>
    <w:qFormat/>
    <w:rsid w:val="00312507"/>
    <w:pPr>
      <w:spacing w:after="0" w:line="240" w:lineRule="auto"/>
    </w:pPr>
  </w:style>
  <w:style w:type="table" w:styleId="ad">
    <w:name w:val="Table Grid"/>
    <w:basedOn w:val="a1"/>
    <w:uiPriority w:val="59"/>
    <w:rsid w:val="00876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A3334F"/>
    <w:rPr>
      <w:color w:val="0000FF"/>
      <w:u w:val="single"/>
    </w:rPr>
  </w:style>
  <w:style w:type="character" w:styleId="af">
    <w:name w:val="Strong"/>
    <w:basedOn w:val="a0"/>
    <w:uiPriority w:val="22"/>
    <w:qFormat/>
    <w:rsid w:val="008C5942"/>
    <w:rPr>
      <w:b/>
      <w:bCs/>
    </w:rPr>
  </w:style>
  <w:style w:type="character" w:customStyle="1" w:styleId="10">
    <w:name w:val="Заголовок 1 Знак"/>
    <w:basedOn w:val="a0"/>
    <w:link w:val="1"/>
    <w:uiPriority w:val="9"/>
    <w:rsid w:val="00C801F5"/>
    <w:rPr>
      <w:rFonts w:ascii="Times New Roman" w:eastAsia="Times New Roman" w:hAnsi="Times New Roman" w:cs="Times New Roman"/>
      <w:b/>
      <w:bCs/>
      <w:kern w:val="36"/>
      <w:sz w:val="48"/>
      <w:szCs w:val="48"/>
    </w:rPr>
  </w:style>
  <w:style w:type="paragraph" w:customStyle="1" w:styleId="ConsPlusTitle">
    <w:name w:val="ConsPlusTitle"/>
    <w:rsid w:val="00C801F5"/>
    <w:pPr>
      <w:widowControl w:val="0"/>
      <w:autoSpaceDE w:val="0"/>
      <w:autoSpaceDN w:val="0"/>
      <w:adjustRightInd w:val="0"/>
      <w:spacing w:after="0" w:line="240" w:lineRule="auto"/>
    </w:pPr>
    <w:rPr>
      <w:rFonts w:ascii="Arial" w:eastAsia="Times New Roman" w:hAnsi="Arial" w:cs="Arial"/>
      <w:b/>
      <w:bCs/>
      <w:sz w:val="20"/>
      <w:szCs w:val="20"/>
    </w:rPr>
  </w:style>
  <w:style w:type="paragraph" w:styleId="af0">
    <w:name w:val="Title"/>
    <w:basedOn w:val="a"/>
    <w:link w:val="af1"/>
    <w:qFormat/>
    <w:rsid w:val="00C801F5"/>
    <w:pPr>
      <w:spacing w:before="360" w:after="0" w:line="240" w:lineRule="auto"/>
      <w:jc w:val="center"/>
    </w:pPr>
    <w:rPr>
      <w:rFonts w:ascii="Times New Roman" w:eastAsia="Times New Roman" w:hAnsi="Times New Roman" w:cs="Times New Roman"/>
      <w:b/>
      <w:bCs/>
      <w:sz w:val="28"/>
      <w:szCs w:val="28"/>
    </w:rPr>
  </w:style>
  <w:style w:type="character" w:customStyle="1" w:styleId="af1">
    <w:name w:val="Название Знак"/>
    <w:basedOn w:val="a0"/>
    <w:link w:val="af0"/>
    <w:rsid w:val="00C801F5"/>
    <w:rPr>
      <w:rFonts w:ascii="Times New Roman" w:eastAsia="Times New Roman" w:hAnsi="Times New Roman" w:cs="Times New Roman"/>
      <w:b/>
      <w:bCs/>
      <w:sz w:val="28"/>
      <w:szCs w:val="28"/>
    </w:rPr>
  </w:style>
  <w:style w:type="character" w:customStyle="1" w:styleId="ac">
    <w:name w:val="Без интервала Знак"/>
    <w:link w:val="ab"/>
    <w:uiPriority w:val="1"/>
    <w:locked/>
    <w:rsid w:val="004012E4"/>
  </w:style>
  <w:style w:type="character" w:customStyle="1" w:styleId="fontstyle01">
    <w:name w:val="fontstyle01"/>
    <w:rsid w:val="004012E4"/>
    <w:rPr>
      <w:rFonts w:ascii="Calibri" w:hAnsi="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255680">
      <w:bodyDiv w:val="1"/>
      <w:marLeft w:val="0"/>
      <w:marRight w:val="0"/>
      <w:marTop w:val="0"/>
      <w:marBottom w:val="0"/>
      <w:divBdr>
        <w:top w:val="none" w:sz="0" w:space="0" w:color="auto"/>
        <w:left w:val="none" w:sz="0" w:space="0" w:color="auto"/>
        <w:bottom w:val="none" w:sz="0" w:space="0" w:color="auto"/>
        <w:right w:val="none" w:sz="0" w:space="0" w:color="auto"/>
      </w:divBdr>
    </w:div>
    <w:div w:id="263194270">
      <w:bodyDiv w:val="1"/>
      <w:marLeft w:val="0"/>
      <w:marRight w:val="0"/>
      <w:marTop w:val="0"/>
      <w:marBottom w:val="0"/>
      <w:divBdr>
        <w:top w:val="none" w:sz="0" w:space="0" w:color="auto"/>
        <w:left w:val="none" w:sz="0" w:space="0" w:color="auto"/>
        <w:bottom w:val="none" w:sz="0" w:space="0" w:color="auto"/>
        <w:right w:val="none" w:sz="0" w:space="0" w:color="auto"/>
      </w:divBdr>
    </w:div>
    <w:div w:id="1644388124">
      <w:bodyDiv w:val="1"/>
      <w:marLeft w:val="0"/>
      <w:marRight w:val="0"/>
      <w:marTop w:val="0"/>
      <w:marBottom w:val="0"/>
      <w:divBdr>
        <w:top w:val="none" w:sz="0" w:space="0" w:color="auto"/>
        <w:left w:val="none" w:sz="0" w:space="0" w:color="auto"/>
        <w:bottom w:val="none" w:sz="0" w:space="0" w:color="auto"/>
        <w:right w:val="none" w:sz="0" w:space="0" w:color="auto"/>
      </w:divBdr>
    </w:div>
    <w:div w:id="19062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1A2196ACA15BC9125C8304708A8C4DFA6DDB6F50D025544AA19B16211tB66N" TargetMode="External"/><Relationship Id="rId18" Type="http://schemas.openxmlformats.org/officeDocument/2006/relationships/hyperlink" Target="consultantplus://offline/ref=AD888F37927463F5E49C5808C075130639381316AF913D17B5201E99B0KCp3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1A2196ACA15BC9125C8304708A8C4DFA6DDB6F50D025544AA19B16211tB66N" TargetMode="External"/><Relationship Id="rId17" Type="http://schemas.openxmlformats.org/officeDocument/2006/relationships/hyperlink" Target="consultantplus://offline/ref=AD888F37927463F5E49C5808C075130639381316AF913D17B5201E99B0KCp3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A2196ACA15BC9125C8304708A8C4DFA6DDB6F50D025544AA19B16211tB66N"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consultantplus://offline/ref=C1A2196ACA15BC9125C8304708A8C4DFA6DDB6F50D025544AA19B16211tB66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C1A2196ACA15BC9125C835480BA8C4DFA4DDB6FC0D0E084EA240BD60t166N" TargetMode="External"/><Relationship Id="rId14" Type="http://schemas.openxmlformats.org/officeDocument/2006/relationships/header" Target="header1.xm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04BE-39BA-4352-B755-9D7D5466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1</Pages>
  <Words>6456</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MUCSV</Company>
  <LinksUpToDate>false</LinksUpToDate>
  <CharactersWithSpaces>43175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Amigo</dc:creator>
  <cp:keywords/>
  <dc:description/>
  <cp:lastModifiedBy>УПР СОЦ</cp:lastModifiedBy>
  <cp:revision>1064</cp:revision>
  <cp:lastPrinted>2020-04-24T08:26:00Z</cp:lastPrinted>
  <dcterms:created xsi:type="dcterms:W3CDTF">2015-12-15T12:40:00Z</dcterms:created>
  <dcterms:modified xsi:type="dcterms:W3CDTF">2020-04-27T10:02:00Z</dcterms:modified>
</cp:coreProperties>
</file>