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34" w:rsidRPr="001D0F34" w:rsidRDefault="001D0F34" w:rsidP="001D0F3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F34" w:rsidRPr="001D0F34" w:rsidRDefault="001D0F34" w:rsidP="001D0F3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F34" w:rsidRPr="001D0F34" w:rsidRDefault="001D0F34" w:rsidP="001D0F34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1D0F34" w:rsidRPr="001D0F34" w:rsidRDefault="001D0F34" w:rsidP="001D0F34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1D0F34" w:rsidRPr="001D0F34" w:rsidRDefault="001D0F34" w:rsidP="001D0F34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1D0F34" w:rsidRPr="001D0F34" w:rsidRDefault="001D0F34" w:rsidP="001D0F34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F34" w:rsidRPr="001D0F34" w:rsidRDefault="001D0F34" w:rsidP="001D0F34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1D0F34" w:rsidRPr="001D0F34" w:rsidRDefault="001D0F34" w:rsidP="001D0F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F34" w:rsidRPr="001D0F34" w:rsidRDefault="001D0F34" w:rsidP="001D0F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F34" w:rsidRPr="001D0F34" w:rsidRDefault="001D0F34" w:rsidP="001D0F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020A15">
        <w:rPr>
          <w:rFonts w:ascii="Times New Roman" w:eastAsia="Times New Roman" w:hAnsi="Times New Roman"/>
          <w:sz w:val="26"/>
          <w:szCs w:val="26"/>
          <w:lang w:eastAsia="ru-RU"/>
        </w:rPr>
        <w:t xml:space="preserve"> 12.05.2020</w:t>
      </w:r>
      <w:r w:rsidRPr="001D0F3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20A1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ПОС.03-0793/20</w:t>
      </w:r>
      <w:r w:rsidRPr="001D0F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D0F34" w:rsidRPr="001D0F34" w:rsidRDefault="001D0F34" w:rsidP="001D0F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1D0F34" w:rsidRDefault="001D0F34" w:rsidP="001D0F3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</w:pPr>
    </w:p>
    <w:p w:rsidR="00FC1C04" w:rsidRPr="001D0F34" w:rsidRDefault="004C1772" w:rsidP="001D0F3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>О подготовк</w:t>
      </w:r>
      <w:r w:rsidR="00FC1C04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>е</w:t>
      </w: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 xml:space="preserve"> населения</w:t>
      </w:r>
      <w:r w:rsidR="00FC1C04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 xml:space="preserve"> </w:t>
      </w: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>городского округа</w:t>
      </w:r>
    </w:p>
    <w:p w:rsidR="00FC1C04" w:rsidRPr="001D0F34" w:rsidRDefault="004C1772" w:rsidP="001D0F3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>город Переславль-Залесский</w:t>
      </w:r>
      <w:r w:rsidR="00FC1C04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 xml:space="preserve"> </w:t>
      </w: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>в области защиты</w:t>
      </w:r>
    </w:p>
    <w:p w:rsidR="004C1772" w:rsidRPr="001D0F34" w:rsidRDefault="004C1772" w:rsidP="001D0F3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 xml:space="preserve">населения и территории от </w:t>
      </w:r>
      <w:proofErr w:type="gramStart"/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>чрезвычайных</w:t>
      </w:r>
      <w:proofErr w:type="gramEnd"/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 xml:space="preserve"> </w:t>
      </w:r>
    </w:p>
    <w:p w:rsidR="004C1772" w:rsidRPr="001D0F34" w:rsidRDefault="004C1772" w:rsidP="001D0F3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 xml:space="preserve">ситуаций природного и техногенного характера </w:t>
      </w:r>
    </w:p>
    <w:p w:rsidR="004C1772" w:rsidRPr="001D0F34" w:rsidRDefault="004C1772" w:rsidP="001D0F3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</w:pPr>
    </w:p>
    <w:p w:rsidR="004C1772" w:rsidRDefault="004C1772" w:rsidP="001D0F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 xml:space="preserve">Руководствуясь требованиями </w:t>
      </w:r>
      <w:r w:rsidRPr="001D0F34">
        <w:rPr>
          <w:rFonts w:ascii="Times New Roman" w:hAnsi="Times New Roman"/>
          <w:sz w:val="26"/>
          <w:szCs w:val="26"/>
        </w:rPr>
        <w:t>Федерального закона от 21.12.1994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04.09.2003 №547 «О подготовке населения в области защиты от чрезвычайных ситуаций природного и техногенного характера»</w:t>
      </w:r>
      <w:r w:rsidR="00FC1C04" w:rsidRPr="001D0F34">
        <w:rPr>
          <w:rFonts w:ascii="Times New Roman" w:hAnsi="Times New Roman"/>
          <w:sz w:val="26"/>
          <w:szCs w:val="26"/>
        </w:rPr>
        <w:t xml:space="preserve"> в целях повышения уровня подготовки населения городского округа город Переславль-Залесский в области защиты населения и территории от чрезвычайных ситуаций прир</w:t>
      </w:r>
      <w:r w:rsidR="00262B79" w:rsidRPr="001D0F34">
        <w:rPr>
          <w:rFonts w:ascii="Times New Roman" w:hAnsi="Times New Roman"/>
          <w:sz w:val="26"/>
          <w:szCs w:val="26"/>
        </w:rPr>
        <w:t>одного и</w:t>
      </w:r>
      <w:proofErr w:type="gramEnd"/>
      <w:r w:rsidR="00262B79" w:rsidRPr="001D0F34">
        <w:rPr>
          <w:rFonts w:ascii="Times New Roman" w:hAnsi="Times New Roman"/>
          <w:sz w:val="26"/>
          <w:szCs w:val="26"/>
        </w:rPr>
        <w:t xml:space="preserve"> техногенного характера</w:t>
      </w:r>
      <w:r w:rsidR="001D0F34">
        <w:rPr>
          <w:rFonts w:ascii="Times New Roman" w:hAnsi="Times New Roman"/>
          <w:sz w:val="26"/>
          <w:szCs w:val="26"/>
        </w:rPr>
        <w:t>,</w:t>
      </w:r>
    </w:p>
    <w:p w:rsidR="001D0F34" w:rsidRPr="001D0F34" w:rsidRDefault="001D0F34" w:rsidP="001D0F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C1C04" w:rsidRDefault="00FC1C04" w:rsidP="001D0F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01F46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FC1C04" w:rsidRDefault="00FC1C04" w:rsidP="001D0F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1C04" w:rsidRPr="001D0F34" w:rsidRDefault="00FC1C04" w:rsidP="001D0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0F34">
        <w:rPr>
          <w:rFonts w:ascii="Times New Roman" w:hAnsi="Times New Roman"/>
          <w:sz w:val="26"/>
          <w:szCs w:val="26"/>
        </w:rPr>
        <w:t>1. Утвердить Положение о подготовк</w:t>
      </w:r>
      <w:r w:rsidR="00262B79" w:rsidRPr="001D0F34">
        <w:rPr>
          <w:rFonts w:ascii="Times New Roman" w:hAnsi="Times New Roman"/>
          <w:sz w:val="26"/>
          <w:szCs w:val="26"/>
        </w:rPr>
        <w:t>е</w:t>
      </w:r>
      <w:r w:rsidRPr="001D0F34">
        <w:rPr>
          <w:rFonts w:ascii="Times New Roman" w:hAnsi="Times New Roman"/>
          <w:sz w:val="26"/>
          <w:szCs w:val="26"/>
        </w:rPr>
        <w:t xml:space="preserve"> населения городского округа город Переславль-Залесский в области защиты населения и территории от чрезвычайных ситуаций природного и техногенного характера, согласно приложению.</w:t>
      </w:r>
    </w:p>
    <w:p w:rsidR="00FC1C04" w:rsidRPr="001D0F34" w:rsidRDefault="00FC1C04" w:rsidP="001D0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0F34">
        <w:rPr>
          <w:rFonts w:ascii="Times New Roman" w:hAnsi="Times New Roman"/>
          <w:sz w:val="26"/>
          <w:szCs w:val="26"/>
        </w:rPr>
        <w:t xml:space="preserve">2. </w:t>
      </w:r>
      <w:r w:rsidR="00E226F5" w:rsidRPr="001D0F34">
        <w:rPr>
          <w:rFonts w:ascii="Times New Roman" w:hAnsi="Times New Roman"/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городского округа город Переславль-Залесский</w:t>
      </w:r>
      <w:r w:rsidRPr="001D0F34">
        <w:rPr>
          <w:rFonts w:ascii="Times New Roman" w:hAnsi="Times New Roman"/>
          <w:sz w:val="26"/>
          <w:szCs w:val="26"/>
        </w:rPr>
        <w:t>.</w:t>
      </w:r>
    </w:p>
    <w:p w:rsidR="00E226F5" w:rsidRPr="001D0F34" w:rsidRDefault="00E226F5" w:rsidP="001D0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0F34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FC1C04" w:rsidRPr="001D0F34" w:rsidRDefault="00E226F5" w:rsidP="001D0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0F34">
        <w:rPr>
          <w:rFonts w:ascii="Times New Roman" w:hAnsi="Times New Roman"/>
          <w:sz w:val="26"/>
          <w:szCs w:val="26"/>
        </w:rPr>
        <w:t>4</w:t>
      </w:r>
      <w:r w:rsidR="00FC1C04" w:rsidRPr="001D0F3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C1C04" w:rsidRPr="001D0F3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C1C04" w:rsidRPr="001D0F34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C1C04" w:rsidRPr="001D0F34" w:rsidRDefault="00FC1C04" w:rsidP="001D0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1C04" w:rsidRPr="001D0F34" w:rsidRDefault="00FC1C04" w:rsidP="001D0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1C04" w:rsidRPr="001D0F34" w:rsidRDefault="00FC1C04" w:rsidP="001D0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1C04" w:rsidRPr="001D0F34" w:rsidRDefault="00FC1C04" w:rsidP="001D0F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0F34">
        <w:rPr>
          <w:rFonts w:ascii="Times New Roman" w:hAnsi="Times New Roman"/>
          <w:sz w:val="26"/>
          <w:szCs w:val="26"/>
        </w:rPr>
        <w:t xml:space="preserve">Глава городского округа </w:t>
      </w:r>
    </w:p>
    <w:p w:rsidR="00FC1C04" w:rsidRPr="001D0F34" w:rsidRDefault="00FC1C04" w:rsidP="001D0F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0F34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1D0F34">
        <w:rPr>
          <w:rFonts w:ascii="Times New Roman" w:hAnsi="Times New Roman"/>
          <w:sz w:val="26"/>
          <w:szCs w:val="26"/>
        </w:rPr>
        <w:tab/>
      </w:r>
      <w:r w:rsidRPr="001D0F34">
        <w:rPr>
          <w:rFonts w:ascii="Times New Roman" w:hAnsi="Times New Roman"/>
          <w:sz w:val="26"/>
          <w:szCs w:val="26"/>
        </w:rPr>
        <w:tab/>
      </w:r>
      <w:r w:rsidRPr="001D0F34">
        <w:rPr>
          <w:rFonts w:ascii="Times New Roman" w:hAnsi="Times New Roman"/>
          <w:sz w:val="26"/>
          <w:szCs w:val="26"/>
        </w:rPr>
        <w:tab/>
      </w:r>
      <w:r w:rsidRPr="001D0F34">
        <w:rPr>
          <w:rFonts w:ascii="Times New Roman" w:hAnsi="Times New Roman"/>
          <w:sz w:val="26"/>
          <w:szCs w:val="26"/>
        </w:rPr>
        <w:tab/>
        <w:t xml:space="preserve">                         В.А. Астраханцев</w:t>
      </w:r>
    </w:p>
    <w:p w:rsidR="004C1772" w:rsidRPr="004C1772" w:rsidRDefault="004C1772" w:rsidP="004C1772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</w:pPr>
    </w:p>
    <w:p w:rsidR="004C1772" w:rsidRDefault="004C1772" w:rsidP="005919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1D0F34" w:rsidRDefault="001D0F34" w:rsidP="005919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  <w:bookmarkStart w:id="0" w:name="_GoBack"/>
      <w:bookmarkEnd w:id="0"/>
    </w:p>
    <w:p w:rsidR="001D0F34" w:rsidRDefault="001D0F34" w:rsidP="005919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FC1C04" w:rsidRDefault="00FC1C04" w:rsidP="001D0F34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</w:rPr>
      </w:pPr>
      <w:r w:rsidRPr="001D0F3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D0F34" w:rsidRDefault="001D0F34" w:rsidP="001D0F34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</w:rPr>
      </w:pPr>
    </w:p>
    <w:p w:rsidR="001D0F34" w:rsidRPr="001D0F34" w:rsidRDefault="001D0F34" w:rsidP="001D0F34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УТВЕРЖДЕНО</w:t>
      </w:r>
    </w:p>
    <w:p w:rsidR="00FC1C04" w:rsidRPr="001D0F34" w:rsidRDefault="00FC1C04" w:rsidP="001D0F34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</w:rPr>
      </w:pPr>
      <w:r w:rsidRPr="001D0F34">
        <w:rPr>
          <w:rFonts w:ascii="Times New Roman" w:hAnsi="Times New Roman"/>
          <w:sz w:val="26"/>
          <w:szCs w:val="26"/>
        </w:rPr>
        <w:t>постановлени</w:t>
      </w:r>
      <w:r w:rsidR="001D0F34">
        <w:rPr>
          <w:rFonts w:ascii="Times New Roman" w:hAnsi="Times New Roman"/>
          <w:sz w:val="26"/>
          <w:szCs w:val="26"/>
        </w:rPr>
        <w:t>ем</w:t>
      </w:r>
      <w:r w:rsidRPr="001D0F34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FC1C04" w:rsidRPr="001D0F34" w:rsidRDefault="00FC1C04" w:rsidP="001D0F34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</w:rPr>
      </w:pPr>
      <w:r w:rsidRPr="001D0F34">
        <w:rPr>
          <w:rFonts w:ascii="Times New Roman" w:hAnsi="Times New Roman"/>
          <w:sz w:val="26"/>
          <w:szCs w:val="26"/>
        </w:rPr>
        <w:t>города  Переславля-Залесского</w:t>
      </w:r>
    </w:p>
    <w:p w:rsidR="004C1772" w:rsidRPr="001D0F34" w:rsidRDefault="00FC1C04" w:rsidP="00020A15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/>
        </w:rPr>
      </w:pPr>
      <w:r w:rsidRPr="001D0F34">
        <w:rPr>
          <w:rFonts w:ascii="Times New Roman" w:hAnsi="Times New Roman"/>
          <w:sz w:val="26"/>
          <w:szCs w:val="26"/>
        </w:rPr>
        <w:t xml:space="preserve">от </w:t>
      </w:r>
      <w:r w:rsidR="00020A15">
        <w:rPr>
          <w:rFonts w:ascii="Times New Roman" w:eastAsia="Times New Roman" w:hAnsi="Times New Roman"/>
          <w:sz w:val="26"/>
          <w:szCs w:val="26"/>
          <w:lang w:eastAsia="ru-RU"/>
        </w:rPr>
        <w:t>12.05.2020</w:t>
      </w:r>
      <w:r w:rsidR="00020A15" w:rsidRPr="001D0F3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20A1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ПОС.03-0793/20</w:t>
      </w:r>
    </w:p>
    <w:p w:rsidR="00FC1C04" w:rsidRPr="001D0F34" w:rsidRDefault="00FC1C04" w:rsidP="001D0F3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/>
        </w:rPr>
      </w:pPr>
    </w:p>
    <w:p w:rsidR="00FC1C04" w:rsidRPr="001D0F34" w:rsidRDefault="00FC1C04" w:rsidP="001D0F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/>
        </w:rPr>
        <w:t xml:space="preserve">Положение </w:t>
      </w:r>
    </w:p>
    <w:p w:rsidR="00FC1C04" w:rsidRPr="001D0F34" w:rsidRDefault="00FC1C04" w:rsidP="001D0F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/>
        </w:rPr>
        <w:t xml:space="preserve">о подготовки населения городского округа город Переславль-Залесский в области защиты населения и территории от </w:t>
      </w:r>
      <w:proofErr w:type="gramStart"/>
      <w:r w:rsidRPr="001D0F34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/>
        </w:rPr>
        <w:t>чрезвычайных</w:t>
      </w:r>
      <w:proofErr w:type="gramEnd"/>
      <w:r w:rsidRPr="001D0F34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/>
        </w:rPr>
        <w:t xml:space="preserve"> </w:t>
      </w:r>
    </w:p>
    <w:p w:rsidR="00FC1C04" w:rsidRPr="001D0F34" w:rsidRDefault="00FC1C04" w:rsidP="001D0F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/>
        </w:rPr>
        <w:t>ситуаций природного и техногенного характера</w:t>
      </w:r>
    </w:p>
    <w:p w:rsidR="004C1772" w:rsidRPr="001D0F34" w:rsidRDefault="004C1772" w:rsidP="001D0F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/>
        </w:rPr>
      </w:pPr>
    </w:p>
    <w:p w:rsidR="00262B79" w:rsidRPr="001D0F34" w:rsidRDefault="00896129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>1. Общие положения:</w:t>
      </w:r>
    </w:p>
    <w:p w:rsidR="00262B79" w:rsidRPr="001D0F34" w:rsidRDefault="00262B79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 xml:space="preserve">Настоящее положение разработано в соответствии с </w:t>
      </w:r>
      <w:r w:rsidRPr="001D0F34">
        <w:rPr>
          <w:rFonts w:ascii="Times New Roman" w:hAnsi="Times New Roman"/>
          <w:sz w:val="26"/>
          <w:szCs w:val="26"/>
        </w:rPr>
        <w:t xml:space="preserve">Федеральными законами от 21.12.1994 №68-ФЗ «О защите населения и территорий от чрезвычайных ситуаций природного и техногенного характера», </w:t>
      </w:r>
      <w:r w:rsidRPr="001D0F34">
        <w:rPr>
          <w:rFonts w:ascii="Times New Roman" w:eastAsia="Times New Roman" w:hAnsi="Times New Roman"/>
          <w:sz w:val="26"/>
          <w:szCs w:val="26"/>
        </w:rPr>
        <w:t xml:space="preserve">от 06.10.2003 № 131-ФЗ "Об общих принципах организации местного самоуправления в Российской Федерации", </w:t>
      </w:r>
      <w:r w:rsidRPr="001D0F34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04.09.2003 №547 «О подготовке населения в области защиты от чрезвычайных ситуаций природного и техногенного характера», постановлением Правительства Ярославской области от</w:t>
      </w:r>
      <w:proofErr w:type="gramEnd"/>
      <w:r w:rsidRPr="001D0F34">
        <w:rPr>
          <w:rFonts w:ascii="Times New Roman" w:hAnsi="Times New Roman"/>
          <w:sz w:val="26"/>
          <w:szCs w:val="26"/>
        </w:rPr>
        <w:t xml:space="preserve"> 18.01.2016 №19-п «О внесении изменений в постановление Правительства Ярославской области «О территориальной подсистеме предупреждения и ликвидации чрезвычайных ситуаций Ярославской области» и определяет группы населения</w:t>
      </w:r>
      <w:proofErr w:type="gramStart"/>
      <w:r w:rsidRPr="001D0F3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1D0F34">
        <w:rPr>
          <w:rFonts w:ascii="Times New Roman" w:hAnsi="Times New Roman"/>
          <w:sz w:val="26"/>
          <w:szCs w:val="26"/>
        </w:rPr>
        <w:t xml:space="preserve"> проходящие подготовку в области защиты населения и территории от чрезвычайных ситуаций природного и техногенного характера (далее – ЧС), категории обучаемых, основные задачи подготовки, периодичнос</w:t>
      </w:r>
      <w:r w:rsidR="00896129" w:rsidRPr="001D0F34">
        <w:rPr>
          <w:rFonts w:ascii="Times New Roman" w:hAnsi="Times New Roman"/>
          <w:sz w:val="26"/>
          <w:szCs w:val="26"/>
        </w:rPr>
        <w:t>ть и формы обучения.</w:t>
      </w:r>
    </w:p>
    <w:p w:rsidR="00896129" w:rsidRPr="001D0F34" w:rsidRDefault="00896129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  <w:lang w:eastAsia="ru-RU"/>
        </w:rPr>
        <w:t>2. Подготовка населения осуществляется в рамках единой системы подготовки населения в области защиты от ЧС и проводится по группам:</w:t>
      </w:r>
    </w:p>
    <w:p w:rsidR="00896129" w:rsidRPr="001D0F34" w:rsidRDefault="00896129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а) работающее население – лица, занятые в сфере производства и обслуживания</w:t>
      </w:r>
      <w:r w:rsidR="0019164D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,</w:t>
      </w: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 не включенные в состав</w:t>
      </w:r>
      <w:r w:rsidRPr="001D0F34">
        <w:rPr>
          <w:rFonts w:ascii="Times New Roman" w:hAnsi="Times New Roman"/>
          <w:sz w:val="26"/>
          <w:szCs w:val="26"/>
        </w:rPr>
        <w:t xml:space="preserve"> </w:t>
      </w: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городского звена</w:t>
      </w:r>
      <w:r w:rsidR="0019164D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 городского округа город</w:t>
      </w: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 Переславля-Залесского территориальной подсистемы Ярославской области (далее</w:t>
      </w:r>
      <w:r w:rsidR="005F06FD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 </w:t>
      </w: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- ГЗТП);</w:t>
      </w:r>
    </w:p>
    <w:p w:rsidR="00896129" w:rsidRPr="001D0F34" w:rsidRDefault="00896129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proofErr w:type="gramStart"/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б) неработающее население – лица, не занятые в сфере производства и обслуживания;</w:t>
      </w:r>
      <w:proofErr w:type="gramEnd"/>
    </w:p>
    <w:p w:rsidR="00896129" w:rsidRPr="001D0F34" w:rsidRDefault="00896129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в) обучающиеся – обучающиеся в </w:t>
      </w:r>
      <w:r w:rsidR="000271C2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учреждениях общего и профессионального образования;</w:t>
      </w:r>
    </w:p>
    <w:p w:rsidR="000271C2" w:rsidRPr="001D0F34" w:rsidRDefault="000271C2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г) личный состав формирований и служб;</w:t>
      </w:r>
    </w:p>
    <w:p w:rsidR="000271C2" w:rsidRPr="001D0F34" w:rsidRDefault="000271C2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proofErr w:type="spellStart"/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д</w:t>
      </w:r>
      <w:proofErr w:type="spellEnd"/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) преподаватели курса «Основы безопасности жизнедеятельности» и дисциплины «Безопасность жизнедеятельности» учреждений общего и профессионального образования;</w:t>
      </w:r>
    </w:p>
    <w:p w:rsidR="000271C2" w:rsidRPr="001D0F34" w:rsidRDefault="000271C2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е) председатель Комиссии по предупреждению и ликвидации чрезвычайных ситуаций и обеспечению пожарной безопасности (далее – КЧС и ОПБ)</w:t>
      </w:r>
      <w:r w:rsidR="0019164D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 городского округа город</w:t>
      </w: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 Переславля – Залесского и председатели объектовых КЧС и ОПБ.</w:t>
      </w:r>
    </w:p>
    <w:p w:rsidR="000271C2" w:rsidRPr="001D0F34" w:rsidRDefault="000271C2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3. Основные задачи по подготовке в области защиты от ЧС:</w:t>
      </w:r>
    </w:p>
    <w:p w:rsidR="000271C2" w:rsidRPr="001D0F34" w:rsidRDefault="000271C2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proofErr w:type="gramStart"/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а) обучение населения правилам поведения, основным способам защиты и действиям в ЧС, приемам оказания первой медицинской помощи пострадавшим, правилам пользования средствами индивидуальной и коллективной защиты;</w:t>
      </w:r>
      <w:proofErr w:type="gramEnd"/>
    </w:p>
    <w:p w:rsidR="000271C2" w:rsidRPr="001D0F34" w:rsidRDefault="000271C2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б) </w:t>
      </w:r>
      <w:r w:rsidR="00EE01CD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выработка у руководящ</w:t>
      </w:r>
      <w:r w:rsidR="0019164D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его состава Администрации город</w:t>
      </w:r>
      <w:r w:rsidR="00EE01CD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 Переславля – Залесского и руководителей организаций, расположенных на территории городского округа включенных в состав ГЗТП, навыков управления силами и средствами;</w:t>
      </w:r>
    </w:p>
    <w:p w:rsidR="00EE01CD" w:rsidRPr="001D0F34" w:rsidRDefault="00EE01CD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lastRenderedPageBreak/>
        <w:t xml:space="preserve">в) совершенствование практических навыков у руководителей организаций, а также председателей КЧС и ОПБ по организации и проведению мероприятий по предупреждению ЧС и ликвидации их последствий; </w:t>
      </w:r>
    </w:p>
    <w:p w:rsidR="00EE01CD" w:rsidRPr="001D0F34" w:rsidRDefault="00EE01CD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г) практическое усвоение уполномоченными работниками в ходе учений и тренировок порядка действий при различных </w:t>
      </w:r>
      <w:r w:rsidR="00D966DD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режимах функционирования ГЗТП, а также при проведении аварийно – спасательных и других неотложных работ.</w:t>
      </w:r>
    </w:p>
    <w:p w:rsidR="00D966DD" w:rsidRPr="001D0F34" w:rsidRDefault="00D966DD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4. Подготовка в области защиты от чрезвычайных ситуаций предусматривает:</w:t>
      </w:r>
    </w:p>
    <w:p w:rsidR="00D966DD" w:rsidRPr="001D0F34" w:rsidRDefault="00D966DD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а) подготовка работающего населения осуществляется по месту работы по программам, разрабатываемыми организациями на основе Примерной программы курсового обучения работающего населения в области гражданской обороны и защиты от чрезвычайных ситуаций, утвержденной МЧС России от 22.02.2017 №2-4-71-8-14 путем:</w:t>
      </w:r>
    </w:p>
    <w:p w:rsidR="00D966DD" w:rsidRPr="001D0F34" w:rsidRDefault="00D966DD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- проведения занятий;</w:t>
      </w:r>
    </w:p>
    <w:p w:rsidR="00D966DD" w:rsidRPr="001D0F34" w:rsidRDefault="00D966DD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- самостоятельного изучения способов защиты при ЧС;</w:t>
      </w:r>
    </w:p>
    <w:p w:rsidR="00D966DD" w:rsidRPr="001D0F34" w:rsidRDefault="00D966DD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- закрепления полученных знаний и навыков на учениях и тренировках.</w:t>
      </w:r>
    </w:p>
    <w:p w:rsidR="00D966DD" w:rsidRPr="001D0F34" w:rsidRDefault="00D966DD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б) подготовка неработающего населения осуществляется по месту жительства путем:</w:t>
      </w:r>
    </w:p>
    <w:p w:rsidR="00D966DD" w:rsidRPr="001D0F34" w:rsidRDefault="00D966DD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- привлечения на мероприятия, проводимые по тематике защиты ЧС (беседы, лекции, вечера вопросов и ответов, консультации, показ учебных видеофильмов и др.), в том числе на учебно-консультационных пунктах городского округа город Переславль-Залесский;</w:t>
      </w:r>
    </w:p>
    <w:p w:rsidR="00D966DD" w:rsidRPr="001D0F34" w:rsidRDefault="00D966DD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- привлечения к учениям и тренировкам;</w:t>
      </w:r>
    </w:p>
    <w:p w:rsidR="00D966DD" w:rsidRPr="001D0F34" w:rsidRDefault="00D966DD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- самостоятельного изучения памяток, листовок, и пособий, прослушивания радиопередач и просмотра телепрограмм по тематике защиты от ЧС</w:t>
      </w:r>
      <w:r w:rsidR="009A2394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;</w:t>
      </w:r>
    </w:p>
    <w:p w:rsidR="009A2394" w:rsidRPr="001D0F34" w:rsidRDefault="009A2394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в) подготовка обучающихся осуществляется путем проведения занятий в учебное время по программам курса «Основы безопасности жизнедеятельности» и дисциплины «Безопасность жизнедеятельности», разрабатываемым и утверждаемым образовательными учреждениями в соответствии с действующим законодательством;</w:t>
      </w:r>
    </w:p>
    <w:p w:rsidR="009A2394" w:rsidRPr="001D0F34" w:rsidRDefault="009A2394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г) подготовка руководителей организаций, председателя КЧС и ОПБ городского округа город Переславль-Залесский и председателей объектовых КЧС и ОПБ осуществляется путем:</w:t>
      </w:r>
    </w:p>
    <w:p w:rsidR="009A2394" w:rsidRPr="001D0F34" w:rsidRDefault="009A2394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- самостоятельной работы с нормативными документами по вопросам организации, планирования и проведения мероприятий ЧС;</w:t>
      </w:r>
    </w:p>
    <w:p w:rsidR="009A2394" w:rsidRPr="001D0F34" w:rsidRDefault="009A2394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- участия в учениях, тренировках и других планов</w:t>
      </w:r>
      <w:r w:rsidR="009E27FB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ых мероприятиях по защите от ЧС.</w:t>
      </w:r>
    </w:p>
    <w:p w:rsidR="009A2394" w:rsidRPr="001D0F34" w:rsidRDefault="009E27FB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5. Повышение квалификации:</w:t>
      </w:r>
    </w:p>
    <w:p w:rsidR="009E27FB" w:rsidRPr="001D0F34" w:rsidRDefault="009E27FB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а) руководителей организаций, председателя КЧС и ОПБ городского округа город Переславль-Залесский, председателей объектовых КЧС и ОПБ проводится не реже одного раза в 5 лет;</w:t>
      </w:r>
    </w:p>
    <w:p w:rsidR="009E27FB" w:rsidRPr="001D0F34" w:rsidRDefault="009E27FB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б) преподавателей курса «Основы безопасности жизнедеятельности» и дисциплины «Безопасность жизнедеятельности» организаций, осуществляющих образовательную деятельность, проводится не реже одного раза в 3 года.</w:t>
      </w:r>
    </w:p>
    <w:p w:rsidR="009E27FB" w:rsidRPr="001D0F34" w:rsidRDefault="009E27FB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Для данных категорий лиц, впервые назначенных на должность, переподготовка или повышение квалификации в области ЧС в течени</w:t>
      </w:r>
      <w:proofErr w:type="gramStart"/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и</w:t>
      </w:r>
      <w:proofErr w:type="gramEnd"/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 первого года работы являются обязательными.</w:t>
      </w:r>
    </w:p>
    <w:p w:rsidR="00CC54E6" w:rsidRPr="001D0F34" w:rsidRDefault="00CC54E6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6. Совершенствование знаний, умений и навыков населения в области защиты от ЧС осуществляется в ходе проведения командно-штабных, тактико-специальных и комплексных учений и тренировок:</w:t>
      </w:r>
    </w:p>
    <w:p w:rsidR="00CC54E6" w:rsidRPr="001D0F34" w:rsidRDefault="00CC54E6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а) </w:t>
      </w:r>
      <w:r w:rsidR="0019164D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к</w:t>
      </w: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омандно-штабные учения продолжительностью до 3 суток проводятся </w:t>
      </w:r>
      <w:r w:rsidR="001B2CE4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на территории городского округа</w:t>
      </w: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 города Переславля-Залесского – 1 раз в 3 года;</w:t>
      </w:r>
    </w:p>
    <w:p w:rsidR="00CC54E6" w:rsidRPr="001D0F34" w:rsidRDefault="00CC54E6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lastRenderedPageBreak/>
        <w:t xml:space="preserve">б) </w:t>
      </w:r>
      <w:r w:rsidR="0019164D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к</w:t>
      </w: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омандно-штабные учения в организациях продолжительностью до 1 суток проводятся 1 раз в год;</w:t>
      </w:r>
    </w:p>
    <w:p w:rsidR="00CC54E6" w:rsidRPr="001D0F34" w:rsidRDefault="00CC54E6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в) тактико-специальные учения продолжительностью до 8 часов с участием спасательных служб, нештатных аварийно – спасательных формирований организаций (далее </w:t>
      </w:r>
      <w:proofErr w:type="gramStart"/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-ф</w:t>
      </w:r>
      <w:proofErr w:type="gramEnd"/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ормирований) проводится 1 раз в 3 года</w:t>
      </w:r>
      <w:r w:rsidR="001B2CE4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;</w:t>
      </w:r>
    </w:p>
    <w:p w:rsidR="001B2CE4" w:rsidRPr="001D0F34" w:rsidRDefault="001B2CE4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г) комплексные учения продолжительностью до 2 суток проводятся 1 раз в 3 года:</w:t>
      </w:r>
    </w:p>
    <w:p w:rsidR="001B2CE4" w:rsidRPr="001D0F34" w:rsidRDefault="001B2CE4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- на территории городского округа город Переславль-Залесский;</w:t>
      </w:r>
    </w:p>
    <w:p w:rsidR="001B2CE4" w:rsidRPr="001D0F34" w:rsidRDefault="001B2CE4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- в организациях, имеющих опасные производственные объекты.</w:t>
      </w:r>
    </w:p>
    <w:p w:rsidR="001B2CE4" w:rsidRPr="001D0F34" w:rsidRDefault="001B2CE4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В других организациях проводятся объектовые тренировки 1 раз в 3 года продолжительностью до 8 часов.</w:t>
      </w:r>
    </w:p>
    <w:p w:rsidR="001B2CE4" w:rsidRPr="001D0F34" w:rsidRDefault="001B2CE4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Перед комплексными учениями (объектовыми тренировками) в организациях в год их проведения не позднее, чем за 1 месяц проводятся командно-штабные учения.</w:t>
      </w:r>
    </w:p>
    <w:p w:rsidR="009A2394" w:rsidRPr="001D0F34" w:rsidRDefault="001B2CE4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proofErr w:type="spellStart"/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д</w:t>
      </w:r>
      <w:proofErr w:type="spellEnd"/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) тренировки в организациях, осуществляющих образовательную деятельность, проводятся ежегодно.</w:t>
      </w:r>
    </w:p>
    <w:p w:rsidR="001B2CE4" w:rsidRPr="001D0F34" w:rsidRDefault="001B2CE4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Лица, привлекаемые на учения и тренировки в области защиты от ЧС, должны быть проинформированы о возможном риске при их проведении.</w:t>
      </w:r>
    </w:p>
    <w:p w:rsidR="00A63463" w:rsidRPr="001D0F34" w:rsidRDefault="00A63463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7. Финансирование мероприятий по подготовки в области ЧС:</w:t>
      </w:r>
    </w:p>
    <w:p w:rsidR="00A63463" w:rsidRPr="001D0F34" w:rsidRDefault="00A63463" w:rsidP="001D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</w:pP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Финансирование подготовки  председателя КЧС и ОПБ городского округа город Переславль-Залесский, работников специально уполномоченных на решение задач в области защиты населения и территории от ЧС Администрации города Переславля-Залесского, </w:t>
      </w:r>
      <w:r w:rsidR="00E226F5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подготовка </w:t>
      </w: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неработающе</w:t>
      </w:r>
      <w:r w:rsidR="00E226F5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го населения, а также проведение</w:t>
      </w: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 на территории городского округа учений и тренировок, осуществляется за счет средств </w:t>
      </w:r>
      <w:r w:rsidR="00E226F5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бюджета гор</w:t>
      </w:r>
      <w:r w:rsid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одского округа город Переславль</w:t>
      </w:r>
      <w:r w:rsidR="00E226F5"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>-Залесский</w:t>
      </w:r>
      <w:r w:rsidRPr="001D0F34">
        <w:rPr>
          <w:rFonts w:ascii="Times New Roman" w:eastAsia="Times New Roman" w:hAnsi="Times New Roman"/>
          <w:bCs/>
          <w:color w:val="000000"/>
          <w:spacing w:val="-3"/>
          <w:sz w:val="26"/>
          <w:szCs w:val="26"/>
        </w:rPr>
        <w:t xml:space="preserve">. </w:t>
      </w:r>
    </w:p>
    <w:p w:rsidR="00A63463" w:rsidRPr="000271C2" w:rsidRDefault="00A63463" w:rsidP="000271C2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</w:rPr>
      </w:pPr>
    </w:p>
    <w:p w:rsidR="004C1772" w:rsidRDefault="004C1772" w:rsidP="005919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4C1772" w:rsidRDefault="004C1772" w:rsidP="005919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4C1772" w:rsidRDefault="004C1772" w:rsidP="005919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4C1772" w:rsidRDefault="004C1772" w:rsidP="005919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4C1772" w:rsidRDefault="004C1772" w:rsidP="005919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4C1772" w:rsidRDefault="004C1772" w:rsidP="005919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4C1772" w:rsidRDefault="004C1772" w:rsidP="005919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4C1772" w:rsidRDefault="004C1772" w:rsidP="005919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sectPr w:rsidR="004C1772" w:rsidSect="001D0F34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36EE"/>
    <w:multiLevelType w:val="hybridMultilevel"/>
    <w:tmpl w:val="F5845A6C"/>
    <w:lvl w:ilvl="0" w:tplc="2C96DA4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96952"/>
    <w:multiLevelType w:val="hybridMultilevel"/>
    <w:tmpl w:val="DE502100"/>
    <w:lvl w:ilvl="0" w:tplc="6C78DA22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CF8"/>
    <w:rsid w:val="00020A15"/>
    <w:rsid w:val="000271C2"/>
    <w:rsid w:val="00141438"/>
    <w:rsid w:val="0019164D"/>
    <w:rsid w:val="001B2CE4"/>
    <w:rsid w:val="001D0F34"/>
    <w:rsid w:val="001F0AF1"/>
    <w:rsid w:val="00262B79"/>
    <w:rsid w:val="00344569"/>
    <w:rsid w:val="003B4292"/>
    <w:rsid w:val="004C1772"/>
    <w:rsid w:val="00562FD4"/>
    <w:rsid w:val="00577D1F"/>
    <w:rsid w:val="005919AA"/>
    <w:rsid w:val="005F06FD"/>
    <w:rsid w:val="006F5F55"/>
    <w:rsid w:val="00896129"/>
    <w:rsid w:val="008D4307"/>
    <w:rsid w:val="009A2394"/>
    <w:rsid w:val="009C17AA"/>
    <w:rsid w:val="009E27FB"/>
    <w:rsid w:val="00A13107"/>
    <w:rsid w:val="00A63463"/>
    <w:rsid w:val="00C11C50"/>
    <w:rsid w:val="00C46634"/>
    <w:rsid w:val="00CC54E6"/>
    <w:rsid w:val="00D966DD"/>
    <w:rsid w:val="00DB7979"/>
    <w:rsid w:val="00E226F5"/>
    <w:rsid w:val="00EE01CD"/>
    <w:rsid w:val="00F22CF8"/>
    <w:rsid w:val="00F44C55"/>
    <w:rsid w:val="00F52A6C"/>
    <w:rsid w:val="00FC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F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11</cp:revision>
  <cp:lastPrinted>2020-05-08T10:32:00Z</cp:lastPrinted>
  <dcterms:created xsi:type="dcterms:W3CDTF">2020-03-04T08:43:00Z</dcterms:created>
  <dcterms:modified xsi:type="dcterms:W3CDTF">2020-05-12T06:02:00Z</dcterms:modified>
</cp:coreProperties>
</file>