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C8" w:rsidRPr="00491FC8" w:rsidRDefault="00491FC8" w:rsidP="00491FC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FC8" w:rsidRPr="00491FC8" w:rsidRDefault="00491FC8" w:rsidP="00491FC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1FC8" w:rsidRPr="00491FC8" w:rsidRDefault="00491FC8" w:rsidP="00491FC8">
      <w:pPr>
        <w:ind w:left="283" w:hanging="283"/>
        <w:jc w:val="center"/>
        <w:rPr>
          <w:sz w:val="26"/>
          <w:szCs w:val="26"/>
        </w:rPr>
      </w:pPr>
      <w:r w:rsidRPr="00491FC8">
        <w:rPr>
          <w:sz w:val="26"/>
          <w:szCs w:val="26"/>
        </w:rPr>
        <w:t xml:space="preserve">АДМИНИСТРАЦИЯ ГОРОДСКОГО ОКРУГА </w:t>
      </w:r>
    </w:p>
    <w:p w:rsidR="00491FC8" w:rsidRPr="00491FC8" w:rsidRDefault="00491FC8" w:rsidP="00491FC8">
      <w:pPr>
        <w:ind w:left="283" w:hanging="283"/>
        <w:jc w:val="center"/>
        <w:rPr>
          <w:sz w:val="26"/>
          <w:szCs w:val="26"/>
        </w:rPr>
      </w:pPr>
      <w:r w:rsidRPr="00491FC8">
        <w:rPr>
          <w:sz w:val="26"/>
          <w:szCs w:val="26"/>
        </w:rPr>
        <w:t>ГОРОДА ПЕРЕСЛАВЛЯ-ЗАЛЕССКОГО</w:t>
      </w:r>
    </w:p>
    <w:p w:rsidR="00491FC8" w:rsidRPr="00491FC8" w:rsidRDefault="00491FC8" w:rsidP="00491FC8">
      <w:pPr>
        <w:ind w:left="283" w:hanging="283"/>
        <w:jc w:val="center"/>
        <w:rPr>
          <w:sz w:val="26"/>
          <w:szCs w:val="26"/>
        </w:rPr>
      </w:pPr>
      <w:r w:rsidRPr="00491FC8">
        <w:rPr>
          <w:sz w:val="26"/>
          <w:szCs w:val="26"/>
        </w:rPr>
        <w:t>ЯРОСЛАВСКОЙ ОБЛАСТИ</w:t>
      </w:r>
    </w:p>
    <w:p w:rsidR="00491FC8" w:rsidRPr="00491FC8" w:rsidRDefault="00491FC8" w:rsidP="00491FC8">
      <w:pPr>
        <w:ind w:left="283"/>
        <w:jc w:val="center"/>
        <w:rPr>
          <w:sz w:val="26"/>
          <w:szCs w:val="26"/>
        </w:rPr>
      </w:pPr>
    </w:p>
    <w:p w:rsidR="00491FC8" w:rsidRPr="00491FC8" w:rsidRDefault="00491FC8" w:rsidP="00491FC8">
      <w:pPr>
        <w:ind w:left="283"/>
        <w:jc w:val="center"/>
        <w:rPr>
          <w:sz w:val="26"/>
          <w:szCs w:val="26"/>
        </w:rPr>
      </w:pPr>
      <w:r w:rsidRPr="00491FC8">
        <w:rPr>
          <w:sz w:val="26"/>
          <w:szCs w:val="26"/>
        </w:rPr>
        <w:t>ПОСТАНОВЛЕНИЕ</w:t>
      </w:r>
    </w:p>
    <w:p w:rsidR="00491FC8" w:rsidRPr="00491FC8" w:rsidRDefault="00491FC8" w:rsidP="00491FC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91FC8" w:rsidRPr="00491FC8" w:rsidRDefault="00491FC8" w:rsidP="00491FC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91FC8" w:rsidRPr="00491FC8" w:rsidRDefault="00491FC8" w:rsidP="00491FC8">
      <w:pPr>
        <w:rPr>
          <w:sz w:val="26"/>
          <w:szCs w:val="26"/>
        </w:rPr>
      </w:pPr>
      <w:r w:rsidRPr="00491FC8">
        <w:rPr>
          <w:sz w:val="26"/>
          <w:szCs w:val="26"/>
        </w:rPr>
        <w:t>От</w:t>
      </w:r>
      <w:r w:rsidR="004A44B6">
        <w:rPr>
          <w:sz w:val="26"/>
          <w:szCs w:val="26"/>
        </w:rPr>
        <w:t xml:space="preserve"> 15.05.2020</w:t>
      </w:r>
      <w:r w:rsidRPr="00491FC8">
        <w:rPr>
          <w:sz w:val="26"/>
          <w:szCs w:val="26"/>
        </w:rPr>
        <w:t xml:space="preserve"> №</w:t>
      </w:r>
      <w:r w:rsidR="004A44B6">
        <w:rPr>
          <w:sz w:val="26"/>
          <w:szCs w:val="26"/>
        </w:rPr>
        <w:t xml:space="preserve"> ПОС.03-0804/20</w:t>
      </w:r>
      <w:r w:rsidRPr="00491FC8">
        <w:rPr>
          <w:sz w:val="26"/>
          <w:szCs w:val="26"/>
        </w:rPr>
        <w:t xml:space="preserve"> </w:t>
      </w:r>
    </w:p>
    <w:p w:rsidR="00491FC8" w:rsidRPr="00491FC8" w:rsidRDefault="00491FC8" w:rsidP="00491FC8">
      <w:pPr>
        <w:rPr>
          <w:sz w:val="26"/>
          <w:szCs w:val="26"/>
        </w:rPr>
      </w:pPr>
      <w:r w:rsidRPr="00491FC8">
        <w:rPr>
          <w:sz w:val="26"/>
          <w:szCs w:val="26"/>
        </w:rPr>
        <w:t>г. Переславль-Залесский</w:t>
      </w:r>
    </w:p>
    <w:p w:rsidR="00491FC8" w:rsidRDefault="00491FC8" w:rsidP="004431A5">
      <w:pPr>
        <w:ind w:right="3955"/>
        <w:rPr>
          <w:sz w:val="26"/>
          <w:szCs w:val="26"/>
        </w:rPr>
      </w:pPr>
      <w:bookmarkStart w:id="0" w:name="_GoBack"/>
      <w:bookmarkEnd w:id="0"/>
    </w:p>
    <w:p w:rsidR="004431A5" w:rsidRPr="00491FC8" w:rsidRDefault="004431A5" w:rsidP="004431A5">
      <w:pPr>
        <w:ind w:right="3955"/>
        <w:rPr>
          <w:sz w:val="26"/>
          <w:szCs w:val="26"/>
        </w:rPr>
      </w:pPr>
      <w:r w:rsidRPr="00491FC8">
        <w:rPr>
          <w:sz w:val="26"/>
          <w:szCs w:val="26"/>
        </w:rPr>
        <w:t>О внесении изменений в постановление Администрации г</w:t>
      </w:r>
      <w:proofErr w:type="gramStart"/>
      <w:r w:rsidRPr="00491FC8">
        <w:rPr>
          <w:sz w:val="26"/>
          <w:szCs w:val="26"/>
        </w:rPr>
        <w:t>.П</w:t>
      </w:r>
      <w:proofErr w:type="gramEnd"/>
      <w:r w:rsidRPr="00491FC8">
        <w:rPr>
          <w:sz w:val="26"/>
          <w:szCs w:val="26"/>
        </w:rPr>
        <w:t>ереславля-Залесского</w:t>
      </w:r>
    </w:p>
    <w:p w:rsidR="004431A5" w:rsidRPr="00491FC8" w:rsidRDefault="004431A5" w:rsidP="004431A5">
      <w:pPr>
        <w:ind w:right="3955"/>
        <w:rPr>
          <w:sz w:val="26"/>
          <w:szCs w:val="26"/>
        </w:rPr>
      </w:pPr>
      <w:r w:rsidRPr="00491FC8">
        <w:rPr>
          <w:sz w:val="26"/>
          <w:szCs w:val="26"/>
        </w:rPr>
        <w:t>от 17.10.2018 № ПОС.03-1649/18</w:t>
      </w:r>
    </w:p>
    <w:p w:rsidR="004431A5" w:rsidRPr="00491FC8" w:rsidRDefault="004431A5" w:rsidP="004431A5">
      <w:pPr>
        <w:autoSpaceDE w:val="0"/>
        <w:autoSpaceDN w:val="0"/>
        <w:adjustRightInd w:val="0"/>
        <w:rPr>
          <w:sz w:val="26"/>
          <w:szCs w:val="26"/>
        </w:rPr>
      </w:pPr>
      <w:r w:rsidRPr="00491FC8">
        <w:rPr>
          <w:sz w:val="26"/>
          <w:szCs w:val="26"/>
        </w:rPr>
        <w:t xml:space="preserve">«Об утверждении административного регламента </w:t>
      </w:r>
    </w:p>
    <w:p w:rsidR="004431A5" w:rsidRPr="00491FC8" w:rsidRDefault="004431A5" w:rsidP="004431A5">
      <w:pPr>
        <w:autoSpaceDE w:val="0"/>
        <w:autoSpaceDN w:val="0"/>
        <w:adjustRightInd w:val="0"/>
        <w:rPr>
          <w:sz w:val="26"/>
          <w:szCs w:val="26"/>
        </w:rPr>
      </w:pPr>
      <w:r w:rsidRPr="00491FC8">
        <w:rPr>
          <w:sz w:val="26"/>
          <w:szCs w:val="26"/>
        </w:rPr>
        <w:t xml:space="preserve">исполнения функции по осуществлению контроля </w:t>
      </w:r>
    </w:p>
    <w:p w:rsidR="004431A5" w:rsidRPr="00491FC8" w:rsidRDefault="004431A5" w:rsidP="004431A5">
      <w:pPr>
        <w:autoSpaceDE w:val="0"/>
        <w:autoSpaceDN w:val="0"/>
        <w:adjustRightInd w:val="0"/>
        <w:rPr>
          <w:sz w:val="26"/>
          <w:szCs w:val="26"/>
        </w:rPr>
      </w:pPr>
      <w:r w:rsidRPr="00491FC8">
        <w:rPr>
          <w:sz w:val="26"/>
          <w:szCs w:val="26"/>
        </w:rPr>
        <w:t>за соблюдением Правил благоустройства</w:t>
      </w:r>
    </w:p>
    <w:p w:rsidR="004431A5" w:rsidRPr="00491FC8" w:rsidRDefault="004431A5" w:rsidP="004431A5">
      <w:pPr>
        <w:autoSpaceDE w:val="0"/>
        <w:autoSpaceDN w:val="0"/>
        <w:adjustRightInd w:val="0"/>
        <w:rPr>
          <w:sz w:val="26"/>
          <w:szCs w:val="26"/>
        </w:rPr>
      </w:pPr>
      <w:r w:rsidRPr="00491FC8">
        <w:rPr>
          <w:sz w:val="26"/>
          <w:szCs w:val="26"/>
        </w:rPr>
        <w:t>территории городского округа города Переславля-Залесского»</w:t>
      </w:r>
    </w:p>
    <w:p w:rsidR="004431A5" w:rsidRPr="00491FC8" w:rsidRDefault="004431A5" w:rsidP="004431A5">
      <w:pPr>
        <w:autoSpaceDE w:val="0"/>
        <w:autoSpaceDN w:val="0"/>
        <w:adjustRightInd w:val="0"/>
        <w:jc w:val="both"/>
        <w:rPr>
          <w:sz w:val="26"/>
          <w:szCs w:val="26"/>
          <w:highlight w:val="lightGray"/>
        </w:rPr>
      </w:pPr>
    </w:p>
    <w:p w:rsidR="00827EEC" w:rsidRPr="00491FC8" w:rsidRDefault="00A466D2" w:rsidP="00A466D2">
      <w:pPr>
        <w:ind w:firstLine="709"/>
        <w:jc w:val="both"/>
        <w:rPr>
          <w:sz w:val="26"/>
          <w:szCs w:val="26"/>
        </w:rPr>
      </w:pPr>
      <w:proofErr w:type="gramStart"/>
      <w:r w:rsidRPr="00491FC8">
        <w:rPr>
          <w:sz w:val="26"/>
          <w:szCs w:val="26"/>
        </w:rPr>
        <w:t xml:space="preserve">В соответствии с </w:t>
      </w:r>
      <w:r w:rsidR="0085712F" w:rsidRPr="00491FC8">
        <w:rPr>
          <w:sz w:val="26"/>
          <w:szCs w:val="26"/>
        </w:rPr>
        <w:t>Федеральными законами от 06 октября</w:t>
      </w:r>
      <w:r w:rsidR="00C36CF3" w:rsidRPr="00491FC8">
        <w:rPr>
          <w:sz w:val="26"/>
          <w:szCs w:val="26"/>
        </w:rPr>
        <w:t xml:space="preserve"> </w:t>
      </w:r>
      <w:r w:rsidRPr="00491FC8">
        <w:rPr>
          <w:sz w:val="26"/>
          <w:szCs w:val="26"/>
        </w:rPr>
        <w:t>2003</w:t>
      </w:r>
      <w:r w:rsidR="00C36CF3" w:rsidRPr="00491FC8">
        <w:rPr>
          <w:sz w:val="26"/>
          <w:szCs w:val="26"/>
        </w:rPr>
        <w:t xml:space="preserve"> года</w:t>
      </w:r>
      <w:r w:rsidRPr="00491FC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от 26 декабря 2008 г</w:t>
      </w:r>
      <w:r w:rsidR="00C36CF3" w:rsidRPr="00491FC8">
        <w:rPr>
          <w:sz w:val="26"/>
          <w:szCs w:val="26"/>
        </w:rPr>
        <w:t>ода</w:t>
      </w:r>
      <w:r w:rsidRPr="00491FC8">
        <w:rPr>
          <w:sz w:val="26"/>
          <w:szCs w:val="26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г</w:t>
      </w:r>
      <w:r w:rsidR="00E159D5" w:rsidRPr="00491FC8">
        <w:rPr>
          <w:sz w:val="26"/>
          <w:szCs w:val="26"/>
        </w:rPr>
        <w:t>орода</w:t>
      </w:r>
      <w:r w:rsidRPr="00491FC8">
        <w:rPr>
          <w:sz w:val="26"/>
          <w:szCs w:val="26"/>
        </w:rPr>
        <w:t xml:space="preserve"> Переславля-Залесского,</w:t>
      </w:r>
      <w:proofErr w:type="gramEnd"/>
    </w:p>
    <w:p w:rsidR="00A466D2" w:rsidRPr="00491FC8" w:rsidRDefault="00A466D2" w:rsidP="004431A5">
      <w:pPr>
        <w:ind w:firstLine="851"/>
        <w:jc w:val="both"/>
        <w:rPr>
          <w:sz w:val="26"/>
          <w:szCs w:val="26"/>
        </w:rPr>
      </w:pPr>
    </w:p>
    <w:p w:rsidR="004431A5" w:rsidRPr="00491FC8" w:rsidRDefault="004431A5" w:rsidP="004431A5">
      <w:pPr>
        <w:jc w:val="center"/>
        <w:outlineLvl w:val="0"/>
        <w:rPr>
          <w:sz w:val="28"/>
          <w:szCs w:val="28"/>
        </w:rPr>
      </w:pPr>
      <w:r w:rsidRPr="00491FC8">
        <w:rPr>
          <w:sz w:val="28"/>
          <w:szCs w:val="28"/>
        </w:rPr>
        <w:t>Администрация города Переславля-Залесского постановляет:</w:t>
      </w:r>
    </w:p>
    <w:p w:rsidR="004431A5" w:rsidRPr="00491FC8" w:rsidRDefault="004431A5" w:rsidP="004431A5">
      <w:pPr>
        <w:ind w:firstLine="708"/>
        <w:jc w:val="center"/>
        <w:rPr>
          <w:sz w:val="26"/>
          <w:szCs w:val="26"/>
          <w:highlight w:val="lightGray"/>
        </w:rPr>
      </w:pPr>
    </w:p>
    <w:p w:rsidR="004431A5" w:rsidRPr="00491FC8" w:rsidRDefault="004431A5" w:rsidP="004431A5">
      <w:pPr>
        <w:ind w:firstLine="720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1. В</w:t>
      </w:r>
      <w:r w:rsidR="00E159D5" w:rsidRPr="00491FC8">
        <w:rPr>
          <w:sz w:val="26"/>
          <w:szCs w:val="26"/>
        </w:rPr>
        <w:t>нести изменения в</w:t>
      </w:r>
      <w:r w:rsidRPr="00491FC8">
        <w:rPr>
          <w:sz w:val="26"/>
          <w:szCs w:val="26"/>
        </w:rPr>
        <w:t xml:space="preserve"> Административн</w:t>
      </w:r>
      <w:r w:rsidR="00E159D5" w:rsidRPr="00491FC8">
        <w:rPr>
          <w:sz w:val="26"/>
          <w:szCs w:val="26"/>
        </w:rPr>
        <w:t>ый</w:t>
      </w:r>
      <w:r w:rsidRPr="00491FC8">
        <w:rPr>
          <w:sz w:val="26"/>
          <w:szCs w:val="26"/>
        </w:rPr>
        <w:t xml:space="preserve"> регламент исполнения функции по осуществлению </w:t>
      </w:r>
      <w:r w:rsidR="00AD1019" w:rsidRPr="00491FC8">
        <w:rPr>
          <w:sz w:val="26"/>
          <w:szCs w:val="26"/>
        </w:rPr>
        <w:t>контроля за соблюдение</w:t>
      </w:r>
      <w:r w:rsidR="00683FA6" w:rsidRPr="00491FC8">
        <w:rPr>
          <w:sz w:val="26"/>
          <w:szCs w:val="26"/>
        </w:rPr>
        <w:t>м</w:t>
      </w:r>
      <w:r w:rsidR="00AD1019" w:rsidRPr="00491FC8">
        <w:rPr>
          <w:sz w:val="26"/>
          <w:szCs w:val="26"/>
        </w:rPr>
        <w:t xml:space="preserve"> </w:t>
      </w:r>
      <w:proofErr w:type="gramStart"/>
      <w:r w:rsidR="00AD1019" w:rsidRPr="00491FC8">
        <w:rPr>
          <w:sz w:val="26"/>
          <w:szCs w:val="26"/>
        </w:rPr>
        <w:t xml:space="preserve">Правил благоустройства </w:t>
      </w:r>
      <w:r w:rsidRPr="00491FC8">
        <w:rPr>
          <w:sz w:val="26"/>
          <w:szCs w:val="26"/>
        </w:rPr>
        <w:t xml:space="preserve">территории </w:t>
      </w:r>
      <w:r w:rsidR="00AD1019" w:rsidRPr="00491FC8">
        <w:rPr>
          <w:sz w:val="26"/>
          <w:szCs w:val="26"/>
        </w:rPr>
        <w:t xml:space="preserve">городского округа </w:t>
      </w:r>
      <w:r w:rsidRPr="00491FC8">
        <w:rPr>
          <w:sz w:val="26"/>
          <w:szCs w:val="26"/>
        </w:rPr>
        <w:t>города</w:t>
      </w:r>
      <w:proofErr w:type="gramEnd"/>
      <w:r w:rsidRPr="00491FC8">
        <w:rPr>
          <w:sz w:val="26"/>
          <w:szCs w:val="26"/>
        </w:rPr>
        <w:t xml:space="preserve"> Переславля-Залесского, утвержденн</w:t>
      </w:r>
      <w:r w:rsidR="00E159D5" w:rsidRPr="00491FC8">
        <w:rPr>
          <w:sz w:val="26"/>
          <w:szCs w:val="26"/>
        </w:rPr>
        <w:t>ый</w:t>
      </w:r>
      <w:r w:rsidRPr="00491FC8">
        <w:rPr>
          <w:sz w:val="26"/>
          <w:szCs w:val="26"/>
        </w:rPr>
        <w:t xml:space="preserve"> постановлением Администрации г.</w:t>
      </w:r>
      <w:r w:rsidR="00E159D5" w:rsidRPr="00491FC8">
        <w:rPr>
          <w:sz w:val="26"/>
          <w:szCs w:val="26"/>
        </w:rPr>
        <w:t xml:space="preserve"> </w:t>
      </w:r>
      <w:r w:rsidRPr="00491FC8">
        <w:rPr>
          <w:sz w:val="26"/>
          <w:szCs w:val="26"/>
        </w:rPr>
        <w:t>Переславля-Залесского от 17.1</w:t>
      </w:r>
      <w:r w:rsidR="00AD1019" w:rsidRPr="00491FC8">
        <w:rPr>
          <w:sz w:val="26"/>
          <w:szCs w:val="26"/>
        </w:rPr>
        <w:t>0</w:t>
      </w:r>
      <w:r w:rsidRPr="00491FC8">
        <w:rPr>
          <w:sz w:val="26"/>
          <w:szCs w:val="26"/>
        </w:rPr>
        <w:t>.201</w:t>
      </w:r>
      <w:r w:rsidR="00AD1019" w:rsidRPr="00491FC8">
        <w:rPr>
          <w:sz w:val="26"/>
          <w:szCs w:val="26"/>
        </w:rPr>
        <w:t>8</w:t>
      </w:r>
      <w:r w:rsidRPr="00491FC8">
        <w:rPr>
          <w:sz w:val="26"/>
          <w:szCs w:val="26"/>
        </w:rPr>
        <w:t xml:space="preserve"> № ПОС.03-</w:t>
      </w:r>
      <w:r w:rsidR="00AD1019" w:rsidRPr="00491FC8">
        <w:rPr>
          <w:sz w:val="26"/>
          <w:szCs w:val="26"/>
        </w:rPr>
        <w:t>1649</w:t>
      </w:r>
      <w:r w:rsidRPr="00491FC8">
        <w:rPr>
          <w:sz w:val="26"/>
          <w:szCs w:val="26"/>
        </w:rPr>
        <w:t>/1</w:t>
      </w:r>
      <w:r w:rsidR="00AD1019" w:rsidRPr="00491FC8">
        <w:rPr>
          <w:sz w:val="26"/>
          <w:szCs w:val="26"/>
        </w:rPr>
        <w:t>8</w:t>
      </w:r>
      <w:r w:rsidRPr="00491FC8">
        <w:rPr>
          <w:sz w:val="26"/>
          <w:szCs w:val="26"/>
        </w:rPr>
        <w:t>:</w:t>
      </w:r>
    </w:p>
    <w:p w:rsidR="004431A5" w:rsidRPr="00491FC8" w:rsidRDefault="004431A5" w:rsidP="004431A5">
      <w:pPr>
        <w:ind w:firstLine="720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1.</w:t>
      </w:r>
      <w:r w:rsidR="00783258" w:rsidRPr="00491FC8">
        <w:rPr>
          <w:sz w:val="26"/>
          <w:szCs w:val="26"/>
        </w:rPr>
        <w:t>1</w:t>
      </w:r>
      <w:r w:rsidRPr="00491FC8">
        <w:rPr>
          <w:sz w:val="26"/>
          <w:szCs w:val="26"/>
        </w:rPr>
        <w:t>. Пункт 1.</w:t>
      </w:r>
      <w:r w:rsidR="00AD1019" w:rsidRPr="00491FC8">
        <w:rPr>
          <w:sz w:val="26"/>
          <w:szCs w:val="26"/>
        </w:rPr>
        <w:t>5</w:t>
      </w:r>
      <w:r w:rsidRPr="00491FC8">
        <w:rPr>
          <w:sz w:val="26"/>
          <w:szCs w:val="26"/>
        </w:rPr>
        <w:t xml:space="preserve">. </w:t>
      </w:r>
      <w:r w:rsidR="009463D4" w:rsidRPr="00491FC8">
        <w:rPr>
          <w:sz w:val="26"/>
          <w:szCs w:val="26"/>
        </w:rPr>
        <w:t xml:space="preserve">изложить в </w:t>
      </w:r>
      <w:r w:rsidR="000B7C57" w:rsidRPr="00491FC8">
        <w:rPr>
          <w:sz w:val="26"/>
          <w:szCs w:val="26"/>
        </w:rPr>
        <w:t>следующей</w:t>
      </w:r>
      <w:r w:rsidR="009463D4" w:rsidRPr="00491FC8">
        <w:rPr>
          <w:sz w:val="26"/>
          <w:szCs w:val="26"/>
        </w:rPr>
        <w:t xml:space="preserve"> редакции</w:t>
      </w:r>
      <w:r w:rsidRPr="00491FC8">
        <w:rPr>
          <w:sz w:val="26"/>
          <w:szCs w:val="26"/>
        </w:rPr>
        <w:t>:</w:t>
      </w:r>
    </w:p>
    <w:p w:rsidR="004431A5" w:rsidRPr="00491FC8" w:rsidRDefault="004431A5" w:rsidP="00683FA6">
      <w:pPr>
        <w:ind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«</w:t>
      </w:r>
      <w:r w:rsidR="00E159D5" w:rsidRPr="00491FC8">
        <w:rPr>
          <w:sz w:val="26"/>
          <w:szCs w:val="26"/>
        </w:rPr>
        <w:t xml:space="preserve">1.5. </w:t>
      </w:r>
      <w:r w:rsidRPr="00491FC8">
        <w:rPr>
          <w:sz w:val="26"/>
          <w:szCs w:val="26"/>
        </w:rPr>
        <w:t xml:space="preserve">Перечень нормативных </w:t>
      </w:r>
      <w:r w:rsidR="00827EEC" w:rsidRPr="00491FC8">
        <w:rPr>
          <w:sz w:val="26"/>
          <w:szCs w:val="26"/>
        </w:rPr>
        <w:t xml:space="preserve">правовых </w:t>
      </w:r>
      <w:r w:rsidRPr="00491FC8">
        <w:rPr>
          <w:sz w:val="26"/>
          <w:szCs w:val="26"/>
        </w:rPr>
        <w:t>актов</w:t>
      </w:r>
      <w:r w:rsidR="00827EEC" w:rsidRPr="00491FC8">
        <w:rPr>
          <w:sz w:val="26"/>
          <w:szCs w:val="26"/>
        </w:rPr>
        <w:t>, регулирующих осуществлени</w:t>
      </w:r>
      <w:r w:rsidR="00683FA6" w:rsidRPr="00491FC8">
        <w:rPr>
          <w:sz w:val="26"/>
          <w:szCs w:val="26"/>
        </w:rPr>
        <w:t>е</w:t>
      </w:r>
      <w:r w:rsidR="00827EEC" w:rsidRPr="00491FC8">
        <w:rPr>
          <w:sz w:val="26"/>
          <w:szCs w:val="26"/>
        </w:rPr>
        <w:t xml:space="preserve"> муниципального </w:t>
      </w:r>
      <w:proofErr w:type="gramStart"/>
      <w:r w:rsidR="00827EEC" w:rsidRPr="00491FC8">
        <w:rPr>
          <w:sz w:val="26"/>
          <w:szCs w:val="26"/>
        </w:rPr>
        <w:t>контроля за</w:t>
      </w:r>
      <w:proofErr w:type="gramEnd"/>
      <w:r w:rsidR="00827EEC" w:rsidRPr="00491FC8">
        <w:rPr>
          <w:sz w:val="26"/>
          <w:szCs w:val="26"/>
        </w:rPr>
        <w:t xml:space="preserve"> соблюдением Правил благоустройства,</w:t>
      </w:r>
      <w:r w:rsidRPr="00491FC8">
        <w:rPr>
          <w:sz w:val="26"/>
          <w:szCs w:val="26"/>
        </w:rPr>
        <w:t xml:space="preserve"> размещен в федеральной государственной информационной системе </w:t>
      </w:r>
      <w:r w:rsidR="00827EEC" w:rsidRPr="00491FC8">
        <w:rPr>
          <w:sz w:val="26"/>
          <w:szCs w:val="26"/>
        </w:rPr>
        <w:t>«</w:t>
      </w:r>
      <w:r w:rsidRPr="00491FC8">
        <w:rPr>
          <w:sz w:val="26"/>
          <w:szCs w:val="26"/>
        </w:rPr>
        <w:t>Федеральный реестр государственных услуг (функций)</w:t>
      </w:r>
      <w:r w:rsidR="00827EEC" w:rsidRPr="00491FC8">
        <w:rPr>
          <w:sz w:val="26"/>
          <w:szCs w:val="26"/>
        </w:rPr>
        <w:t>»</w:t>
      </w:r>
      <w:r w:rsidRPr="00491FC8">
        <w:rPr>
          <w:sz w:val="26"/>
          <w:szCs w:val="26"/>
        </w:rPr>
        <w:t xml:space="preserve"> и в федеральной государственной информационной системе </w:t>
      </w:r>
      <w:r w:rsidR="00827EEC" w:rsidRPr="00491FC8">
        <w:rPr>
          <w:sz w:val="26"/>
          <w:szCs w:val="26"/>
        </w:rPr>
        <w:t>«</w:t>
      </w:r>
      <w:r w:rsidRPr="00491FC8">
        <w:rPr>
          <w:sz w:val="26"/>
          <w:szCs w:val="26"/>
        </w:rPr>
        <w:t>Единый портал государственных и муниципальных услуг (функций)</w:t>
      </w:r>
      <w:r w:rsidR="00827EEC" w:rsidRPr="00491FC8">
        <w:rPr>
          <w:sz w:val="26"/>
          <w:szCs w:val="26"/>
        </w:rPr>
        <w:t>»</w:t>
      </w:r>
      <w:r w:rsidRPr="00491FC8">
        <w:rPr>
          <w:sz w:val="26"/>
          <w:szCs w:val="26"/>
        </w:rPr>
        <w:t xml:space="preserve">, а также на официальном сайте </w:t>
      </w:r>
      <w:r w:rsidR="00827EEC" w:rsidRPr="00491FC8">
        <w:rPr>
          <w:sz w:val="26"/>
          <w:szCs w:val="26"/>
        </w:rPr>
        <w:t xml:space="preserve">органов местного самоуправления </w:t>
      </w:r>
      <w:r w:rsidR="00A774C6" w:rsidRPr="00491FC8">
        <w:rPr>
          <w:sz w:val="26"/>
          <w:szCs w:val="26"/>
        </w:rPr>
        <w:t xml:space="preserve">города </w:t>
      </w:r>
      <w:r w:rsidRPr="00491FC8">
        <w:rPr>
          <w:sz w:val="26"/>
          <w:szCs w:val="26"/>
        </w:rPr>
        <w:t>Переславля-Залесского</w:t>
      </w:r>
      <w:r w:rsidR="00827EEC" w:rsidRPr="00491FC8">
        <w:rPr>
          <w:sz w:val="26"/>
          <w:szCs w:val="26"/>
        </w:rPr>
        <w:t>.</w:t>
      </w:r>
      <w:r w:rsidRPr="00491FC8">
        <w:rPr>
          <w:sz w:val="26"/>
          <w:szCs w:val="26"/>
        </w:rPr>
        <w:t>».</w:t>
      </w:r>
    </w:p>
    <w:p w:rsidR="004431A5" w:rsidRPr="00491FC8" w:rsidRDefault="004431A5" w:rsidP="004431A5">
      <w:pPr>
        <w:ind w:firstLine="720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1.</w:t>
      </w:r>
      <w:r w:rsidR="00783258" w:rsidRPr="00491FC8">
        <w:rPr>
          <w:sz w:val="26"/>
          <w:szCs w:val="26"/>
        </w:rPr>
        <w:t>2</w:t>
      </w:r>
      <w:r w:rsidRPr="00491FC8">
        <w:rPr>
          <w:sz w:val="26"/>
          <w:szCs w:val="26"/>
        </w:rPr>
        <w:t>. Пункт 1.</w:t>
      </w:r>
      <w:r w:rsidR="00CA24D5" w:rsidRPr="00491FC8">
        <w:rPr>
          <w:sz w:val="26"/>
          <w:szCs w:val="26"/>
        </w:rPr>
        <w:t>9</w:t>
      </w:r>
      <w:r w:rsidRPr="00491FC8">
        <w:rPr>
          <w:sz w:val="26"/>
          <w:szCs w:val="26"/>
        </w:rPr>
        <w:t>.1. дополнить подпункт</w:t>
      </w:r>
      <w:r w:rsidR="00835FEF" w:rsidRPr="00491FC8">
        <w:rPr>
          <w:sz w:val="26"/>
          <w:szCs w:val="26"/>
        </w:rPr>
        <w:t>о</w:t>
      </w:r>
      <w:r w:rsidRPr="00491FC8">
        <w:rPr>
          <w:sz w:val="26"/>
          <w:szCs w:val="26"/>
        </w:rPr>
        <w:t>м 2.1</w:t>
      </w:r>
      <w:r w:rsidR="00CA24D5" w:rsidRPr="00491FC8">
        <w:rPr>
          <w:sz w:val="26"/>
          <w:szCs w:val="26"/>
        </w:rPr>
        <w:t xml:space="preserve">. </w:t>
      </w:r>
      <w:r w:rsidRPr="00491FC8">
        <w:rPr>
          <w:sz w:val="26"/>
          <w:szCs w:val="26"/>
        </w:rPr>
        <w:t>следующего содержания:</w:t>
      </w:r>
    </w:p>
    <w:p w:rsidR="00783258" w:rsidRPr="00491FC8" w:rsidRDefault="004431A5" w:rsidP="004431A5">
      <w:pPr>
        <w:ind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«2.</w:t>
      </w:r>
      <w:r w:rsidR="00CA24D5" w:rsidRPr="00491FC8">
        <w:rPr>
          <w:sz w:val="26"/>
          <w:szCs w:val="26"/>
        </w:rPr>
        <w:t>1</w:t>
      </w:r>
      <w:r w:rsidRPr="00491FC8">
        <w:rPr>
          <w:sz w:val="26"/>
          <w:szCs w:val="26"/>
        </w:rPr>
        <w:t>.)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</w:t>
      </w:r>
      <w:proofErr w:type="gramStart"/>
      <w:r w:rsidRPr="00491FC8">
        <w:rPr>
          <w:sz w:val="26"/>
          <w:szCs w:val="26"/>
        </w:rPr>
        <w:t>.».</w:t>
      </w:r>
      <w:proofErr w:type="gramEnd"/>
    </w:p>
    <w:p w:rsidR="006C63B3" w:rsidRPr="00491FC8" w:rsidRDefault="004431A5" w:rsidP="00E1191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1.</w:t>
      </w:r>
      <w:r w:rsidR="00783258" w:rsidRPr="00491FC8">
        <w:rPr>
          <w:sz w:val="26"/>
          <w:szCs w:val="26"/>
        </w:rPr>
        <w:t>3</w:t>
      </w:r>
      <w:r w:rsidRPr="00491FC8">
        <w:rPr>
          <w:sz w:val="26"/>
          <w:szCs w:val="26"/>
        </w:rPr>
        <w:t xml:space="preserve">. Пункт 2.1. изложить в </w:t>
      </w:r>
      <w:r w:rsidR="000B7C57" w:rsidRPr="00491FC8">
        <w:rPr>
          <w:sz w:val="26"/>
          <w:szCs w:val="26"/>
        </w:rPr>
        <w:t>следующей</w:t>
      </w:r>
      <w:r w:rsidRPr="00491FC8">
        <w:rPr>
          <w:sz w:val="26"/>
          <w:szCs w:val="26"/>
        </w:rPr>
        <w:t xml:space="preserve"> редакции:</w:t>
      </w:r>
    </w:p>
    <w:p w:rsidR="004431A5" w:rsidRPr="00491FC8" w:rsidRDefault="004431A5" w:rsidP="004431A5">
      <w:pPr>
        <w:ind w:firstLine="720"/>
        <w:jc w:val="both"/>
        <w:rPr>
          <w:sz w:val="26"/>
          <w:szCs w:val="26"/>
        </w:rPr>
      </w:pPr>
      <w:r w:rsidRPr="00491FC8">
        <w:rPr>
          <w:sz w:val="26"/>
          <w:szCs w:val="26"/>
        </w:rPr>
        <w:lastRenderedPageBreak/>
        <w:t>«2.1. Порядок информирования об исполнении функци</w:t>
      </w:r>
      <w:r w:rsidR="00827EEC" w:rsidRPr="00491FC8">
        <w:rPr>
          <w:sz w:val="26"/>
          <w:szCs w:val="26"/>
        </w:rPr>
        <w:t>и</w:t>
      </w:r>
      <w:r w:rsidRPr="00491FC8">
        <w:rPr>
          <w:sz w:val="26"/>
          <w:szCs w:val="26"/>
        </w:rPr>
        <w:t>.</w:t>
      </w:r>
    </w:p>
    <w:p w:rsidR="004431A5" w:rsidRPr="00491FC8" w:rsidRDefault="004431A5" w:rsidP="004431A5">
      <w:pPr>
        <w:ind w:firstLine="851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2.1.1. Заинтересованные лица могут получить информацию о порядке исполнения функции:</w:t>
      </w:r>
    </w:p>
    <w:p w:rsidR="004431A5" w:rsidRPr="00491FC8" w:rsidRDefault="004431A5" w:rsidP="004431A5">
      <w:pPr>
        <w:numPr>
          <w:ilvl w:val="0"/>
          <w:numId w:val="1"/>
        </w:numPr>
        <w:ind w:firstLine="71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непосредственно в Управлении;</w:t>
      </w:r>
    </w:p>
    <w:p w:rsidR="004431A5" w:rsidRPr="00491FC8" w:rsidRDefault="004431A5" w:rsidP="004431A5">
      <w:pPr>
        <w:numPr>
          <w:ilvl w:val="0"/>
          <w:numId w:val="1"/>
        </w:numPr>
        <w:ind w:firstLine="71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по телефону;</w:t>
      </w:r>
    </w:p>
    <w:p w:rsidR="004431A5" w:rsidRPr="00491FC8" w:rsidRDefault="004431A5" w:rsidP="004431A5">
      <w:pPr>
        <w:numPr>
          <w:ilvl w:val="0"/>
          <w:numId w:val="1"/>
        </w:numPr>
        <w:ind w:firstLine="71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направив запрос по почте, электронной почте;</w:t>
      </w:r>
    </w:p>
    <w:p w:rsidR="004431A5" w:rsidRPr="00491FC8" w:rsidRDefault="004431A5" w:rsidP="004431A5">
      <w:pPr>
        <w:numPr>
          <w:ilvl w:val="0"/>
          <w:numId w:val="1"/>
        </w:numPr>
        <w:ind w:firstLine="71"/>
        <w:jc w:val="both"/>
        <w:rPr>
          <w:sz w:val="26"/>
          <w:szCs w:val="26"/>
        </w:rPr>
      </w:pPr>
      <w:r w:rsidRPr="00491FC8">
        <w:rPr>
          <w:sz w:val="26"/>
          <w:szCs w:val="26"/>
        </w:rPr>
        <w:t xml:space="preserve">на официальном сайте </w:t>
      </w:r>
      <w:r w:rsidR="00827EEC" w:rsidRPr="00491FC8">
        <w:rPr>
          <w:sz w:val="26"/>
          <w:szCs w:val="26"/>
        </w:rPr>
        <w:t>органов местного самоуправления</w:t>
      </w:r>
      <w:r w:rsidR="00A774C6" w:rsidRPr="00491FC8">
        <w:rPr>
          <w:sz w:val="26"/>
          <w:szCs w:val="26"/>
        </w:rPr>
        <w:t xml:space="preserve"> города </w:t>
      </w:r>
      <w:r w:rsidRPr="00491FC8">
        <w:rPr>
          <w:sz w:val="26"/>
          <w:szCs w:val="26"/>
        </w:rPr>
        <w:t>Переславля-Залесского.</w:t>
      </w:r>
    </w:p>
    <w:p w:rsidR="004431A5" w:rsidRPr="00491FC8" w:rsidRDefault="004431A5" w:rsidP="004431A5">
      <w:pPr>
        <w:ind w:firstLine="851"/>
        <w:jc w:val="both"/>
        <w:rPr>
          <w:sz w:val="26"/>
          <w:szCs w:val="26"/>
        </w:rPr>
      </w:pPr>
      <w:r w:rsidRPr="00491FC8">
        <w:rPr>
          <w:sz w:val="26"/>
          <w:szCs w:val="26"/>
        </w:rPr>
        <w:t xml:space="preserve">2.1.2. На официальном сайте </w:t>
      </w:r>
      <w:r w:rsidR="00827EEC" w:rsidRPr="00491FC8">
        <w:rPr>
          <w:sz w:val="26"/>
          <w:szCs w:val="26"/>
        </w:rPr>
        <w:t>органов ме</w:t>
      </w:r>
      <w:r w:rsidR="00607B34" w:rsidRPr="00491FC8">
        <w:rPr>
          <w:sz w:val="26"/>
          <w:szCs w:val="26"/>
        </w:rPr>
        <w:t>стного самоуправления</w:t>
      </w:r>
      <w:r w:rsidR="00A774C6" w:rsidRPr="00491FC8">
        <w:rPr>
          <w:sz w:val="26"/>
          <w:szCs w:val="26"/>
        </w:rPr>
        <w:t xml:space="preserve"> города </w:t>
      </w:r>
      <w:r w:rsidRPr="00491FC8">
        <w:rPr>
          <w:sz w:val="26"/>
          <w:szCs w:val="26"/>
        </w:rPr>
        <w:t xml:space="preserve">Переславля-Залесского, в федеральной государственной информационной системе </w:t>
      </w:r>
      <w:r w:rsidR="00607B34" w:rsidRPr="00491FC8">
        <w:rPr>
          <w:sz w:val="26"/>
          <w:szCs w:val="26"/>
        </w:rPr>
        <w:t>«</w:t>
      </w:r>
      <w:r w:rsidRPr="00491FC8">
        <w:rPr>
          <w:sz w:val="26"/>
          <w:szCs w:val="26"/>
        </w:rPr>
        <w:t xml:space="preserve">Единый портал государственных </w:t>
      </w:r>
      <w:r w:rsidR="00607B34" w:rsidRPr="00491FC8">
        <w:rPr>
          <w:sz w:val="26"/>
          <w:szCs w:val="26"/>
        </w:rPr>
        <w:t>и муниципальных услуг (функций)»</w:t>
      </w:r>
      <w:r w:rsidRPr="00491FC8">
        <w:rPr>
          <w:sz w:val="26"/>
          <w:szCs w:val="26"/>
        </w:rPr>
        <w:t xml:space="preserve"> размещается следующая справочная информация:</w:t>
      </w:r>
    </w:p>
    <w:p w:rsidR="004431A5" w:rsidRPr="00491FC8" w:rsidRDefault="004431A5" w:rsidP="004431A5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информация о месте нахождения и графике работы Управления;</w:t>
      </w:r>
    </w:p>
    <w:p w:rsidR="00607B34" w:rsidRPr="00491FC8" w:rsidRDefault="004431A5" w:rsidP="00607B34">
      <w:pPr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номера телефонов и адреса электронной почты для получения справочной информации</w:t>
      </w:r>
      <w:proofErr w:type="gramStart"/>
      <w:r w:rsidRPr="00491FC8">
        <w:rPr>
          <w:sz w:val="26"/>
          <w:szCs w:val="26"/>
        </w:rPr>
        <w:t>.</w:t>
      </w:r>
      <w:r w:rsidR="0085712F" w:rsidRPr="00491FC8">
        <w:rPr>
          <w:sz w:val="26"/>
          <w:szCs w:val="26"/>
        </w:rPr>
        <w:t>».</w:t>
      </w:r>
      <w:proofErr w:type="gramEnd"/>
    </w:p>
    <w:p w:rsidR="004431A5" w:rsidRPr="00491FC8" w:rsidRDefault="006C7CA1" w:rsidP="00607B34">
      <w:pPr>
        <w:ind w:left="851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1.</w:t>
      </w:r>
      <w:r w:rsidR="00783258" w:rsidRPr="00491FC8">
        <w:rPr>
          <w:sz w:val="26"/>
          <w:szCs w:val="26"/>
        </w:rPr>
        <w:t>4</w:t>
      </w:r>
      <w:r w:rsidRPr="00491FC8">
        <w:rPr>
          <w:sz w:val="26"/>
          <w:szCs w:val="26"/>
        </w:rPr>
        <w:t xml:space="preserve">. </w:t>
      </w:r>
      <w:r w:rsidR="004431A5" w:rsidRPr="00491FC8">
        <w:rPr>
          <w:sz w:val="26"/>
          <w:szCs w:val="26"/>
        </w:rPr>
        <w:t>Раздел 2 дополнить пунктом 2.5. следующего содержания:</w:t>
      </w:r>
    </w:p>
    <w:p w:rsidR="004431A5" w:rsidRPr="00491FC8" w:rsidRDefault="006C7CA1" w:rsidP="004431A5">
      <w:pPr>
        <w:ind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«</w:t>
      </w:r>
      <w:r w:rsidR="004431A5" w:rsidRPr="00491FC8">
        <w:rPr>
          <w:sz w:val="26"/>
          <w:szCs w:val="26"/>
        </w:rPr>
        <w:t xml:space="preserve">2.5. В ходе проверки запрашиваются лично у проверяемого юридического лица, индивидуального предпринимателя следующие документы и (или) информация: </w:t>
      </w:r>
    </w:p>
    <w:p w:rsidR="00607B34" w:rsidRPr="00491FC8" w:rsidRDefault="00607B34" w:rsidP="00607B34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копия учредительных документов юридического лица;</w:t>
      </w:r>
    </w:p>
    <w:p w:rsidR="00607B34" w:rsidRPr="00491FC8" w:rsidRDefault="00607B34" w:rsidP="00607B3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 xml:space="preserve">копия решения о назначении или об избрании либо </w:t>
      </w:r>
      <w:proofErr w:type="gramStart"/>
      <w:r w:rsidRPr="00491FC8">
        <w:rPr>
          <w:sz w:val="26"/>
          <w:szCs w:val="26"/>
        </w:rPr>
        <w:t>приказ</w:t>
      </w:r>
      <w:proofErr w:type="gramEnd"/>
      <w:r w:rsidRPr="00491FC8">
        <w:rPr>
          <w:sz w:val="26"/>
          <w:szCs w:val="26"/>
        </w:rPr>
        <w:t xml:space="preserve"> о назначении руководителя юридического лица;</w:t>
      </w:r>
    </w:p>
    <w:p w:rsidR="008C67CB" w:rsidRPr="00491FC8" w:rsidRDefault="00607B34" w:rsidP="00607B34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доверенность, подтверждающая полномочия лица, уполномоченного представлять юридическое лицо при осуществлении проверки</w:t>
      </w:r>
      <w:r w:rsidR="008C67CB" w:rsidRPr="00491FC8">
        <w:rPr>
          <w:sz w:val="26"/>
          <w:szCs w:val="26"/>
        </w:rPr>
        <w:t>;</w:t>
      </w:r>
    </w:p>
    <w:p w:rsidR="008C67CB" w:rsidRPr="00491FC8" w:rsidRDefault="00607B34" w:rsidP="00607B34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документы, удостоверяющие права проверяемого лица на объект недвижимости, земельный участок, если сведения о зарегистрированных правах не содержаться в Едином государственном реестре прав на недвижимое имущество и сделок с ним;</w:t>
      </w:r>
    </w:p>
    <w:p w:rsidR="008C67CB" w:rsidRPr="00491FC8" w:rsidRDefault="008C67CB" w:rsidP="00607B34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документы и информация</w:t>
      </w:r>
      <w:r w:rsidR="00607B34" w:rsidRPr="00491FC8">
        <w:rPr>
          <w:sz w:val="26"/>
          <w:szCs w:val="26"/>
        </w:rPr>
        <w:t>, свидетельствующие</w:t>
      </w:r>
      <w:r w:rsidRPr="00491FC8">
        <w:rPr>
          <w:sz w:val="26"/>
          <w:szCs w:val="26"/>
        </w:rPr>
        <w:t xml:space="preserve"> об организации мероприятий по соблюдению</w:t>
      </w:r>
      <w:r w:rsidR="00607B34" w:rsidRPr="00491FC8">
        <w:rPr>
          <w:sz w:val="26"/>
          <w:szCs w:val="26"/>
        </w:rPr>
        <w:t xml:space="preserve"> Правил благоустройства</w:t>
      </w:r>
      <w:proofErr w:type="gramStart"/>
      <w:r w:rsidR="00607B34" w:rsidRPr="00491FC8">
        <w:rPr>
          <w:sz w:val="26"/>
          <w:szCs w:val="26"/>
        </w:rPr>
        <w:t>.</w:t>
      </w:r>
      <w:r w:rsidR="0085712F" w:rsidRPr="00491FC8">
        <w:rPr>
          <w:sz w:val="26"/>
          <w:szCs w:val="26"/>
        </w:rPr>
        <w:t>».</w:t>
      </w:r>
      <w:proofErr w:type="gramEnd"/>
    </w:p>
    <w:p w:rsidR="00C00B17" w:rsidRPr="00491FC8" w:rsidRDefault="00C00B17" w:rsidP="00C00B17">
      <w:pPr>
        <w:pStyle w:val="a3"/>
        <w:ind w:left="0"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1.</w:t>
      </w:r>
      <w:r w:rsidR="00783258" w:rsidRPr="00491FC8">
        <w:rPr>
          <w:sz w:val="26"/>
          <w:szCs w:val="26"/>
        </w:rPr>
        <w:t>5</w:t>
      </w:r>
      <w:r w:rsidRPr="00491FC8">
        <w:rPr>
          <w:sz w:val="26"/>
          <w:szCs w:val="26"/>
        </w:rPr>
        <w:t xml:space="preserve">. </w:t>
      </w:r>
      <w:r w:rsidR="008F21A1" w:rsidRPr="00491FC8">
        <w:rPr>
          <w:sz w:val="26"/>
          <w:szCs w:val="26"/>
        </w:rPr>
        <w:t>П</w:t>
      </w:r>
      <w:r w:rsidRPr="00491FC8">
        <w:rPr>
          <w:sz w:val="26"/>
          <w:szCs w:val="26"/>
        </w:rPr>
        <w:t>ункт 3.8.2.</w:t>
      </w:r>
      <w:r w:rsidR="008F21A1" w:rsidRPr="00491FC8">
        <w:rPr>
          <w:sz w:val="26"/>
          <w:szCs w:val="26"/>
        </w:rPr>
        <w:t xml:space="preserve"> изложить в следующей редакции</w:t>
      </w:r>
      <w:r w:rsidRPr="00491FC8">
        <w:rPr>
          <w:sz w:val="26"/>
          <w:szCs w:val="26"/>
        </w:rPr>
        <w:t>:</w:t>
      </w:r>
    </w:p>
    <w:p w:rsidR="008F21A1" w:rsidRPr="00491FC8" w:rsidRDefault="008F21A1" w:rsidP="008F21A1">
      <w:pPr>
        <w:pStyle w:val="a3"/>
        <w:ind w:left="0" w:firstLine="709"/>
        <w:jc w:val="both"/>
        <w:rPr>
          <w:sz w:val="26"/>
          <w:szCs w:val="26"/>
        </w:rPr>
      </w:pPr>
      <w:r w:rsidRPr="00491FC8">
        <w:rPr>
          <w:sz w:val="26"/>
          <w:szCs w:val="26"/>
        </w:rPr>
        <w:t>«</w:t>
      </w:r>
      <w:r w:rsidR="00E159D5" w:rsidRPr="00491FC8">
        <w:rPr>
          <w:sz w:val="26"/>
          <w:szCs w:val="26"/>
        </w:rPr>
        <w:t xml:space="preserve">3.8.2. </w:t>
      </w:r>
      <w:proofErr w:type="gramStart"/>
      <w:r w:rsidRPr="00491FC8">
        <w:rPr>
          <w:sz w:val="26"/>
          <w:szCs w:val="26"/>
        </w:rPr>
        <w:t>При наличии у органа муниципального контроля сведений о готовящихся нарушениях или о признаках нарушений обязательных требований,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 причинило вред жизни, здоровью граждан</w:t>
      </w:r>
      <w:proofErr w:type="gramEnd"/>
      <w:r w:rsidRPr="00491FC8">
        <w:rPr>
          <w:sz w:val="26"/>
          <w:szCs w:val="26"/>
        </w:rPr>
        <w:t xml:space="preserve">, </w:t>
      </w:r>
      <w:proofErr w:type="gramStart"/>
      <w:r w:rsidRPr="00491FC8">
        <w:rPr>
          <w:sz w:val="26"/>
          <w:szCs w:val="26"/>
        </w:rPr>
        <w:t>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</w:t>
      </w:r>
      <w:proofErr w:type="gramEnd"/>
      <w:r w:rsidRPr="00491FC8">
        <w:rPr>
          <w:sz w:val="26"/>
          <w:szCs w:val="26"/>
        </w:rPr>
        <w:t xml:space="preserve"> </w:t>
      </w:r>
      <w:proofErr w:type="gramStart"/>
      <w:r w:rsidRPr="00491FC8">
        <w:rPr>
          <w:sz w:val="26"/>
          <w:szCs w:val="26"/>
        </w:rPr>
        <w:t xml:space="preserve">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</w:t>
      </w:r>
      <w:r w:rsidRPr="00491FC8">
        <w:rPr>
          <w:sz w:val="26"/>
          <w:szCs w:val="26"/>
        </w:rPr>
        <w:lastRenderedPageBreak/>
        <w:t>требований, и предлагают юридическому лицу, индивидуальному предпринимателю принять меры по обеспечению соблюдения обязательных требований, и уведомить об этом в установленный в таком предостережении срок орган муниципального контроля.».</w:t>
      </w:r>
      <w:proofErr w:type="gramEnd"/>
    </w:p>
    <w:p w:rsidR="00783258" w:rsidRPr="00491FC8" w:rsidRDefault="00783258" w:rsidP="00783258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91FC8">
        <w:rPr>
          <w:rFonts w:eastAsiaTheme="minorHAnsi"/>
          <w:sz w:val="26"/>
          <w:szCs w:val="26"/>
          <w:lang w:eastAsia="en-US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783258" w:rsidRPr="00491FC8" w:rsidRDefault="00783258" w:rsidP="00783258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91FC8">
        <w:rPr>
          <w:rFonts w:eastAsiaTheme="minorHAnsi"/>
          <w:sz w:val="26"/>
          <w:szCs w:val="26"/>
          <w:lang w:eastAsia="en-US"/>
        </w:rPr>
        <w:t>3. Постановление вступает в силу после опубликования.</w:t>
      </w:r>
    </w:p>
    <w:p w:rsidR="00783258" w:rsidRPr="00491FC8" w:rsidRDefault="00783258" w:rsidP="00783258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91FC8">
        <w:rPr>
          <w:rFonts w:eastAsiaTheme="minorHAnsi"/>
          <w:sz w:val="26"/>
          <w:szCs w:val="26"/>
          <w:lang w:eastAsia="en-US"/>
        </w:rPr>
        <w:t>4. Контроль исполнения настоящего постановления оставляю за собой.</w:t>
      </w:r>
    </w:p>
    <w:p w:rsidR="005A42D8" w:rsidRPr="00491FC8" w:rsidRDefault="005A42D8" w:rsidP="008F21A1">
      <w:pPr>
        <w:pStyle w:val="a3"/>
        <w:ind w:left="0" w:firstLine="709"/>
        <w:jc w:val="both"/>
        <w:rPr>
          <w:sz w:val="26"/>
          <w:szCs w:val="26"/>
          <w:highlight w:val="lightGray"/>
        </w:rPr>
      </w:pPr>
    </w:p>
    <w:p w:rsidR="00783258" w:rsidRPr="00491FC8" w:rsidRDefault="00783258" w:rsidP="008F21A1">
      <w:pPr>
        <w:pStyle w:val="a3"/>
        <w:ind w:left="0" w:firstLine="709"/>
        <w:jc w:val="both"/>
        <w:rPr>
          <w:sz w:val="26"/>
          <w:szCs w:val="26"/>
          <w:highlight w:val="lightGray"/>
        </w:rPr>
      </w:pPr>
    </w:p>
    <w:p w:rsidR="00783258" w:rsidRPr="00491FC8" w:rsidRDefault="00783258" w:rsidP="008F21A1">
      <w:pPr>
        <w:pStyle w:val="a3"/>
        <w:ind w:left="0" w:firstLine="709"/>
        <w:jc w:val="both"/>
        <w:rPr>
          <w:sz w:val="26"/>
          <w:szCs w:val="26"/>
          <w:highlight w:val="lightGray"/>
        </w:rPr>
      </w:pPr>
    </w:p>
    <w:p w:rsidR="004431A5" w:rsidRPr="00491FC8" w:rsidRDefault="004431A5" w:rsidP="004431A5">
      <w:pPr>
        <w:rPr>
          <w:sz w:val="26"/>
          <w:szCs w:val="26"/>
        </w:rPr>
      </w:pPr>
      <w:r w:rsidRPr="00491FC8">
        <w:rPr>
          <w:sz w:val="26"/>
          <w:szCs w:val="26"/>
        </w:rPr>
        <w:t xml:space="preserve">Глава городского округа </w:t>
      </w:r>
    </w:p>
    <w:p w:rsidR="004431A5" w:rsidRPr="00491FC8" w:rsidRDefault="004431A5" w:rsidP="004431A5">
      <w:pPr>
        <w:rPr>
          <w:sz w:val="26"/>
          <w:szCs w:val="26"/>
        </w:rPr>
      </w:pPr>
      <w:r w:rsidRPr="00491FC8">
        <w:rPr>
          <w:sz w:val="26"/>
          <w:szCs w:val="26"/>
        </w:rPr>
        <w:t>города Переславля-Залесского                                                                 В.А. Астраханцев</w:t>
      </w:r>
    </w:p>
    <w:sectPr w:rsidR="004431A5" w:rsidRPr="00491FC8" w:rsidSect="00491F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CB" w:rsidRDefault="006631CB" w:rsidP="008737E0">
      <w:r>
        <w:separator/>
      </w:r>
    </w:p>
  </w:endnote>
  <w:endnote w:type="continuationSeparator" w:id="0">
    <w:p w:rsidR="006631CB" w:rsidRDefault="006631CB" w:rsidP="0087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CB" w:rsidRDefault="006631CB" w:rsidP="008737E0">
      <w:r>
        <w:separator/>
      </w:r>
    </w:p>
  </w:footnote>
  <w:footnote w:type="continuationSeparator" w:id="0">
    <w:p w:rsidR="006631CB" w:rsidRDefault="006631CB" w:rsidP="00873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046"/>
    <w:multiLevelType w:val="hybridMultilevel"/>
    <w:tmpl w:val="66EE2F66"/>
    <w:lvl w:ilvl="0" w:tplc="9266F5E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BA4B19"/>
    <w:multiLevelType w:val="hybridMultilevel"/>
    <w:tmpl w:val="4038FD82"/>
    <w:lvl w:ilvl="0" w:tplc="9266F5E0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CB499B"/>
    <w:multiLevelType w:val="hybridMultilevel"/>
    <w:tmpl w:val="B9B4B01E"/>
    <w:lvl w:ilvl="0" w:tplc="912CEF3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CDA3332"/>
    <w:multiLevelType w:val="hybridMultilevel"/>
    <w:tmpl w:val="93268CA8"/>
    <w:lvl w:ilvl="0" w:tplc="9266F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1A5"/>
    <w:rsid w:val="00004436"/>
    <w:rsid w:val="000B7C57"/>
    <w:rsid w:val="001036A1"/>
    <w:rsid w:val="0012603B"/>
    <w:rsid w:val="001A7F7C"/>
    <w:rsid w:val="001B3875"/>
    <w:rsid w:val="00201C4B"/>
    <w:rsid w:val="002E7CDA"/>
    <w:rsid w:val="0033599F"/>
    <w:rsid w:val="003710E8"/>
    <w:rsid w:val="003743AF"/>
    <w:rsid w:val="004431A5"/>
    <w:rsid w:val="00451A4D"/>
    <w:rsid w:val="00491FC8"/>
    <w:rsid w:val="004A44B6"/>
    <w:rsid w:val="005A42D8"/>
    <w:rsid w:val="00607B34"/>
    <w:rsid w:val="006631CB"/>
    <w:rsid w:val="00683FA6"/>
    <w:rsid w:val="006C63B3"/>
    <w:rsid w:val="006C7CA1"/>
    <w:rsid w:val="00783258"/>
    <w:rsid w:val="00827EEC"/>
    <w:rsid w:val="00835FEF"/>
    <w:rsid w:val="0085712F"/>
    <w:rsid w:val="008737E0"/>
    <w:rsid w:val="008C67CB"/>
    <w:rsid w:val="008F21A1"/>
    <w:rsid w:val="009463D4"/>
    <w:rsid w:val="009503FA"/>
    <w:rsid w:val="00986675"/>
    <w:rsid w:val="00A466D2"/>
    <w:rsid w:val="00A774C6"/>
    <w:rsid w:val="00AD1019"/>
    <w:rsid w:val="00B018D3"/>
    <w:rsid w:val="00C00B17"/>
    <w:rsid w:val="00C36CF3"/>
    <w:rsid w:val="00CA24D5"/>
    <w:rsid w:val="00D20C37"/>
    <w:rsid w:val="00D33256"/>
    <w:rsid w:val="00D77BBB"/>
    <w:rsid w:val="00E1191A"/>
    <w:rsid w:val="00E1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31A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431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1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31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style-span">
    <w:name w:val="apple-style-span"/>
    <w:rsid w:val="004431A5"/>
    <w:rPr>
      <w:rFonts w:cs="Times New Roman"/>
    </w:rPr>
  </w:style>
  <w:style w:type="paragraph" w:styleId="a3">
    <w:name w:val="List Paragraph"/>
    <w:basedOn w:val="a"/>
    <w:uiPriority w:val="34"/>
    <w:qFormat/>
    <w:rsid w:val="008C67CB"/>
    <w:pPr>
      <w:ind w:left="720"/>
      <w:contextualSpacing/>
    </w:pPr>
  </w:style>
  <w:style w:type="paragraph" w:customStyle="1" w:styleId="UNPBODYIN">
    <w:name w:val="!UNP_BODY_IN"/>
    <w:basedOn w:val="a"/>
    <w:rsid w:val="00607B34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3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31A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431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1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31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style-span">
    <w:name w:val="apple-style-span"/>
    <w:rsid w:val="004431A5"/>
    <w:rPr>
      <w:rFonts w:cs="Times New Roman"/>
    </w:rPr>
  </w:style>
  <w:style w:type="paragraph" w:styleId="a3">
    <w:name w:val="List Paragraph"/>
    <w:basedOn w:val="a"/>
    <w:uiPriority w:val="34"/>
    <w:qFormat/>
    <w:rsid w:val="008C67CB"/>
    <w:pPr>
      <w:ind w:left="720"/>
      <w:contextualSpacing/>
    </w:pPr>
  </w:style>
  <w:style w:type="paragraph" w:customStyle="1" w:styleId="UNPBODYIN">
    <w:name w:val="!UNP_BODY_IN"/>
    <w:basedOn w:val="a"/>
    <w:rsid w:val="00607B34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3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УПР СОЦ</cp:lastModifiedBy>
  <cp:revision>6</cp:revision>
  <cp:lastPrinted>2020-05-14T10:21:00Z</cp:lastPrinted>
  <dcterms:created xsi:type="dcterms:W3CDTF">2020-05-14T09:09:00Z</dcterms:created>
  <dcterms:modified xsi:type="dcterms:W3CDTF">2020-05-15T06:04:00Z</dcterms:modified>
</cp:coreProperties>
</file>