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EF" w:rsidRPr="00850AEF" w:rsidRDefault="00850AEF" w:rsidP="00850AEF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AEF" w:rsidRPr="00850AEF" w:rsidRDefault="00850AEF" w:rsidP="00850AEF">
      <w:pPr>
        <w:jc w:val="center"/>
        <w:rPr>
          <w:sz w:val="10"/>
          <w:szCs w:val="10"/>
        </w:rPr>
      </w:pPr>
    </w:p>
    <w:p w:rsidR="00850AEF" w:rsidRPr="00850AEF" w:rsidRDefault="00850AEF" w:rsidP="00850AEF">
      <w:pPr>
        <w:jc w:val="center"/>
        <w:rPr>
          <w:sz w:val="10"/>
          <w:szCs w:val="10"/>
        </w:rPr>
      </w:pPr>
    </w:p>
    <w:p w:rsidR="00850AEF" w:rsidRPr="00850AEF" w:rsidRDefault="00850AEF" w:rsidP="00850AEF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50AEF" w:rsidRPr="00850AEF" w:rsidRDefault="00850AEF" w:rsidP="00850AEF">
      <w:pPr>
        <w:ind w:left="283" w:hanging="283"/>
        <w:jc w:val="center"/>
        <w:rPr>
          <w:sz w:val="26"/>
          <w:szCs w:val="26"/>
        </w:rPr>
      </w:pPr>
      <w:r w:rsidRPr="00850AEF">
        <w:rPr>
          <w:sz w:val="26"/>
          <w:szCs w:val="26"/>
        </w:rPr>
        <w:t>АДМИНИСТРАЦИЯ ГОРОДА ПЕРЕСЛАВЛЯ-ЗАЛЕССКОГО</w:t>
      </w:r>
    </w:p>
    <w:p w:rsidR="00850AEF" w:rsidRPr="00850AEF" w:rsidRDefault="00850AEF" w:rsidP="00850AEF">
      <w:pPr>
        <w:ind w:left="283"/>
        <w:jc w:val="center"/>
        <w:rPr>
          <w:sz w:val="26"/>
          <w:szCs w:val="26"/>
        </w:rPr>
      </w:pPr>
    </w:p>
    <w:p w:rsidR="00850AEF" w:rsidRPr="00850AEF" w:rsidRDefault="00850AEF" w:rsidP="00850AEF">
      <w:pPr>
        <w:ind w:left="283"/>
        <w:jc w:val="center"/>
        <w:rPr>
          <w:sz w:val="26"/>
          <w:szCs w:val="26"/>
        </w:rPr>
      </w:pPr>
      <w:r w:rsidRPr="00850AEF">
        <w:rPr>
          <w:sz w:val="26"/>
          <w:szCs w:val="26"/>
        </w:rPr>
        <w:t>ПОСТАНОВЛЕНИЕ</w:t>
      </w:r>
    </w:p>
    <w:p w:rsidR="00850AEF" w:rsidRPr="00850AEF" w:rsidRDefault="00850AEF" w:rsidP="00850AEF">
      <w:pPr>
        <w:ind w:left="283"/>
        <w:jc w:val="center"/>
        <w:rPr>
          <w:sz w:val="26"/>
          <w:szCs w:val="26"/>
        </w:rPr>
      </w:pPr>
    </w:p>
    <w:p w:rsidR="00850AEF" w:rsidRPr="00850AEF" w:rsidRDefault="00850AEF" w:rsidP="00850AEF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850AEF" w:rsidRPr="00850AEF" w:rsidRDefault="00850AEF" w:rsidP="00850AEF">
      <w:pPr>
        <w:rPr>
          <w:sz w:val="26"/>
          <w:szCs w:val="26"/>
        </w:rPr>
      </w:pPr>
      <w:r w:rsidRPr="00850AEF">
        <w:rPr>
          <w:sz w:val="26"/>
          <w:szCs w:val="26"/>
        </w:rPr>
        <w:t>От</w:t>
      </w:r>
      <w:r w:rsidR="00A62D4E">
        <w:rPr>
          <w:sz w:val="26"/>
          <w:szCs w:val="26"/>
        </w:rPr>
        <w:t xml:space="preserve"> 16.05.2022</w:t>
      </w:r>
      <w:r w:rsidRPr="00850AEF">
        <w:rPr>
          <w:sz w:val="26"/>
          <w:szCs w:val="26"/>
        </w:rPr>
        <w:t xml:space="preserve"> №</w:t>
      </w:r>
      <w:r w:rsidR="00A62D4E">
        <w:rPr>
          <w:sz w:val="26"/>
          <w:szCs w:val="26"/>
        </w:rPr>
        <w:t xml:space="preserve"> ПОС.03-0953/22</w:t>
      </w:r>
      <w:r w:rsidRPr="00850AEF">
        <w:rPr>
          <w:sz w:val="26"/>
          <w:szCs w:val="26"/>
        </w:rPr>
        <w:t xml:space="preserve"> </w:t>
      </w:r>
    </w:p>
    <w:p w:rsidR="00850AEF" w:rsidRPr="00850AEF" w:rsidRDefault="00850AEF" w:rsidP="00850AEF">
      <w:pPr>
        <w:rPr>
          <w:sz w:val="26"/>
          <w:szCs w:val="26"/>
        </w:rPr>
      </w:pPr>
    </w:p>
    <w:p w:rsidR="00850AEF" w:rsidRPr="00850AEF" w:rsidRDefault="00850AEF" w:rsidP="00850AEF">
      <w:pPr>
        <w:rPr>
          <w:sz w:val="26"/>
          <w:szCs w:val="26"/>
        </w:rPr>
      </w:pPr>
      <w:r w:rsidRPr="00850AEF">
        <w:rPr>
          <w:sz w:val="26"/>
          <w:szCs w:val="26"/>
        </w:rPr>
        <w:t>город Переславль-Залесский</w:t>
      </w:r>
    </w:p>
    <w:p w:rsidR="00850AEF" w:rsidRPr="00850AEF" w:rsidRDefault="00850AEF" w:rsidP="00850AEF"/>
    <w:p w:rsidR="00850AEF" w:rsidRPr="00850AEF" w:rsidRDefault="00850AEF" w:rsidP="00850AEF"/>
    <w:p w:rsidR="009C6A98" w:rsidRPr="00D91325" w:rsidRDefault="009C6A98" w:rsidP="009C6A98">
      <w:pPr>
        <w:jc w:val="both"/>
        <w:rPr>
          <w:sz w:val="26"/>
          <w:szCs w:val="26"/>
        </w:rPr>
      </w:pPr>
      <w:bookmarkStart w:id="0" w:name="_GoBack"/>
      <w:bookmarkEnd w:id="0"/>
      <w:r w:rsidRPr="00D91325">
        <w:rPr>
          <w:sz w:val="26"/>
          <w:szCs w:val="26"/>
        </w:rPr>
        <w:t xml:space="preserve">О внесении изменений в </w:t>
      </w:r>
      <w:proofErr w:type="gramStart"/>
      <w:r w:rsidRPr="00D91325">
        <w:rPr>
          <w:sz w:val="26"/>
          <w:szCs w:val="26"/>
        </w:rPr>
        <w:t>городскую</w:t>
      </w:r>
      <w:proofErr w:type="gramEnd"/>
      <w:r w:rsidRPr="00D91325">
        <w:rPr>
          <w:sz w:val="26"/>
          <w:szCs w:val="26"/>
        </w:rPr>
        <w:t xml:space="preserve"> целевую </w:t>
      </w:r>
    </w:p>
    <w:p w:rsidR="00871C91" w:rsidRPr="00D91325" w:rsidRDefault="009C6A98" w:rsidP="00871C91">
      <w:pPr>
        <w:rPr>
          <w:sz w:val="26"/>
          <w:szCs w:val="26"/>
        </w:rPr>
      </w:pPr>
      <w:r w:rsidRPr="00D91325">
        <w:rPr>
          <w:sz w:val="26"/>
          <w:szCs w:val="26"/>
        </w:rPr>
        <w:t xml:space="preserve">программу </w:t>
      </w:r>
      <w:r w:rsidR="003953ED" w:rsidRPr="00D91325">
        <w:rPr>
          <w:sz w:val="26"/>
          <w:szCs w:val="26"/>
        </w:rPr>
        <w:t>«</w:t>
      </w:r>
      <w:r w:rsidR="00871C91" w:rsidRPr="00D91325">
        <w:rPr>
          <w:sz w:val="26"/>
          <w:szCs w:val="26"/>
        </w:rPr>
        <w:t xml:space="preserve">Борьба с преступностью на территории </w:t>
      </w:r>
      <w:proofErr w:type="gramStart"/>
      <w:r w:rsidR="00871C91" w:rsidRPr="00D91325">
        <w:rPr>
          <w:sz w:val="26"/>
          <w:szCs w:val="26"/>
        </w:rPr>
        <w:t>городского</w:t>
      </w:r>
      <w:proofErr w:type="gramEnd"/>
      <w:r w:rsidR="00871C91" w:rsidRPr="00D91325">
        <w:rPr>
          <w:sz w:val="26"/>
          <w:szCs w:val="26"/>
        </w:rPr>
        <w:t xml:space="preserve"> </w:t>
      </w:r>
    </w:p>
    <w:p w:rsidR="003953ED" w:rsidRPr="00D91325" w:rsidRDefault="00871C91" w:rsidP="00871C91">
      <w:pPr>
        <w:jc w:val="both"/>
        <w:rPr>
          <w:sz w:val="26"/>
          <w:szCs w:val="26"/>
        </w:rPr>
      </w:pPr>
      <w:r w:rsidRPr="00D91325">
        <w:rPr>
          <w:sz w:val="26"/>
          <w:szCs w:val="26"/>
        </w:rPr>
        <w:t>округа город Переславль-Залесский Ярославской области</w:t>
      </w:r>
      <w:r w:rsidR="003953ED" w:rsidRPr="00D91325">
        <w:rPr>
          <w:sz w:val="26"/>
          <w:szCs w:val="26"/>
        </w:rPr>
        <w:t xml:space="preserve">» </w:t>
      </w:r>
    </w:p>
    <w:p w:rsidR="009C6A98" w:rsidRPr="00D91325" w:rsidRDefault="00ED28AC" w:rsidP="009C6A98">
      <w:pPr>
        <w:jc w:val="both"/>
        <w:rPr>
          <w:sz w:val="26"/>
          <w:szCs w:val="26"/>
        </w:rPr>
      </w:pPr>
      <w:r w:rsidRPr="00D91325">
        <w:rPr>
          <w:sz w:val="26"/>
          <w:szCs w:val="26"/>
        </w:rPr>
        <w:t>на 2022-2024</w:t>
      </w:r>
      <w:r w:rsidR="003953ED" w:rsidRPr="00D91325">
        <w:rPr>
          <w:sz w:val="26"/>
          <w:szCs w:val="26"/>
        </w:rPr>
        <w:t xml:space="preserve"> годы</w:t>
      </w:r>
      <w:r w:rsidR="009C6A98" w:rsidRPr="00D91325">
        <w:rPr>
          <w:sz w:val="26"/>
          <w:szCs w:val="26"/>
        </w:rPr>
        <w:t xml:space="preserve">, </w:t>
      </w:r>
      <w:proofErr w:type="gramStart"/>
      <w:r w:rsidR="009C6A98" w:rsidRPr="00D91325">
        <w:rPr>
          <w:sz w:val="26"/>
          <w:szCs w:val="26"/>
        </w:rPr>
        <w:t>утвержденную</w:t>
      </w:r>
      <w:proofErr w:type="gramEnd"/>
      <w:r w:rsidR="009C6A98" w:rsidRPr="00D91325">
        <w:rPr>
          <w:sz w:val="26"/>
          <w:szCs w:val="26"/>
        </w:rPr>
        <w:t xml:space="preserve"> постановлением </w:t>
      </w:r>
    </w:p>
    <w:p w:rsidR="009C6A98" w:rsidRPr="00D91325" w:rsidRDefault="009C6A98" w:rsidP="009C6A98">
      <w:pPr>
        <w:jc w:val="both"/>
        <w:rPr>
          <w:sz w:val="26"/>
          <w:szCs w:val="26"/>
        </w:rPr>
      </w:pPr>
      <w:r w:rsidRPr="00D91325">
        <w:rPr>
          <w:sz w:val="26"/>
          <w:szCs w:val="26"/>
        </w:rPr>
        <w:t xml:space="preserve">Администрации города Переславля-Залесского </w:t>
      </w:r>
    </w:p>
    <w:p w:rsidR="009C6A98" w:rsidRPr="00D91325" w:rsidRDefault="00871C91" w:rsidP="009C6A98">
      <w:pPr>
        <w:jc w:val="both"/>
        <w:rPr>
          <w:sz w:val="26"/>
          <w:szCs w:val="26"/>
        </w:rPr>
      </w:pPr>
      <w:r w:rsidRPr="00D91325">
        <w:rPr>
          <w:sz w:val="26"/>
          <w:szCs w:val="26"/>
        </w:rPr>
        <w:t>от 07.02.2022 № ПОС.03-0272</w:t>
      </w:r>
      <w:r w:rsidR="009C6A98" w:rsidRPr="00D91325">
        <w:rPr>
          <w:sz w:val="26"/>
          <w:szCs w:val="26"/>
        </w:rPr>
        <w:t>/22</w:t>
      </w:r>
    </w:p>
    <w:p w:rsidR="003953ED" w:rsidRPr="00D91325" w:rsidRDefault="003953ED" w:rsidP="00E358D1">
      <w:pPr>
        <w:jc w:val="both"/>
        <w:rPr>
          <w:sz w:val="26"/>
          <w:szCs w:val="26"/>
        </w:rPr>
      </w:pPr>
    </w:p>
    <w:p w:rsidR="003953ED" w:rsidRPr="00D91325" w:rsidRDefault="003953ED" w:rsidP="00E358D1">
      <w:pPr>
        <w:jc w:val="both"/>
        <w:rPr>
          <w:sz w:val="26"/>
          <w:szCs w:val="26"/>
        </w:rPr>
      </w:pPr>
    </w:p>
    <w:p w:rsidR="0021224B" w:rsidRPr="00D91325" w:rsidRDefault="00ED28AC" w:rsidP="00C46B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91325">
        <w:rPr>
          <w:sz w:val="26"/>
          <w:szCs w:val="26"/>
        </w:rPr>
        <w:t xml:space="preserve">В соответствии с Бюджетным кодексом Российской Федерации, </w:t>
      </w:r>
      <w:r w:rsidR="00C46B76" w:rsidRPr="00D91325">
        <w:rPr>
          <w:sz w:val="26"/>
          <w:szCs w:val="26"/>
        </w:rPr>
        <w:t xml:space="preserve">решением </w:t>
      </w:r>
      <w:proofErr w:type="spellStart"/>
      <w:r w:rsidR="00C46B76" w:rsidRPr="00D91325">
        <w:rPr>
          <w:sz w:val="26"/>
          <w:szCs w:val="26"/>
        </w:rPr>
        <w:t>Переславль-Залесской</w:t>
      </w:r>
      <w:proofErr w:type="spellEnd"/>
      <w:r w:rsidR="00C46B76" w:rsidRPr="00D91325">
        <w:rPr>
          <w:sz w:val="26"/>
          <w:szCs w:val="26"/>
        </w:rPr>
        <w:t xml:space="preserve"> городской Думы от</w:t>
      </w:r>
      <w:r w:rsidR="00F10E7B" w:rsidRPr="00D91325">
        <w:rPr>
          <w:sz w:val="26"/>
          <w:szCs w:val="26"/>
        </w:rPr>
        <w:t xml:space="preserve"> 31.03.2022 года</w:t>
      </w:r>
      <w:r w:rsidR="00C46B76" w:rsidRPr="00D91325">
        <w:rPr>
          <w:sz w:val="26"/>
          <w:szCs w:val="26"/>
        </w:rPr>
        <w:t xml:space="preserve"> </w:t>
      </w:r>
      <w:r w:rsidR="00F10E7B" w:rsidRPr="00D91325">
        <w:rPr>
          <w:sz w:val="26"/>
          <w:szCs w:val="26"/>
        </w:rPr>
        <w:t>№</w:t>
      </w:r>
      <w:r w:rsidR="009C6A98" w:rsidRPr="00D91325">
        <w:rPr>
          <w:sz w:val="26"/>
          <w:szCs w:val="26"/>
        </w:rPr>
        <w:t xml:space="preserve"> </w:t>
      </w:r>
      <w:r w:rsidR="00F10E7B" w:rsidRPr="00D91325">
        <w:rPr>
          <w:sz w:val="26"/>
          <w:szCs w:val="26"/>
        </w:rPr>
        <w:t xml:space="preserve">24 </w:t>
      </w:r>
      <w:r w:rsidR="00547FF2" w:rsidRPr="00D91325">
        <w:rPr>
          <w:sz w:val="26"/>
          <w:szCs w:val="26"/>
        </w:rPr>
        <w:t>«О</w:t>
      </w:r>
      <w:r w:rsidR="00F10E7B" w:rsidRPr="00D91325">
        <w:rPr>
          <w:sz w:val="26"/>
          <w:szCs w:val="26"/>
        </w:rPr>
        <w:t xml:space="preserve"> внесении изменений </w:t>
      </w:r>
      <w:r w:rsidR="00547FF2" w:rsidRPr="00D91325">
        <w:rPr>
          <w:sz w:val="26"/>
          <w:szCs w:val="26"/>
        </w:rPr>
        <w:t xml:space="preserve">в решение </w:t>
      </w:r>
      <w:proofErr w:type="spellStart"/>
      <w:r w:rsidR="00547FF2" w:rsidRPr="00D91325">
        <w:rPr>
          <w:sz w:val="26"/>
          <w:szCs w:val="26"/>
        </w:rPr>
        <w:t>Переславль-Залесской</w:t>
      </w:r>
      <w:proofErr w:type="spellEnd"/>
      <w:r w:rsidR="00547FF2" w:rsidRPr="00D91325">
        <w:rPr>
          <w:sz w:val="26"/>
          <w:szCs w:val="26"/>
        </w:rPr>
        <w:t xml:space="preserve"> городской Думы </w:t>
      </w:r>
      <w:r w:rsidR="00C46B76" w:rsidRPr="00D91325">
        <w:rPr>
          <w:sz w:val="26"/>
          <w:szCs w:val="26"/>
        </w:rPr>
        <w:t>09.12.2021 № 100 «</w:t>
      </w:r>
      <w:proofErr w:type="gramStart"/>
      <w:r w:rsidR="00C46B76" w:rsidRPr="00D91325">
        <w:rPr>
          <w:sz w:val="26"/>
          <w:szCs w:val="26"/>
        </w:rPr>
        <w:t>О</w:t>
      </w:r>
      <w:proofErr w:type="gramEnd"/>
      <w:r w:rsidR="00C46B76" w:rsidRPr="00D91325">
        <w:rPr>
          <w:sz w:val="26"/>
          <w:szCs w:val="26"/>
        </w:rPr>
        <w:t xml:space="preserve"> </w:t>
      </w:r>
      <w:proofErr w:type="gramStart"/>
      <w:r w:rsidR="00C46B76" w:rsidRPr="00D91325">
        <w:rPr>
          <w:sz w:val="26"/>
          <w:szCs w:val="26"/>
        </w:rPr>
        <w:t>бюджете</w:t>
      </w:r>
      <w:proofErr w:type="gramEnd"/>
      <w:r w:rsidR="00C46B76" w:rsidRPr="00D91325">
        <w:rPr>
          <w:sz w:val="26"/>
          <w:szCs w:val="26"/>
        </w:rPr>
        <w:t xml:space="preserve"> городского округа город Переславль-Залесский Ярославской области на 2022 год и плановый период 2023 и 2024 годов», </w:t>
      </w:r>
      <w:r w:rsidR="009C6A98" w:rsidRPr="00D91325">
        <w:rPr>
          <w:bCs/>
          <w:sz w:val="26"/>
          <w:szCs w:val="26"/>
        </w:rPr>
        <w:t>в целях уточнения объема финансирования</w:t>
      </w:r>
      <w:r w:rsidR="00850AEF">
        <w:rPr>
          <w:bCs/>
          <w:sz w:val="26"/>
          <w:szCs w:val="26"/>
        </w:rPr>
        <w:t>,</w:t>
      </w:r>
    </w:p>
    <w:p w:rsidR="00C46B76" w:rsidRPr="00D91325" w:rsidRDefault="00C46B76" w:rsidP="00C46B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1224B" w:rsidRPr="00850AEF" w:rsidRDefault="0021224B" w:rsidP="00E358D1">
      <w:pPr>
        <w:jc w:val="center"/>
        <w:rPr>
          <w:sz w:val="28"/>
          <w:szCs w:val="28"/>
        </w:rPr>
      </w:pPr>
      <w:r w:rsidRPr="00850AEF">
        <w:rPr>
          <w:sz w:val="28"/>
          <w:szCs w:val="28"/>
        </w:rPr>
        <w:t>Администрация города Переславля-Залесского постановляет:</w:t>
      </w:r>
    </w:p>
    <w:p w:rsidR="00E358D1" w:rsidRPr="00D91325" w:rsidRDefault="00E358D1" w:rsidP="00E358D1">
      <w:pPr>
        <w:jc w:val="center"/>
        <w:rPr>
          <w:sz w:val="26"/>
          <w:szCs w:val="26"/>
        </w:rPr>
      </w:pPr>
    </w:p>
    <w:p w:rsidR="008D7FB5" w:rsidRPr="00D91325" w:rsidRDefault="0021224B" w:rsidP="00415628">
      <w:pPr>
        <w:ind w:firstLine="708"/>
        <w:jc w:val="both"/>
        <w:rPr>
          <w:sz w:val="26"/>
          <w:szCs w:val="26"/>
        </w:rPr>
      </w:pPr>
      <w:r w:rsidRPr="00D91325">
        <w:rPr>
          <w:sz w:val="26"/>
          <w:szCs w:val="26"/>
        </w:rPr>
        <w:t xml:space="preserve">1. </w:t>
      </w:r>
      <w:r w:rsidR="00547FF2" w:rsidRPr="00D91325">
        <w:rPr>
          <w:sz w:val="26"/>
          <w:szCs w:val="26"/>
        </w:rPr>
        <w:t>Внести</w:t>
      </w:r>
      <w:r w:rsidR="009C6A98" w:rsidRPr="00D91325">
        <w:rPr>
          <w:sz w:val="26"/>
          <w:szCs w:val="26"/>
        </w:rPr>
        <w:t xml:space="preserve"> изменения</w:t>
      </w:r>
      <w:r w:rsidR="00547FF2" w:rsidRPr="00D91325">
        <w:rPr>
          <w:sz w:val="26"/>
          <w:szCs w:val="26"/>
        </w:rPr>
        <w:t xml:space="preserve"> в городскую целевую программу «</w:t>
      </w:r>
      <w:r w:rsidR="00871C91" w:rsidRPr="00D91325">
        <w:rPr>
          <w:sz w:val="26"/>
          <w:szCs w:val="26"/>
        </w:rPr>
        <w:t>Борьба с преступностью на территории городского округа город Переславль-Залесский Ярославской области</w:t>
      </w:r>
      <w:r w:rsidR="00547FF2" w:rsidRPr="00D91325">
        <w:rPr>
          <w:sz w:val="26"/>
          <w:szCs w:val="26"/>
        </w:rPr>
        <w:t>» на 2022-2024 годы, утвержденную постановлением Администрации города Переславля-Залесского от</w:t>
      </w:r>
      <w:r w:rsidR="00871C91" w:rsidRPr="00D91325">
        <w:rPr>
          <w:sz w:val="26"/>
          <w:szCs w:val="26"/>
        </w:rPr>
        <w:t xml:space="preserve"> 07.02.2022 № ПОС.03-0272</w:t>
      </w:r>
      <w:r w:rsidR="00547FF2" w:rsidRPr="00D91325">
        <w:rPr>
          <w:sz w:val="26"/>
          <w:szCs w:val="26"/>
        </w:rPr>
        <w:t>/</w:t>
      </w:r>
      <w:r w:rsidR="009C6A98" w:rsidRPr="00D91325">
        <w:rPr>
          <w:sz w:val="26"/>
          <w:szCs w:val="26"/>
        </w:rPr>
        <w:t>22 согласно</w:t>
      </w:r>
      <w:r w:rsidR="00415628">
        <w:rPr>
          <w:sz w:val="26"/>
          <w:szCs w:val="26"/>
        </w:rPr>
        <w:t xml:space="preserve"> </w:t>
      </w:r>
      <w:r w:rsidR="00850AEF">
        <w:rPr>
          <w:sz w:val="26"/>
          <w:szCs w:val="26"/>
        </w:rPr>
        <w:t>п</w:t>
      </w:r>
      <w:r w:rsidR="00E358D1" w:rsidRPr="00D91325">
        <w:rPr>
          <w:sz w:val="26"/>
          <w:szCs w:val="26"/>
        </w:rPr>
        <w:t>риложению.</w:t>
      </w:r>
    </w:p>
    <w:p w:rsidR="0021224B" w:rsidRPr="00D91325" w:rsidRDefault="000E00EB" w:rsidP="00415628">
      <w:pPr>
        <w:ind w:firstLine="709"/>
        <w:jc w:val="both"/>
        <w:rPr>
          <w:sz w:val="26"/>
          <w:szCs w:val="26"/>
        </w:rPr>
      </w:pPr>
      <w:r w:rsidRPr="00D91325">
        <w:rPr>
          <w:sz w:val="26"/>
          <w:szCs w:val="26"/>
        </w:rPr>
        <w:t>2</w:t>
      </w:r>
      <w:r w:rsidR="0021224B" w:rsidRPr="00D91325">
        <w:rPr>
          <w:sz w:val="26"/>
          <w:szCs w:val="26"/>
        </w:rPr>
        <w:t xml:space="preserve">. </w:t>
      </w:r>
      <w:r w:rsidR="00E358D1" w:rsidRPr="00D91325">
        <w:rPr>
          <w:sz w:val="26"/>
          <w:szCs w:val="26"/>
        </w:rPr>
        <w:t>Настоящее постановление разместить на официальном сайте органов местного самоуправления города Переславля-Залесского.</w:t>
      </w:r>
    </w:p>
    <w:p w:rsidR="009C6A98" w:rsidRPr="00D91325" w:rsidRDefault="000E00EB" w:rsidP="0041562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91325">
        <w:rPr>
          <w:sz w:val="26"/>
          <w:szCs w:val="26"/>
        </w:rPr>
        <w:t>3</w:t>
      </w:r>
      <w:r w:rsidR="0021224B" w:rsidRPr="00D91325">
        <w:rPr>
          <w:sz w:val="26"/>
          <w:szCs w:val="26"/>
        </w:rPr>
        <w:t xml:space="preserve">. </w:t>
      </w:r>
      <w:proofErr w:type="gramStart"/>
      <w:r w:rsidR="009C6A98" w:rsidRPr="00D91325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="009C6A98" w:rsidRPr="00D91325">
        <w:rPr>
          <w:rFonts w:eastAsia="Calibri"/>
          <w:sz w:val="26"/>
          <w:szCs w:val="26"/>
          <w:lang w:eastAsia="en-US"/>
        </w:rPr>
        <w:t xml:space="preserve"> исполнением постановления оставляю за собой</w:t>
      </w:r>
      <w:r w:rsidR="009C6A98" w:rsidRPr="00D91325">
        <w:rPr>
          <w:bCs/>
          <w:sz w:val="26"/>
          <w:szCs w:val="26"/>
        </w:rPr>
        <w:t>.</w:t>
      </w:r>
    </w:p>
    <w:p w:rsidR="0021224B" w:rsidRDefault="0021224B" w:rsidP="009C6A98">
      <w:pPr>
        <w:ind w:firstLine="709"/>
        <w:jc w:val="both"/>
        <w:rPr>
          <w:sz w:val="26"/>
          <w:szCs w:val="26"/>
        </w:rPr>
      </w:pPr>
    </w:p>
    <w:p w:rsidR="00850AEF" w:rsidRDefault="00850AEF" w:rsidP="009C6A98">
      <w:pPr>
        <w:ind w:firstLine="709"/>
        <w:jc w:val="both"/>
        <w:rPr>
          <w:sz w:val="26"/>
          <w:szCs w:val="26"/>
        </w:rPr>
      </w:pPr>
    </w:p>
    <w:p w:rsidR="00850AEF" w:rsidRPr="00D91325" w:rsidRDefault="00850AEF" w:rsidP="009C6A98">
      <w:pPr>
        <w:ind w:firstLine="709"/>
        <w:jc w:val="both"/>
        <w:rPr>
          <w:sz w:val="26"/>
          <w:szCs w:val="26"/>
        </w:rPr>
      </w:pPr>
    </w:p>
    <w:p w:rsidR="00850AEF" w:rsidRDefault="00850AEF" w:rsidP="00ED28AC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ED28AC" w:rsidRPr="00D91325" w:rsidRDefault="00ED28AC" w:rsidP="00ED28AC">
      <w:pPr>
        <w:rPr>
          <w:sz w:val="26"/>
          <w:szCs w:val="26"/>
        </w:rPr>
      </w:pPr>
      <w:r w:rsidRPr="00D91325">
        <w:rPr>
          <w:sz w:val="26"/>
          <w:szCs w:val="26"/>
        </w:rPr>
        <w:t>Глав</w:t>
      </w:r>
      <w:r w:rsidR="009C6A98" w:rsidRPr="00D91325">
        <w:rPr>
          <w:sz w:val="26"/>
          <w:szCs w:val="26"/>
        </w:rPr>
        <w:t>ы</w:t>
      </w:r>
      <w:r w:rsidR="00850AEF">
        <w:rPr>
          <w:sz w:val="26"/>
          <w:szCs w:val="26"/>
        </w:rPr>
        <w:t xml:space="preserve"> </w:t>
      </w:r>
      <w:r w:rsidRPr="00D91325">
        <w:rPr>
          <w:sz w:val="26"/>
          <w:szCs w:val="26"/>
        </w:rPr>
        <w:t xml:space="preserve">города Переславля-Залесского                                       </w:t>
      </w:r>
      <w:r w:rsidR="00E75522">
        <w:rPr>
          <w:sz w:val="26"/>
          <w:szCs w:val="26"/>
        </w:rPr>
        <w:t xml:space="preserve">                 А.Н. Тарасенков</w:t>
      </w:r>
    </w:p>
    <w:p w:rsidR="00673DA7" w:rsidRPr="00D91325" w:rsidRDefault="00673DA7" w:rsidP="000E00EB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  <w:sectPr w:rsidR="00673DA7" w:rsidRPr="00D91325" w:rsidSect="00850AEF">
          <w:headerReference w:type="even" r:id="rId9"/>
          <w:headerReference w:type="default" r:id="rId10"/>
          <w:pgSz w:w="12240" w:h="15840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9C6A98" w:rsidRPr="00D91325" w:rsidRDefault="00A62D4E" w:rsidP="009C6A98">
      <w:pPr>
        <w:suppressAutoHyphens/>
        <w:autoSpaceDE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9C6A98" w:rsidRPr="00D91325">
        <w:rPr>
          <w:sz w:val="26"/>
          <w:szCs w:val="26"/>
        </w:rPr>
        <w:t>Приложение</w:t>
      </w:r>
    </w:p>
    <w:p w:rsidR="009C6A98" w:rsidRPr="00D91325" w:rsidRDefault="009C6A98" w:rsidP="009C6A98">
      <w:pPr>
        <w:suppressAutoHyphens/>
        <w:autoSpaceDE w:val="0"/>
        <w:jc w:val="both"/>
        <w:rPr>
          <w:sz w:val="26"/>
          <w:szCs w:val="26"/>
        </w:rPr>
      </w:pPr>
      <w:r w:rsidRPr="00D91325">
        <w:rPr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:rsidR="009C6A98" w:rsidRPr="00D91325" w:rsidRDefault="009C6A98" w:rsidP="009C6A98">
      <w:pPr>
        <w:suppressAutoHyphens/>
        <w:autoSpaceDE w:val="0"/>
        <w:jc w:val="both"/>
        <w:rPr>
          <w:sz w:val="26"/>
          <w:szCs w:val="26"/>
        </w:rPr>
      </w:pPr>
      <w:r w:rsidRPr="00D91325">
        <w:rPr>
          <w:sz w:val="26"/>
          <w:szCs w:val="26"/>
        </w:rPr>
        <w:t xml:space="preserve">                                                     </w:t>
      </w:r>
      <w:r w:rsidR="00A62D4E">
        <w:rPr>
          <w:sz w:val="26"/>
          <w:szCs w:val="26"/>
        </w:rPr>
        <w:t xml:space="preserve">                        </w:t>
      </w:r>
      <w:r w:rsidRPr="00D91325">
        <w:rPr>
          <w:sz w:val="26"/>
          <w:szCs w:val="26"/>
        </w:rPr>
        <w:t xml:space="preserve">города Переславля-Залесского </w:t>
      </w:r>
    </w:p>
    <w:p w:rsidR="00A62D4E" w:rsidRPr="00850AEF" w:rsidRDefault="009C6A98" w:rsidP="00A62D4E">
      <w:pPr>
        <w:rPr>
          <w:sz w:val="26"/>
          <w:szCs w:val="26"/>
        </w:rPr>
      </w:pPr>
      <w:r w:rsidRPr="00D91325">
        <w:rPr>
          <w:sz w:val="26"/>
          <w:szCs w:val="26"/>
        </w:rPr>
        <w:t xml:space="preserve">                                                           </w:t>
      </w:r>
      <w:r w:rsidR="00850AEF">
        <w:rPr>
          <w:sz w:val="26"/>
          <w:szCs w:val="26"/>
        </w:rPr>
        <w:t xml:space="preserve">                          от </w:t>
      </w:r>
      <w:r w:rsidR="00A62D4E">
        <w:rPr>
          <w:sz w:val="26"/>
          <w:szCs w:val="26"/>
        </w:rPr>
        <w:t>16.05.2022</w:t>
      </w:r>
      <w:r w:rsidR="00A62D4E" w:rsidRPr="00850AEF">
        <w:rPr>
          <w:sz w:val="26"/>
          <w:szCs w:val="26"/>
        </w:rPr>
        <w:t xml:space="preserve"> №</w:t>
      </w:r>
      <w:r w:rsidR="00A62D4E">
        <w:rPr>
          <w:sz w:val="26"/>
          <w:szCs w:val="26"/>
        </w:rPr>
        <w:t xml:space="preserve"> ПОС.03-0953/22</w:t>
      </w:r>
      <w:r w:rsidR="00A62D4E" w:rsidRPr="00850AEF">
        <w:rPr>
          <w:sz w:val="26"/>
          <w:szCs w:val="26"/>
        </w:rPr>
        <w:t xml:space="preserve"> </w:t>
      </w:r>
    </w:p>
    <w:p w:rsidR="009C6A98" w:rsidRPr="00D91325" w:rsidRDefault="009C6A98" w:rsidP="009C6A98">
      <w:pPr>
        <w:suppressAutoHyphens/>
        <w:autoSpaceDE w:val="0"/>
        <w:jc w:val="both"/>
        <w:rPr>
          <w:sz w:val="26"/>
          <w:szCs w:val="26"/>
        </w:rPr>
      </w:pPr>
    </w:p>
    <w:p w:rsidR="004B35F6" w:rsidRPr="00D91325" w:rsidRDefault="004B35F6" w:rsidP="004B35F6">
      <w:pPr>
        <w:suppressAutoHyphens/>
        <w:autoSpaceDE w:val="0"/>
        <w:jc w:val="both"/>
        <w:rPr>
          <w:sz w:val="26"/>
          <w:szCs w:val="26"/>
        </w:rPr>
      </w:pPr>
    </w:p>
    <w:p w:rsidR="009C6A98" w:rsidRPr="00D91325" w:rsidRDefault="009C6A98" w:rsidP="00871C91">
      <w:pPr>
        <w:ind w:firstLine="708"/>
        <w:jc w:val="both"/>
        <w:rPr>
          <w:sz w:val="26"/>
          <w:szCs w:val="26"/>
        </w:rPr>
      </w:pPr>
      <w:r w:rsidRPr="00D91325">
        <w:rPr>
          <w:sz w:val="26"/>
          <w:szCs w:val="26"/>
        </w:rPr>
        <w:t xml:space="preserve">Изменения, вносимые в городскую целевую программу </w:t>
      </w:r>
      <w:r w:rsidR="000870E7" w:rsidRPr="00D91325">
        <w:rPr>
          <w:sz w:val="26"/>
          <w:szCs w:val="26"/>
        </w:rPr>
        <w:t>«</w:t>
      </w:r>
      <w:r w:rsidR="00871C91" w:rsidRPr="00D91325">
        <w:rPr>
          <w:sz w:val="26"/>
          <w:szCs w:val="26"/>
        </w:rPr>
        <w:t>Борьба с преступностью на территории городского округа город Переславль-Залесский Ярославской области</w:t>
      </w:r>
      <w:r w:rsidR="000870E7" w:rsidRPr="00D91325">
        <w:rPr>
          <w:sz w:val="26"/>
          <w:szCs w:val="26"/>
        </w:rPr>
        <w:t>» на 2022-2024 годы</w:t>
      </w:r>
      <w:r w:rsidRPr="00D91325">
        <w:rPr>
          <w:sz w:val="26"/>
          <w:szCs w:val="26"/>
        </w:rPr>
        <w:t>:</w:t>
      </w:r>
    </w:p>
    <w:p w:rsidR="009C6A98" w:rsidRPr="00C87CC2" w:rsidRDefault="009C6A98" w:rsidP="009C6A98">
      <w:pPr>
        <w:ind w:firstLine="709"/>
        <w:jc w:val="both"/>
        <w:rPr>
          <w:sz w:val="26"/>
          <w:szCs w:val="26"/>
        </w:rPr>
      </w:pPr>
      <w:r w:rsidRPr="00D91325">
        <w:rPr>
          <w:rFonts w:cs="Arial"/>
          <w:sz w:val="26"/>
          <w:szCs w:val="26"/>
        </w:rPr>
        <w:t>1. В</w:t>
      </w:r>
      <w:r w:rsidRPr="00D91325">
        <w:rPr>
          <w:sz w:val="26"/>
          <w:szCs w:val="26"/>
        </w:rPr>
        <w:t xml:space="preserve"> </w:t>
      </w:r>
      <w:proofErr w:type="gramStart"/>
      <w:r w:rsidRPr="00D91325">
        <w:rPr>
          <w:sz w:val="26"/>
          <w:szCs w:val="26"/>
        </w:rPr>
        <w:t>разделе</w:t>
      </w:r>
      <w:proofErr w:type="gramEnd"/>
      <w:r w:rsidRPr="00D91325">
        <w:rPr>
          <w:sz w:val="26"/>
          <w:szCs w:val="26"/>
        </w:rPr>
        <w:t xml:space="preserve"> «1. Паспорт программы</w:t>
      </w:r>
      <w:r w:rsidRPr="00C87CC2">
        <w:rPr>
          <w:sz w:val="26"/>
          <w:szCs w:val="26"/>
        </w:rPr>
        <w:t>» позици</w:t>
      </w:r>
      <w:r w:rsidR="008D1E8A" w:rsidRPr="00C87CC2">
        <w:rPr>
          <w:sz w:val="26"/>
          <w:szCs w:val="26"/>
        </w:rPr>
        <w:t>и</w:t>
      </w:r>
      <w:r w:rsidRPr="00C87CC2">
        <w:rPr>
          <w:sz w:val="26"/>
          <w:szCs w:val="26"/>
        </w:rPr>
        <w:t xml:space="preserve"> </w:t>
      </w:r>
      <w:r w:rsidR="008D1E8A" w:rsidRPr="00C87CC2">
        <w:rPr>
          <w:bCs/>
          <w:sz w:val="26"/>
          <w:szCs w:val="26"/>
        </w:rPr>
        <w:t>«2.</w:t>
      </w:r>
      <w:r w:rsidR="00914117" w:rsidRPr="00C87CC2">
        <w:rPr>
          <w:bCs/>
          <w:sz w:val="26"/>
          <w:szCs w:val="26"/>
        </w:rPr>
        <w:t xml:space="preserve"> </w:t>
      </w:r>
      <w:r w:rsidR="008D1E8A" w:rsidRPr="00C87CC2">
        <w:rPr>
          <w:bCs/>
          <w:sz w:val="26"/>
          <w:szCs w:val="26"/>
        </w:rPr>
        <w:t xml:space="preserve">Куратор </w:t>
      </w:r>
      <w:r w:rsidR="008D1E8A" w:rsidRPr="00C87CC2">
        <w:rPr>
          <w:sz w:val="26"/>
          <w:szCs w:val="26"/>
        </w:rPr>
        <w:t>г</w:t>
      </w:r>
      <w:r w:rsidR="008D1E8A" w:rsidRPr="00C87CC2">
        <w:rPr>
          <w:bCs/>
          <w:sz w:val="26"/>
          <w:szCs w:val="26"/>
        </w:rPr>
        <w:t>ородской целевой программы»</w:t>
      </w:r>
      <w:r w:rsidR="008D1E8A" w:rsidRPr="00C87CC2">
        <w:rPr>
          <w:sz w:val="26"/>
          <w:szCs w:val="26"/>
        </w:rPr>
        <w:t>, «</w:t>
      </w:r>
      <w:r w:rsidR="008D1E8A" w:rsidRPr="00C87CC2">
        <w:rPr>
          <w:rFonts w:eastAsiaTheme="minorEastAsia"/>
          <w:sz w:val="26"/>
          <w:szCs w:val="26"/>
        </w:rPr>
        <w:t>3. Исполнители г</w:t>
      </w:r>
      <w:r w:rsidR="008D1E8A" w:rsidRPr="00C87CC2">
        <w:rPr>
          <w:rFonts w:eastAsiaTheme="minorEastAsia"/>
          <w:bCs/>
          <w:sz w:val="26"/>
          <w:szCs w:val="26"/>
        </w:rPr>
        <w:t xml:space="preserve">ородской целевой программы», </w:t>
      </w:r>
      <w:r w:rsidRPr="00C87CC2">
        <w:rPr>
          <w:sz w:val="26"/>
          <w:szCs w:val="26"/>
        </w:rPr>
        <w:t>«6. Объемы и источники финансирования г</w:t>
      </w:r>
      <w:r w:rsidRPr="00C87CC2">
        <w:rPr>
          <w:bCs/>
          <w:sz w:val="26"/>
          <w:szCs w:val="26"/>
        </w:rPr>
        <w:t>ородской целевой программы</w:t>
      </w:r>
      <w:r w:rsidRPr="00C87CC2">
        <w:rPr>
          <w:sz w:val="26"/>
          <w:szCs w:val="26"/>
        </w:rPr>
        <w:t>» изложить в следующей редакции:</w:t>
      </w:r>
    </w:p>
    <w:p w:rsidR="0021224B" w:rsidRPr="00C87CC2" w:rsidRDefault="0021224B" w:rsidP="0021224B"/>
    <w:p w:rsidR="0021224B" w:rsidRPr="00C87CC2" w:rsidRDefault="0021224B" w:rsidP="0021224B"/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10"/>
        <w:gridCol w:w="4667"/>
        <w:gridCol w:w="10"/>
      </w:tblGrid>
      <w:tr w:rsidR="00C87CC2" w:rsidRPr="00C87CC2" w:rsidTr="008D1E8A"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8A" w:rsidRPr="00C87CC2" w:rsidRDefault="008D1E8A" w:rsidP="008D1E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87CC2">
              <w:rPr>
                <w:rFonts w:eastAsiaTheme="minorEastAsia"/>
                <w:sz w:val="26"/>
                <w:szCs w:val="26"/>
              </w:rPr>
              <w:t>2. Куратор г</w:t>
            </w:r>
            <w:r w:rsidRPr="00C87CC2">
              <w:rPr>
                <w:rFonts w:eastAsiaTheme="minorEastAsia"/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8A" w:rsidRPr="00C87CC2" w:rsidRDefault="00850AEF" w:rsidP="00E02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Исполняющий обязанности</w:t>
            </w:r>
            <w:r w:rsidR="001A008D" w:rsidRPr="00C87CC2">
              <w:rPr>
                <w:rFonts w:eastAsia="Calibri"/>
                <w:sz w:val="26"/>
                <w:szCs w:val="26"/>
              </w:rPr>
              <w:t xml:space="preserve"> Главы города Переславля-Залесского, </w:t>
            </w:r>
            <w:r w:rsidR="00E02D63">
              <w:rPr>
                <w:rFonts w:eastAsia="Calibri"/>
                <w:sz w:val="26"/>
                <w:szCs w:val="26"/>
              </w:rPr>
              <w:t>Тарасенков Александр Николаевич</w:t>
            </w:r>
            <w:r w:rsidR="001A008D" w:rsidRPr="00C87CC2">
              <w:rPr>
                <w:rFonts w:eastAsia="Calibri"/>
                <w:sz w:val="26"/>
                <w:szCs w:val="26"/>
              </w:rPr>
              <w:t>, телефон (48535) 3-28-37</w:t>
            </w:r>
          </w:p>
        </w:tc>
      </w:tr>
      <w:tr w:rsidR="008D1E8A" w:rsidRPr="0063622D" w:rsidTr="008D1E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83"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8A" w:rsidRPr="00914117" w:rsidRDefault="008D1E8A" w:rsidP="00DE44E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14117">
              <w:rPr>
                <w:rFonts w:eastAsiaTheme="minorEastAsia"/>
                <w:sz w:val="26"/>
                <w:szCs w:val="26"/>
              </w:rPr>
              <w:t>3. Исполнители г</w:t>
            </w:r>
            <w:r w:rsidRPr="00914117">
              <w:rPr>
                <w:rFonts w:eastAsiaTheme="minorEastAsia"/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E8A" w:rsidRPr="00914117" w:rsidRDefault="008D1E8A" w:rsidP="00DE44EA">
            <w:pPr>
              <w:ind w:right="289"/>
              <w:rPr>
                <w:sz w:val="26"/>
                <w:szCs w:val="26"/>
              </w:rPr>
            </w:pPr>
            <w:r w:rsidRPr="00914117">
              <w:rPr>
                <w:sz w:val="26"/>
                <w:szCs w:val="26"/>
              </w:rPr>
              <w:t xml:space="preserve"> ОМВД России по городскому округу город Переславль-Залесский, </w:t>
            </w:r>
            <w:proofErr w:type="spellStart"/>
            <w:r w:rsidRPr="00914117">
              <w:rPr>
                <w:sz w:val="26"/>
                <w:szCs w:val="26"/>
              </w:rPr>
              <w:t>Афонин</w:t>
            </w:r>
            <w:proofErr w:type="spellEnd"/>
            <w:r w:rsidRPr="00914117">
              <w:rPr>
                <w:sz w:val="26"/>
                <w:szCs w:val="26"/>
              </w:rPr>
              <w:t xml:space="preserve"> Дмитрий Владимирович, телефон </w:t>
            </w:r>
            <w:r w:rsidRPr="00914117">
              <w:rPr>
                <w:rFonts w:eastAsia="Calibri"/>
                <w:sz w:val="26"/>
                <w:szCs w:val="26"/>
              </w:rPr>
              <w:t xml:space="preserve">(48535) </w:t>
            </w:r>
            <w:r w:rsidRPr="00914117">
              <w:rPr>
                <w:sz w:val="26"/>
                <w:szCs w:val="26"/>
              </w:rPr>
              <w:t>3-55-02;</w:t>
            </w:r>
          </w:p>
          <w:p w:rsidR="008D1E8A" w:rsidRPr="00914117" w:rsidRDefault="008D1E8A" w:rsidP="00DE44E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117">
              <w:rPr>
                <w:sz w:val="26"/>
                <w:szCs w:val="26"/>
              </w:rPr>
              <w:t>Управление образования Администрации города Переславля-Залесского, Кочева Вера Николаевна, телефон (48535) 3-25-05;</w:t>
            </w:r>
          </w:p>
          <w:p w:rsidR="008D1E8A" w:rsidRPr="00914117" w:rsidRDefault="008D1E8A" w:rsidP="00DE44E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14117">
              <w:rPr>
                <w:sz w:val="26"/>
                <w:szCs w:val="26"/>
              </w:rPr>
              <w:t xml:space="preserve">Управление культуры, туризма, молодежи и спорта Администрации города Переславля-Залесского, </w:t>
            </w:r>
            <w:proofErr w:type="spellStart"/>
            <w:r w:rsidRPr="00914117">
              <w:rPr>
                <w:sz w:val="26"/>
                <w:szCs w:val="26"/>
              </w:rPr>
              <w:t>Боровлева</w:t>
            </w:r>
            <w:proofErr w:type="spellEnd"/>
            <w:r w:rsidRPr="00914117">
              <w:rPr>
                <w:sz w:val="26"/>
                <w:szCs w:val="26"/>
              </w:rPr>
              <w:t xml:space="preserve"> Светлана Николаевна, телефон (48535) 3-17-68;</w:t>
            </w:r>
          </w:p>
          <w:p w:rsidR="008D1E8A" w:rsidRPr="00914117" w:rsidRDefault="008D1E8A" w:rsidP="00DE44EA">
            <w:pPr>
              <w:pStyle w:val="HTML"/>
              <w:rPr>
                <w:rFonts w:ascii="Times New Roman" w:hAnsi="Times New Roman" w:cs="Times New Roman"/>
                <w:sz w:val="26"/>
                <w:szCs w:val="26"/>
              </w:rPr>
            </w:pPr>
            <w:r w:rsidRPr="0091411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социальной защиты населения и труда Администрации города Переславля-Залесского, Прохорова Ольга Леонидовна, </w:t>
            </w:r>
          </w:p>
          <w:p w:rsidR="008D1E8A" w:rsidRPr="00914117" w:rsidRDefault="008D1E8A" w:rsidP="00DE44EA">
            <w:pPr>
              <w:pStyle w:val="HTML"/>
              <w:rPr>
                <w:sz w:val="26"/>
                <w:szCs w:val="26"/>
              </w:rPr>
            </w:pPr>
            <w:r w:rsidRPr="00914117">
              <w:rPr>
                <w:rFonts w:ascii="Times New Roman" w:hAnsi="Times New Roman" w:cs="Times New Roman"/>
                <w:sz w:val="26"/>
                <w:szCs w:val="26"/>
              </w:rPr>
              <w:t xml:space="preserve">телефон (48535) 3-07-58; </w:t>
            </w:r>
          </w:p>
          <w:p w:rsidR="008D1E8A" w:rsidRPr="00914117" w:rsidRDefault="008D1E8A" w:rsidP="00DE44EA">
            <w:pPr>
              <w:ind w:right="289"/>
              <w:rPr>
                <w:sz w:val="26"/>
                <w:szCs w:val="26"/>
              </w:rPr>
            </w:pPr>
            <w:r w:rsidRPr="00914117">
              <w:rPr>
                <w:sz w:val="26"/>
                <w:szCs w:val="26"/>
              </w:rPr>
              <w:t>ГКУ ЯО «Центр занятости населения города Переславля-Залесского», Васильева Ксения Николаевна, телефон (48535)3-19-26;</w:t>
            </w:r>
          </w:p>
          <w:p w:rsidR="008D1E8A" w:rsidRPr="00914117" w:rsidRDefault="008D1E8A" w:rsidP="00DE44EA">
            <w:pPr>
              <w:ind w:right="289"/>
              <w:rPr>
                <w:sz w:val="26"/>
                <w:szCs w:val="26"/>
              </w:rPr>
            </w:pPr>
            <w:r w:rsidRPr="00914117">
              <w:rPr>
                <w:sz w:val="26"/>
                <w:szCs w:val="26"/>
              </w:rPr>
              <w:t>МУ «Молодежный центр», Корнева Екатерина Валерьевна,</w:t>
            </w:r>
          </w:p>
          <w:p w:rsidR="008D1E8A" w:rsidRPr="00914117" w:rsidRDefault="008D1E8A" w:rsidP="00DE44EA">
            <w:pPr>
              <w:ind w:right="289"/>
              <w:rPr>
                <w:sz w:val="26"/>
                <w:szCs w:val="26"/>
              </w:rPr>
            </w:pPr>
            <w:r w:rsidRPr="00914117">
              <w:rPr>
                <w:sz w:val="26"/>
                <w:szCs w:val="26"/>
              </w:rPr>
              <w:t xml:space="preserve">телефон </w:t>
            </w:r>
            <w:r w:rsidRPr="00914117">
              <w:rPr>
                <w:rFonts w:eastAsia="Calibri"/>
                <w:sz w:val="26"/>
                <w:szCs w:val="26"/>
              </w:rPr>
              <w:t xml:space="preserve">(48535) </w:t>
            </w:r>
            <w:r w:rsidRPr="00914117">
              <w:rPr>
                <w:sz w:val="26"/>
                <w:szCs w:val="26"/>
              </w:rPr>
              <w:t xml:space="preserve">6-30-60; </w:t>
            </w:r>
          </w:p>
          <w:p w:rsidR="008D1E8A" w:rsidRPr="00914117" w:rsidRDefault="008D1E8A" w:rsidP="00DE44EA">
            <w:pPr>
              <w:ind w:right="289"/>
              <w:rPr>
                <w:sz w:val="26"/>
                <w:szCs w:val="26"/>
              </w:rPr>
            </w:pPr>
            <w:r w:rsidRPr="00914117">
              <w:rPr>
                <w:sz w:val="26"/>
                <w:szCs w:val="26"/>
              </w:rPr>
              <w:t>Отдел по делам несовершеннолетних и защите их прав Администрации города Переславля-Залесского, Никифорова Наталья Васильевна, телефон.</w:t>
            </w:r>
            <w:r w:rsidRPr="00914117">
              <w:rPr>
                <w:rFonts w:eastAsia="Calibri"/>
                <w:sz w:val="26"/>
                <w:szCs w:val="26"/>
              </w:rPr>
              <w:t xml:space="preserve"> (48535) </w:t>
            </w:r>
            <w:r w:rsidRPr="00914117">
              <w:rPr>
                <w:sz w:val="26"/>
                <w:szCs w:val="26"/>
              </w:rPr>
              <w:t>3-17-41;</w:t>
            </w:r>
          </w:p>
          <w:p w:rsidR="008D1E8A" w:rsidRPr="00914117" w:rsidRDefault="008D1E8A" w:rsidP="00DE44EA">
            <w:pPr>
              <w:ind w:right="289"/>
              <w:rPr>
                <w:sz w:val="26"/>
                <w:szCs w:val="26"/>
              </w:rPr>
            </w:pPr>
            <w:r w:rsidRPr="00914117">
              <w:rPr>
                <w:sz w:val="26"/>
                <w:szCs w:val="26"/>
              </w:rPr>
              <w:lastRenderedPageBreak/>
              <w:t xml:space="preserve">ГБУЗ ЯО «Переславская ЦРБ», Харчиков Кирилл Сергеевич, телефон </w:t>
            </w:r>
            <w:r w:rsidRPr="00914117">
              <w:rPr>
                <w:rFonts w:eastAsia="Calibri"/>
                <w:sz w:val="26"/>
                <w:szCs w:val="26"/>
              </w:rPr>
              <w:t xml:space="preserve">(48535) </w:t>
            </w:r>
            <w:r w:rsidRPr="00914117">
              <w:rPr>
                <w:sz w:val="26"/>
                <w:szCs w:val="26"/>
              </w:rPr>
              <w:t>6-64-00.</w:t>
            </w:r>
          </w:p>
        </w:tc>
      </w:tr>
      <w:tr w:rsidR="008D1E8A" w:rsidRPr="00D91325" w:rsidTr="008D1E8A"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8A" w:rsidRPr="00D91325" w:rsidRDefault="008D1E8A" w:rsidP="008D1E8A">
            <w:pPr>
              <w:widowControl w:val="0"/>
              <w:autoSpaceDE w:val="0"/>
              <w:autoSpaceDN w:val="0"/>
              <w:adjustRightInd w:val="0"/>
              <w:ind w:left="87"/>
              <w:rPr>
                <w:rFonts w:eastAsiaTheme="minorEastAsia"/>
                <w:sz w:val="26"/>
                <w:szCs w:val="26"/>
              </w:rPr>
            </w:pPr>
            <w:r w:rsidRPr="00D91325">
              <w:rPr>
                <w:rFonts w:eastAsiaTheme="minorEastAsia"/>
                <w:sz w:val="26"/>
                <w:szCs w:val="26"/>
              </w:rPr>
              <w:lastRenderedPageBreak/>
              <w:t>6. Объемы и источники финансирования г</w:t>
            </w:r>
            <w:r w:rsidRPr="00D91325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8A" w:rsidRPr="00D91325" w:rsidRDefault="008D1E8A" w:rsidP="008D1E8A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D91325">
              <w:rPr>
                <w:rFonts w:ascii="Times New Roman" w:hAnsi="Times New Roman" w:cs="Times New Roman"/>
                <w:sz w:val="26"/>
                <w:szCs w:val="26"/>
              </w:rPr>
              <w:t>Всего 5 866,1 тыс. руб., из них:</w:t>
            </w:r>
          </w:p>
          <w:p w:rsidR="008D1E8A" w:rsidRPr="00D91325" w:rsidRDefault="008D1E8A" w:rsidP="008D1E8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D91325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:rsidR="008D1E8A" w:rsidRPr="00D91325" w:rsidRDefault="008D1E8A" w:rsidP="008D1E8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D91325">
              <w:rPr>
                <w:rFonts w:ascii="Times New Roman" w:hAnsi="Times New Roman" w:cs="Times New Roman"/>
                <w:sz w:val="26"/>
                <w:szCs w:val="26"/>
              </w:rPr>
              <w:t>2022 год –3 282,6 тыс. руб.;</w:t>
            </w:r>
          </w:p>
          <w:p w:rsidR="008D1E8A" w:rsidRPr="00D91325" w:rsidRDefault="008D1E8A" w:rsidP="008D1E8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D91325">
              <w:rPr>
                <w:rFonts w:ascii="Times New Roman" w:hAnsi="Times New Roman" w:cs="Times New Roman"/>
                <w:sz w:val="26"/>
                <w:szCs w:val="26"/>
              </w:rPr>
              <w:t>2023 год –1 286,2 тыс. руб.;</w:t>
            </w:r>
          </w:p>
          <w:p w:rsidR="008D1E8A" w:rsidRPr="00D91325" w:rsidRDefault="008D1E8A" w:rsidP="008D1E8A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D91325">
              <w:rPr>
                <w:rFonts w:ascii="Times New Roman" w:hAnsi="Times New Roman" w:cs="Times New Roman"/>
                <w:sz w:val="26"/>
                <w:szCs w:val="26"/>
              </w:rPr>
              <w:t>2024 год –</w:t>
            </w:r>
            <w:r w:rsidRPr="00D913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1 297,3 тыс</w:t>
            </w:r>
            <w:r w:rsidRPr="00D91325">
              <w:rPr>
                <w:rFonts w:ascii="Times New Roman" w:hAnsi="Times New Roman" w:cs="Times New Roman"/>
                <w:sz w:val="26"/>
                <w:szCs w:val="26"/>
              </w:rPr>
              <w:t>. руб.</w:t>
            </w:r>
          </w:p>
        </w:tc>
      </w:tr>
    </w:tbl>
    <w:p w:rsidR="0021224B" w:rsidRPr="00D91325" w:rsidRDefault="0021224B" w:rsidP="00B10DAF"/>
    <w:p w:rsidR="00E835B5" w:rsidRPr="00D91325" w:rsidRDefault="000870E7" w:rsidP="00FC5CC8">
      <w:pPr>
        <w:ind w:firstLine="709"/>
        <w:jc w:val="both"/>
        <w:rPr>
          <w:sz w:val="26"/>
          <w:szCs w:val="26"/>
        </w:rPr>
      </w:pPr>
      <w:r w:rsidRPr="00D91325">
        <w:rPr>
          <w:sz w:val="26"/>
          <w:szCs w:val="26"/>
        </w:rPr>
        <w:t xml:space="preserve">2. Раздел «4. Сведения о распределении объемов и источников финансирования </w:t>
      </w:r>
      <w:r w:rsidRPr="00D91325">
        <w:rPr>
          <w:bCs/>
          <w:sz w:val="26"/>
          <w:szCs w:val="26"/>
        </w:rPr>
        <w:t>программы</w:t>
      </w:r>
      <w:r w:rsidRPr="00D91325">
        <w:rPr>
          <w:sz w:val="26"/>
          <w:szCs w:val="26"/>
        </w:rPr>
        <w:t>» изложить в следующей редакции:</w:t>
      </w:r>
    </w:p>
    <w:p w:rsidR="00FC5CC8" w:rsidRPr="00D91325" w:rsidRDefault="00FC5CC8" w:rsidP="00FC5CC8">
      <w:pPr>
        <w:ind w:firstLine="709"/>
        <w:jc w:val="both"/>
        <w:rPr>
          <w:bCs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1701"/>
        <w:gridCol w:w="1418"/>
        <w:gridCol w:w="1417"/>
        <w:gridCol w:w="1418"/>
      </w:tblGrid>
      <w:tr w:rsidR="009A32F4" w:rsidRPr="00D91325" w:rsidTr="00FC5CC8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6C703B" w:rsidP="00FB1EDB">
            <w:pPr>
              <w:jc w:val="center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6C703B" w:rsidP="00FB1EDB">
            <w:pPr>
              <w:jc w:val="center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Всего</w:t>
            </w:r>
          </w:p>
          <w:p w:rsidR="006C703B" w:rsidRPr="00D91325" w:rsidRDefault="006C703B" w:rsidP="00FB1EDB">
            <w:pPr>
              <w:jc w:val="center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6C703B" w:rsidP="00FB1EDB">
            <w:pPr>
              <w:jc w:val="center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9A32F4" w:rsidRPr="00D91325" w:rsidTr="00FC5CC8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6C703B" w:rsidP="00FB1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6C703B" w:rsidP="00FB1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6C703B" w:rsidP="00FB1EDB">
            <w:pPr>
              <w:jc w:val="center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6C703B" w:rsidP="00FB1EDB">
            <w:pPr>
              <w:jc w:val="both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6C703B" w:rsidP="00FB1EDB">
            <w:pPr>
              <w:jc w:val="center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2024 год</w:t>
            </w:r>
          </w:p>
        </w:tc>
      </w:tr>
      <w:tr w:rsidR="009A32F4" w:rsidRPr="00D91325" w:rsidTr="00FC5C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6C703B" w:rsidP="00FB1EDB">
            <w:pPr>
              <w:jc w:val="center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9E2CF4" w:rsidP="00FB1EDB">
            <w:pPr>
              <w:jc w:val="center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9E2CF4" w:rsidP="00FB1EDB">
            <w:pPr>
              <w:jc w:val="center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9E2CF4" w:rsidP="00FB1EDB">
            <w:pPr>
              <w:jc w:val="center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D91325" w:rsidRDefault="009E2CF4" w:rsidP="00FB1EDB">
            <w:pPr>
              <w:jc w:val="center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5</w:t>
            </w:r>
          </w:p>
        </w:tc>
      </w:tr>
      <w:tr w:rsidR="00871C91" w:rsidRPr="00D91325" w:rsidTr="00FC5C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91" w:rsidRPr="00D91325" w:rsidRDefault="00871C91" w:rsidP="00871C91">
            <w:pPr>
              <w:jc w:val="both"/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91" w:rsidRPr="00D91325" w:rsidRDefault="00D91325" w:rsidP="00871C91">
            <w:pPr>
              <w:jc w:val="center"/>
            </w:pPr>
            <w:r w:rsidRPr="00D91325">
              <w:rPr>
                <w:sz w:val="26"/>
                <w:szCs w:val="26"/>
              </w:rPr>
              <w:t>5 866,1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91" w:rsidRPr="00D91325" w:rsidRDefault="00871C91" w:rsidP="00871C91">
            <w:pPr>
              <w:jc w:val="center"/>
            </w:pPr>
            <w:r w:rsidRPr="00D91325">
              <w:rPr>
                <w:sz w:val="26"/>
                <w:szCs w:val="26"/>
              </w:rPr>
              <w:t>3 282,6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91" w:rsidRPr="00D91325" w:rsidRDefault="00871C91" w:rsidP="00871C91">
            <w:pPr>
              <w:jc w:val="center"/>
            </w:pPr>
            <w:r w:rsidRPr="00D91325">
              <w:rPr>
                <w:sz w:val="26"/>
                <w:szCs w:val="26"/>
              </w:rPr>
              <w:t>1 286,2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91" w:rsidRPr="00D91325" w:rsidRDefault="00867C20" w:rsidP="00871C91">
            <w:pPr>
              <w:jc w:val="center"/>
            </w:pPr>
            <w:r w:rsidRPr="00D91325">
              <w:rPr>
                <w:sz w:val="26"/>
                <w:szCs w:val="26"/>
                <w:lang w:eastAsia="en-US"/>
              </w:rPr>
              <w:t>1 297,3</w:t>
            </w:r>
          </w:p>
        </w:tc>
      </w:tr>
      <w:tr w:rsidR="00871C91" w:rsidRPr="00D91325" w:rsidTr="00FC5C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91" w:rsidRPr="00D91325" w:rsidRDefault="00871C91" w:rsidP="00871C91">
            <w:pPr>
              <w:rPr>
                <w:sz w:val="26"/>
                <w:szCs w:val="26"/>
              </w:rPr>
            </w:pPr>
            <w:r w:rsidRPr="00D91325">
              <w:rPr>
                <w:sz w:val="26"/>
                <w:szCs w:val="26"/>
              </w:rPr>
              <w:t>Итого по г</w:t>
            </w:r>
            <w:r w:rsidRPr="00D91325">
              <w:rPr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91" w:rsidRPr="00D91325" w:rsidRDefault="00D91325" w:rsidP="00871C91">
            <w:pPr>
              <w:jc w:val="center"/>
            </w:pPr>
            <w:r w:rsidRPr="00D91325">
              <w:rPr>
                <w:sz w:val="26"/>
                <w:szCs w:val="26"/>
              </w:rPr>
              <w:t>5 866,1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91" w:rsidRPr="00D91325" w:rsidRDefault="00871C91" w:rsidP="00871C91">
            <w:pPr>
              <w:jc w:val="center"/>
            </w:pPr>
            <w:r w:rsidRPr="00D91325">
              <w:rPr>
                <w:sz w:val="26"/>
                <w:szCs w:val="26"/>
              </w:rPr>
              <w:t>3 282,6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91" w:rsidRPr="00D91325" w:rsidRDefault="00871C91" w:rsidP="00871C91">
            <w:pPr>
              <w:jc w:val="center"/>
            </w:pPr>
            <w:r w:rsidRPr="00D91325">
              <w:rPr>
                <w:sz w:val="26"/>
                <w:szCs w:val="26"/>
              </w:rPr>
              <w:t>1 286,2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91" w:rsidRPr="00D91325" w:rsidRDefault="00867C20" w:rsidP="00871C91">
            <w:pPr>
              <w:jc w:val="center"/>
            </w:pPr>
            <w:r w:rsidRPr="00D91325">
              <w:rPr>
                <w:sz w:val="26"/>
                <w:szCs w:val="26"/>
                <w:lang w:eastAsia="en-US"/>
              </w:rPr>
              <w:t>1 297,3</w:t>
            </w:r>
          </w:p>
        </w:tc>
      </w:tr>
    </w:tbl>
    <w:p w:rsidR="00636B28" w:rsidRPr="00D91325" w:rsidRDefault="00636B28" w:rsidP="00B10DAF"/>
    <w:p w:rsidR="009D6734" w:rsidRDefault="009D6734" w:rsidP="00FC5CC8">
      <w:pPr>
        <w:ind w:firstLine="709"/>
        <w:jc w:val="both"/>
        <w:rPr>
          <w:sz w:val="26"/>
          <w:szCs w:val="26"/>
        </w:rPr>
      </w:pPr>
    </w:p>
    <w:p w:rsidR="009D6734" w:rsidRDefault="009D6734" w:rsidP="00FC5CC8">
      <w:pPr>
        <w:ind w:firstLine="709"/>
        <w:jc w:val="both"/>
        <w:rPr>
          <w:sz w:val="26"/>
          <w:szCs w:val="26"/>
        </w:rPr>
      </w:pPr>
    </w:p>
    <w:p w:rsidR="00FC5CC8" w:rsidRPr="00D91325" w:rsidRDefault="00FC5CC8" w:rsidP="00FC5CC8">
      <w:pPr>
        <w:ind w:firstLine="709"/>
        <w:jc w:val="both"/>
        <w:rPr>
          <w:sz w:val="26"/>
          <w:szCs w:val="26"/>
        </w:rPr>
      </w:pPr>
      <w:r w:rsidRPr="00D91325">
        <w:rPr>
          <w:sz w:val="26"/>
          <w:szCs w:val="26"/>
        </w:rPr>
        <w:t>3. Раздел «9. Перечень и описание программных мероприятий по решению задач и достижению цели г</w:t>
      </w:r>
      <w:r w:rsidRPr="00D91325">
        <w:rPr>
          <w:bCs/>
          <w:sz w:val="26"/>
          <w:szCs w:val="26"/>
        </w:rPr>
        <w:t>ородской целевой программы</w:t>
      </w:r>
      <w:r w:rsidRPr="00D91325">
        <w:rPr>
          <w:sz w:val="26"/>
          <w:szCs w:val="26"/>
        </w:rPr>
        <w:t xml:space="preserve">» изложить в следующей редакции: </w:t>
      </w:r>
    </w:p>
    <w:p w:rsidR="006B0DD1" w:rsidRDefault="006B0DD1" w:rsidP="006B0DD1">
      <w:pPr>
        <w:jc w:val="both"/>
        <w:rPr>
          <w:color w:val="00B0F0"/>
          <w:sz w:val="26"/>
          <w:szCs w:val="26"/>
        </w:rPr>
        <w:sectPr w:rsidR="006B0DD1" w:rsidSect="00850AEF">
          <w:headerReference w:type="even" r:id="rId11"/>
          <w:footerReference w:type="default" r:id="rId12"/>
          <w:pgSz w:w="11905" w:h="16837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6B0DD1" w:rsidRDefault="006B0DD1" w:rsidP="006B0DD1">
      <w:pPr>
        <w:jc w:val="both"/>
        <w:rPr>
          <w:color w:val="00B0F0"/>
          <w:sz w:val="26"/>
          <w:szCs w:val="26"/>
        </w:rPr>
      </w:pPr>
    </w:p>
    <w:p w:rsidR="009D6734" w:rsidRDefault="009D6734" w:rsidP="006B0DD1">
      <w:pPr>
        <w:jc w:val="both"/>
        <w:rPr>
          <w:color w:val="00B0F0"/>
          <w:sz w:val="26"/>
          <w:szCs w:val="26"/>
        </w:rPr>
      </w:pPr>
    </w:p>
    <w:tbl>
      <w:tblPr>
        <w:tblStyle w:val="a3"/>
        <w:tblW w:w="14170" w:type="dxa"/>
        <w:jc w:val="center"/>
        <w:tblLayout w:type="fixed"/>
        <w:tblLook w:val="04A0"/>
      </w:tblPr>
      <w:tblGrid>
        <w:gridCol w:w="978"/>
        <w:gridCol w:w="7"/>
        <w:gridCol w:w="3545"/>
        <w:gridCol w:w="1986"/>
        <w:gridCol w:w="1417"/>
        <w:gridCol w:w="1560"/>
        <w:gridCol w:w="1701"/>
        <w:gridCol w:w="1417"/>
        <w:gridCol w:w="1559"/>
      </w:tblGrid>
      <w:tr w:rsidR="006B0DD1" w:rsidTr="006B0DD1">
        <w:trPr>
          <w:trHeight w:val="562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задачи/мероприятия (в установленном порядке)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выполнения задачи/мероприятия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 и участники мероприятия (в установленном порядке)</w:t>
            </w:r>
          </w:p>
        </w:tc>
      </w:tr>
      <w:tr w:rsidR="006B0DD1" w:rsidTr="006B0DD1">
        <w:trPr>
          <w:trHeight w:val="84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trike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DD1" w:rsidRDefault="006B0DD1">
            <w:pPr>
              <w:jc w:val="both"/>
              <w:rPr>
                <w:sz w:val="26"/>
                <w:szCs w:val="26"/>
              </w:rPr>
            </w:pPr>
          </w:p>
        </w:tc>
      </w:tr>
      <w:tr w:rsidR="006B0DD1" w:rsidTr="006B0DD1">
        <w:trPr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trike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6B0DD1" w:rsidTr="006B0DD1">
        <w:trPr>
          <w:trHeight w:val="159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Задача 1. Консолидация усилий органов государственной 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городского округа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Количество преступлений, совершенных в общественных местах,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ind w:left="-10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ind w:left="-10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ОМВД России по городскому округу город Переславль-Залесский, население городского округа, ГБУЗ ЯО «Переславская ЦРБ», МУ «МЦ»</w:t>
            </w:r>
          </w:p>
        </w:tc>
      </w:tr>
      <w:tr w:rsidR="006B0DD1" w:rsidTr="006B0DD1">
        <w:trPr>
          <w:trHeight w:val="159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ind w:left="-10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ind w:left="-10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ind w:left="-10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59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ind w:left="-10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ind w:left="-10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ind w:left="-10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67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Выявление детей и подростков, находящихся в ночное время в общественных местах без сопровождающих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выявленных детей,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ОМВД России по городскому округу город Переславль-Залесский</w:t>
            </w:r>
          </w:p>
        </w:tc>
      </w:tr>
      <w:tr w:rsidR="006B0DD1" w:rsidTr="006B0DD1">
        <w:trPr>
          <w:trHeight w:val="85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19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Обследование врачом-наркологом лиц, предположительно находящихся в состоянии наркотического, токсического и алкогольного опьянения, доставленных правоохранительными органами из общественных мест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обследованных лиц, чел.</w:t>
            </w:r>
          </w:p>
          <w:p w:rsidR="006B0DD1" w:rsidRDefault="006B0D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ГБУЗ ЯО «Переславская ЦРБ»</w:t>
            </w:r>
          </w:p>
        </w:tc>
      </w:tr>
      <w:tr w:rsidR="006B0DD1" w:rsidTr="006B0DD1">
        <w:trPr>
          <w:trHeight w:val="119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19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404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Проведение профилактических, воспитательных, пропагандистских бесед, направленных на предупреждение национальной или религиозной розни, равенства всех граждан, независимо от вероисповедания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бесед,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 «МЦ»</w:t>
            </w:r>
          </w:p>
        </w:tc>
      </w:tr>
      <w:tr w:rsidR="006B0DD1" w:rsidTr="006B0DD1">
        <w:trPr>
          <w:trHeight w:val="984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62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Задача 2. Содействие развитию детских </w:t>
            </w:r>
            <w:r>
              <w:rPr>
                <w:b/>
                <w:sz w:val="26"/>
                <w:szCs w:val="26"/>
              </w:rPr>
              <w:lastRenderedPageBreak/>
              <w:t>формирований, как альтернативы участия подростков в неформальных молодежных объединениях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Число преступлений, </w:t>
            </w:r>
            <w:r>
              <w:rPr>
                <w:b/>
                <w:sz w:val="26"/>
                <w:szCs w:val="26"/>
              </w:rPr>
              <w:lastRenderedPageBreak/>
              <w:t>совершаемых на улице,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ОМВД России по </w:t>
            </w:r>
            <w:r>
              <w:rPr>
                <w:sz w:val="26"/>
                <w:szCs w:val="26"/>
                <w:lang w:eastAsia="en-US"/>
              </w:rPr>
              <w:lastRenderedPageBreak/>
              <w:t>городскому округу город Переславль-Залесский</w:t>
            </w:r>
            <w:r>
              <w:rPr>
                <w:sz w:val="26"/>
                <w:szCs w:val="26"/>
              </w:rPr>
              <w:t>,</w:t>
            </w:r>
          </w:p>
          <w:p w:rsidR="006B0DD1" w:rsidRDefault="006B0DD1">
            <w:pPr>
              <w:pStyle w:val="af5"/>
              <w:snapToGrid w:val="0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ОДНиЗП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УДО, учебные заведения, УКТМиС</w:t>
            </w:r>
          </w:p>
        </w:tc>
      </w:tr>
      <w:tr w:rsidR="006B0DD1" w:rsidTr="006B0DD1">
        <w:trPr>
          <w:trHeight w:val="84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2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924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Организация и проведение межведомственной профилактической операции «Дети» на территории городского округа, направленной на предупреждение безнадзорности и правонарушений несовершеннолетних (ежегодно с 15 мая по 20 октября)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мероприятий,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ОМВД России по городскому округу город Переславль-Залесский</w:t>
            </w:r>
            <w:r>
              <w:rPr>
                <w:sz w:val="26"/>
                <w:szCs w:val="26"/>
              </w:rPr>
              <w:t>,</w:t>
            </w:r>
          </w:p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ОДНиЗП</w:t>
            </w:r>
            <w:proofErr w:type="spellEnd"/>
          </w:p>
        </w:tc>
      </w:tr>
      <w:tr w:rsidR="006B0DD1" w:rsidTr="006B0DD1">
        <w:trPr>
          <w:trHeight w:val="1136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68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Осуществление мероприятий по установлению личности детей и подростков, выявленных в ночное время в общественных местах без сопровождающих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установленных личностей,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ОМВД России по городскому округу город Переславль-Залесский</w:t>
            </w:r>
          </w:p>
        </w:tc>
      </w:tr>
      <w:tr w:rsidR="006B0DD1" w:rsidTr="006B0DD1">
        <w:trPr>
          <w:trHeight w:val="44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73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Осуществление мероприятий по доставке детей и </w:t>
            </w:r>
            <w:r>
              <w:rPr>
                <w:sz w:val="26"/>
                <w:szCs w:val="26"/>
                <w:lang w:eastAsia="en-US"/>
              </w:rPr>
              <w:lastRenderedPageBreak/>
              <w:t>подростков, находящихся в ночное время в общественных местах без сопровождающих, в реабилитационные центры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Количество проведенных </w:t>
            </w:r>
            <w:r>
              <w:rPr>
                <w:sz w:val="26"/>
                <w:szCs w:val="26"/>
              </w:rPr>
              <w:lastRenderedPageBreak/>
              <w:t>мероприятий,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ОМВД России по </w:t>
            </w:r>
            <w:r>
              <w:rPr>
                <w:sz w:val="26"/>
                <w:szCs w:val="26"/>
                <w:lang w:eastAsia="en-US"/>
              </w:rPr>
              <w:lastRenderedPageBreak/>
              <w:t>городскому округу город Переславль-Залесский</w:t>
            </w:r>
          </w:p>
        </w:tc>
      </w:tr>
      <w:tr w:rsidR="006B0DD1" w:rsidTr="006B0DD1">
        <w:trPr>
          <w:trHeight w:val="699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57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Проведение </w:t>
            </w:r>
            <w:proofErr w:type="spellStart"/>
            <w:r>
              <w:rPr>
                <w:kern w:val="2"/>
                <w:sz w:val="26"/>
                <w:szCs w:val="26"/>
                <w:lang w:eastAsia="en-US"/>
              </w:rPr>
              <w:t>досуго-познавательных</w:t>
            </w:r>
            <w:proofErr w:type="spellEnd"/>
            <w:r>
              <w:rPr>
                <w:kern w:val="2"/>
                <w:sz w:val="26"/>
                <w:szCs w:val="26"/>
                <w:lang w:eastAsia="en-US"/>
              </w:rPr>
              <w:t>, спортивных мероприятий с учащимися в каникулярное время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мероприятий,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УДО, учебные заведения, УКТМиС</w:t>
            </w:r>
          </w:p>
        </w:tc>
      </w:tr>
      <w:tr w:rsidR="006B0DD1" w:rsidTr="006B0DD1">
        <w:trPr>
          <w:trHeight w:val="556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74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Задача 3. Создание условий для надежного обеспечения общественного порядка и безопасности в городском округе город Переславль-Залесский Ярославской области для неотвратимости наступления ответственности за совершенные преступления и правонарушения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Число преступлений, совершаемых несовершеннолетними,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D1" w:rsidRDefault="00867C20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D1" w:rsidRDefault="00867C20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ОМВД России по городскому округу город Переславль-Залесский, </w:t>
            </w:r>
            <w:r>
              <w:rPr>
                <w:sz w:val="26"/>
                <w:szCs w:val="26"/>
                <w:lang w:eastAsia="en-US"/>
              </w:rPr>
              <w:t xml:space="preserve">УК, ТСЖ, </w:t>
            </w:r>
            <w:r>
              <w:rPr>
                <w:sz w:val="26"/>
                <w:szCs w:val="26"/>
              </w:rPr>
              <w:t>АНО «Редакция газеты «Переславская неделя», ЦБС, учебные заведения</w:t>
            </w:r>
          </w:p>
        </w:tc>
      </w:tr>
      <w:tr w:rsidR="00867C20" w:rsidTr="006B0DD1">
        <w:trPr>
          <w:trHeight w:val="136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20" w:rsidRDefault="00867C20" w:rsidP="00867C20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20" w:rsidRDefault="00867C20" w:rsidP="00867C20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867C20" w:rsidTr="006B0DD1">
        <w:trPr>
          <w:trHeight w:val="3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20" w:rsidRDefault="00867C20" w:rsidP="00867C20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20" w:rsidRDefault="00867C20" w:rsidP="00867C20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631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работ по разъяснению</w:t>
            </w:r>
          </w:p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населению необходимости постановки квартир на </w:t>
            </w:r>
            <w:r>
              <w:rPr>
                <w:sz w:val="26"/>
                <w:szCs w:val="26"/>
                <w:lang w:eastAsia="en-US"/>
              </w:rPr>
              <w:lastRenderedPageBreak/>
              <w:t>централизованную охрану и установки металлических дверей и домофонов на подъездах домов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Количество проведенных мероприятий,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ОМВД России по городскому округу </w:t>
            </w:r>
            <w:r>
              <w:rPr>
                <w:sz w:val="26"/>
                <w:szCs w:val="26"/>
              </w:rPr>
              <w:lastRenderedPageBreak/>
              <w:t xml:space="preserve">город Переславль-Залесский, </w:t>
            </w:r>
            <w:r>
              <w:rPr>
                <w:sz w:val="26"/>
                <w:szCs w:val="26"/>
                <w:lang w:eastAsia="en-US"/>
              </w:rPr>
              <w:t>УК, ТСЖ</w:t>
            </w:r>
          </w:p>
        </w:tc>
      </w:tr>
      <w:tr w:rsidR="006B0DD1" w:rsidTr="006B0DD1">
        <w:trPr>
          <w:trHeight w:val="839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262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Обеспечение </w:t>
            </w:r>
            <w:proofErr w:type="gramStart"/>
            <w:r>
              <w:rPr>
                <w:sz w:val="26"/>
                <w:szCs w:val="26"/>
                <w:lang w:eastAsia="en-US"/>
              </w:rPr>
              <w:t>контроля 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образом жизни и поведением лиц, освободившихся из мест лишения свободы, состоящих на учёте в органах внутренних дел, и принятие к ним в случае необходимости мер воздействия в соответствии с действующим законодательством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мероприятий,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6B0DD1" w:rsidTr="006B0DD1">
        <w:trPr>
          <w:trHeight w:val="1124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72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Организация распространения среди населения информации о формах и методах самозащиты от посягательств на жизнь, здоровье и имущество граждан путём проведения участковыми уполномоченными полиции рабочих встреч с жителями обслуживаемых административных участков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встреч,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6B0DD1" w:rsidTr="006B0DD1">
        <w:trPr>
          <w:trHeight w:val="139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744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Публикации и освещение в средствах массовой информации работы органов внутренних дел города по профилактике правонарушений </w:t>
            </w:r>
            <w:r>
              <w:rPr>
                <w:sz w:val="26"/>
                <w:szCs w:val="26"/>
                <w:lang w:eastAsia="en-US"/>
              </w:rPr>
              <w:lastRenderedPageBreak/>
              <w:t>законодательством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Количество напечатанных статей,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ОМВД России по городскому округу город Переславль</w:t>
            </w:r>
            <w:r>
              <w:rPr>
                <w:sz w:val="26"/>
                <w:szCs w:val="26"/>
              </w:rPr>
              <w:lastRenderedPageBreak/>
              <w:t>-Залесский, АНО «Редакция газеты «Переславская неделя»</w:t>
            </w:r>
          </w:p>
        </w:tc>
      </w:tr>
      <w:tr w:rsidR="006B0DD1" w:rsidTr="006B0DD1">
        <w:trPr>
          <w:trHeight w:val="69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426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3.5.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Распространение среди населения буклетов, памяток, содержащих наглядную информацию о порядке действий при совершении в отношении них правонарушений, местах расположения территориальных органов внутренних дел, участковых пунктов полиции, времени и месте приёма граждан участковым уполномоченным полиции, визитных карточек, участковых уполномоченных полиции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распространенных буклетов,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6B0DD1" w:rsidTr="006B0DD1">
        <w:trPr>
          <w:trHeight w:val="1971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977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Проведение на базе центральной библиотечной системы и библиотек учебных заведений городского округа книжно-иллюстративных выставок, обзоров литературы и периодической печати по вопросам профилактики </w:t>
            </w:r>
            <w:r>
              <w:rPr>
                <w:sz w:val="26"/>
                <w:szCs w:val="26"/>
                <w:lang w:eastAsia="en-US"/>
              </w:rPr>
              <w:lastRenderedPageBreak/>
              <w:t>правонарушений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Количество проведенных выставок,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ЦБС, учебные заведения</w:t>
            </w:r>
          </w:p>
        </w:tc>
      </w:tr>
      <w:tr w:rsidR="006B0DD1" w:rsidTr="006B0DD1">
        <w:trPr>
          <w:trHeight w:val="111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trike/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37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3.7.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антитеррористической безопасности городского округа город Переславль-Залесский Ярославской области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мероприятий,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867C20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867C20" w:rsidTr="006B0DD1">
        <w:trPr>
          <w:trHeight w:val="37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867C20" w:rsidTr="006B0DD1">
        <w:trPr>
          <w:trHeight w:val="37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617"/>
          <w:jc w:val="center"/>
        </w:trPr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Задача 4. Противодействие терроризму, проявлениям политического, этнического и религиозного экстремизма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ind w:left="-10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D9132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2 947</w:t>
            </w:r>
            <w:r w:rsidR="00867C20">
              <w:rPr>
                <w:b/>
                <w:sz w:val="26"/>
                <w:szCs w:val="26"/>
                <w:lang w:eastAsia="en-US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D91325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2 947</w:t>
            </w:r>
            <w:r w:rsidR="00867C20">
              <w:rPr>
                <w:b/>
                <w:sz w:val="26"/>
                <w:szCs w:val="26"/>
                <w:lang w:eastAsia="en-US"/>
              </w:rPr>
              <w:t>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Переславля-Залесского, ОМВД России по городскому округу город Переславль-Залесский,</w:t>
            </w:r>
          </w:p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УО, </w:t>
            </w:r>
            <w:r>
              <w:rPr>
                <w:sz w:val="26"/>
                <w:szCs w:val="26"/>
                <w:lang w:eastAsia="en-US"/>
              </w:rPr>
              <w:t>УКТМиС</w:t>
            </w:r>
          </w:p>
        </w:tc>
      </w:tr>
      <w:tr w:rsidR="006B0DD1" w:rsidTr="006B0DD1">
        <w:trPr>
          <w:trHeight w:val="839"/>
          <w:jc w:val="center"/>
        </w:trPr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1 268,2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1 268,2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0"/>
          <w:jc w:val="center"/>
        </w:trPr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1279,3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696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Работа</w:t>
            </w:r>
          </w:p>
          <w:p w:rsidR="006B0DD1" w:rsidRDefault="006B0DD1">
            <w:pPr>
              <w:suppressAutoHyphens/>
              <w:snapToGrid w:val="0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антитеррористической комиссии городского округа по антитеррористической деятельности, в том числе </w:t>
            </w:r>
            <w:r>
              <w:rPr>
                <w:kern w:val="2"/>
                <w:sz w:val="26"/>
                <w:szCs w:val="26"/>
                <w:lang w:eastAsia="en-US"/>
              </w:rPr>
              <w:lastRenderedPageBreak/>
              <w:t>путем проведения:</w:t>
            </w:r>
          </w:p>
          <w:p w:rsidR="006B0DD1" w:rsidRDefault="006B0DD1">
            <w:pPr>
              <w:suppressAutoHyphens/>
              <w:snapToGrid w:val="0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- комиссионных обследований объектов с массовым пребыванием людей;</w:t>
            </w:r>
          </w:p>
          <w:p w:rsidR="006B0DD1" w:rsidRDefault="006B0DD1">
            <w:pPr>
              <w:suppressAutoHyphens/>
              <w:snapToGrid w:val="0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- объектов возможных террористических посягательств на территории городского округа;</w:t>
            </w:r>
          </w:p>
          <w:p w:rsidR="006B0DD1" w:rsidRDefault="006B0DD1">
            <w:pPr>
              <w:suppressAutoHyphens/>
              <w:snapToGrid w:val="0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проведения командно-штабных учений и тренировок по действиям в различных условиях обстановки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Количество проведенных мероприятий,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6B0DD1" w:rsidTr="006B0DD1">
        <w:trPr>
          <w:trHeight w:val="1976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19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1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Осуществление мероприятий по добровольной сдаче населением незаконно хранящегося оружия, боеприпасов и взрывчатых веществ (в рамках оперативно-профилактической операции «Оружие»)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сданного оружия, боеприпасов,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6B0DD1" w:rsidTr="006B0DD1">
        <w:trPr>
          <w:trHeight w:val="101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1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206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Организация и проведение профилактических мероприятий по проверке соблюдения иностранными </w:t>
            </w:r>
            <w:r>
              <w:rPr>
                <w:sz w:val="26"/>
                <w:szCs w:val="26"/>
                <w:lang w:eastAsia="en-US"/>
              </w:rPr>
              <w:lastRenderedPageBreak/>
              <w:t>гражданами и лицами без гражданства федерального законодательства, определяющего правила пребывания в Российской Федерации, и порядка осуществления трудовой деятельности на территории городского округа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Количество проведенных мероприятий,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ОМВД России по городскому округу </w:t>
            </w:r>
            <w:r>
              <w:rPr>
                <w:sz w:val="26"/>
                <w:szCs w:val="26"/>
              </w:rPr>
              <w:lastRenderedPageBreak/>
              <w:t>город Переславль-Залесский</w:t>
            </w:r>
          </w:p>
        </w:tc>
      </w:tr>
      <w:tr w:rsidR="006B0DD1" w:rsidTr="006B0DD1">
        <w:trPr>
          <w:trHeight w:val="131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73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D91325" w:rsidTr="00D91325">
        <w:trPr>
          <w:trHeight w:val="73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25" w:rsidRDefault="00D91325" w:rsidP="00D91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91325" w:rsidRDefault="00D91325" w:rsidP="00D91325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антитеррористической защищённости объектов образования Администрации города Переславля-Залесского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25" w:rsidRDefault="00D91325" w:rsidP="00D91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25" w:rsidRDefault="00D91325" w:rsidP="00D91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25" w:rsidRDefault="00D91325" w:rsidP="00D91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25" w:rsidRPr="00D91325" w:rsidRDefault="00D91325" w:rsidP="00D91325">
            <w:pPr>
              <w:jc w:val="center"/>
            </w:pPr>
            <w:r w:rsidRPr="00D91325">
              <w:rPr>
                <w:sz w:val="26"/>
                <w:szCs w:val="26"/>
                <w:lang w:eastAsia="en-US"/>
              </w:rPr>
              <w:t>2 947,6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D91325" w:rsidRPr="00D91325" w:rsidRDefault="00D91325" w:rsidP="00D91325">
            <w:pPr>
              <w:jc w:val="center"/>
            </w:pPr>
            <w:r w:rsidRPr="00D91325">
              <w:rPr>
                <w:sz w:val="26"/>
                <w:szCs w:val="26"/>
                <w:lang w:eastAsia="en-US"/>
              </w:rPr>
              <w:t>2 947,6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91325" w:rsidRDefault="00D91325" w:rsidP="00D9132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УО </w:t>
            </w:r>
          </w:p>
        </w:tc>
      </w:tr>
      <w:tr w:rsidR="006B0DD1" w:rsidTr="006B0DD1">
        <w:trPr>
          <w:trHeight w:val="73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1 268,2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73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1 279,3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73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антитеррористической защищённости объектов культуры, туризма, молодежи и спорта Администрации города Переславля-Залесского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УКТМиС </w:t>
            </w:r>
          </w:p>
        </w:tc>
      </w:tr>
      <w:tr w:rsidR="006B0DD1" w:rsidTr="006B0DD1">
        <w:trPr>
          <w:trHeight w:val="73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551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53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 w:rsidP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B0DD1" w:rsidRDefault="006B0DD1" w:rsidP="006B0DD1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Задача 5. Поддержание общественного порядка и борьба с преступностью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 w:rsidP="006B0D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Количество мероприятий, в которых принимали участие члены народных дружин, по охране </w:t>
            </w:r>
            <w:r>
              <w:rPr>
                <w:b/>
                <w:sz w:val="26"/>
                <w:szCs w:val="26"/>
              </w:rPr>
              <w:lastRenderedPageBreak/>
              <w:t>общественного порядка,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 w:rsidP="006B0DD1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335,0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 w:rsidP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Администрация города Переславля-Залесского, ОМВД России по городскому </w:t>
            </w:r>
            <w:r>
              <w:rPr>
                <w:sz w:val="26"/>
                <w:szCs w:val="26"/>
              </w:rPr>
              <w:lastRenderedPageBreak/>
              <w:t>округу город Переславль-Залесский</w:t>
            </w:r>
          </w:p>
        </w:tc>
      </w:tr>
      <w:tr w:rsidR="006B0DD1" w:rsidTr="006B0DD1">
        <w:trPr>
          <w:trHeight w:val="561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 w:rsidP="006B0DD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 w:rsidP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18,0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37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 w:rsidP="006B0DD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 w:rsidP="006B0DD1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18,0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 w:rsidP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867C20" w:rsidTr="006B0DD1">
        <w:trPr>
          <w:trHeight w:val="86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5.1.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67C20" w:rsidRDefault="00867C20" w:rsidP="00867C20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Проведение страхования дружинников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застрахованных дружинников,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 w:rsidRPr="00F017F4"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Администрация города Переславля-Залесского, ОМВД России по городскому округу город Переславль-Залесский</w:t>
            </w:r>
          </w:p>
        </w:tc>
      </w:tr>
      <w:tr w:rsidR="00867C20" w:rsidTr="006B0DD1">
        <w:trPr>
          <w:trHeight w:val="834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 w:rsidRPr="00F017F4"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12,0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867C20" w:rsidTr="006B0DD1">
        <w:trPr>
          <w:trHeight w:val="275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 w:rsidRPr="00F017F4"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12,0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867C20" w:rsidTr="006B0DD1">
        <w:trPr>
          <w:trHeight w:val="37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67C20" w:rsidRDefault="00867C20" w:rsidP="00867C20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 xml:space="preserve">Приобретение </w:t>
            </w:r>
            <w:proofErr w:type="spellStart"/>
            <w:proofErr w:type="gramStart"/>
            <w:r>
              <w:rPr>
                <w:kern w:val="2"/>
                <w:sz w:val="26"/>
                <w:szCs w:val="26"/>
                <w:lang w:eastAsia="en-US"/>
              </w:rPr>
              <w:t>фан-барьеров</w:t>
            </w:r>
            <w:proofErr w:type="spellEnd"/>
            <w:proofErr w:type="gram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приобретенных ограждений,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Pr="0065505C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211,2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867C20" w:rsidTr="006B0DD1">
        <w:trPr>
          <w:trHeight w:val="37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 w:rsidRPr="00F017F4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Pr="0065505C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F017F4">
              <w:rPr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867C20" w:rsidTr="006B0DD1">
        <w:trPr>
          <w:trHeight w:val="37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 w:rsidRPr="00F017F4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Pr="0065505C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F017F4">
              <w:rPr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867C20" w:rsidTr="006B0DD1">
        <w:trPr>
          <w:trHeight w:val="419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67C20" w:rsidRDefault="00867C20" w:rsidP="00867C20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Приобретение запрещающих знаков «Въезд запрещен»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приобретенных знаков,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Pr="0065505C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867C20" w:rsidTr="006B0DD1">
        <w:trPr>
          <w:trHeight w:val="37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 w:rsidRPr="00F017F4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Pr="0065505C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F017F4">
              <w:rPr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867C20" w:rsidTr="006B0DD1">
        <w:trPr>
          <w:trHeight w:val="37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 w:rsidRPr="00F017F4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Pr="0065505C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F017F4">
              <w:rPr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867C20" w:rsidTr="006B0DD1">
        <w:trPr>
          <w:trHeight w:val="37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67C20" w:rsidRDefault="00867C20" w:rsidP="00867C20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Изготовление буклетов, памяток по антитеррористической защищенности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приобретенных буклетов,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Pr="0065505C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7C20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867C20" w:rsidTr="006B0DD1">
        <w:trPr>
          <w:trHeight w:val="37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Pr="0065505C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867C20" w:rsidTr="006B0DD1">
        <w:trPr>
          <w:trHeight w:val="37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Pr="0065505C" w:rsidRDefault="00867C20" w:rsidP="00867C2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867C20" w:rsidRPr="0065505C" w:rsidRDefault="00867C20" w:rsidP="00867C20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C20" w:rsidRDefault="00867C20" w:rsidP="00867C20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914117" w:rsidTr="006B0DD1">
        <w:trPr>
          <w:trHeight w:val="47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17" w:rsidRDefault="00914117" w:rsidP="009141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</w:p>
          <w:p w:rsidR="00914117" w:rsidRDefault="00914117" w:rsidP="009141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14117" w:rsidRDefault="00914117" w:rsidP="00914117">
            <w:pPr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Барьер водоналивной для перекрытия подъездов к местам проведения массовых </w:t>
            </w:r>
            <w:r>
              <w:rPr>
                <w:rFonts w:eastAsia="Calibri"/>
                <w:sz w:val="26"/>
                <w:szCs w:val="26"/>
              </w:rPr>
              <w:lastRenderedPageBreak/>
              <w:t>мероприятий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17" w:rsidRDefault="00914117" w:rsidP="009141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Количество приобретенных барьеров,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117" w:rsidRDefault="00914117" w:rsidP="009141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117" w:rsidRDefault="00914117" w:rsidP="009141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117" w:rsidRPr="0065505C" w:rsidRDefault="00914117" w:rsidP="0091411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914117" w:rsidRPr="0065505C" w:rsidRDefault="00914117" w:rsidP="00914117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4117" w:rsidRDefault="00914117" w:rsidP="00914117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Администрация города Переславля</w:t>
            </w:r>
            <w:r>
              <w:rPr>
                <w:sz w:val="26"/>
                <w:szCs w:val="26"/>
              </w:rPr>
              <w:lastRenderedPageBreak/>
              <w:t>-Залесского</w:t>
            </w:r>
          </w:p>
        </w:tc>
      </w:tr>
      <w:tr w:rsidR="006B0DD1" w:rsidTr="006B0DD1">
        <w:trPr>
          <w:trHeight w:val="47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47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1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5.6.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B0DD1" w:rsidRDefault="006B0DD1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Организация патрулирования в общественных местах и на улицах городского округа, а также при проведении культурно-массовых мероприятий, с привлечением к охране общественного порядка членов народных дружин, частных охранных предприятий, казачьей дружины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мероприятий,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</w:p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6B0DD1" w:rsidTr="006B0DD1">
        <w:trPr>
          <w:trHeight w:val="101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</w:p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101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</w:p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245"/>
          <w:jc w:val="center"/>
        </w:trPr>
        <w:tc>
          <w:tcPr>
            <w:tcW w:w="7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по г</w:t>
            </w:r>
            <w:r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867C20" w:rsidP="00D9132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D91325">
              <w:rPr>
                <w:b/>
                <w:sz w:val="26"/>
                <w:szCs w:val="26"/>
              </w:rPr>
              <w:t> 282,6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6B0DD1" w:rsidRDefault="00867C20" w:rsidP="00D91325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D91325">
              <w:rPr>
                <w:b/>
                <w:sz w:val="26"/>
                <w:szCs w:val="26"/>
              </w:rPr>
              <w:t> 282,6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245"/>
          <w:jc w:val="center"/>
        </w:trPr>
        <w:tc>
          <w:tcPr>
            <w:tcW w:w="7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1 286,2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1 286,2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6B0DD1" w:rsidTr="006B0DD1">
        <w:trPr>
          <w:trHeight w:val="245"/>
          <w:jc w:val="center"/>
        </w:trPr>
        <w:tc>
          <w:tcPr>
            <w:tcW w:w="7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D1" w:rsidRDefault="006B0DD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1 297,3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6B0DD1" w:rsidRDefault="006B0DD1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1 297,3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D1" w:rsidRDefault="006B0DD1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6B0DD1" w:rsidRPr="00A524E8" w:rsidRDefault="006B0DD1" w:rsidP="006B0DD1">
      <w:pPr>
        <w:jc w:val="both"/>
        <w:rPr>
          <w:color w:val="00B0F0"/>
          <w:sz w:val="26"/>
          <w:szCs w:val="26"/>
        </w:rPr>
        <w:sectPr w:rsidR="006B0DD1" w:rsidRPr="00A524E8" w:rsidSect="006B0DD1">
          <w:pgSz w:w="16837" w:h="11905" w:orient="landscape" w:code="9"/>
          <w:pgMar w:top="1134" w:right="1701" w:bottom="1134" w:left="851" w:header="720" w:footer="720" w:gutter="0"/>
          <w:cols w:space="720"/>
          <w:noEndnote/>
          <w:titlePg/>
          <w:docGrid w:linePitch="326"/>
        </w:sectPr>
      </w:pPr>
    </w:p>
    <w:p w:rsidR="00C15B82" w:rsidRPr="009A32F4" w:rsidRDefault="00C15B82" w:rsidP="006B0DD1"/>
    <w:sectPr w:rsidR="00C15B82" w:rsidRPr="009A32F4" w:rsidSect="00532CB7">
      <w:headerReference w:type="even" r:id="rId13"/>
      <w:headerReference w:type="default" r:id="rId14"/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2C0" w:rsidRDefault="003C42C0">
      <w:r>
        <w:separator/>
      </w:r>
    </w:p>
  </w:endnote>
  <w:endnote w:type="continuationSeparator" w:id="0">
    <w:p w:rsidR="003C42C0" w:rsidRDefault="003C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28" w:rsidRDefault="00415628" w:rsidP="006B0DD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2C0" w:rsidRDefault="003C42C0">
      <w:r>
        <w:separator/>
      </w:r>
    </w:p>
  </w:footnote>
  <w:footnote w:type="continuationSeparator" w:id="0">
    <w:p w:rsidR="003C42C0" w:rsidRDefault="003C4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28" w:rsidRDefault="00BC2A24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562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5628" w:rsidRDefault="004156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28" w:rsidRDefault="00415628">
    <w:pPr>
      <w:pStyle w:val="a4"/>
    </w:pPr>
    <w:r w:rsidRPr="00F51BAE">
      <w:rPr>
        <w:rStyle w:val="a6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28" w:rsidRDefault="00BC2A24" w:rsidP="006B0DD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562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5628" w:rsidRDefault="00415628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28" w:rsidRDefault="00BC2A24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562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5628">
      <w:rPr>
        <w:rStyle w:val="a6"/>
        <w:noProof/>
      </w:rPr>
      <w:t>18</w:t>
    </w:r>
    <w:r>
      <w:rPr>
        <w:rStyle w:val="a6"/>
      </w:rPr>
      <w:fldChar w:fldCharType="end"/>
    </w:r>
  </w:p>
  <w:p w:rsidR="00415628" w:rsidRDefault="00415628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28" w:rsidRDefault="00415628" w:rsidP="002048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02F"/>
    <w:rsid w:val="0000175D"/>
    <w:rsid w:val="000172F7"/>
    <w:rsid w:val="00023A96"/>
    <w:rsid w:val="00035242"/>
    <w:rsid w:val="00037AA6"/>
    <w:rsid w:val="00047688"/>
    <w:rsid w:val="0008602F"/>
    <w:rsid w:val="000870E7"/>
    <w:rsid w:val="000A679A"/>
    <w:rsid w:val="000B66BC"/>
    <w:rsid w:val="000C1943"/>
    <w:rsid w:val="000D668F"/>
    <w:rsid w:val="000E00EB"/>
    <w:rsid w:val="000E6A5E"/>
    <w:rsid w:val="000F0194"/>
    <w:rsid w:val="00100E8A"/>
    <w:rsid w:val="001049C6"/>
    <w:rsid w:val="00111BAF"/>
    <w:rsid w:val="0011644A"/>
    <w:rsid w:val="00120B6F"/>
    <w:rsid w:val="00133464"/>
    <w:rsid w:val="0013722A"/>
    <w:rsid w:val="00151A89"/>
    <w:rsid w:val="00151C0D"/>
    <w:rsid w:val="0015232C"/>
    <w:rsid w:val="00161059"/>
    <w:rsid w:val="001630E1"/>
    <w:rsid w:val="00181826"/>
    <w:rsid w:val="00193C14"/>
    <w:rsid w:val="001A008D"/>
    <w:rsid w:val="001A3858"/>
    <w:rsid w:val="001B18FC"/>
    <w:rsid w:val="001E0B03"/>
    <w:rsid w:val="001E415E"/>
    <w:rsid w:val="001F0570"/>
    <w:rsid w:val="001F297B"/>
    <w:rsid w:val="001F4558"/>
    <w:rsid w:val="001F59C9"/>
    <w:rsid w:val="00201F40"/>
    <w:rsid w:val="0020487B"/>
    <w:rsid w:val="00211B41"/>
    <w:rsid w:val="0021224B"/>
    <w:rsid w:val="002208F0"/>
    <w:rsid w:val="002341D9"/>
    <w:rsid w:val="002375B2"/>
    <w:rsid w:val="00241BCE"/>
    <w:rsid w:val="00247246"/>
    <w:rsid w:val="002553B3"/>
    <w:rsid w:val="0027430F"/>
    <w:rsid w:val="002816C4"/>
    <w:rsid w:val="002970B5"/>
    <w:rsid w:val="002B0370"/>
    <w:rsid w:val="002B0444"/>
    <w:rsid w:val="002B1D85"/>
    <w:rsid w:val="002F2685"/>
    <w:rsid w:val="002F700E"/>
    <w:rsid w:val="0030233D"/>
    <w:rsid w:val="0031005B"/>
    <w:rsid w:val="0031253E"/>
    <w:rsid w:val="00323722"/>
    <w:rsid w:val="00324E08"/>
    <w:rsid w:val="00327255"/>
    <w:rsid w:val="003379D4"/>
    <w:rsid w:val="00337FDF"/>
    <w:rsid w:val="00350C98"/>
    <w:rsid w:val="003531EE"/>
    <w:rsid w:val="00355ADA"/>
    <w:rsid w:val="003653FB"/>
    <w:rsid w:val="00383226"/>
    <w:rsid w:val="00384F16"/>
    <w:rsid w:val="00387831"/>
    <w:rsid w:val="003953ED"/>
    <w:rsid w:val="003A1D1D"/>
    <w:rsid w:val="003A2AB9"/>
    <w:rsid w:val="003A5FBD"/>
    <w:rsid w:val="003B54B1"/>
    <w:rsid w:val="003C42C0"/>
    <w:rsid w:val="003D62BF"/>
    <w:rsid w:val="003E09C6"/>
    <w:rsid w:val="003E541A"/>
    <w:rsid w:val="003F0596"/>
    <w:rsid w:val="003F1E0B"/>
    <w:rsid w:val="004052EA"/>
    <w:rsid w:val="00406D96"/>
    <w:rsid w:val="0041007B"/>
    <w:rsid w:val="00415628"/>
    <w:rsid w:val="00422CAA"/>
    <w:rsid w:val="00430B4D"/>
    <w:rsid w:val="00445F14"/>
    <w:rsid w:val="0045301E"/>
    <w:rsid w:val="00453A97"/>
    <w:rsid w:val="004626EE"/>
    <w:rsid w:val="0046605C"/>
    <w:rsid w:val="00474841"/>
    <w:rsid w:val="00481719"/>
    <w:rsid w:val="0048521E"/>
    <w:rsid w:val="00485344"/>
    <w:rsid w:val="004A50D8"/>
    <w:rsid w:val="004B035D"/>
    <w:rsid w:val="004B35F6"/>
    <w:rsid w:val="004B413A"/>
    <w:rsid w:val="004B46B4"/>
    <w:rsid w:val="004C2134"/>
    <w:rsid w:val="004C219E"/>
    <w:rsid w:val="004C27AE"/>
    <w:rsid w:val="004C384D"/>
    <w:rsid w:val="004C5F53"/>
    <w:rsid w:val="004D2EF3"/>
    <w:rsid w:val="004E13E0"/>
    <w:rsid w:val="004E692D"/>
    <w:rsid w:val="004F28C7"/>
    <w:rsid w:val="004F6383"/>
    <w:rsid w:val="00505296"/>
    <w:rsid w:val="00514C59"/>
    <w:rsid w:val="0052165E"/>
    <w:rsid w:val="0052686E"/>
    <w:rsid w:val="00530842"/>
    <w:rsid w:val="00532CB7"/>
    <w:rsid w:val="00534E01"/>
    <w:rsid w:val="00546AAF"/>
    <w:rsid w:val="00547FF2"/>
    <w:rsid w:val="00552B49"/>
    <w:rsid w:val="00554D59"/>
    <w:rsid w:val="0056080F"/>
    <w:rsid w:val="0056224B"/>
    <w:rsid w:val="0056262C"/>
    <w:rsid w:val="00572A67"/>
    <w:rsid w:val="00572F21"/>
    <w:rsid w:val="00587DFE"/>
    <w:rsid w:val="005A2023"/>
    <w:rsid w:val="005A79CA"/>
    <w:rsid w:val="005D2205"/>
    <w:rsid w:val="005F299C"/>
    <w:rsid w:val="0060481B"/>
    <w:rsid w:val="00611369"/>
    <w:rsid w:val="006125AB"/>
    <w:rsid w:val="0062488B"/>
    <w:rsid w:val="00636B28"/>
    <w:rsid w:val="0064053D"/>
    <w:rsid w:val="00642A8C"/>
    <w:rsid w:val="00644124"/>
    <w:rsid w:val="0064782A"/>
    <w:rsid w:val="0065753D"/>
    <w:rsid w:val="00660051"/>
    <w:rsid w:val="00666D8D"/>
    <w:rsid w:val="00673DA7"/>
    <w:rsid w:val="0067611F"/>
    <w:rsid w:val="00690F4D"/>
    <w:rsid w:val="00693506"/>
    <w:rsid w:val="00695A80"/>
    <w:rsid w:val="00697146"/>
    <w:rsid w:val="006A7AD1"/>
    <w:rsid w:val="006B0DD1"/>
    <w:rsid w:val="006C703B"/>
    <w:rsid w:val="006E5FDF"/>
    <w:rsid w:val="006E6CC4"/>
    <w:rsid w:val="00704833"/>
    <w:rsid w:val="00716601"/>
    <w:rsid w:val="0071752E"/>
    <w:rsid w:val="00734459"/>
    <w:rsid w:val="0074219B"/>
    <w:rsid w:val="00746BC0"/>
    <w:rsid w:val="007508E4"/>
    <w:rsid w:val="0075478E"/>
    <w:rsid w:val="00774FB2"/>
    <w:rsid w:val="007807A1"/>
    <w:rsid w:val="0078362D"/>
    <w:rsid w:val="00792D77"/>
    <w:rsid w:val="00795FE1"/>
    <w:rsid w:val="00796E53"/>
    <w:rsid w:val="007B0371"/>
    <w:rsid w:val="007B5327"/>
    <w:rsid w:val="007B7972"/>
    <w:rsid w:val="007C1F4E"/>
    <w:rsid w:val="007D13C7"/>
    <w:rsid w:val="007D2591"/>
    <w:rsid w:val="007E647A"/>
    <w:rsid w:val="007E7B0E"/>
    <w:rsid w:val="007F0B23"/>
    <w:rsid w:val="0080029F"/>
    <w:rsid w:val="008032AD"/>
    <w:rsid w:val="0081106C"/>
    <w:rsid w:val="00811A0D"/>
    <w:rsid w:val="00811E7C"/>
    <w:rsid w:val="008164A4"/>
    <w:rsid w:val="00817EA1"/>
    <w:rsid w:val="00824CD0"/>
    <w:rsid w:val="00826D06"/>
    <w:rsid w:val="00850AEF"/>
    <w:rsid w:val="00850D1B"/>
    <w:rsid w:val="00851097"/>
    <w:rsid w:val="00855033"/>
    <w:rsid w:val="008572CC"/>
    <w:rsid w:val="00861670"/>
    <w:rsid w:val="008674CD"/>
    <w:rsid w:val="00867C20"/>
    <w:rsid w:val="00871C91"/>
    <w:rsid w:val="00871F0E"/>
    <w:rsid w:val="00882D8A"/>
    <w:rsid w:val="00885BFD"/>
    <w:rsid w:val="00886977"/>
    <w:rsid w:val="008A149E"/>
    <w:rsid w:val="008A4690"/>
    <w:rsid w:val="008B41A2"/>
    <w:rsid w:val="008D1E8A"/>
    <w:rsid w:val="008D6B41"/>
    <w:rsid w:val="008D7FB5"/>
    <w:rsid w:val="008E6AA1"/>
    <w:rsid w:val="008F01CF"/>
    <w:rsid w:val="008F2535"/>
    <w:rsid w:val="009018E4"/>
    <w:rsid w:val="009140B3"/>
    <w:rsid w:val="00914117"/>
    <w:rsid w:val="00934EC3"/>
    <w:rsid w:val="0093742A"/>
    <w:rsid w:val="009529D8"/>
    <w:rsid w:val="009575D6"/>
    <w:rsid w:val="00960022"/>
    <w:rsid w:val="00961708"/>
    <w:rsid w:val="0096549B"/>
    <w:rsid w:val="00973DA7"/>
    <w:rsid w:val="00981C01"/>
    <w:rsid w:val="00983E43"/>
    <w:rsid w:val="009931EE"/>
    <w:rsid w:val="009941CC"/>
    <w:rsid w:val="009A2EE6"/>
    <w:rsid w:val="009A32F4"/>
    <w:rsid w:val="009A4A76"/>
    <w:rsid w:val="009B1439"/>
    <w:rsid w:val="009B66BA"/>
    <w:rsid w:val="009B6A32"/>
    <w:rsid w:val="009C6A98"/>
    <w:rsid w:val="009D15BA"/>
    <w:rsid w:val="009D5A78"/>
    <w:rsid w:val="009D6734"/>
    <w:rsid w:val="009E2CF4"/>
    <w:rsid w:val="009E4130"/>
    <w:rsid w:val="009F1266"/>
    <w:rsid w:val="009F7055"/>
    <w:rsid w:val="00A14F36"/>
    <w:rsid w:val="00A15C07"/>
    <w:rsid w:val="00A21544"/>
    <w:rsid w:val="00A272B0"/>
    <w:rsid w:val="00A335E7"/>
    <w:rsid w:val="00A362A4"/>
    <w:rsid w:val="00A40E40"/>
    <w:rsid w:val="00A46EB1"/>
    <w:rsid w:val="00A512C2"/>
    <w:rsid w:val="00A524E8"/>
    <w:rsid w:val="00A62D4E"/>
    <w:rsid w:val="00A71680"/>
    <w:rsid w:val="00A779CD"/>
    <w:rsid w:val="00AA52DB"/>
    <w:rsid w:val="00AD1BA2"/>
    <w:rsid w:val="00AE0D20"/>
    <w:rsid w:val="00AE5085"/>
    <w:rsid w:val="00AE58D9"/>
    <w:rsid w:val="00B033C2"/>
    <w:rsid w:val="00B03CE4"/>
    <w:rsid w:val="00B10DAF"/>
    <w:rsid w:val="00B13B7F"/>
    <w:rsid w:val="00B166A4"/>
    <w:rsid w:val="00B30061"/>
    <w:rsid w:val="00B40128"/>
    <w:rsid w:val="00B426B3"/>
    <w:rsid w:val="00B53171"/>
    <w:rsid w:val="00B61606"/>
    <w:rsid w:val="00B62C39"/>
    <w:rsid w:val="00B71D6C"/>
    <w:rsid w:val="00B742D5"/>
    <w:rsid w:val="00B77840"/>
    <w:rsid w:val="00B81197"/>
    <w:rsid w:val="00B8120F"/>
    <w:rsid w:val="00B825B3"/>
    <w:rsid w:val="00B83FFA"/>
    <w:rsid w:val="00B94E04"/>
    <w:rsid w:val="00B950A1"/>
    <w:rsid w:val="00BA0023"/>
    <w:rsid w:val="00BA5E89"/>
    <w:rsid w:val="00BB44CC"/>
    <w:rsid w:val="00BC09F1"/>
    <w:rsid w:val="00BC0D0C"/>
    <w:rsid w:val="00BC2A24"/>
    <w:rsid w:val="00BC568D"/>
    <w:rsid w:val="00BC59CD"/>
    <w:rsid w:val="00BC682E"/>
    <w:rsid w:val="00BC7C7A"/>
    <w:rsid w:val="00BD13B3"/>
    <w:rsid w:val="00BD2345"/>
    <w:rsid w:val="00BD24AF"/>
    <w:rsid w:val="00BF3EB9"/>
    <w:rsid w:val="00C03319"/>
    <w:rsid w:val="00C06052"/>
    <w:rsid w:val="00C15B82"/>
    <w:rsid w:val="00C36063"/>
    <w:rsid w:val="00C42E8C"/>
    <w:rsid w:val="00C46B76"/>
    <w:rsid w:val="00C564D2"/>
    <w:rsid w:val="00C61259"/>
    <w:rsid w:val="00C63583"/>
    <w:rsid w:val="00C74072"/>
    <w:rsid w:val="00C769EF"/>
    <w:rsid w:val="00C871A0"/>
    <w:rsid w:val="00C87CC2"/>
    <w:rsid w:val="00C90C14"/>
    <w:rsid w:val="00C92FF2"/>
    <w:rsid w:val="00C978AE"/>
    <w:rsid w:val="00CB0957"/>
    <w:rsid w:val="00CB7A4A"/>
    <w:rsid w:val="00CD738A"/>
    <w:rsid w:val="00CF0E5D"/>
    <w:rsid w:val="00CF2FA5"/>
    <w:rsid w:val="00CF67A1"/>
    <w:rsid w:val="00CF7688"/>
    <w:rsid w:val="00D14CDE"/>
    <w:rsid w:val="00D31E99"/>
    <w:rsid w:val="00D33FEF"/>
    <w:rsid w:val="00D3709A"/>
    <w:rsid w:val="00D42ACF"/>
    <w:rsid w:val="00D4564D"/>
    <w:rsid w:val="00D742EF"/>
    <w:rsid w:val="00D743A3"/>
    <w:rsid w:val="00D8015D"/>
    <w:rsid w:val="00D8176B"/>
    <w:rsid w:val="00D90F82"/>
    <w:rsid w:val="00D91325"/>
    <w:rsid w:val="00D917AF"/>
    <w:rsid w:val="00DA18B2"/>
    <w:rsid w:val="00DA3CC8"/>
    <w:rsid w:val="00DB07D3"/>
    <w:rsid w:val="00DC3629"/>
    <w:rsid w:val="00DC39F1"/>
    <w:rsid w:val="00DC7EE3"/>
    <w:rsid w:val="00DE1185"/>
    <w:rsid w:val="00DE2DF7"/>
    <w:rsid w:val="00DE32DD"/>
    <w:rsid w:val="00DF0E5B"/>
    <w:rsid w:val="00DF6AB4"/>
    <w:rsid w:val="00E02D63"/>
    <w:rsid w:val="00E12B6F"/>
    <w:rsid w:val="00E17B6F"/>
    <w:rsid w:val="00E207F0"/>
    <w:rsid w:val="00E312FC"/>
    <w:rsid w:val="00E326C3"/>
    <w:rsid w:val="00E358D1"/>
    <w:rsid w:val="00E435D7"/>
    <w:rsid w:val="00E46A24"/>
    <w:rsid w:val="00E63161"/>
    <w:rsid w:val="00E6789E"/>
    <w:rsid w:val="00E71535"/>
    <w:rsid w:val="00E75522"/>
    <w:rsid w:val="00E835B5"/>
    <w:rsid w:val="00E97899"/>
    <w:rsid w:val="00EA6163"/>
    <w:rsid w:val="00EA6A7F"/>
    <w:rsid w:val="00EB20AB"/>
    <w:rsid w:val="00EC36F5"/>
    <w:rsid w:val="00EC5371"/>
    <w:rsid w:val="00ED25DA"/>
    <w:rsid w:val="00ED28AC"/>
    <w:rsid w:val="00ED33A5"/>
    <w:rsid w:val="00ED415C"/>
    <w:rsid w:val="00EE1BBC"/>
    <w:rsid w:val="00EE1F99"/>
    <w:rsid w:val="00EE2744"/>
    <w:rsid w:val="00EE5B5E"/>
    <w:rsid w:val="00EE6122"/>
    <w:rsid w:val="00EF1A77"/>
    <w:rsid w:val="00EF2CA3"/>
    <w:rsid w:val="00EF5B4E"/>
    <w:rsid w:val="00F01E73"/>
    <w:rsid w:val="00F05D7C"/>
    <w:rsid w:val="00F10E7B"/>
    <w:rsid w:val="00F21B4D"/>
    <w:rsid w:val="00F3396C"/>
    <w:rsid w:val="00F40594"/>
    <w:rsid w:val="00F455D1"/>
    <w:rsid w:val="00F502D3"/>
    <w:rsid w:val="00F50358"/>
    <w:rsid w:val="00F7046A"/>
    <w:rsid w:val="00F721A9"/>
    <w:rsid w:val="00F7221E"/>
    <w:rsid w:val="00F72B25"/>
    <w:rsid w:val="00F76B60"/>
    <w:rsid w:val="00F842F0"/>
    <w:rsid w:val="00F87AEA"/>
    <w:rsid w:val="00FA5822"/>
    <w:rsid w:val="00FB0BB4"/>
    <w:rsid w:val="00FB1EDB"/>
    <w:rsid w:val="00FB7E53"/>
    <w:rsid w:val="00FC5CC8"/>
    <w:rsid w:val="00FE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69DD6-B827-4530-BBC6-45E57A0A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КалининАС</dc:creator>
  <cp:lastModifiedBy>УПР СОЦ</cp:lastModifiedBy>
  <cp:revision>10</cp:revision>
  <cp:lastPrinted>2022-05-11T07:20:00Z</cp:lastPrinted>
  <dcterms:created xsi:type="dcterms:W3CDTF">2022-04-21T05:35:00Z</dcterms:created>
  <dcterms:modified xsi:type="dcterms:W3CDTF">2022-05-16T13:15:00Z</dcterms:modified>
</cp:coreProperties>
</file>