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30" w:rsidRPr="00597D30" w:rsidRDefault="00597D30" w:rsidP="00597D3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30" w:rsidRPr="00597D30" w:rsidRDefault="00597D30" w:rsidP="00597D30">
      <w:pPr>
        <w:jc w:val="center"/>
        <w:rPr>
          <w:sz w:val="10"/>
          <w:szCs w:val="10"/>
        </w:rPr>
      </w:pPr>
    </w:p>
    <w:p w:rsidR="00597D30" w:rsidRPr="00597D30" w:rsidRDefault="00597D30" w:rsidP="00597D30">
      <w:pPr>
        <w:jc w:val="center"/>
        <w:rPr>
          <w:sz w:val="10"/>
          <w:szCs w:val="10"/>
        </w:rPr>
      </w:pPr>
    </w:p>
    <w:p w:rsidR="00597D30" w:rsidRPr="00597D30" w:rsidRDefault="00597D30" w:rsidP="00597D3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7D30" w:rsidRPr="00597D30" w:rsidRDefault="00597D30" w:rsidP="00597D30">
      <w:pPr>
        <w:ind w:left="283" w:hanging="283"/>
        <w:jc w:val="center"/>
        <w:rPr>
          <w:sz w:val="26"/>
          <w:szCs w:val="26"/>
        </w:rPr>
      </w:pPr>
      <w:r w:rsidRPr="00597D30">
        <w:rPr>
          <w:sz w:val="26"/>
          <w:szCs w:val="26"/>
        </w:rPr>
        <w:t>АДМИНИСТРАЦИЯ ГОРОДА ПЕРЕСЛАВЛЯ-ЗАЛЕССКОГО</w:t>
      </w:r>
    </w:p>
    <w:p w:rsidR="00597D30" w:rsidRPr="00597D30" w:rsidRDefault="00597D30" w:rsidP="00597D30">
      <w:pPr>
        <w:ind w:left="283"/>
        <w:jc w:val="center"/>
        <w:rPr>
          <w:sz w:val="26"/>
          <w:szCs w:val="26"/>
        </w:rPr>
      </w:pPr>
    </w:p>
    <w:p w:rsidR="00597D30" w:rsidRPr="00597D30" w:rsidRDefault="00597D30" w:rsidP="00597D30">
      <w:pPr>
        <w:ind w:left="283"/>
        <w:jc w:val="center"/>
        <w:rPr>
          <w:sz w:val="26"/>
          <w:szCs w:val="26"/>
        </w:rPr>
      </w:pPr>
      <w:r w:rsidRPr="00597D30">
        <w:rPr>
          <w:sz w:val="26"/>
          <w:szCs w:val="26"/>
        </w:rPr>
        <w:t>ПОСТАНОВЛЕНИЕ</w:t>
      </w:r>
    </w:p>
    <w:p w:rsidR="00597D30" w:rsidRPr="00597D30" w:rsidRDefault="00597D30" w:rsidP="00597D30">
      <w:pPr>
        <w:ind w:left="283"/>
        <w:jc w:val="center"/>
        <w:rPr>
          <w:sz w:val="26"/>
          <w:szCs w:val="26"/>
        </w:rPr>
      </w:pPr>
    </w:p>
    <w:p w:rsidR="00597D30" w:rsidRPr="00597D30" w:rsidRDefault="00597D30" w:rsidP="00597D3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97D30" w:rsidRPr="00597D30" w:rsidRDefault="00597D30" w:rsidP="00597D30">
      <w:pPr>
        <w:rPr>
          <w:sz w:val="26"/>
          <w:szCs w:val="26"/>
        </w:rPr>
      </w:pPr>
      <w:r w:rsidRPr="00597D30">
        <w:rPr>
          <w:sz w:val="26"/>
          <w:szCs w:val="26"/>
        </w:rPr>
        <w:t>От</w:t>
      </w:r>
      <w:r w:rsidR="0025517A">
        <w:rPr>
          <w:sz w:val="26"/>
          <w:szCs w:val="26"/>
        </w:rPr>
        <w:t xml:space="preserve"> 18.05.2022</w:t>
      </w:r>
      <w:r w:rsidRPr="00597D30">
        <w:rPr>
          <w:sz w:val="26"/>
          <w:szCs w:val="26"/>
        </w:rPr>
        <w:t xml:space="preserve"> №</w:t>
      </w:r>
      <w:r w:rsidR="0025517A">
        <w:rPr>
          <w:sz w:val="26"/>
          <w:szCs w:val="26"/>
        </w:rPr>
        <w:t xml:space="preserve"> ПОС.03-0992/22</w:t>
      </w:r>
      <w:r w:rsidRPr="00597D30">
        <w:rPr>
          <w:sz w:val="26"/>
          <w:szCs w:val="26"/>
        </w:rPr>
        <w:t xml:space="preserve"> </w:t>
      </w:r>
    </w:p>
    <w:p w:rsidR="00597D30" w:rsidRPr="00597D30" w:rsidRDefault="00597D30" w:rsidP="00597D30">
      <w:pPr>
        <w:rPr>
          <w:sz w:val="26"/>
          <w:szCs w:val="26"/>
        </w:rPr>
      </w:pPr>
    </w:p>
    <w:p w:rsidR="00597D30" w:rsidRPr="00597D30" w:rsidRDefault="00597D30" w:rsidP="00597D30">
      <w:pPr>
        <w:rPr>
          <w:sz w:val="26"/>
          <w:szCs w:val="26"/>
        </w:rPr>
      </w:pPr>
      <w:r w:rsidRPr="00597D30">
        <w:rPr>
          <w:sz w:val="26"/>
          <w:szCs w:val="26"/>
        </w:rPr>
        <w:t>город Переславль-Залесский</w:t>
      </w:r>
    </w:p>
    <w:p w:rsidR="00597D30" w:rsidRPr="00597D30" w:rsidRDefault="00597D30" w:rsidP="00597D30"/>
    <w:p w:rsidR="00597D30" w:rsidRDefault="00597D30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1F581D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0F2E2B" w:rsidRDefault="00D12EEE" w:rsidP="000F2E2B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="00F67D7F" w:rsidRPr="003E614B">
        <w:rPr>
          <w:sz w:val="26"/>
          <w:szCs w:val="26"/>
        </w:rPr>
        <w:t>«</w:t>
      </w:r>
      <w:r w:rsidR="005C31D4">
        <w:rPr>
          <w:sz w:val="26"/>
          <w:szCs w:val="26"/>
        </w:rPr>
        <w:t>общественное питание</w:t>
      </w:r>
      <w:r w:rsidR="00F67D7F" w:rsidRPr="003E614B">
        <w:rPr>
          <w:sz w:val="26"/>
          <w:szCs w:val="26"/>
        </w:rPr>
        <w:t>», код 4.</w:t>
      </w:r>
      <w:r w:rsidR="005C31D4">
        <w:rPr>
          <w:sz w:val="26"/>
          <w:szCs w:val="26"/>
        </w:rPr>
        <w:t>6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</w:p>
    <w:p w:rsidR="000F2E2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="00556355" w:rsidRPr="003E614B">
        <w:rPr>
          <w:sz w:val="26"/>
          <w:szCs w:val="26"/>
        </w:rPr>
        <w:t>76:18:</w:t>
      </w:r>
      <w:r w:rsidR="005C31D4">
        <w:rPr>
          <w:sz w:val="26"/>
          <w:szCs w:val="26"/>
        </w:rPr>
        <w:t>010360</w:t>
      </w:r>
      <w:r w:rsidR="00556355" w:rsidRPr="003E614B">
        <w:rPr>
          <w:sz w:val="26"/>
          <w:szCs w:val="26"/>
        </w:rPr>
        <w:t>:</w:t>
      </w:r>
      <w:r w:rsidR="005C31D4">
        <w:rPr>
          <w:sz w:val="26"/>
          <w:szCs w:val="26"/>
        </w:rPr>
        <w:t>348</w:t>
      </w:r>
      <w:r w:rsidR="00556355" w:rsidRPr="003E614B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0F2E2B" w:rsidRDefault="000F2E2B" w:rsidP="000F2E2B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="003E614B" w:rsidRPr="003E614B">
        <w:rPr>
          <w:sz w:val="26"/>
          <w:szCs w:val="26"/>
        </w:rPr>
        <w:t>для 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EF72A2" w:rsidRDefault="000F2E2B" w:rsidP="000F2E2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gramStart"/>
      <w:r w:rsidRPr="007A395D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r w:rsidR="005C31D4">
        <w:rPr>
          <w:sz w:val="26"/>
          <w:szCs w:val="26"/>
        </w:rPr>
        <w:t>Подгорная</w:t>
      </w:r>
      <w:r w:rsidR="003E614B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5C31D4">
        <w:rPr>
          <w:sz w:val="26"/>
          <w:szCs w:val="26"/>
        </w:rPr>
        <w:t>24</w:t>
      </w:r>
      <w:r w:rsidRPr="00C76DFB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597D30" w:rsidRDefault="00597D30" w:rsidP="00D12EEE">
      <w:pPr>
        <w:ind w:right="355"/>
        <w:rPr>
          <w:sz w:val="26"/>
          <w:szCs w:val="26"/>
        </w:rPr>
      </w:pPr>
    </w:p>
    <w:p w:rsidR="00D12EEE" w:rsidRPr="00B31BD1" w:rsidRDefault="00E70DC0" w:rsidP="00E70DC0">
      <w:pPr>
        <w:ind w:firstLine="567"/>
        <w:jc w:val="both"/>
        <w:rPr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390EE1">
        <w:rPr>
          <w:sz w:val="26"/>
          <w:szCs w:val="26"/>
        </w:rPr>
        <w:t xml:space="preserve"> </w:t>
      </w:r>
      <w:r w:rsidR="00A55F15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390EE1">
        <w:rPr>
          <w:sz w:val="26"/>
          <w:szCs w:val="26"/>
        </w:rPr>
        <w:t>,</w:t>
      </w:r>
      <w:r w:rsidRPr="00221499">
        <w:rPr>
          <w:bCs/>
          <w:sz w:val="26"/>
          <w:szCs w:val="26"/>
        </w:rPr>
        <w:t xml:space="preserve"> </w:t>
      </w:r>
      <w:r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>
        <w:rPr>
          <w:bCs/>
          <w:sz w:val="26"/>
          <w:szCs w:val="26"/>
        </w:rPr>
        <w:t>ского округа город</w:t>
      </w:r>
      <w:r w:rsidRPr="004F1B04">
        <w:rPr>
          <w:bCs/>
          <w:sz w:val="26"/>
          <w:szCs w:val="26"/>
        </w:rPr>
        <w:t xml:space="preserve">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 xml:space="preserve">, утвержденным решением </w:t>
      </w:r>
      <w:proofErr w:type="spellStart"/>
      <w:r w:rsidRPr="004F1B04">
        <w:rPr>
          <w:bCs/>
          <w:sz w:val="26"/>
          <w:szCs w:val="26"/>
        </w:rPr>
        <w:t>Переславль-Залесской</w:t>
      </w:r>
      <w:proofErr w:type="spellEnd"/>
      <w:r w:rsidRPr="004F1B04">
        <w:rPr>
          <w:bCs/>
          <w:sz w:val="26"/>
          <w:szCs w:val="26"/>
        </w:rPr>
        <w:t xml:space="preserve"> городской Думы от 29.03.2018 № 31,</w:t>
      </w:r>
      <w:r w:rsidRPr="00A50DAA">
        <w:rPr>
          <w:sz w:val="26"/>
          <w:szCs w:val="26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 w:rsidR="000F2E2B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0F2E2B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0F2E2B">
        <w:rPr>
          <w:sz w:val="26"/>
          <w:szCs w:val="26"/>
        </w:rPr>
        <w:t xml:space="preserve"> </w:t>
      </w:r>
      <w:proofErr w:type="spellStart"/>
      <w:r w:rsidR="000F2E2B">
        <w:rPr>
          <w:sz w:val="26"/>
          <w:szCs w:val="26"/>
        </w:rPr>
        <w:t>Переславль-Залесской</w:t>
      </w:r>
      <w:proofErr w:type="spellEnd"/>
      <w:r w:rsidR="000F2E2B">
        <w:rPr>
          <w:sz w:val="26"/>
          <w:szCs w:val="26"/>
        </w:rPr>
        <w:t xml:space="preserve"> городской Думы от</w:t>
      </w:r>
      <w:r w:rsidR="000F2E2B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0F2E2B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175F54">
        <w:rPr>
          <w:bCs/>
          <w:color w:val="000000"/>
          <w:sz w:val="26"/>
          <w:szCs w:val="26"/>
          <w:shd w:val="clear" w:color="auto" w:fill="FFFFFF"/>
        </w:rPr>
        <w:t xml:space="preserve"> протоколом заседания Комиссии по подготовке проекта Правил</w:t>
      </w:r>
      <w:r>
        <w:rPr>
          <w:sz w:val="26"/>
          <w:szCs w:val="26"/>
        </w:rPr>
        <w:t xml:space="preserve"> землепользования и застройки городского округа город Переславль-Залесский от </w:t>
      </w:r>
      <w:r w:rsidR="005C31D4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5C31D4">
        <w:rPr>
          <w:sz w:val="26"/>
          <w:szCs w:val="26"/>
        </w:rPr>
        <w:t>04</w:t>
      </w:r>
      <w:r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>
        <w:rPr>
          <w:sz w:val="26"/>
          <w:szCs w:val="26"/>
        </w:rPr>
        <w:t xml:space="preserve"> № </w:t>
      </w:r>
      <w:r w:rsidR="000F2E2B">
        <w:rPr>
          <w:sz w:val="26"/>
          <w:szCs w:val="26"/>
        </w:rPr>
        <w:t>1</w:t>
      </w:r>
      <w:r>
        <w:rPr>
          <w:sz w:val="26"/>
          <w:szCs w:val="26"/>
        </w:rPr>
        <w:t>/2</w:t>
      </w:r>
      <w:r w:rsidR="005C31D4">
        <w:rPr>
          <w:sz w:val="26"/>
          <w:szCs w:val="26"/>
        </w:rPr>
        <w:t>2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C31D4">
        <w:rPr>
          <w:bCs/>
          <w:color w:val="000000"/>
          <w:sz w:val="26"/>
          <w:szCs w:val="26"/>
          <w:shd w:val="clear" w:color="auto" w:fill="FFFFFF"/>
        </w:rPr>
        <w:t>Железкина</w:t>
      </w:r>
      <w:proofErr w:type="spellEnd"/>
      <w:r w:rsidR="005C31D4">
        <w:rPr>
          <w:bCs/>
          <w:color w:val="000000"/>
          <w:sz w:val="26"/>
          <w:szCs w:val="26"/>
          <w:shd w:val="clear" w:color="auto" w:fill="FFFFFF"/>
        </w:rPr>
        <w:t xml:space="preserve"> А.С.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5C31D4">
        <w:rPr>
          <w:bCs/>
          <w:color w:val="000000"/>
          <w:sz w:val="26"/>
          <w:szCs w:val="26"/>
          <w:shd w:val="clear" w:color="auto" w:fill="FFFFFF"/>
        </w:rPr>
        <w:t>3</w:t>
      </w:r>
      <w:r w:rsidR="00052EA9">
        <w:rPr>
          <w:bCs/>
          <w:color w:val="000000"/>
          <w:sz w:val="26"/>
          <w:szCs w:val="26"/>
          <w:shd w:val="clear" w:color="auto" w:fill="FFFFFF"/>
        </w:rPr>
        <w:t>1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5C31D4">
        <w:rPr>
          <w:bCs/>
          <w:color w:val="000000"/>
          <w:sz w:val="26"/>
          <w:szCs w:val="26"/>
          <w:shd w:val="clear" w:color="auto" w:fill="FFFFFF"/>
        </w:rPr>
        <w:t>03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</w:t>
      </w:r>
      <w:r w:rsidR="005C31D4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5C31D4">
        <w:rPr>
          <w:bCs/>
          <w:color w:val="000000"/>
          <w:sz w:val="26"/>
          <w:szCs w:val="26"/>
          <w:shd w:val="clear" w:color="auto" w:fill="FFFFFF"/>
        </w:rPr>
        <w:t>784</w:t>
      </w:r>
      <w:r w:rsidR="004F6B3A">
        <w:rPr>
          <w:bCs/>
          <w:color w:val="000000"/>
          <w:sz w:val="26"/>
          <w:szCs w:val="26"/>
          <w:shd w:val="clear" w:color="auto" w:fill="FFFFFF"/>
        </w:rPr>
        <w:t>/2</w:t>
      </w:r>
      <w:r w:rsidR="005C31D4">
        <w:rPr>
          <w:bCs/>
          <w:color w:val="000000"/>
          <w:sz w:val="26"/>
          <w:szCs w:val="26"/>
          <w:shd w:val="clear" w:color="auto" w:fill="FFFFFF"/>
        </w:rPr>
        <w:t>2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E70DC0">
      <w:pPr>
        <w:ind w:firstLine="567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E70DC0">
      <w:pPr>
        <w:ind w:firstLine="567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7452C4">
      <w:pPr>
        <w:ind w:firstLine="567"/>
        <w:jc w:val="both"/>
        <w:rPr>
          <w:sz w:val="26"/>
          <w:szCs w:val="26"/>
        </w:rPr>
      </w:pPr>
    </w:p>
    <w:p w:rsidR="00063401" w:rsidRDefault="00D12EEE" w:rsidP="007452C4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165946">
        <w:rPr>
          <w:sz w:val="26"/>
          <w:szCs w:val="26"/>
        </w:rPr>
        <w:tab/>
      </w: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F20CC7">
        <w:rPr>
          <w:sz w:val="26"/>
          <w:szCs w:val="26"/>
        </w:rPr>
        <w:t>14</w:t>
      </w:r>
      <w:r w:rsidR="00D42C0F">
        <w:rPr>
          <w:sz w:val="26"/>
          <w:szCs w:val="26"/>
        </w:rPr>
        <w:t xml:space="preserve"> </w:t>
      </w:r>
      <w:r w:rsidR="005C31D4">
        <w:rPr>
          <w:sz w:val="26"/>
          <w:szCs w:val="26"/>
        </w:rPr>
        <w:t>июня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5C31D4">
        <w:rPr>
          <w:sz w:val="26"/>
          <w:szCs w:val="26"/>
        </w:rPr>
        <w:t>2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5C31D4">
        <w:rPr>
          <w:sz w:val="26"/>
          <w:szCs w:val="26"/>
        </w:rPr>
        <w:t>4</w:t>
      </w:r>
      <w:r w:rsidR="00063401" w:rsidRPr="00B91E63">
        <w:rPr>
          <w:sz w:val="26"/>
          <w:szCs w:val="26"/>
        </w:rPr>
        <w:t xml:space="preserve"> часов </w:t>
      </w:r>
      <w:r w:rsidR="005C31D4">
        <w:rPr>
          <w:sz w:val="26"/>
          <w:szCs w:val="26"/>
        </w:rPr>
        <w:t>3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C70A29" w:rsidRPr="00C70A29">
        <w:rPr>
          <w:sz w:val="26"/>
          <w:szCs w:val="26"/>
        </w:rPr>
        <w:t xml:space="preserve">азрешенный вид использования </w:t>
      </w:r>
      <w:r w:rsidR="008F00CB" w:rsidRPr="003E614B">
        <w:rPr>
          <w:sz w:val="26"/>
          <w:szCs w:val="26"/>
        </w:rPr>
        <w:t>«</w:t>
      </w:r>
      <w:r w:rsidR="005C31D4">
        <w:rPr>
          <w:sz w:val="26"/>
          <w:szCs w:val="26"/>
        </w:rPr>
        <w:t>общественное питание</w:t>
      </w:r>
      <w:r w:rsidR="008F00CB" w:rsidRPr="003E614B">
        <w:rPr>
          <w:sz w:val="26"/>
          <w:szCs w:val="26"/>
        </w:rPr>
        <w:t>», код 4.</w:t>
      </w:r>
      <w:r w:rsidR="005C31D4">
        <w:rPr>
          <w:sz w:val="26"/>
          <w:szCs w:val="26"/>
        </w:rPr>
        <w:t>6</w:t>
      </w:r>
      <w:r w:rsidR="008F00CB" w:rsidRPr="003E614B">
        <w:rPr>
          <w:sz w:val="26"/>
          <w:szCs w:val="26"/>
        </w:rPr>
        <w:t>,</w:t>
      </w:r>
      <w:r w:rsidR="008F00C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земельного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 xml:space="preserve">участка с кадастровым номером </w:t>
      </w:r>
      <w:r w:rsidR="008F00CB" w:rsidRPr="003E614B">
        <w:rPr>
          <w:sz w:val="26"/>
          <w:szCs w:val="26"/>
        </w:rPr>
        <w:t>76:18:</w:t>
      </w:r>
      <w:r w:rsidR="005C31D4">
        <w:rPr>
          <w:sz w:val="26"/>
          <w:szCs w:val="26"/>
        </w:rPr>
        <w:t>010360</w:t>
      </w:r>
      <w:r w:rsidR="008F00CB" w:rsidRPr="003E614B">
        <w:rPr>
          <w:sz w:val="26"/>
          <w:szCs w:val="26"/>
        </w:rPr>
        <w:t>:</w:t>
      </w:r>
      <w:r w:rsidR="005C31D4">
        <w:rPr>
          <w:sz w:val="26"/>
          <w:szCs w:val="26"/>
        </w:rPr>
        <w:t>348</w:t>
      </w:r>
      <w:r w:rsidR="008F00CB" w:rsidRPr="003E614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с видом</w:t>
      </w:r>
      <w:r w:rsidR="000F2E2B">
        <w:rPr>
          <w:sz w:val="26"/>
          <w:szCs w:val="26"/>
        </w:rPr>
        <w:t xml:space="preserve"> </w:t>
      </w:r>
      <w:r w:rsidR="000F2E2B" w:rsidRPr="00B17433">
        <w:rPr>
          <w:sz w:val="26"/>
          <w:szCs w:val="26"/>
        </w:rPr>
        <w:t>ра</w:t>
      </w:r>
      <w:r w:rsidR="000F2E2B">
        <w:rPr>
          <w:sz w:val="26"/>
          <w:szCs w:val="26"/>
        </w:rPr>
        <w:t xml:space="preserve">зрешенного использования </w:t>
      </w:r>
      <w:r w:rsidR="000F2E2B" w:rsidRPr="00C70A29">
        <w:rPr>
          <w:sz w:val="26"/>
          <w:szCs w:val="26"/>
        </w:rPr>
        <w:t>«</w:t>
      </w:r>
      <w:r w:rsidR="000F2E2B" w:rsidRPr="007A395D">
        <w:rPr>
          <w:sz w:val="26"/>
          <w:szCs w:val="26"/>
        </w:rPr>
        <w:t xml:space="preserve">для </w:t>
      </w:r>
      <w:r w:rsidR="000F2E2B">
        <w:rPr>
          <w:sz w:val="26"/>
          <w:szCs w:val="26"/>
        </w:rPr>
        <w:t>индивидуального жилищного строительства</w:t>
      </w:r>
      <w:r w:rsidR="000F2E2B" w:rsidRPr="00C70A29">
        <w:rPr>
          <w:sz w:val="26"/>
          <w:szCs w:val="26"/>
        </w:rPr>
        <w:t>»</w:t>
      </w:r>
      <w:r w:rsidR="000F2E2B" w:rsidRPr="00B17433">
        <w:rPr>
          <w:sz w:val="26"/>
          <w:szCs w:val="26"/>
        </w:rPr>
        <w:t>, расположенного по адресу:</w:t>
      </w:r>
      <w:proofErr w:type="gramEnd"/>
      <w:r w:rsidR="000F2E2B">
        <w:rPr>
          <w:sz w:val="26"/>
          <w:szCs w:val="26"/>
        </w:rPr>
        <w:t xml:space="preserve"> Ярославская область, </w:t>
      </w:r>
      <w:proofErr w:type="gramStart"/>
      <w:r w:rsidR="000F2E2B" w:rsidRPr="007A395D">
        <w:rPr>
          <w:sz w:val="26"/>
          <w:szCs w:val="26"/>
        </w:rPr>
        <w:t>г</w:t>
      </w:r>
      <w:proofErr w:type="gramEnd"/>
      <w:r w:rsidR="000F2E2B">
        <w:rPr>
          <w:sz w:val="26"/>
          <w:szCs w:val="26"/>
        </w:rPr>
        <w:t>. Переславль-Залесский, ул</w:t>
      </w:r>
      <w:r w:rsidR="000F2E2B" w:rsidRPr="007A395D">
        <w:rPr>
          <w:sz w:val="26"/>
          <w:szCs w:val="26"/>
        </w:rPr>
        <w:t xml:space="preserve">. </w:t>
      </w:r>
      <w:r w:rsidR="005C31D4">
        <w:rPr>
          <w:sz w:val="26"/>
          <w:szCs w:val="26"/>
        </w:rPr>
        <w:t>Подгорная</w:t>
      </w:r>
      <w:r w:rsidR="005D22AE" w:rsidRPr="003E614B">
        <w:rPr>
          <w:sz w:val="26"/>
          <w:szCs w:val="26"/>
        </w:rPr>
        <w:t xml:space="preserve">, </w:t>
      </w:r>
      <w:r w:rsidR="005D22AE">
        <w:rPr>
          <w:sz w:val="26"/>
          <w:szCs w:val="26"/>
        </w:rPr>
        <w:t xml:space="preserve">д. </w:t>
      </w:r>
      <w:r w:rsidR="005C31D4">
        <w:rPr>
          <w:sz w:val="26"/>
          <w:szCs w:val="26"/>
        </w:rPr>
        <w:t>24</w:t>
      </w:r>
      <w:r w:rsidR="000F2E2B" w:rsidRPr="00C76DFB">
        <w:rPr>
          <w:sz w:val="26"/>
          <w:szCs w:val="26"/>
        </w:rPr>
        <w:t>»</w:t>
      </w:r>
      <w:r w:rsidR="00063401">
        <w:rPr>
          <w:sz w:val="26"/>
          <w:szCs w:val="26"/>
        </w:rPr>
        <w:t>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 w:rsidR="005C31D4">
        <w:rPr>
          <w:sz w:val="26"/>
          <w:szCs w:val="26"/>
        </w:rPr>
        <w:t>Фомичева К.Ю.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7452C4">
      <w:pPr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0F2E2B" w:rsidRPr="00C70A29">
        <w:rPr>
          <w:sz w:val="26"/>
          <w:szCs w:val="26"/>
        </w:rPr>
        <w:t xml:space="preserve">«О предоставлении разрешения на условно </w:t>
      </w:r>
      <w:r w:rsidR="000F2E2B">
        <w:rPr>
          <w:sz w:val="26"/>
          <w:szCs w:val="26"/>
        </w:rPr>
        <w:t>р</w:t>
      </w:r>
      <w:r w:rsidR="000F2E2B" w:rsidRPr="00C70A29">
        <w:rPr>
          <w:sz w:val="26"/>
          <w:szCs w:val="26"/>
        </w:rPr>
        <w:t xml:space="preserve">азрешенный вид использования </w:t>
      </w:r>
      <w:r w:rsidR="00561C0E" w:rsidRPr="003E614B">
        <w:rPr>
          <w:sz w:val="26"/>
          <w:szCs w:val="26"/>
        </w:rPr>
        <w:t>«</w:t>
      </w:r>
      <w:r w:rsidR="005C31D4">
        <w:rPr>
          <w:sz w:val="26"/>
          <w:szCs w:val="26"/>
        </w:rPr>
        <w:t>общественное питание</w:t>
      </w:r>
      <w:r w:rsidR="00561C0E" w:rsidRPr="003E614B">
        <w:rPr>
          <w:sz w:val="26"/>
          <w:szCs w:val="26"/>
        </w:rPr>
        <w:t>», код 4.</w:t>
      </w:r>
      <w:r w:rsidR="005C31D4">
        <w:rPr>
          <w:sz w:val="26"/>
          <w:szCs w:val="26"/>
        </w:rPr>
        <w:t>6</w:t>
      </w:r>
      <w:r w:rsidR="00561C0E" w:rsidRPr="003E614B">
        <w:rPr>
          <w:sz w:val="26"/>
          <w:szCs w:val="26"/>
        </w:rPr>
        <w:t>,</w:t>
      </w:r>
      <w:r w:rsidR="00561C0E">
        <w:rPr>
          <w:sz w:val="26"/>
          <w:szCs w:val="26"/>
        </w:rPr>
        <w:t xml:space="preserve">  </w:t>
      </w:r>
      <w:r w:rsidR="00561C0E" w:rsidRPr="00B17433">
        <w:rPr>
          <w:sz w:val="26"/>
          <w:szCs w:val="26"/>
        </w:rPr>
        <w:t>земельного</w:t>
      </w:r>
      <w:r w:rsidR="00561C0E">
        <w:rPr>
          <w:sz w:val="26"/>
          <w:szCs w:val="26"/>
        </w:rPr>
        <w:t xml:space="preserve"> </w:t>
      </w:r>
      <w:r w:rsidR="00561C0E" w:rsidRPr="00B17433">
        <w:rPr>
          <w:sz w:val="26"/>
          <w:szCs w:val="26"/>
        </w:rPr>
        <w:t xml:space="preserve">участка с кадастровым номером </w:t>
      </w:r>
      <w:r w:rsidR="00561C0E" w:rsidRPr="003E614B">
        <w:rPr>
          <w:sz w:val="26"/>
          <w:szCs w:val="26"/>
        </w:rPr>
        <w:t>76:18:</w:t>
      </w:r>
      <w:r w:rsidR="005C31D4">
        <w:rPr>
          <w:sz w:val="26"/>
          <w:szCs w:val="26"/>
        </w:rPr>
        <w:t>010360</w:t>
      </w:r>
      <w:r w:rsidR="00561C0E" w:rsidRPr="003E614B">
        <w:rPr>
          <w:sz w:val="26"/>
          <w:szCs w:val="26"/>
        </w:rPr>
        <w:t>:</w:t>
      </w:r>
      <w:r w:rsidR="005C31D4">
        <w:rPr>
          <w:sz w:val="26"/>
          <w:szCs w:val="26"/>
        </w:rPr>
        <w:t>348</w:t>
      </w:r>
      <w:r w:rsidR="00561C0E" w:rsidRPr="003E614B">
        <w:rPr>
          <w:sz w:val="26"/>
          <w:szCs w:val="26"/>
        </w:rPr>
        <w:t xml:space="preserve"> </w:t>
      </w:r>
      <w:r w:rsidR="00561C0E" w:rsidRPr="00B17433">
        <w:rPr>
          <w:sz w:val="26"/>
          <w:szCs w:val="26"/>
        </w:rPr>
        <w:t>с видом</w:t>
      </w:r>
      <w:r w:rsidR="00561C0E">
        <w:rPr>
          <w:sz w:val="26"/>
          <w:szCs w:val="26"/>
        </w:rPr>
        <w:t xml:space="preserve"> </w:t>
      </w:r>
      <w:r w:rsidR="00561C0E" w:rsidRPr="00B17433">
        <w:rPr>
          <w:sz w:val="26"/>
          <w:szCs w:val="26"/>
        </w:rPr>
        <w:t>ра</w:t>
      </w:r>
      <w:r w:rsidR="00561C0E">
        <w:rPr>
          <w:sz w:val="26"/>
          <w:szCs w:val="26"/>
        </w:rPr>
        <w:t xml:space="preserve">зрешенного использования </w:t>
      </w:r>
      <w:r w:rsidR="00561C0E" w:rsidRPr="00C70A29">
        <w:rPr>
          <w:sz w:val="26"/>
          <w:szCs w:val="26"/>
        </w:rPr>
        <w:t>«</w:t>
      </w:r>
      <w:r w:rsidR="00561C0E" w:rsidRPr="007A395D">
        <w:rPr>
          <w:sz w:val="26"/>
          <w:szCs w:val="26"/>
        </w:rPr>
        <w:t xml:space="preserve">для </w:t>
      </w:r>
      <w:r w:rsidR="00561C0E">
        <w:rPr>
          <w:sz w:val="26"/>
          <w:szCs w:val="26"/>
        </w:rPr>
        <w:t>индивидуального жилищного строительства</w:t>
      </w:r>
      <w:r w:rsidR="00561C0E" w:rsidRPr="00C70A29">
        <w:rPr>
          <w:sz w:val="26"/>
          <w:szCs w:val="26"/>
        </w:rPr>
        <w:t>»</w:t>
      </w:r>
      <w:r w:rsidR="00561C0E" w:rsidRPr="00B17433">
        <w:rPr>
          <w:sz w:val="26"/>
          <w:szCs w:val="26"/>
        </w:rPr>
        <w:t>, расположенного по адресу:</w:t>
      </w:r>
      <w:r w:rsidR="00561C0E">
        <w:rPr>
          <w:sz w:val="26"/>
          <w:szCs w:val="26"/>
        </w:rPr>
        <w:t xml:space="preserve"> Ярославская область, </w:t>
      </w:r>
      <w:proofErr w:type="gramStart"/>
      <w:r w:rsidR="00561C0E" w:rsidRPr="007A395D">
        <w:rPr>
          <w:sz w:val="26"/>
          <w:szCs w:val="26"/>
        </w:rPr>
        <w:t>г</w:t>
      </w:r>
      <w:proofErr w:type="gramEnd"/>
      <w:r w:rsidR="00561C0E">
        <w:rPr>
          <w:sz w:val="26"/>
          <w:szCs w:val="26"/>
        </w:rPr>
        <w:t>. Переславль-Залесский, ул</w:t>
      </w:r>
      <w:r w:rsidR="00561C0E" w:rsidRPr="007A395D">
        <w:rPr>
          <w:sz w:val="26"/>
          <w:szCs w:val="26"/>
        </w:rPr>
        <w:t xml:space="preserve">. </w:t>
      </w:r>
      <w:r w:rsidR="005C31D4">
        <w:rPr>
          <w:sz w:val="26"/>
          <w:szCs w:val="26"/>
        </w:rPr>
        <w:t>Подгорная</w:t>
      </w:r>
      <w:r w:rsidR="00561C0E" w:rsidRPr="003E614B">
        <w:rPr>
          <w:sz w:val="26"/>
          <w:szCs w:val="26"/>
        </w:rPr>
        <w:t xml:space="preserve">, </w:t>
      </w:r>
      <w:r w:rsidR="00561C0E">
        <w:rPr>
          <w:sz w:val="26"/>
          <w:szCs w:val="26"/>
        </w:rPr>
        <w:t xml:space="preserve">д. </w:t>
      </w:r>
      <w:r w:rsidR="005C31D4">
        <w:rPr>
          <w:sz w:val="26"/>
          <w:szCs w:val="26"/>
        </w:rPr>
        <w:t>24</w:t>
      </w:r>
      <w:r w:rsidR="000F2E2B" w:rsidRPr="00C76DFB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E70DC0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F20CC7">
        <w:rPr>
          <w:sz w:val="26"/>
          <w:szCs w:val="26"/>
        </w:rPr>
        <w:t>25</w:t>
      </w:r>
      <w:r w:rsidR="00392EEA">
        <w:rPr>
          <w:sz w:val="26"/>
          <w:szCs w:val="26"/>
        </w:rPr>
        <w:t>.</w:t>
      </w:r>
      <w:r w:rsidR="005C31D4">
        <w:rPr>
          <w:sz w:val="26"/>
          <w:szCs w:val="26"/>
        </w:rPr>
        <w:t>05</w:t>
      </w:r>
      <w:r w:rsidR="00392EEA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082E35">
        <w:rPr>
          <w:sz w:val="26"/>
          <w:szCs w:val="26"/>
        </w:rPr>
        <w:t xml:space="preserve">разместить </w:t>
      </w:r>
      <w:r w:rsidR="00F20CC7">
        <w:rPr>
          <w:sz w:val="26"/>
          <w:szCs w:val="26"/>
        </w:rPr>
        <w:t>31</w:t>
      </w:r>
      <w:r w:rsidR="0089727D">
        <w:rPr>
          <w:sz w:val="26"/>
          <w:szCs w:val="26"/>
        </w:rPr>
        <w:t>.</w:t>
      </w:r>
      <w:r w:rsidR="005C31D4">
        <w:rPr>
          <w:sz w:val="26"/>
          <w:szCs w:val="26"/>
        </w:rPr>
        <w:t>05</w:t>
      </w:r>
      <w:r w:rsidR="0089727D">
        <w:rPr>
          <w:sz w:val="26"/>
          <w:szCs w:val="26"/>
        </w:rPr>
        <w:t>.202</w:t>
      </w:r>
      <w:r w:rsidR="005C31D4">
        <w:rPr>
          <w:sz w:val="26"/>
          <w:szCs w:val="26"/>
        </w:rPr>
        <w:t>2</w:t>
      </w:r>
      <w:r w:rsidR="0089727D">
        <w:rPr>
          <w:sz w:val="26"/>
          <w:szCs w:val="26"/>
        </w:rPr>
        <w:t xml:space="preserve"> </w:t>
      </w:r>
      <w:r w:rsidR="00082E35">
        <w:rPr>
          <w:sz w:val="26"/>
          <w:szCs w:val="26"/>
        </w:rPr>
        <w:t>проект постановления Администрации города Переславля-Залесского, указанный в пункте 1 настоящего постановления, пояснительную записку к проекту, а также информационные, аналитические и демонстрационные материалы, относящиеся к теме публичных слушаний, на официальном сайте органов местного самоуправления города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="000A57D3">
        <w:rPr>
          <w:sz w:val="26"/>
          <w:szCs w:val="26"/>
        </w:rPr>
        <w:t>»;</w:t>
      </w:r>
      <w:proofErr w:type="gramEnd"/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E70DC0">
      <w:pPr>
        <w:ind w:right="-2"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7452C4" w:rsidRPr="00B91E63" w:rsidRDefault="00D12EEE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5C31D4" w:rsidRPr="00C70A29">
        <w:rPr>
          <w:sz w:val="26"/>
          <w:szCs w:val="26"/>
        </w:rPr>
        <w:t xml:space="preserve">«О предоставлении разрешения на условно </w:t>
      </w:r>
      <w:r w:rsidR="005C31D4">
        <w:rPr>
          <w:sz w:val="26"/>
          <w:szCs w:val="26"/>
        </w:rPr>
        <w:t>р</w:t>
      </w:r>
      <w:r w:rsidR="005C31D4" w:rsidRPr="00C70A29">
        <w:rPr>
          <w:sz w:val="26"/>
          <w:szCs w:val="26"/>
        </w:rPr>
        <w:t xml:space="preserve">азрешенный вид использования </w:t>
      </w:r>
      <w:r w:rsidR="005C31D4" w:rsidRPr="003E614B">
        <w:rPr>
          <w:sz w:val="26"/>
          <w:szCs w:val="26"/>
        </w:rPr>
        <w:t>«</w:t>
      </w:r>
      <w:r w:rsidR="005C31D4">
        <w:rPr>
          <w:sz w:val="26"/>
          <w:szCs w:val="26"/>
        </w:rPr>
        <w:t>общественное питание</w:t>
      </w:r>
      <w:r w:rsidR="005C31D4" w:rsidRPr="003E614B">
        <w:rPr>
          <w:sz w:val="26"/>
          <w:szCs w:val="26"/>
        </w:rPr>
        <w:t>», код 4.</w:t>
      </w:r>
      <w:r w:rsidR="005C31D4">
        <w:rPr>
          <w:sz w:val="26"/>
          <w:szCs w:val="26"/>
        </w:rPr>
        <w:t>6</w:t>
      </w:r>
      <w:r w:rsidR="005C31D4" w:rsidRPr="003E614B">
        <w:rPr>
          <w:sz w:val="26"/>
          <w:szCs w:val="26"/>
        </w:rPr>
        <w:t>,</w:t>
      </w:r>
      <w:r w:rsidR="005C31D4">
        <w:rPr>
          <w:sz w:val="26"/>
          <w:szCs w:val="26"/>
        </w:rPr>
        <w:t xml:space="preserve">  </w:t>
      </w:r>
      <w:r w:rsidR="005C31D4" w:rsidRPr="00B17433">
        <w:rPr>
          <w:sz w:val="26"/>
          <w:szCs w:val="26"/>
        </w:rPr>
        <w:t>земельного</w:t>
      </w:r>
      <w:r w:rsidR="005C31D4">
        <w:rPr>
          <w:sz w:val="26"/>
          <w:szCs w:val="26"/>
        </w:rPr>
        <w:t xml:space="preserve"> </w:t>
      </w:r>
      <w:r w:rsidR="005C31D4" w:rsidRPr="00B17433">
        <w:rPr>
          <w:sz w:val="26"/>
          <w:szCs w:val="26"/>
        </w:rPr>
        <w:t xml:space="preserve">участка с кадастровым номером </w:t>
      </w:r>
      <w:r w:rsidR="005C31D4" w:rsidRPr="003E614B">
        <w:rPr>
          <w:sz w:val="26"/>
          <w:szCs w:val="26"/>
        </w:rPr>
        <w:t>76:18:</w:t>
      </w:r>
      <w:r w:rsidR="005C31D4">
        <w:rPr>
          <w:sz w:val="26"/>
          <w:szCs w:val="26"/>
        </w:rPr>
        <w:t>010360</w:t>
      </w:r>
      <w:r w:rsidR="005C31D4" w:rsidRPr="003E614B">
        <w:rPr>
          <w:sz w:val="26"/>
          <w:szCs w:val="26"/>
        </w:rPr>
        <w:t>:</w:t>
      </w:r>
      <w:r w:rsidR="005C31D4">
        <w:rPr>
          <w:sz w:val="26"/>
          <w:szCs w:val="26"/>
        </w:rPr>
        <w:t>348</w:t>
      </w:r>
      <w:r w:rsidR="005C31D4" w:rsidRPr="003E614B">
        <w:rPr>
          <w:sz w:val="26"/>
          <w:szCs w:val="26"/>
        </w:rPr>
        <w:t xml:space="preserve"> </w:t>
      </w:r>
      <w:r w:rsidR="005C31D4" w:rsidRPr="00B17433">
        <w:rPr>
          <w:sz w:val="26"/>
          <w:szCs w:val="26"/>
        </w:rPr>
        <w:t>с видом</w:t>
      </w:r>
      <w:r w:rsidR="005C31D4">
        <w:rPr>
          <w:sz w:val="26"/>
          <w:szCs w:val="26"/>
        </w:rPr>
        <w:t xml:space="preserve"> </w:t>
      </w:r>
      <w:r w:rsidR="005C31D4" w:rsidRPr="00B17433">
        <w:rPr>
          <w:sz w:val="26"/>
          <w:szCs w:val="26"/>
        </w:rPr>
        <w:t>ра</w:t>
      </w:r>
      <w:r w:rsidR="005C31D4">
        <w:rPr>
          <w:sz w:val="26"/>
          <w:szCs w:val="26"/>
        </w:rPr>
        <w:t xml:space="preserve">зрешенного использования </w:t>
      </w:r>
      <w:r w:rsidR="005C31D4" w:rsidRPr="00C70A29">
        <w:rPr>
          <w:sz w:val="26"/>
          <w:szCs w:val="26"/>
        </w:rPr>
        <w:t>«</w:t>
      </w:r>
      <w:r w:rsidR="005C31D4" w:rsidRPr="007A395D">
        <w:rPr>
          <w:sz w:val="26"/>
          <w:szCs w:val="26"/>
        </w:rPr>
        <w:t xml:space="preserve">для </w:t>
      </w:r>
      <w:r w:rsidR="005C31D4">
        <w:rPr>
          <w:sz w:val="26"/>
          <w:szCs w:val="26"/>
        </w:rPr>
        <w:t>индивидуального жилищного строительства</w:t>
      </w:r>
      <w:r w:rsidR="005C31D4" w:rsidRPr="00C70A29">
        <w:rPr>
          <w:sz w:val="26"/>
          <w:szCs w:val="26"/>
        </w:rPr>
        <w:t>»</w:t>
      </w:r>
      <w:r w:rsidR="005C31D4" w:rsidRPr="00B17433">
        <w:rPr>
          <w:sz w:val="26"/>
          <w:szCs w:val="26"/>
        </w:rPr>
        <w:t>, расположенного по адресу:</w:t>
      </w:r>
      <w:r w:rsidR="005C31D4">
        <w:rPr>
          <w:sz w:val="26"/>
          <w:szCs w:val="26"/>
        </w:rPr>
        <w:t xml:space="preserve"> </w:t>
      </w:r>
      <w:proofErr w:type="gramStart"/>
      <w:r w:rsidR="005C31D4">
        <w:rPr>
          <w:sz w:val="26"/>
          <w:szCs w:val="26"/>
        </w:rPr>
        <w:t xml:space="preserve">Ярославская область, </w:t>
      </w:r>
      <w:r w:rsidR="005C31D4" w:rsidRPr="007A395D">
        <w:rPr>
          <w:sz w:val="26"/>
          <w:szCs w:val="26"/>
        </w:rPr>
        <w:t>г</w:t>
      </w:r>
      <w:r w:rsidR="005C31D4">
        <w:rPr>
          <w:sz w:val="26"/>
          <w:szCs w:val="26"/>
        </w:rPr>
        <w:t>. Переславль-Залесский, ул</w:t>
      </w:r>
      <w:r w:rsidR="005C31D4" w:rsidRPr="007A395D">
        <w:rPr>
          <w:sz w:val="26"/>
          <w:szCs w:val="26"/>
        </w:rPr>
        <w:t xml:space="preserve">. </w:t>
      </w:r>
      <w:r w:rsidR="005C31D4">
        <w:rPr>
          <w:sz w:val="26"/>
          <w:szCs w:val="26"/>
        </w:rPr>
        <w:t>Подгорная</w:t>
      </w:r>
      <w:r w:rsidR="005C31D4" w:rsidRPr="003E614B">
        <w:rPr>
          <w:sz w:val="26"/>
          <w:szCs w:val="26"/>
        </w:rPr>
        <w:t xml:space="preserve">, </w:t>
      </w:r>
      <w:r w:rsidR="005C31D4">
        <w:rPr>
          <w:sz w:val="26"/>
          <w:szCs w:val="26"/>
        </w:rPr>
        <w:t>д. 24</w:t>
      </w:r>
      <w:r w:rsidR="005C31D4" w:rsidRPr="00C76DFB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F20CC7">
        <w:rPr>
          <w:sz w:val="26"/>
          <w:szCs w:val="26"/>
        </w:rPr>
        <w:t>31</w:t>
      </w:r>
      <w:r w:rsidR="003E57EC">
        <w:rPr>
          <w:sz w:val="26"/>
          <w:szCs w:val="26"/>
        </w:rPr>
        <w:t>.</w:t>
      </w:r>
      <w:r w:rsidR="00DA1E35">
        <w:rPr>
          <w:sz w:val="26"/>
          <w:szCs w:val="26"/>
        </w:rPr>
        <w:t>05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E57EC">
        <w:rPr>
          <w:sz w:val="26"/>
          <w:szCs w:val="26"/>
        </w:rPr>
        <w:t xml:space="preserve"> по </w:t>
      </w:r>
      <w:r w:rsidR="00F20CC7">
        <w:rPr>
          <w:sz w:val="26"/>
          <w:szCs w:val="26"/>
        </w:rPr>
        <w:t>14</w:t>
      </w:r>
      <w:r w:rsidR="003E57EC">
        <w:rPr>
          <w:sz w:val="26"/>
          <w:szCs w:val="26"/>
        </w:rPr>
        <w:t>.</w:t>
      </w:r>
      <w:r w:rsidR="00DA1E35">
        <w:rPr>
          <w:sz w:val="26"/>
          <w:szCs w:val="26"/>
        </w:rPr>
        <w:t>06</w:t>
      </w:r>
      <w:r w:rsidR="003E57EC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F03AD9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</w:t>
      </w:r>
      <w:r w:rsidR="007452C4" w:rsidRPr="001A2170">
        <w:rPr>
          <w:sz w:val="26"/>
          <w:szCs w:val="26"/>
        </w:rPr>
        <w:t>в день проведения публичных слушаний по адресу: г. Переславль-Залесский, пл. Народная, д. 1</w:t>
      </w:r>
      <w:proofErr w:type="gramEnd"/>
      <w:r w:rsidR="007452C4" w:rsidRPr="001A2170">
        <w:rPr>
          <w:sz w:val="26"/>
          <w:szCs w:val="26"/>
        </w:rPr>
        <w:t>.</w:t>
      </w:r>
    </w:p>
    <w:p w:rsidR="000A57D3" w:rsidRPr="0011716B" w:rsidRDefault="000A57D3" w:rsidP="00E70DC0">
      <w:pPr>
        <w:pStyle w:val="a3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F20CC7">
        <w:rPr>
          <w:sz w:val="26"/>
          <w:szCs w:val="26"/>
        </w:rPr>
        <w:t>31</w:t>
      </w:r>
      <w:r w:rsidR="00E514FB">
        <w:rPr>
          <w:sz w:val="26"/>
          <w:szCs w:val="26"/>
        </w:rPr>
        <w:t>.</w:t>
      </w:r>
      <w:r w:rsidR="00DA1E35">
        <w:rPr>
          <w:sz w:val="26"/>
          <w:szCs w:val="26"/>
        </w:rPr>
        <w:t>05</w:t>
      </w:r>
      <w:r w:rsidR="00E514FB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F20CC7">
        <w:rPr>
          <w:sz w:val="26"/>
          <w:szCs w:val="26"/>
        </w:rPr>
        <w:t>31</w:t>
      </w:r>
      <w:r w:rsidR="00334258">
        <w:rPr>
          <w:sz w:val="26"/>
          <w:szCs w:val="26"/>
        </w:rPr>
        <w:t>.</w:t>
      </w:r>
      <w:r w:rsidR="00DA1E35">
        <w:rPr>
          <w:sz w:val="26"/>
          <w:szCs w:val="26"/>
        </w:rPr>
        <w:t>05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по </w:t>
      </w:r>
      <w:r w:rsidR="00F20CC7">
        <w:rPr>
          <w:sz w:val="26"/>
          <w:szCs w:val="26"/>
        </w:rPr>
        <w:t>14</w:t>
      </w:r>
      <w:r w:rsidR="00334258">
        <w:rPr>
          <w:sz w:val="26"/>
          <w:szCs w:val="26"/>
        </w:rPr>
        <w:t>.</w:t>
      </w:r>
      <w:r w:rsidR="00DA1E35">
        <w:rPr>
          <w:sz w:val="26"/>
          <w:szCs w:val="26"/>
        </w:rPr>
        <w:t>06</w:t>
      </w:r>
      <w:r w:rsidR="00334258">
        <w:rPr>
          <w:sz w:val="26"/>
          <w:szCs w:val="26"/>
        </w:rPr>
        <w:t>.202</w:t>
      </w:r>
      <w:r w:rsidR="00DA1E35">
        <w:rPr>
          <w:sz w:val="26"/>
          <w:szCs w:val="26"/>
        </w:rPr>
        <w:t>2</w:t>
      </w:r>
      <w:r w:rsidR="00334258">
        <w:rPr>
          <w:sz w:val="26"/>
          <w:szCs w:val="26"/>
        </w:rPr>
        <w:t xml:space="preserve"> </w:t>
      </w:r>
      <w:r w:rsidR="007452C4">
        <w:rPr>
          <w:sz w:val="26"/>
          <w:szCs w:val="26"/>
        </w:rPr>
        <w:t>в</w:t>
      </w:r>
      <w:r>
        <w:rPr>
          <w:sz w:val="26"/>
          <w:szCs w:val="26"/>
        </w:rPr>
        <w:t xml:space="preserve"> рабочие дни с 15-00 до 16-00.</w:t>
      </w:r>
    </w:p>
    <w:p w:rsidR="007452C4" w:rsidRPr="0011716B" w:rsidRDefault="007452C4" w:rsidP="007452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597D30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Управлению </w:t>
      </w:r>
      <w:r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11716B">
        <w:rPr>
          <w:sz w:val="26"/>
          <w:szCs w:val="26"/>
        </w:rPr>
        <w:t>Переславля-Залесского (</w:t>
      </w:r>
      <w:r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Переславля-Залесского;</w:t>
      </w:r>
    </w:p>
    <w:p w:rsidR="007452C4" w:rsidRPr="00EA1307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452C4" w:rsidRDefault="007452C4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807BBF" w:rsidRDefault="00525114" w:rsidP="00807BBF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6.</w:t>
      </w:r>
      <w:r w:rsidR="00807BBF">
        <w:rPr>
          <w:sz w:val="26"/>
          <w:szCs w:val="26"/>
        </w:rPr>
        <w:t xml:space="preserve"> </w:t>
      </w:r>
      <w:proofErr w:type="gramStart"/>
      <w:r w:rsidR="00807BBF">
        <w:rPr>
          <w:sz w:val="26"/>
          <w:szCs w:val="26"/>
        </w:rPr>
        <w:t>Контроль за</w:t>
      </w:r>
      <w:proofErr w:type="gramEnd"/>
      <w:r w:rsidR="00807BBF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Ильину</w:t>
      </w:r>
      <w:r w:rsidR="00597D30">
        <w:rPr>
          <w:sz w:val="26"/>
          <w:szCs w:val="26"/>
        </w:rPr>
        <w:t xml:space="preserve"> Т.С.</w:t>
      </w:r>
    </w:p>
    <w:p w:rsidR="00807BBF" w:rsidRPr="00EA1307" w:rsidRDefault="00807BBF" w:rsidP="007452C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DA1E35" w:rsidRDefault="00DA1E35" w:rsidP="00DA1E35">
      <w:pPr>
        <w:pStyle w:val="a3"/>
        <w:shd w:val="clear" w:color="auto" w:fill="FFFFFF"/>
        <w:spacing w:before="0" w:beforeAutospacing="0" w:after="0" w:afterAutospacing="0"/>
      </w:pPr>
    </w:p>
    <w:p w:rsidR="00364061" w:rsidRDefault="00364061" w:rsidP="00DA1E35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  <w:r w:rsidR="00DA1E35" w:rsidRPr="00DA1E35">
        <w:rPr>
          <w:sz w:val="26"/>
          <w:szCs w:val="26"/>
        </w:rPr>
        <w:t xml:space="preserve"> </w:t>
      </w:r>
    </w:p>
    <w:p w:rsidR="008473D9" w:rsidRDefault="00DA1E35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 xml:space="preserve">Главы </w:t>
      </w:r>
      <w:r w:rsidR="00364061" w:rsidRPr="00DA1E35">
        <w:rPr>
          <w:sz w:val="26"/>
          <w:szCs w:val="26"/>
        </w:rPr>
        <w:t>города Переславля-Залесского</w:t>
      </w:r>
      <w:r w:rsidR="00364061" w:rsidRPr="00DA1E35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</w:r>
      <w:r w:rsidR="00364061">
        <w:rPr>
          <w:sz w:val="26"/>
          <w:szCs w:val="26"/>
        </w:rPr>
        <w:tab/>
        <w:t xml:space="preserve">          </w:t>
      </w:r>
      <w:r w:rsidR="00597D30">
        <w:rPr>
          <w:sz w:val="26"/>
          <w:szCs w:val="26"/>
        </w:rPr>
        <w:t xml:space="preserve"> </w:t>
      </w:r>
      <w:r w:rsidR="00364061">
        <w:rPr>
          <w:sz w:val="26"/>
          <w:szCs w:val="26"/>
        </w:rPr>
        <w:t xml:space="preserve">  </w:t>
      </w:r>
      <w:r w:rsidR="00597D30">
        <w:rPr>
          <w:sz w:val="26"/>
          <w:szCs w:val="26"/>
        </w:rPr>
        <w:t xml:space="preserve">  </w:t>
      </w:r>
      <w:r w:rsidR="00364061">
        <w:rPr>
          <w:sz w:val="26"/>
          <w:szCs w:val="26"/>
        </w:rPr>
        <w:t xml:space="preserve"> А.Н. Тарасенков</w:t>
      </w: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2F37F9" w:rsidRDefault="002F37F9" w:rsidP="002F37F9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86740" cy="77724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7F9" w:rsidRDefault="002F37F9" w:rsidP="002F37F9">
      <w:pPr>
        <w:jc w:val="center"/>
        <w:rPr>
          <w:sz w:val="10"/>
          <w:szCs w:val="10"/>
        </w:rPr>
      </w:pPr>
    </w:p>
    <w:p w:rsidR="002F37F9" w:rsidRDefault="002F37F9" w:rsidP="002F37F9">
      <w:pPr>
        <w:jc w:val="right"/>
        <w:rPr>
          <w:b/>
        </w:rPr>
      </w:pPr>
    </w:p>
    <w:p w:rsidR="002F37F9" w:rsidRDefault="002F37F9" w:rsidP="002F37F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2F37F9" w:rsidRDefault="002F37F9" w:rsidP="002F37F9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2F37F9" w:rsidRDefault="002F37F9" w:rsidP="002F37F9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2F37F9" w:rsidRDefault="002F37F9" w:rsidP="002F37F9">
      <w:pPr>
        <w:rPr>
          <w:color w:val="2D1400"/>
          <w:sz w:val="34"/>
          <w:szCs w:val="34"/>
        </w:rPr>
      </w:pPr>
    </w:p>
    <w:p w:rsidR="002F37F9" w:rsidRDefault="002F37F9" w:rsidP="002F37F9">
      <w:pPr>
        <w:rPr>
          <w:sz w:val="26"/>
          <w:szCs w:val="26"/>
        </w:rPr>
      </w:pPr>
      <w:r>
        <w:rPr>
          <w:sz w:val="26"/>
          <w:szCs w:val="26"/>
        </w:rPr>
        <w:t xml:space="preserve">От _________________ № ___________________                                  </w:t>
      </w:r>
    </w:p>
    <w:p w:rsidR="002F37F9" w:rsidRDefault="002F37F9" w:rsidP="002F37F9">
      <w:pPr>
        <w:rPr>
          <w:sz w:val="26"/>
          <w:szCs w:val="26"/>
        </w:rPr>
      </w:pPr>
    </w:p>
    <w:p w:rsidR="002F37F9" w:rsidRDefault="002F37F9" w:rsidP="002F37F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2F37F9" w:rsidRDefault="002F37F9" w:rsidP="002F37F9"/>
    <w:p w:rsidR="002F37F9" w:rsidRDefault="002F37F9" w:rsidP="002F37F9"/>
    <w:p w:rsidR="002F37F9" w:rsidRDefault="002F37F9" w:rsidP="002F37F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условно </w:t>
      </w:r>
      <w:proofErr w:type="gramStart"/>
      <w:r>
        <w:rPr>
          <w:sz w:val="26"/>
          <w:szCs w:val="26"/>
        </w:rPr>
        <w:t>разрешенный</w:t>
      </w:r>
      <w:proofErr w:type="gramEnd"/>
    </w:p>
    <w:p w:rsidR="002F37F9" w:rsidRDefault="002F37F9" w:rsidP="002F37F9">
      <w:pPr>
        <w:ind w:right="355"/>
        <w:rPr>
          <w:sz w:val="26"/>
          <w:szCs w:val="26"/>
        </w:rPr>
      </w:pPr>
      <w:r>
        <w:rPr>
          <w:sz w:val="26"/>
          <w:szCs w:val="26"/>
        </w:rPr>
        <w:t>вид использования «общественное питание» код 4.6 земельного</w:t>
      </w:r>
    </w:p>
    <w:p w:rsidR="002F37F9" w:rsidRDefault="002F37F9" w:rsidP="002F37F9">
      <w:pPr>
        <w:ind w:right="355"/>
        <w:rPr>
          <w:sz w:val="26"/>
          <w:szCs w:val="26"/>
        </w:rPr>
      </w:pPr>
      <w:r>
        <w:rPr>
          <w:sz w:val="26"/>
          <w:szCs w:val="26"/>
        </w:rPr>
        <w:t>участка с кадастровым номером 76:18:010360:348 с видом</w:t>
      </w:r>
    </w:p>
    <w:p w:rsidR="002F37F9" w:rsidRDefault="002F37F9" w:rsidP="002F37F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разрешенного использования «для индивидуального жилищного строительства», расположенного по адресу: </w:t>
      </w:r>
    </w:p>
    <w:p w:rsidR="002F37F9" w:rsidRDefault="002F37F9" w:rsidP="002F37F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ул. Подгорная, д. 24</w:t>
      </w:r>
    </w:p>
    <w:p w:rsidR="002F37F9" w:rsidRDefault="002F37F9" w:rsidP="002F37F9">
      <w:pPr>
        <w:ind w:right="355"/>
        <w:rPr>
          <w:sz w:val="26"/>
          <w:szCs w:val="26"/>
        </w:rPr>
      </w:pPr>
    </w:p>
    <w:p w:rsidR="002F37F9" w:rsidRDefault="002F37F9" w:rsidP="002F37F9">
      <w:pPr>
        <w:ind w:right="355"/>
        <w:rPr>
          <w:sz w:val="26"/>
          <w:szCs w:val="26"/>
        </w:rPr>
      </w:pPr>
    </w:p>
    <w:p w:rsidR="002F37F9" w:rsidRDefault="002F37F9" w:rsidP="002F37F9">
      <w:pPr>
        <w:ind w:firstLine="708"/>
        <w:jc w:val="both"/>
        <w:rPr>
          <w:rStyle w:val="a7"/>
          <w:b w:val="0"/>
          <w:bCs w:val="0"/>
        </w:rPr>
      </w:pPr>
      <w:proofErr w:type="gramStart"/>
      <w:r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>
        <w:rPr>
          <w:bCs/>
          <w:sz w:val="26"/>
          <w:szCs w:val="26"/>
        </w:rPr>
        <w:t>Переславль-Залесской</w:t>
      </w:r>
      <w:proofErr w:type="spellEnd"/>
      <w:r>
        <w:rPr>
          <w:bCs/>
          <w:sz w:val="26"/>
          <w:szCs w:val="26"/>
        </w:rPr>
        <w:t xml:space="preserve"> городской Думы от 29.03.2018 № 31,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 протоколом публичных слушаний от ______ № _____ заключением</w:t>
      </w:r>
      <w:r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 застройки городского округа город Переславль-Залесский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_______.</w:t>
      </w:r>
    </w:p>
    <w:p w:rsidR="002F37F9" w:rsidRDefault="002F37F9" w:rsidP="002F37F9">
      <w:pPr>
        <w:ind w:right="355"/>
      </w:pPr>
      <w:r>
        <w:rPr>
          <w:sz w:val="26"/>
          <w:szCs w:val="26"/>
        </w:rPr>
        <w:tab/>
      </w:r>
    </w:p>
    <w:p w:rsidR="002F37F9" w:rsidRDefault="002F37F9" w:rsidP="002F37F9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2F37F9" w:rsidRDefault="002F37F9" w:rsidP="002F37F9">
      <w:pPr>
        <w:ind w:firstLine="540"/>
        <w:jc w:val="both"/>
        <w:rPr>
          <w:sz w:val="26"/>
          <w:szCs w:val="26"/>
        </w:rPr>
      </w:pPr>
    </w:p>
    <w:p w:rsidR="002F37F9" w:rsidRDefault="002F37F9" w:rsidP="002F37F9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Предоставить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Железкину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Алексею Станиславовичу </w:t>
      </w:r>
      <w:r>
        <w:rPr>
          <w:sz w:val="26"/>
          <w:szCs w:val="26"/>
        </w:rPr>
        <w:t xml:space="preserve">разрешение на условно разрешенный вид использования «общественное питание» код 4.6 земельного участка с кадастровым номером 76:18:010360:348 с видом разрешенного использования «для индивидуального жилищного строительства», расположенного по адресу: Ярославская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ул. Подгорная, д. 24.</w:t>
      </w:r>
    </w:p>
    <w:p w:rsidR="002F37F9" w:rsidRDefault="002F37F9" w:rsidP="002F37F9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Железкину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Алексею Станиславовичу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</w:t>
      </w:r>
      <w:proofErr w:type="spellStart"/>
      <w:r>
        <w:rPr>
          <w:sz w:val="26"/>
          <w:szCs w:val="26"/>
        </w:rPr>
        <w:t>Росреестр</w:t>
      </w:r>
      <w:proofErr w:type="spellEnd"/>
      <w:r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2F37F9" w:rsidRDefault="002F37F9" w:rsidP="002F37F9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</w:p>
    <w:p w:rsidR="002F37F9" w:rsidRDefault="002F37F9" w:rsidP="002F37F9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Переславля-Залесского.</w:t>
      </w:r>
    </w:p>
    <w:p w:rsidR="002F37F9" w:rsidRDefault="002F37F9" w:rsidP="002F37F9">
      <w:pPr>
        <w:ind w:right="-2" w:firstLine="567"/>
        <w:jc w:val="both"/>
        <w:rPr>
          <w:sz w:val="26"/>
          <w:szCs w:val="26"/>
        </w:rPr>
      </w:pPr>
    </w:p>
    <w:p w:rsidR="002F37F9" w:rsidRDefault="002F37F9" w:rsidP="002F37F9">
      <w:pPr>
        <w:ind w:right="-2" w:firstLine="567"/>
        <w:jc w:val="both"/>
        <w:rPr>
          <w:sz w:val="26"/>
          <w:szCs w:val="26"/>
        </w:rPr>
      </w:pPr>
    </w:p>
    <w:p w:rsidR="002F37F9" w:rsidRDefault="002F37F9" w:rsidP="002F37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br/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Т.С. Ильина</w:t>
      </w:r>
    </w:p>
    <w:p w:rsidR="002F37F9" w:rsidRDefault="002F37F9" w:rsidP="002F37F9">
      <w:pPr>
        <w:ind w:right="-1"/>
        <w:jc w:val="both"/>
      </w:pPr>
    </w:p>
    <w:p w:rsidR="002F37F9" w:rsidRDefault="002F37F9" w:rsidP="00597D30">
      <w:pPr>
        <w:pStyle w:val="a3"/>
        <w:shd w:val="clear" w:color="auto" w:fill="FFFFFF"/>
        <w:spacing w:before="0" w:beforeAutospacing="0" w:after="0" w:afterAutospacing="0"/>
      </w:pPr>
    </w:p>
    <w:sectPr w:rsidR="002F37F9" w:rsidSect="00597D3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52EA9"/>
    <w:rsid w:val="00055524"/>
    <w:rsid w:val="00063401"/>
    <w:rsid w:val="00082E35"/>
    <w:rsid w:val="000A5357"/>
    <w:rsid w:val="000A57D3"/>
    <w:rsid w:val="000B4031"/>
    <w:rsid w:val="000B46EB"/>
    <w:rsid w:val="000B5C8D"/>
    <w:rsid w:val="000C5996"/>
    <w:rsid w:val="000D2FF0"/>
    <w:rsid w:val="000F0F7A"/>
    <w:rsid w:val="000F2E2B"/>
    <w:rsid w:val="000F465C"/>
    <w:rsid w:val="00101260"/>
    <w:rsid w:val="001419AC"/>
    <w:rsid w:val="00165946"/>
    <w:rsid w:val="00175F54"/>
    <w:rsid w:val="001C255F"/>
    <w:rsid w:val="001F577D"/>
    <w:rsid w:val="001F581D"/>
    <w:rsid w:val="002073AB"/>
    <w:rsid w:val="002112DA"/>
    <w:rsid w:val="00254755"/>
    <w:rsid w:val="0025517A"/>
    <w:rsid w:val="0028282E"/>
    <w:rsid w:val="00285996"/>
    <w:rsid w:val="002930AC"/>
    <w:rsid w:val="002A106E"/>
    <w:rsid w:val="002A4F2B"/>
    <w:rsid w:val="002F37F9"/>
    <w:rsid w:val="0030561A"/>
    <w:rsid w:val="00311307"/>
    <w:rsid w:val="00316958"/>
    <w:rsid w:val="00326BE1"/>
    <w:rsid w:val="00334258"/>
    <w:rsid w:val="00340A16"/>
    <w:rsid w:val="00343F85"/>
    <w:rsid w:val="00364061"/>
    <w:rsid w:val="00375CEB"/>
    <w:rsid w:val="003817BC"/>
    <w:rsid w:val="0038426E"/>
    <w:rsid w:val="00390EE1"/>
    <w:rsid w:val="00392EEA"/>
    <w:rsid w:val="003C7DDF"/>
    <w:rsid w:val="003D3A50"/>
    <w:rsid w:val="003E57EC"/>
    <w:rsid w:val="003E614B"/>
    <w:rsid w:val="004075CC"/>
    <w:rsid w:val="0041046B"/>
    <w:rsid w:val="00411C89"/>
    <w:rsid w:val="00427A63"/>
    <w:rsid w:val="00436CEE"/>
    <w:rsid w:val="004470CD"/>
    <w:rsid w:val="00456EC5"/>
    <w:rsid w:val="0046465A"/>
    <w:rsid w:val="0047351A"/>
    <w:rsid w:val="00487C57"/>
    <w:rsid w:val="004A3D2A"/>
    <w:rsid w:val="004D0A5A"/>
    <w:rsid w:val="004F3CE0"/>
    <w:rsid w:val="004F6B3A"/>
    <w:rsid w:val="00513CE1"/>
    <w:rsid w:val="00525114"/>
    <w:rsid w:val="005318AE"/>
    <w:rsid w:val="00556355"/>
    <w:rsid w:val="00561C0E"/>
    <w:rsid w:val="00562E3D"/>
    <w:rsid w:val="00574A17"/>
    <w:rsid w:val="00597D30"/>
    <w:rsid w:val="005A1D57"/>
    <w:rsid w:val="005A572D"/>
    <w:rsid w:val="005B621C"/>
    <w:rsid w:val="005C31D4"/>
    <w:rsid w:val="005D22AE"/>
    <w:rsid w:val="005D277E"/>
    <w:rsid w:val="00600264"/>
    <w:rsid w:val="0062422D"/>
    <w:rsid w:val="006316F3"/>
    <w:rsid w:val="006467DF"/>
    <w:rsid w:val="00655595"/>
    <w:rsid w:val="0069089D"/>
    <w:rsid w:val="006C1F19"/>
    <w:rsid w:val="006C2F6C"/>
    <w:rsid w:val="006E6084"/>
    <w:rsid w:val="006F63E9"/>
    <w:rsid w:val="007452C4"/>
    <w:rsid w:val="00751AAF"/>
    <w:rsid w:val="00773672"/>
    <w:rsid w:val="0078211D"/>
    <w:rsid w:val="007A395D"/>
    <w:rsid w:val="007E2F83"/>
    <w:rsid w:val="007F4DEB"/>
    <w:rsid w:val="00801010"/>
    <w:rsid w:val="00807BBF"/>
    <w:rsid w:val="00841B6C"/>
    <w:rsid w:val="008473D9"/>
    <w:rsid w:val="00852248"/>
    <w:rsid w:val="00875F1A"/>
    <w:rsid w:val="00885B0E"/>
    <w:rsid w:val="00896BA8"/>
    <w:rsid w:val="0089727D"/>
    <w:rsid w:val="008A4E7F"/>
    <w:rsid w:val="008E5C99"/>
    <w:rsid w:val="008F00CB"/>
    <w:rsid w:val="0092079F"/>
    <w:rsid w:val="0093032E"/>
    <w:rsid w:val="00943F22"/>
    <w:rsid w:val="0094733D"/>
    <w:rsid w:val="0094784B"/>
    <w:rsid w:val="00951EA1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55F15"/>
    <w:rsid w:val="00A8587B"/>
    <w:rsid w:val="00AB104C"/>
    <w:rsid w:val="00AD6FB6"/>
    <w:rsid w:val="00AE6763"/>
    <w:rsid w:val="00AE6854"/>
    <w:rsid w:val="00B0152C"/>
    <w:rsid w:val="00B06C51"/>
    <w:rsid w:val="00B1233F"/>
    <w:rsid w:val="00B17433"/>
    <w:rsid w:val="00B326C8"/>
    <w:rsid w:val="00B40D99"/>
    <w:rsid w:val="00B50D02"/>
    <w:rsid w:val="00B8326E"/>
    <w:rsid w:val="00B84B00"/>
    <w:rsid w:val="00BA6B8F"/>
    <w:rsid w:val="00BF029E"/>
    <w:rsid w:val="00BF5966"/>
    <w:rsid w:val="00C36210"/>
    <w:rsid w:val="00C41D15"/>
    <w:rsid w:val="00C53681"/>
    <w:rsid w:val="00C67835"/>
    <w:rsid w:val="00C70A29"/>
    <w:rsid w:val="00C77602"/>
    <w:rsid w:val="00C84E14"/>
    <w:rsid w:val="00C94086"/>
    <w:rsid w:val="00CB0D45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A1E35"/>
    <w:rsid w:val="00DB3CBB"/>
    <w:rsid w:val="00DB5533"/>
    <w:rsid w:val="00DC3857"/>
    <w:rsid w:val="00DC6F07"/>
    <w:rsid w:val="00DF11CA"/>
    <w:rsid w:val="00DF203E"/>
    <w:rsid w:val="00E02950"/>
    <w:rsid w:val="00E05153"/>
    <w:rsid w:val="00E140BE"/>
    <w:rsid w:val="00E17526"/>
    <w:rsid w:val="00E20D91"/>
    <w:rsid w:val="00E45869"/>
    <w:rsid w:val="00E475AB"/>
    <w:rsid w:val="00E514FB"/>
    <w:rsid w:val="00E70DC0"/>
    <w:rsid w:val="00E71E8C"/>
    <w:rsid w:val="00E83E48"/>
    <w:rsid w:val="00EB7E53"/>
    <w:rsid w:val="00EE4E8F"/>
    <w:rsid w:val="00EE6C12"/>
    <w:rsid w:val="00EF72A2"/>
    <w:rsid w:val="00F03AD9"/>
    <w:rsid w:val="00F13005"/>
    <w:rsid w:val="00F20CC7"/>
    <w:rsid w:val="00F504F8"/>
    <w:rsid w:val="00F60976"/>
    <w:rsid w:val="00F67D7F"/>
    <w:rsid w:val="00F81E6E"/>
    <w:rsid w:val="00F86306"/>
    <w:rsid w:val="00FA59D8"/>
    <w:rsid w:val="00FB5A27"/>
    <w:rsid w:val="00FF1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  <w:style w:type="character" w:styleId="a7">
    <w:name w:val="Strong"/>
    <w:basedOn w:val="a0"/>
    <w:qFormat/>
    <w:rsid w:val="002F37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65946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11</cp:revision>
  <cp:lastPrinted>2022-05-17T06:15:00Z</cp:lastPrinted>
  <dcterms:created xsi:type="dcterms:W3CDTF">2022-05-11T12:39:00Z</dcterms:created>
  <dcterms:modified xsi:type="dcterms:W3CDTF">2022-05-18T06:47:00Z</dcterms:modified>
</cp:coreProperties>
</file>