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C0" w:rsidRPr="009867C0" w:rsidRDefault="009867C0" w:rsidP="009867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7C0" w:rsidRPr="009867C0" w:rsidRDefault="009867C0" w:rsidP="009867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7C0" w:rsidRPr="009867C0" w:rsidRDefault="009867C0" w:rsidP="009867C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867C0" w:rsidRPr="009867C0" w:rsidRDefault="009867C0" w:rsidP="009867C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867C0" w:rsidRPr="009867C0" w:rsidRDefault="009867C0" w:rsidP="009867C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867C0" w:rsidRPr="009867C0" w:rsidRDefault="009867C0" w:rsidP="009867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7C0" w:rsidRPr="009867C0" w:rsidRDefault="009867C0" w:rsidP="009867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867C0" w:rsidRPr="009867C0" w:rsidRDefault="009867C0" w:rsidP="009867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7C0" w:rsidRPr="009867C0" w:rsidRDefault="009867C0" w:rsidP="009867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67C0" w:rsidRPr="009867C0" w:rsidRDefault="009867C0" w:rsidP="009867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C5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19.06.2020</w:t>
      </w: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C50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ПОС.03-1037/20</w:t>
      </w: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67C0" w:rsidRPr="009867C0" w:rsidRDefault="009867C0" w:rsidP="009867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67C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867C0" w:rsidRPr="009867C0" w:rsidRDefault="009867C0" w:rsidP="009867C0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300" w:rsidRPr="00442923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42923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442923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:rsidR="00753CED" w:rsidRPr="00442923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923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442923">
        <w:rPr>
          <w:rFonts w:ascii="Times New Roman" w:hAnsi="Times New Roman" w:cs="Times New Roman"/>
          <w:sz w:val="26"/>
          <w:szCs w:val="26"/>
        </w:rPr>
        <w:t xml:space="preserve">городского округа города </w:t>
      </w:r>
    </w:p>
    <w:p w:rsidR="003013AA" w:rsidRDefault="00437B4B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42923">
        <w:rPr>
          <w:rFonts w:ascii="Times New Roman" w:hAnsi="Times New Roman" w:cs="Times New Roman"/>
          <w:sz w:val="26"/>
          <w:szCs w:val="26"/>
        </w:rPr>
        <w:t xml:space="preserve">Переславля-Залесского от 04.03.2020 </w:t>
      </w:r>
    </w:p>
    <w:p w:rsidR="00442923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923">
        <w:rPr>
          <w:rFonts w:ascii="Times New Roman" w:hAnsi="Times New Roman" w:cs="Times New Roman"/>
          <w:sz w:val="26"/>
          <w:szCs w:val="26"/>
        </w:rPr>
        <w:t>№ ПОС.03-0342/20</w:t>
      </w:r>
      <w:r w:rsidR="00442923">
        <w:rPr>
          <w:rFonts w:ascii="Times New Roman" w:hAnsi="Times New Roman" w:cs="Times New Roman"/>
          <w:sz w:val="26"/>
          <w:szCs w:val="26"/>
        </w:rPr>
        <w:t xml:space="preserve"> </w:t>
      </w:r>
      <w:r w:rsidRPr="004429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</w:t>
      </w:r>
    </w:p>
    <w:p w:rsidR="00442923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выбора организатора ярмарки на территории</w:t>
      </w:r>
    </w:p>
    <w:p w:rsidR="00437B4B" w:rsidRPr="00437B4B" w:rsidRDefault="00442923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437B4B" w:rsidRPr="004429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D002F" w:rsidRDefault="00FD002F" w:rsidP="003F6300"/>
    <w:p w:rsidR="00437B4B" w:rsidRDefault="00437B4B" w:rsidP="003013A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3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43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43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43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города Переславля-Залесского,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37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произошедшими кадровыми изменениями,</w:t>
      </w:r>
    </w:p>
    <w:p w:rsidR="00437B4B" w:rsidRPr="00437B4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B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42923" w:rsidRPr="003013AA" w:rsidRDefault="00437B4B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3AA">
        <w:rPr>
          <w:rFonts w:ascii="Times New Roman" w:hAnsi="Times New Roman" w:cs="Times New Roman"/>
          <w:sz w:val="26"/>
          <w:szCs w:val="26"/>
        </w:rPr>
        <w:t xml:space="preserve">1. </w:t>
      </w:r>
      <w:r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442923" w:rsidRPr="003013AA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42923"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выбора организатора ярмарки на территории</w:t>
      </w:r>
      <w:r w:rsidR="00442923"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923"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442923"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923" w:rsidRPr="00437B4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442923"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442923" w:rsidRPr="00437B4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013AA" w:rsidRPr="003013AA" w:rsidRDefault="003748A2" w:rsidP="003013A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3013AA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Приложение 2 «</w:t>
      </w:r>
      <w:r w:rsidRPr="003013AA">
        <w:rPr>
          <w:rFonts w:ascii="Times New Roman" w:hAnsi="Times New Roman" w:cs="Times New Roman"/>
          <w:sz w:val="26"/>
          <w:szCs w:val="26"/>
        </w:rPr>
        <w:t xml:space="preserve">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Переславль-Залесский» </w:t>
      </w:r>
      <w:r w:rsidR="00437B4B" w:rsidRPr="00437B4B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3013AA" w:rsidRP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13AA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3013AA" w:rsidRP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3AA">
        <w:rPr>
          <w:rFonts w:ascii="Times New Roman" w:hAnsi="Times New Roman" w:cs="Times New Roman"/>
          <w:sz w:val="26"/>
          <w:szCs w:val="26"/>
        </w:rPr>
        <w:t>4. Постановление вступает в силу после официального опубликования</w:t>
      </w:r>
      <w:r w:rsidRPr="003013AA">
        <w:rPr>
          <w:rFonts w:ascii="Times New Roman" w:hAnsi="Times New Roman" w:cs="Times New Roman"/>
          <w:bCs/>
          <w:sz w:val="26"/>
          <w:szCs w:val="26"/>
        </w:rPr>
        <w:t>.</w:t>
      </w:r>
    </w:p>
    <w:p w:rsidR="003013AA" w:rsidRP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013AA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3013A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013A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Pr="003013AA">
        <w:rPr>
          <w:rFonts w:ascii="Times New Roman" w:hAnsi="Times New Roman" w:cs="Times New Roman"/>
          <w:bCs/>
          <w:sz w:val="26"/>
          <w:szCs w:val="26"/>
        </w:rPr>
        <w:t>возложить на первого заместителя Главы Администрации города Переславля-Залесского Груздева С.В.</w:t>
      </w:r>
    </w:p>
    <w:p w:rsidR="003013AA" w:rsidRP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13AA" w:rsidRP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Pr="003013AA" w:rsidRDefault="003013AA" w:rsidP="003013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013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городского округа</w:t>
      </w:r>
    </w:p>
    <w:p w:rsidR="003013AA" w:rsidRPr="003013AA" w:rsidRDefault="003013AA" w:rsidP="003013AA">
      <w:pPr>
        <w:widowControl w:val="0"/>
        <w:tabs>
          <w:tab w:val="left" w:pos="792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666666"/>
          <w:sz w:val="26"/>
          <w:szCs w:val="26"/>
          <w:lang w:eastAsia="ru-RU"/>
        </w:rPr>
      </w:pPr>
      <w:r w:rsidRPr="003013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                                                         В.А. Астраханцев</w:t>
      </w:r>
    </w:p>
    <w:p w:rsidR="003013AA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Sect="009867C0">
          <w:pgSz w:w="11906" w:h="16838"/>
          <w:pgMar w:top="1134" w:right="567" w:bottom="993" w:left="1701" w:header="708" w:footer="708" w:gutter="0"/>
          <w:cols w:space="708"/>
          <w:docGrid w:linePitch="360"/>
        </w:sectPr>
      </w:pPr>
    </w:p>
    <w:p w:rsidR="003013AA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013AA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013AA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города </w:t>
      </w:r>
    </w:p>
    <w:p w:rsidR="003013AA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</w:p>
    <w:p w:rsidR="003013AA" w:rsidRPr="00EC50B1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C50B1" w:rsidRPr="00EC50B1">
        <w:rPr>
          <w:rFonts w:ascii="Times New Roman" w:eastAsia="Times New Roman" w:hAnsi="Times New Roman" w:cs="Times New Roman"/>
          <w:sz w:val="24"/>
          <w:szCs w:val="24"/>
          <w:lang w:eastAsia="ru-RU"/>
        </w:rPr>
        <w:t>19.06.2020 № ПОС.03-1037/20</w:t>
      </w:r>
    </w:p>
    <w:p w:rsidR="003013AA" w:rsidRPr="003013AA" w:rsidRDefault="003013AA" w:rsidP="003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3AA" w:rsidRPr="003013AA" w:rsidRDefault="003013AA" w:rsidP="003013AA">
      <w:pPr>
        <w:tabs>
          <w:tab w:val="left" w:pos="2970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Груздев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города Переславля-Залесского, председатель комиссии</w:t>
            </w:r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Кондрахина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</w:t>
            </w: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инвестиций, промышленности и потребительского рынка управления экономики Администрации города Переславля-Залесского, секретарь комиссии</w:t>
            </w:r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Титова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начальник </w:t>
            </w:r>
            <w:proofErr w:type="gramStart"/>
            <w:r w:rsidRPr="003013AA">
              <w:rPr>
                <w:rFonts w:ascii="Times New Roman" w:hAnsi="Times New Roman" w:cs="Times New Roman"/>
                <w:sz w:val="24"/>
                <w:szCs w:val="24"/>
              </w:rPr>
              <w:t>отдела экономического развития управления экономики Администрации города Переславля-Залесского</w:t>
            </w:r>
            <w:proofErr w:type="gramEnd"/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Степанова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муниципальной собственности Администрации города Переславля-Залесского</w:t>
            </w:r>
            <w:proofErr w:type="gramEnd"/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</w:tc>
      </w:tr>
      <w:tr w:rsidR="003013AA" w:rsidRPr="003013AA" w:rsidTr="009867C0">
        <w:tc>
          <w:tcPr>
            <w:tcW w:w="2405" w:type="dxa"/>
          </w:tcPr>
          <w:p w:rsidR="003013AA" w:rsidRPr="003013AA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3013AA" w:rsidRPr="003013AA" w:rsidRDefault="003013AA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консультант-юрист </w:t>
            </w:r>
            <w:proofErr w:type="gramStart"/>
            <w:r w:rsidRPr="00301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работы юридического управления Администрации города Переславля-Залесского</w:t>
            </w:r>
            <w:proofErr w:type="gramEnd"/>
          </w:p>
        </w:tc>
      </w:tr>
    </w:tbl>
    <w:p w:rsidR="003013AA" w:rsidRPr="003013AA" w:rsidRDefault="003013AA" w:rsidP="003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4B" w:rsidRDefault="00437B4B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Pr="00437B4B" w:rsidRDefault="003013AA" w:rsidP="003748A2">
      <w:pPr>
        <w:spacing w:after="0" w:line="240" w:lineRule="auto"/>
        <w:jc w:val="both"/>
      </w:pPr>
    </w:p>
    <w:p w:rsidR="00DE02F7" w:rsidRPr="00437B4B" w:rsidRDefault="00DE02F7" w:rsidP="00437B4B"/>
    <w:sectPr w:rsidR="00DE02F7" w:rsidRPr="00437B4B" w:rsidSect="00E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8E"/>
    <w:rsid w:val="003013AA"/>
    <w:rsid w:val="003748A2"/>
    <w:rsid w:val="003F6300"/>
    <w:rsid w:val="00437B4B"/>
    <w:rsid w:val="00442923"/>
    <w:rsid w:val="00753CED"/>
    <w:rsid w:val="009867C0"/>
    <w:rsid w:val="00CC1D8E"/>
    <w:rsid w:val="00DE02F7"/>
    <w:rsid w:val="00EA0931"/>
    <w:rsid w:val="00EC50B1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2020-06-18T11:02:00Z</cp:lastPrinted>
  <dcterms:created xsi:type="dcterms:W3CDTF">2020-06-15T11:53:00Z</dcterms:created>
  <dcterms:modified xsi:type="dcterms:W3CDTF">2020-06-19T08:03:00Z</dcterms:modified>
</cp:coreProperties>
</file>