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7" w:rsidRPr="00B704B7" w:rsidRDefault="00B704B7" w:rsidP="00B704B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B7" w:rsidRPr="00B704B7" w:rsidRDefault="00B704B7" w:rsidP="00B704B7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04B7" w:rsidRPr="00B704B7" w:rsidRDefault="00B704B7" w:rsidP="00B704B7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704B7" w:rsidRPr="00B704B7" w:rsidRDefault="00B704B7" w:rsidP="00B704B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4B7" w:rsidRPr="00B704B7" w:rsidRDefault="00B704B7" w:rsidP="00B704B7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704B7" w:rsidRPr="00B704B7" w:rsidRDefault="00B704B7" w:rsidP="00B704B7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4B7" w:rsidRPr="00B704B7" w:rsidRDefault="00B704B7" w:rsidP="00B704B7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704B7" w:rsidRPr="00B704B7" w:rsidRDefault="00B704B7" w:rsidP="00B704B7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4B7" w:rsidRPr="00B704B7" w:rsidRDefault="00B704B7" w:rsidP="00B704B7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4B7" w:rsidRPr="00B704B7" w:rsidRDefault="00B704B7" w:rsidP="00B704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4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07.06.2022</w:t>
      </w:r>
      <w:r w:rsidRPr="00B70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E45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ПОС.03-1211/22</w:t>
      </w:r>
    </w:p>
    <w:p w:rsidR="00B704B7" w:rsidRPr="00B704B7" w:rsidRDefault="00B704B7" w:rsidP="00B704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4B7" w:rsidRPr="00B704B7" w:rsidRDefault="00B704B7" w:rsidP="00B704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4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704B7" w:rsidRDefault="00B704B7" w:rsidP="00923E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3E5E" w:rsidRPr="00050E64" w:rsidRDefault="00923E5E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CF615C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870-летию города Переславля-Залесского Ярославской области</w:t>
      </w:r>
    </w:p>
    <w:p w:rsidR="00CF615C" w:rsidRPr="004D157C" w:rsidRDefault="00CF615C" w:rsidP="00CF615C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5E8" w:rsidRPr="004D157C" w:rsidRDefault="009355E8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DA" w:rsidRDefault="00050E64" w:rsidP="00C12BD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F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города Переславля-Залесского от 08.07.2021 №ПОС.03-1324/21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>0-летию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 Ярославской области,</w:t>
      </w:r>
      <w:proofErr w:type="gramEnd"/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70-летию города Переславля-Залесского Ярославской области </w:t>
      </w:r>
      <w:r w:rsidR="00CF61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План) 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</w:t>
      </w:r>
      <w:r w:rsidR="00C12BDA" w:rsidRP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87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0-летию 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я-Залесского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2BDA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Праздничные мероприятия)</w:t>
      </w:r>
      <w:r w:rsidR="0046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062C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0D77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484D" w:rsidRPr="00B6484D" w:rsidRDefault="00CF615C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rebuchet MS" w:hAnsi="Trebuchet MS"/>
          <w:color w:val="222222"/>
          <w:shd w:val="clear" w:color="auto" w:fill="FFFFFF"/>
        </w:rPr>
        <w:t>4</w:t>
      </w:r>
      <w:r w:rsidR="00B6484D">
        <w:rPr>
          <w:rFonts w:ascii="Trebuchet MS" w:hAnsi="Trebuchet MS"/>
          <w:color w:val="222222"/>
          <w:shd w:val="clear" w:color="auto" w:fill="FFFFFF"/>
        </w:rPr>
        <w:t xml:space="preserve">. </w:t>
      </w:r>
      <w:r w:rsidR="00B6484D" w:rsidRP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Рекомендовать о</w:t>
      </w:r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тдельной</w:t>
      </w:r>
      <w:r w:rsidR="00B6484D" w:rsidRP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рот</w:t>
      </w:r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е</w:t>
      </w:r>
      <w:r w:rsidR="00B6484D" w:rsidRP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дорожно-патрульной службы ГИБДД управления МВД России по Ярославской области</w:t>
      </w:r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– Петровское (Постников А.Н.) организовать </w:t>
      </w:r>
      <w:proofErr w:type="gramStart"/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контроль за</w:t>
      </w:r>
      <w:proofErr w:type="gramEnd"/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соблюдением безопасности дорожного движения согласно утверж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</w:t>
      </w:r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</w:t>
      </w:r>
      <w:r w:rsidR="00B6484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ному Плану.</w:t>
      </w:r>
    </w:p>
    <w:p w:rsidR="00E87D06" w:rsidRDefault="00CF615C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375F5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июня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участках автомобильных дорог и обеспечить безопасность движения участников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E87D06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2A9C" w:rsidRDefault="00ED2A9C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C616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23</w:t>
      </w:r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.30 на пересечении ул. Ростовской и ул. </w:t>
      </w:r>
      <w:proofErr w:type="spellStart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</w:t>
      </w:r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proofErr w:type="spellStart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пешеходной зоной) до пересечения с ул. Конной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F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2A9C" w:rsidRDefault="00AC616B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10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3.0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0 на пересечении ул. Кузнецова и ул</w:t>
      </w:r>
      <w:r w:rsidR="00B6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648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Комсомольской</w:t>
      </w:r>
      <w:proofErr w:type="gramEnd"/>
      <w:r w:rsidR="00B64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Народной пл.</w:t>
      </w:r>
    </w:p>
    <w:p w:rsidR="00BE65F2" w:rsidRPr="00BE4CF1" w:rsidRDefault="00CF615C" w:rsidP="00BE65F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Пресс-службе Администрации города Переславля-Залесского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C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 и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средств</w:t>
      </w:r>
      <w:r w:rsidR="0002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маршрутов объезда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город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84F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разместить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средствах массовой информации</w:t>
      </w:r>
      <w:r w:rsidR="00467E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Default="00CF615C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Pr="00BE4CF1" w:rsidRDefault="00CF615C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CF615C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</w:t>
      </w:r>
      <w:r w:rsidR="00467E9A">
        <w:rPr>
          <w:rFonts w:ascii="Times New Roman" w:eastAsia="Calibri" w:hAnsi="Times New Roman" w:cs="Times New Roman"/>
          <w:sz w:val="26"/>
          <w:szCs w:val="26"/>
          <w:lang w:eastAsia="ru-RU"/>
        </w:rPr>
        <w:t>о постановления оставляю за собой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9A" w:rsidRDefault="00467E9A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Администрации </w:t>
      </w:r>
    </w:p>
    <w:p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86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22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2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B60D7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704B7" w:rsidRDefault="00B704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704B7" w:rsidRDefault="00B704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704B7" w:rsidRDefault="00B704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704B7" w:rsidRDefault="00B704B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67E9A" w:rsidRDefault="00467E9A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996330" w:rsidRPr="004D157C" w:rsidRDefault="00AB60D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F40D77" w:rsidP="002E3185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4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07.06.2022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5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ПОС.03-1211/22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A61E3F" w:rsidRDefault="00F40D77" w:rsidP="00472056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</w:t>
      </w:r>
      <w:r w:rsidR="002E3185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посвященны</w:t>
      </w:r>
      <w:r w:rsidR="004720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</w:t>
      </w:r>
      <w:r w:rsidR="0046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4F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6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870-летию 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467E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467E9A">
        <w:rPr>
          <w:rFonts w:ascii="Times New Roman" w:eastAsia="Times New Roman" w:hAnsi="Times New Roman" w:cs="Times New Roman"/>
          <w:sz w:val="26"/>
          <w:szCs w:val="26"/>
          <w:lang w:eastAsia="ru-RU"/>
        </w:rPr>
        <w:t>я-Залесского</w:t>
      </w:r>
      <w:r w:rsidR="0047205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05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7379"/>
        <w:gridCol w:w="2113"/>
      </w:tblGrid>
      <w:tr w:rsidR="00F40D77" w:rsidRPr="004D157C" w:rsidTr="00B704B7">
        <w:trPr>
          <w:trHeight w:val="71"/>
        </w:trPr>
        <w:tc>
          <w:tcPr>
            <w:tcW w:w="654" w:type="dxa"/>
          </w:tcPr>
          <w:p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79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1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B704B7">
        <w:trPr>
          <w:trHeight w:val="551"/>
        </w:trPr>
        <w:tc>
          <w:tcPr>
            <w:tcW w:w="654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9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Default="002E3185" w:rsidP="00E54FE3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82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6462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июня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B62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чных мероприятий, </w:t>
            </w:r>
            <w:r w:rsidR="008405D8"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посвященны</w:t>
            </w:r>
            <w:r w:rsidR="008405D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="00B62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87</w:t>
            </w:r>
            <w:r w:rsid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0-летию </w:t>
            </w:r>
            <w:r w:rsidR="00751C95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  <w:r w:rsidR="00B62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Переславля-Залесского</w:t>
            </w:r>
            <w:r w:rsidR="00751C95" w:rsidRPr="008405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Праздничные мероприятия)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о программе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 в СМИ и на официальный сайт ор</w:t>
            </w:r>
            <w:r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CD0133" w:rsidRDefault="00CD0133" w:rsidP="00E54FE3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0"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11-13 июня</w:t>
            </w:r>
            <w:r w:rsidR="005F3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совместно с общественной организацией «Паруса Плещеева озера» </w:t>
            </w:r>
            <w:r w:rsidR="00577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фестиваль «Паруса Плещеева озера», посвященный 350-летию Петра </w:t>
            </w:r>
            <w:r w:rsidR="00577A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577A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330-летию спуска на воду Потешной флотилии Петра </w:t>
            </w:r>
            <w:r w:rsidR="00577A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38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85062" w:rsidRDefault="00385062" w:rsidP="00E54FE3">
            <w:pPr>
              <w:keepNext/>
              <w:tabs>
                <w:tab w:val="left" w:pos="489"/>
              </w:tabs>
              <w:ind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 июня 2022 г. торжественное открытие фестиваля (северо-восточный берег Плещеева озера)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12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концертную программу для участников и гостей фестиваля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5062" w:rsidRDefault="00385062" w:rsidP="00E54FE3">
            <w:pPr>
              <w:keepNext/>
              <w:tabs>
                <w:tab w:val="left" w:pos="489"/>
              </w:tabs>
              <w:ind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- 12 июня 2022 г. парад судов участников фестиваля (р. Трубеж, устье р. Трубеж)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85062" w:rsidRPr="00385062" w:rsidRDefault="00385062" w:rsidP="00E54FE3">
            <w:pPr>
              <w:keepNext/>
              <w:tabs>
                <w:tab w:val="left" w:pos="489"/>
              </w:tabs>
              <w:ind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- 13 июня 2022 г. 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оказать содействие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экскурсионн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для участников фестиваля; </w:t>
            </w:r>
          </w:p>
          <w:p w:rsidR="00ED36C3" w:rsidRDefault="00ED36C3" w:rsidP="00ED36C3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0" w:firstLine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11 июня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ED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организовать установку сценических площадок и выставочных мест на Народной площади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 Красной площади, на Правой набережной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Трубеж</w:t>
            </w:r>
            <w:r w:rsidR="00052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 ул. </w:t>
            </w:r>
            <w:proofErr w:type="spellStart"/>
            <w:r w:rsidR="000524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ED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F3A08" w:rsidRPr="00ED36C3" w:rsidRDefault="005F3A08" w:rsidP="005F3A08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0" w:firstLine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июня 2022 г. </w:t>
            </w:r>
            <w:r w:rsidRPr="00ED3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Красной площади</w:t>
            </w:r>
            <w:r w:rsidR="00E54F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организовать</w:t>
            </w:r>
            <w:r w:rsidR="00E54FE3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</w:t>
            </w:r>
            <w:r w:rsidR="00E54F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</w:t>
            </w:r>
            <w:r w:rsidRPr="00ED3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F3A08" w:rsidRDefault="005F3A08" w:rsidP="00E54FE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54F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церемони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возложения цветов к памятнику Александру Невскому;</w:t>
            </w:r>
          </w:p>
          <w:p w:rsidR="005F3A08" w:rsidRDefault="005F3A08" w:rsidP="00E54FE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атмосферн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выставк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участием мастеров-ремесленников и фольклорных коллективов;</w:t>
            </w:r>
          </w:p>
          <w:p w:rsidR="00ED36C3" w:rsidRDefault="005F3A08" w:rsidP="00ED36C3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0" w:firstLine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2022 г. на Народной площади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4F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</w:t>
            </w:r>
            <w:r w:rsidR="00E54FE3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</w:t>
            </w:r>
            <w:r w:rsidR="00E54F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</w:t>
            </w:r>
            <w:r w:rsidR="00E54FE3" w:rsidRPr="00ED3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5F3A08" w:rsidRDefault="005F3A08" w:rsidP="00E54FE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 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 праздничн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«Фестиваль мороженого»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F285B" w:rsidRDefault="00E54FE3" w:rsidP="00E54FE3">
            <w:pPr>
              <w:keepNext/>
              <w:tabs>
                <w:tab w:val="left" w:pos="489"/>
              </w:tabs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17.00 торжественн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праздника</w:t>
            </w:r>
            <w:r w:rsidR="00AF1D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«Переславль-Залесский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F285B" w:rsidRDefault="00E54FE3" w:rsidP="00E54FE3">
            <w:pPr>
              <w:keepNext/>
              <w:tabs>
                <w:tab w:val="left" w:pos="489"/>
              </w:tabs>
              <w:ind w:firstLine="2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18.00 танцева</w:t>
            </w:r>
            <w:r w:rsidR="00AF1D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льный марафон «Танцующий город»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участием творческих коллективов городского округа город Переславль-Залеский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области;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8F285B" w:rsidRPr="005F3A08" w:rsidRDefault="00F26263" w:rsidP="00E54FE3">
            <w:pPr>
              <w:keepNext/>
              <w:tabs>
                <w:tab w:val="left" w:pos="489"/>
              </w:tabs>
              <w:ind w:firstLine="1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с 21.00 до 22.45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концертн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ые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«Любимый город»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«Виват, Переславль!»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F1DF5" w:rsidRPr="00AF1DF5" w:rsidRDefault="008F285B" w:rsidP="00AF1DF5">
            <w:pPr>
              <w:pStyle w:val="a6"/>
              <w:keepNext/>
              <w:numPr>
                <w:ilvl w:val="0"/>
                <w:numId w:val="8"/>
              </w:numPr>
              <w:tabs>
                <w:tab w:val="left" w:pos="489"/>
              </w:tabs>
              <w:ind w:left="0" w:firstLine="2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A4F91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июня</w:t>
            </w:r>
            <w:r w:rsidR="001A36DC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577A13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F3576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46063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F3576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3E5B27" w:rsidRPr="008F28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3E5B27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77A13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2.45</w:t>
            </w:r>
            <w:r w:rsidR="003E5B27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30CE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</w:t>
            </w:r>
            <w:r w:rsidR="006A4F91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провести</w:t>
            </w:r>
            <w:r w:rsidR="00532B32" w:rsidRPr="008F285B">
              <w:rPr>
                <w:rFonts w:ascii="Times New Roman" w:eastAsia="Times New Roman" w:hAnsi="Times New Roman" w:cs="Times New Roman"/>
                <w:color w:val="E36C0A" w:themeColor="accent6" w:themeShade="BF"/>
                <w:sz w:val="26"/>
                <w:szCs w:val="26"/>
                <w:lang w:eastAsia="ru-RU"/>
              </w:rPr>
              <w:t xml:space="preserve"> </w:t>
            </w:r>
            <w:r w:rsidR="003E5B27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</w:t>
            </w:r>
            <w:r w:rsidR="00405CB3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фейерверк</w:t>
            </w:r>
            <w:r w:rsidR="006A4F91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</w:t>
            </w:r>
            <w:r w:rsidR="00383153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</w:t>
            </w:r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Левая Набережная</w:t>
            </w:r>
            <w:r w:rsidR="00BD380D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Трубеж </w:t>
            </w:r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Обелиска </w:t>
            </w:r>
            <w:proofErr w:type="gramStart"/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павшим</w:t>
            </w:r>
            <w:proofErr w:type="gramEnd"/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716430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годы Великой От</w:t>
            </w:r>
            <w:r w:rsidR="00BD380D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ечественной войны 1941-1945</w:t>
            </w:r>
            <w:r w:rsidR="00383153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F3A08" w:rsidRPr="008F28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  <w:p w:rsidR="0015180B" w:rsidRPr="00785653" w:rsidRDefault="00383153" w:rsidP="00E54FE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подготовке и проведении Праздничных мероприятий 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учреждений</w:t>
            </w:r>
            <w:r w:rsidR="00E54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B704B7">
        <w:trPr>
          <w:trHeight w:val="4"/>
        </w:trPr>
        <w:tc>
          <w:tcPr>
            <w:tcW w:w="654" w:type="dxa"/>
          </w:tcPr>
          <w:p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7379" w:type="dxa"/>
          </w:tcPr>
          <w:p w:rsidR="003E3A58" w:rsidRPr="006A4F91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594F5C" w:rsidRDefault="00594F5C" w:rsidP="00EC6D05">
            <w:pPr>
              <w:pStyle w:val="a6"/>
              <w:keepNext/>
              <w:numPr>
                <w:ilvl w:val="0"/>
                <w:numId w:val="8"/>
              </w:numPr>
              <w:tabs>
                <w:tab w:val="left" w:pos="477"/>
              </w:tabs>
              <w:ind w:left="0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установку, подключение и </w:t>
            </w:r>
            <w:r w:rsidR="004107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работу звукоусиливающей аппаратуры,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работу звукооператора:</w:t>
            </w:r>
          </w:p>
          <w:p w:rsidR="00EC6D05" w:rsidRDefault="005D1F91" w:rsidP="005D1F91">
            <w:pPr>
              <w:keepNext/>
              <w:tabs>
                <w:tab w:val="left" w:pos="477"/>
              </w:tabs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</w:t>
            </w:r>
            <w:r w:rsidR="00EC6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июня 2022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C6D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во время открытия и проведения мероприятий фестиваля «Паруса Плещеева озера»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26263" w:rsidRDefault="00F26263" w:rsidP="005D1F91">
            <w:pPr>
              <w:keepNext/>
              <w:tabs>
                <w:tab w:val="left" w:pos="477"/>
              </w:tabs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с 11.00 до 17.00 на Красной площади во время проведения церемонии возложения цветов к памятнику Александру Невскому и фольклорной программы</w:t>
            </w:r>
            <w:r w:rsidR="005D1F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40D77" w:rsidRPr="00951B2A" w:rsidRDefault="00F40D77" w:rsidP="005D1F91">
            <w:pPr>
              <w:keepNext/>
              <w:tabs>
                <w:tab w:val="left" w:pos="477"/>
              </w:tabs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C6D05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 июня 2022</w:t>
            </w:r>
            <w:r w:rsidR="00532B32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E7068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32B32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7068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A4F91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17</w:t>
            </w:r>
            <w:r w:rsidR="009C7364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  <w:r w:rsidR="0055240F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23.00 </w:t>
            </w:r>
            <w:r w:rsidR="00D7739A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Народной площади</w:t>
            </w:r>
            <w:r w:rsidR="0055240F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время проведения праздничной программы «Переславль-Залесский 870»</w:t>
            </w:r>
            <w:r w:rsidR="00124DC4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240F" w:rsidRPr="00EE12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работу звукооператоров;</w:t>
            </w:r>
          </w:p>
          <w:p w:rsidR="000169E1" w:rsidRDefault="0055240F" w:rsidP="000169E1">
            <w:pPr>
              <w:pStyle w:val="a6"/>
              <w:keepNext/>
              <w:numPr>
                <w:ilvl w:val="0"/>
                <w:numId w:val="8"/>
              </w:numPr>
              <w:tabs>
                <w:tab w:val="left" w:pos="462"/>
              </w:tabs>
              <w:ind w:left="0" w:firstLine="1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2022 г</w:t>
            </w:r>
            <w:r w:rsidR="000169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ода:</w:t>
            </w:r>
          </w:p>
          <w:p w:rsidR="0055240F" w:rsidRDefault="000169E1" w:rsidP="000169E1">
            <w:pPr>
              <w:pStyle w:val="a6"/>
              <w:keepNext/>
              <w:ind w:left="37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  <w:r w:rsidR="005D1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 провести</w:t>
            </w:r>
            <w:r w:rsidR="00552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Красной площади </w:t>
            </w:r>
            <w:r w:rsidR="00552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</w:t>
            </w:r>
            <w:r w:rsidR="00E5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ственн</w:t>
            </w:r>
            <w:r w:rsidR="005D1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ую</w:t>
            </w:r>
            <w:r w:rsidR="00E5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</w:t>
            </w:r>
            <w:r w:rsidR="00552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еремони</w:t>
            </w:r>
            <w:r w:rsidR="005D1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552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</w:t>
            </w:r>
            <w:r w:rsidR="00E5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зложения цветов к памятнику Александру Невскому и фольклорной программы;</w:t>
            </w:r>
          </w:p>
          <w:p w:rsidR="00383153" w:rsidRPr="0055240F" w:rsidRDefault="000169E1" w:rsidP="000169E1">
            <w:pPr>
              <w:pStyle w:val="a6"/>
              <w:keepNext/>
              <w:ind w:left="37" w:firstLine="4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262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предоставить </w:t>
            </w:r>
            <w:r w:rsidR="00D7739A" w:rsidRP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помещени</w:t>
            </w:r>
            <w:r w:rsid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D7739A" w:rsidRP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МУК «Дом культуры города </w:t>
            </w:r>
            <w:r w:rsid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Переславля-Залесского» для </w:t>
            </w:r>
            <w:r w:rsidR="00D7739A" w:rsidRP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 гримерных комнат и размещения творческих коллективов</w:t>
            </w:r>
            <w:r w:rsidR="00383153" w:rsidRPr="00F26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C4F1E" w:rsidRDefault="000169E1" w:rsidP="000169E1">
            <w:pPr>
              <w:pStyle w:val="a6"/>
              <w:keepNext/>
              <w:ind w:left="37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на Народной площади </w:t>
            </w:r>
            <w:r w:rsidR="00383153" w:rsidRPr="00552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и провести Фестива</w:t>
            </w:r>
            <w:r w:rsidR="00F26263" w:rsidRPr="00552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 творческих индустрий «Переславская ярмарка</w:t>
            </w:r>
            <w:r w:rsidR="00383153" w:rsidRPr="005524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169E1" w:rsidRDefault="000169E1" w:rsidP="000169E1">
            <w:pPr>
              <w:pStyle w:val="a6"/>
              <w:keepNext/>
              <w:ind w:left="37" w:firstLine="39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 организовать и провести в рамках реализации проекта «Ярославское лето»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развлекательную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шоу-программу «Фестиваль мороженного» на Народной площади</w:t>
            </w:r>
            <w:r w:rsidR="008C3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0169E1" w:rsidRPr="000169E1" w:rsidRDefault="000169E1" w:rsidP="000169E1">
            <w:pPr>
              <w:pStyle w:val="a6"/>
              <w:keepNext/>
              <w:ind w:left="37" w:firstLine="39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</w:tcPr>
          <w:p w:rsidR="00F40D77" w:rsidRPr="004D157C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F40D77" w:rsidRPr="004D157C" w:rsidTr="00B704B7">
        <w:trPr>
          <w:trHeight w:val="300"/>
        </w:trPr>
        <w:tc>
          <w:tcPr>
            <w:tcW w:w="654" w:type="dxa"/>
          </w:tcPr>
          <w:p w:rsidR="00F40D77" w:rsidRPr="004D157C" w:rsidRDefault="00F40D77" w:rsidP="00FF7F3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7D1104" w:rsidRPr="008E016C" w:rsidRDefault="00B058C9" w:rsidP="001E3B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Детская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школа искусств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орода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Переславля-Залесского»</w:t>
            </w:r>
            <w:r w:rsidR="001E3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</w:t>
            </w:r>
            <w:r w:rsidR="000926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D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  <w:r w:rsidR="000926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Красной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площади учащимся и педагогам школы искусств принять участие в проведении </w:t>
            </w:r>
            <w:r w:rsidR="00EC7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926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раздничной программы, посвященной 870</w:t>
            </w:r>
            <w:r w:rsidR="00661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-летию Переславля-Зал</w:t>
            </w:r>
            <w:r w:rsidR="000926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есского</w:t>
            </w:r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13" w:type="dxa"/>
          </w:tcPr>
          <w:p w:rsidR="005B2A5B" w:rsidRPr="000B6868" w:rsidRDefault="000F5DA5" w:rsidP="00FF7F37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F40D77" w:rsidRPr="004D157C" w:rsidTr="00B704B7">
        <w:trPr>
          <w:trHeight w:val="223"/>
        </w:trPr>
        <w:tc>
          <w:tcPr>
            <w:tcW w:w="654" w:type="dxa"/>
          </w:tcPr>
          <w:p w:rsidR="00F40D77" w:rsidRPr="004D157C" w:rsidRDefault="00D46063" w:rsidP="00FF7F3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8E01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F40D77" w:rsidRPr="00CF775C" w:rsidRDefault="00F40D77" w:rsidP="001E3B91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1E3B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</w:t>
            </w:r>
            <w:r w:rsidR="00661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</w:t>
            </w:r>
            <w:r w:rsidR="00CF77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775C"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="00CF775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 w:rsidR="00CF77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61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проведении </w:t>
            </w:r>
            <w:r w:rsidR="00EC7E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Праздничной п</w:t>
            </w:r>
            <w:r w:rsidR="00661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рограммы, посвященной 870-летию Переславля-Залесского.</w:t>
            </w:r>
          </w:p>
        </w:tc>
        <w:tc>
          <w:tcPr>
            <w:tcW w:w="2113" w:type="dxa"/>
          </w:tcPr>
          <w:p w:rsidR="00F40D77" w:rsidRPr="004D157C" w:rsidRDefault="000D6C8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2E1E2E" w:rsidRPr="004D157C" w:rsidTr="00B704B7">
        <w:trPr>
          <w:trHeight w:val="275"/>
        </w:trPr>
        <w:tc>
          <w:tcPr>
            <w:tcW w:w="654" w:type="dxa"/>
          </w:tcPr>
          <w:p w:rsidR="002E1E2E" w:rsidRDefault="006103D0" w:rsidP="008C3326">
            <w:pPr>
              <w:keepNext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E1E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2E1E2E" w:rsidRPr="004D157C" w:rsidRDefault="002E1E2E" w:rsidP="001E3B9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экономики Администрац</w:t>
            </w:r>
            <w:r w:rsidR="001E3B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ии города Переславля-Залесского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661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работу торговых точек, </w:t>
            </w:r>
            <w:proofErr w:type="gramStart"/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расстановк</w:t>
            </w:r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8C33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одимости информацию о подключении к электросетям направить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участок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ЯрЭСК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113" w:type="dxa"/>
          </w:tcPr>
          <w:p w:rsidR="002E1E2E" w:rsidRPr="004D157C" w:rsidRDefault="00661AAF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210BCC" w:rsidRPr="004D157C" w:rsidTr="00B704B7">
        <w:trPr>
          <w:trHeight w:val="349"/>
        </w:trPr>
        <w:tc>
          <w:tcPr>
            <w:tcW w:w="654" w:type="dxa"/>
          </w:tcPr>
          <w:p w:rsidR="00210BCC" w:rsidRPr="004D157C" w:rsidRDefault="006103D0" w:rsidP="008C3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210BCC" w:rsidRPr="008B35F7" w:rsidRDefault="00210BCC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B35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FF7F37" w:rsidRPr="008B35F7" w:rsidRDefault="00210BCC" w:rsidP="001E3B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5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города Переславля-Залесского и ЕДДС»</w:t>
            </w:r>
            <w:r w:rsidR="001E3B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61AAF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12 </w:t>
            </w:r>
            <w:r w:rsidR="001A436D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июня 202</w:t>
            </w:r>
            <w:r w:rsidR="00661AAF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BA7E38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с 09.00</w:t>
            </w:r>
            <w:r w:rsidR="00CE4D2B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 19.00</w:t>
            </w:r>
            <w:r w:rsidR="00BA7E38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выделить автотранспорт для перев</w:t>
            </w:r>
            <w:r w:rsidR="008C33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озки </w:t>
            </w:r>
            <w:r w:rsidR="008C33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технического</w:t>
            </w:r>
            <w:r w:rsidR="001A436D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оборудования </w:t>
            </w:r>
            <w:r w:rsidR="008B35F7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реквизита </w:t>
            </w:r>
            <w:r w:rsidR="001A436D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 МУК «Дом культуры города Переславля-Залесского» </w:t>
            </w:r>
            <w:r w:rsidR="008B35F7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</w:t>
            </w:r>
            <w:r w:rsidR="00CE4D2B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сценически</w:t>
            </w:r>
            <w:r w:rsidR="008B35F7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CE4D2B"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площадк</w:t>
            </w:r>
            <w:r w:rsidR="008C33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и.</w:t>
            </w:r>
          </w:p>
        </w:tc>
        <w:tc>
          <w:tcPr>
            <w:tcW w:w="2113" w:type="dxa"/>
          </w:tcPr>
          <w:p w:rsidR="00FD65F6" w:rsidRPr="008B35F7" w:rsidRDefault="00FD65F6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Эйснер</w:t>
            </w:r>
            <w:proofErr w:type="spellEnd"/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210BCC" w:rsidRPr="004D157C" w:rsidTr="00B704B7">
        <w:trPr>
          <w:trHeight w:val="1181"/>
        </w:trPr>
        <w:tc>
          <w:tcPr>
            <w:tcW w:w="654" w:type="dxa"/>
          </w:tcPr>
          <w:p w:rsidR="00210BCC" w:rsidRPr="004D157C" w:rsidRDefault="006103D0" w:rsidP="008C33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210BCC" w:rsidRPr="004D157C" w:rsidRDefault="00210BCC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июня 202</w:t>
            </w:r>
            <w:r w:rsidR="00661A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Народной площади, </w:t>
            </w:r>
            <w:r w:rsidRPr="00C70E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Парка Победы,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Обелиска </w:t>
            </w:r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погибшим </w:t>
            </w:r>
            <w:proofErr w:type="spellStart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павших</w:t>
            </w:r>
            <w:proofErr w:type="gramEnd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Левая Набережная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Красной площади, Летнего сада, </w:t>
            </w:r>
            <w:r w:rsidR="00512A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Правой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Набережной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</w:t>
            </w:r>
            <w:r w:rsidR="008C3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Трубеж и ул. </w:t>
            </w:r>
            <w:proofErr w:type="spellStart"/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C3326" w:rsidRDefault="00BA7E38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- 11 июня 202</w:t>
            </w:r>
            <w:r w:rsidR="00CD0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года до 16</w:t>
            </w:r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установить 2 </w:t>
            </w:r>
            <w:proofErr w:type="gramStart"/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</w:t>
            </w:r>
            <w:r w:rsidR="00ED3F19"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proofErr w:type="gramEnd"/>
            <w:r w:rsidR="00ED3F19"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блока</w:t>
            </w:r>
            <w:r w:rsid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(клумбы) </w:t>
            </w:r>
            <w:r w:rsidR="00ED3F19"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 Администрации города Переславля-Залесского </w:t>
            </w:r>
            <w:r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 стороны ул. Конной</w:t>
            </w:r>
            <w:r w:rsidR="00ED3F19" w:rsidRP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C3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3326" w:rsidRDefault="008C3326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до 14.00 перевезти и установить по периметру Народной площади металлические ограждения;</w:t>
            </w:r>
          </w:p>
          <w:p w:rsidR="00210BCC" w:rsidRDefault="00E52A58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</w:t>
            </w:r>
            <w:r w:rsidR="008C33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обеспечить уборку мест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проведения 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иятий (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Народная площадь,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Красная площадь, Правая Набережная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 Трубеж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во время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B35F7" w:rsidRPr="00C93598" w:rsidRDefault="00E52A58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- 12 июня 2022</w:t>
            </w:r>
            <w:r w:rsidR="00210BCC">
              <w:rPr>
                <w:rFonts w:ascii="Times New Roman" w:eastAsia="Calibri" w:hAnsi="Times New Roman" w:cs="Times New Roman"/>
                <w:sz w:val="26"/>
                <w:szCs w:val="26"/>
              </w:rPr>
              <w:t> г.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.00 обеспечить установку грузовых автомашин с песком для предотвращения террористических актов с использованием большегрузных автомашин согласно схеме </w:t>
            </w:r>
            <w:r w:rsidR="006D491F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расположения сценических площадок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10BCC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Праздничных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мероприятий</w:t>
            </w:r>
            <w:r w:rsidR="00AC616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13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210BCC" w:rsidRPr="004D157C" w:rsidTr="00B704B7">
        <w:trPr>
          <w:trHeight w:val="601"/>
        </w:trPr>
        <w:tc>
          <w:tcPr>
            <w:tcW w:w="654" w:type="dxa"/>
          </w:tcPr>
          <w:p w:rsidR="00210BCC" w:rsidRPr="004D157C" w:rsidRDefault="008B35F7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210BCC" w:rsidRPr="006B7268" w:rsidRDefault="00210BCC" w:rsidP="009E2E68">
            <w:pPr>
              <w:keepNext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B72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1E3B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210BCC" w:rsidRDefault="00210BCC" w:rsidP="001E3B91">
            <w:pPr>
              <w:keepNext/>
              <w:ind w:firstLine="46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в срок до 7 июня 202</w:t>
            </w:r>
            <w:r w:rsidR="00E06BD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провести работу по инфо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рмированию владельцев 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общественного автотранспорта об ограничении движения 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ных средств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 время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Праздничных</w:t>
            </w:r>
            <w:r w:rsidR="00F960F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мероприятий;</w:t>
            </w:r>
          </w:p>
          <w:p w:rsidR="00B419BA" w:rsidRPr="004D157C" w:rsidRDefault="00210BCC" w:rsidP="001E3B91">
            <w:pPr>
              <w:keepNext/>
              <w:ind w:firstLine="4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</w:t>
            </w:r>
            <w:r w:rsidR="00E06B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E06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2</w:t>
            </w:r>
            <w:r w:rsidR="00E06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участках автомобильных дорог: на пересечении ул. Кузнецова и ул. Комсомольской до Народной площади, на пересечении ул. Ростовской и ул.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ул. Конной (считать </w:t>
            </w:r>
            <w:r w:rsidR="008D3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пешеходной зоной)</w:t>
            </w:r>
            <w:r w:rsidR="00F9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13" w:type="dxa"/>
          </w:tcPr>
          <w:p w:rsidR="00210BCC" w:rsidRPr="004D157C" w:rsidRDefault="00052422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начальника </w:t>
            </w:r>
            <w:r w:rsidR="00E06B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210BCC" w:rsidRPr="004D157C" w:rsidTr="00B704B7">
        <w:trPr>
          <w:trHeight w:val="4"/>
        </w:trPr>
        <w:tc>
          <w:tcPr>
            <w:tcW w:w="654" w:type="dxa"/>
          </w:tcPr>
          <w:p w:rsidR="00210BCC" w:rsidRPr="004D157C" w:rsidRDefault="008B35F7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210BC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E3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1E3B91" w:rsidRPr="000027A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и обеспечить</w:t>
            </w:r>
            <w:r w:rsidRPr="001E3B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210BCC" w:rsidRDefault="008423BD" w:rsidP="001E3B91">
            <w:pPr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срок до 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июня 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проверить электрические розетки и распределительные щиты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Красной площади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 Народной площади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работы звукоусиливающей аппаратуры</w:t>
            </w:r>
            <w:r w:rsidR="00210BCC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ее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подключение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027AA" w:rsidRDefault="008423BD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 11 по 15 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июня 202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подключить ули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чные гирлянды по ул. Ростовской, ул. Советской, </w:t>
            </w:r>
            <w:r w:rsidR="000027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рай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оне Красной и Народной площадей;</w:t>
            </w:r>
          </w:p>
          <w:p w:rsidR="00F276CA" w:rsidRDefault="00F276CA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срок до 10 июня 202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установить электрическ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ие розетки на Народной площади (детская площадка)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под</w:t>
            </w:r>
            <w:r w:rsidR="00B179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ключения звукового оборудов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ания для проведения 12 июня </w:t>
            </w:r>
            <w:r w:rsidR="00CD0A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2022 г. с 10.00 Фестиваля Мороженого (10кВт);</w:t>
            </w:r>
          </w:p>
          <w:p w:rsidR="00CD0A89" w:rsidRPr="004D157C" w:rsidRDefault="00CD0A89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- 11-12 июня 2022 г. на Народной площади обеспечить трехфазное подключение сценического комплекса (место установки у Дома культуры).</w:t>
            </w:r>
          </w:p>
          <w:p w:rsidR="00210BCC" w:rsidRPr="004C3547" w:rsidRDefault="000027AA" w:rsidP="001E3B91">
            <w:pPr>
              <w:keepNext/>
              <w:ind w:firstLine="4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электроэнергию в связи с проведением праздничных мероприятий включить в расходы по уличному освещению</w:t>
            </w:r>
            <w:r w:rsidR="00CD0A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13" w:type="dxa"/>
          </w:tcPr>
          <w:p w:rsidR="00210BCC" w:rsidRPr="004D157C" w:rsidRDefault="00210BCC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210BCC" w:rsidRPr="004D157C" w:rsidTr="00B704B7">
        <w:trPr>
          <w:trHeight w:val="174"/>
        </w:trPr>
        <w:tc>
          <w:tcPr>
            <w:tcW w:w="654" w:type="dxa"/>
          </w:tcPr>
          <w:p w:rsidR="00210BCC" w:rsidRPr="004D157C" w:rsidRDefault="008B35F7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CB48C1" w:rsidRPr="00F960F2" w:rsidRDefault="00210BCC" w:rsidP="00A018EB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Войсковой части 74400 рекомендовать</w:t>
            </w:r>
            <w:r w:rsidR="00A018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июня 2022 г.</w:t>
            </w:r>
            <w:r w:rsidR="00802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принять участие </w:t>
            </w:r>
            <w:r w:rsid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802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подготовке и </w:t>
            </w:r>
            <w:r w:rsidR="008B35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проведении Праздничной программы, посвященной 870-летию Переславля-Залесского.</w:t>
            </w:r>
            <w:r w:rsidR="00A018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210BCC" w:rsidRPr="004D157C" w:rsidRDefault="00A4080F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Нырков Э.С.</w:t>
            </w: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C44" w:rsidRPr="004D157C" w:rsidTr="00B704B7">
        <w:trPr>
          <w:trHeight w:val="174"/>
        </w:trPr>
        <w:tc>
          <w:tcPr>
            <w:tcW w:w="654" w:type="dxa"/>
          </w:tcPr>
          <w:p w:rsidR="00802C44" w:rsidRDefault="009032E4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379" w:type="dxa"/>
          </w:tcPr>
          <w:p w:rsidR="00802C44" w:rsidRPr="004D157C" w:rsidRDefault="00802C44" w:rsidP="0053314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802C44" w:rsidRDefault="00802C44" w:rsidP="0053314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12 июня 2022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ичных мероприятий</w:t>
            </w:r>
            <w:r w:rsid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02C44" w:rsidRDefault="00802C44" w:rsidP="0053314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с 12.00 до 16.00 на Красной площади во время проведения церемонии возложения цветов к памятнику Александру Невскому и фольклорной программы</w:t>
            </w:r>
            <w:r w:rsid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02C44" w:rsidRDefault="00802C44" w:rsidP="0053314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с 16.00 до 17.00 на Народной площади (детская площадка) во время проведения Фестиваля Мороженого</w:t>
            </w:r>
            <w:r w:rsid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02C44" w:rsidRDefault="00802C44" w:rsidP="0053314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2022 г. с 17.00 до </w:t>
            </w:r>
            <w:r w:rsidR="002018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во время проведения  праздничной программы «Переславль-Залесский 870».</w:t>
            </w:r>
          </w:p>
          <w:p w:rsidR="00802C44" w:rsidRPr="004D157C" w:rsidRDefault="00802C44" w:rsidP="0053314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3" w:type="dxa"/>
          </w:tcPr>
          <w:p w:rsidR="00802C44" w:rsidRPr="004D157C" w:rsidRDefault="00802C44" w:rsidP="005331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802C44" w:rsidRPr="004D157C" w:rsidTr="00B704B7">
        <w:trPr>
          <w:trHeight w:val="99"/>
        </w:trPr>
        <w:tc>
          <w:tcPr>
            <w:tcW w:w="654" w:type="dxa"/>
          </w:tcPr>
          <w:p w:rsidR="00802C44" w:rsidRPr="004D157C" w:rsidRDefault="009032E4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802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802C44" w:rsidRDefault="00802C44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 рекомендовать:</w:t>
            </w:r>
          </w:p>
          <w:p w:rsidR="00802C44" w:rsidRDefault="00802C44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ичных мероприятий:</w:t>
            </w:r>
          </w:p>
          <w:p w:rsidR="00802C44" w:rsidRDefault="00802C44" w:rsidP="00802C44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12 июня 2022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ичных мероприятий:</w:t>
            </w:r>
          </w:p>
          <w:p w:rsidR="00802C44" w:rsidRDefault="00802C44" w:rsidP="00802C44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с 12.00 до 16.00 на Красной площади во время проведения церемонии возложения цветов к памятнику Александру Невскому и фольклорной программы,</w:t>
            </w:r>
          </w:p>
          <w:p w:rsidR="00802C44" w:rsidRDefault="00802C44" w:rsidP="00802C44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- 12 июня 2022 г. с 16.00 до 17.00 на Народной площади (детская площадка) во время проведения Фестиваля Мороженого, </w:t>
            </w:r>
          </w:p>
          <w:p w:rsidR="00802C44" w:rsidRPr="004D157C" w:rsidRDefault="00802C44" w:rsidP="00A018E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- 12 июня 2022 г. с 17.00 до 23.</w:t>
            </w:r>
            <w:r w:rsidR="002018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во время проведения  праздничной программы «Переславль-Залесский 870».</w:t>
            </w:r>
          </w:p>
        </w:tc>
        <w:tc>
          <w:tcPr>
            <w:tcW w:w="2113" w:type="dxa"/>
          </w:tcPr>
          <w:p w:rsidR="00802C44" w:rsidRDefault="00802C44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Т.А.</w:t>
            </w:r>
          </w:p>
        </w:tc>
      </w:tr>
      <w:tr w:rsidR="00802C44" w:rsidRPr="004D157C" w:rsidTr="00B704B7">
        <w:trPr>
          <w:trHeight w:val="26"/>
        </w:trPr>
        <w:tc>
          <w:tcPr>
            <w:tcW w:w="654" w:type="dxa"/>
          </w:tcPr>
          <w:p w:rsidR="00802C44" w:rsidRPr="004D157C" w:rsidRDefault="00802C44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802C44" w:rsidRPr="00DA5663" w:rsidRDefault="00802C44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802C44" w:rsidRPr="004D157C" w:rsidRDefault="00802C44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июня 2022 г.</w:t>
            </w:r>
            <w:r w:rsidR="00E50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схему оповещения в случае возникновения ЧС и схему расстановки металлических ограждений на Народной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и спорта Администрации города Переславля-Залесского;</w:t>
            </w:r>
          </w:p>
          <w:p w:rsidR="00802C44" w:rsidRPr="00EF75A2" w:rsidRDefault="00802C44" w:rsidP="00E50C6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- 12 июня 2022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="00E50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время проведения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Праздничных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мероприятий.</w:t>
            </w:r>
          </w:p>
        </w:tc>
        <w:tc>
          <w:tcPr>
            <w:tcW w:w="2113" w:type="dxa"/>
          </w:tcPr>
          <w:p w:rsidR="00802C44" w:rsidRPr="004D157C" w:rsidRDefault="00802C44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802C44" w:rsidRPr="004D157C" w:rsidTr="00B704B7">
        <w:trPr>
          <w:trHeight w:val="288"/>
        </w:trPr>
        <w:tc>
          <w:tcPr>
            <w:tcW w:w="654" w:type="dxa"/>
          </w:tcPr>
          <w:p w:rsidR="00802C44" w:rsidRPr="004D157C" w:rsidRDefault="009032E4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02C4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802C44" w:rsidRPr="004D157C" w:rsidRDefault="00802C44" w:rsidP="009E2E68">
            <w:pPr>
              <w:keepNext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Инспекторскому участку ГИМС г. Переславля-Залесского МЧС по ЯО рекомендовать:</w:t>
            </w:r>
          </w:p>
          <w:p w:rsidR="00802C44" w:rsidRPr="0083536A" w:rsidRDefault="00802C44" w:rsidP="00802C44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11-12 июня 2022 г.</w:t>
            </w: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обеспечить безопасность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 время  проведения мероприятий в рамках фестиваля «Паруса Плещеева озера» согласно программе.</w:t>
            </w:r>
          </w:p>
        </w:tc>
        <w:tc>
          <w:tcPr>
            <w:tcW w:w="2113" w:type="dxa"/>
          </w:tcPr>
          <w:p w:rsidR="00802C44" w:rsidRPr="004D157C" w:rsidRDefault="00802C44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Уваров А.В.</w:t>
            </w:r>
          </w:p>
        </w:tc>
      </w:tr>
      <w:tr w:rsidR="00802C44" w:rsidRPr="004D157C" w:rsidTr="00B704B7">
        <w:trPr>
          <w:trHeight w:val="174"/>
        </w:trPr>
        <w:tc>
          <w:tcPr>
            <w:tcW w:w="654" w:type="dxa"/>
          </w:tcPr>
          <w:p w:rsidR="00802C44" w:rsidRPr="004D157C" w:rsidRDefault="00802C44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802C44" w:rsidRDefault="00802C44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802C44" w:rsidRDefault="00802C44" w:rsidP="00802C44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- 12 июня 2022 г. с 12.00 до 23.00 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своевременное оказание 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ской помощи во время проведения Праздничных мероприятий:</w:t>
            </w:r>
          </w:p>
          <w:p w:rsidR="00802C44" w:rsidRDefault="002018ED" w:rsidP="002018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02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12.00 до 16.00 на Красной площади во время проведения церемонии возложения цветов к памятнику Александру Невскому и фольклорной программы,</w:t>
            </w:r>
          </w:p>
          <w:p w:rsidR="00802C44" w:rsidRDefault="002018ED" w:rsidP="002018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02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16.00 до 17.00 на Народной площади (детская площадка) во время проведения Фестиваля Мороженого, </w:t>
            </w:r>
          </w:p>
          <w:p w:rsidR="00802C44" w:rsidRDefault="002018ED" w:rsidP="002018E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02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17.00 до 23.</w:t>
            </w:r>
            <w:r w:rsid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802C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во время проведения  праздничной программы «Переславль-Залесский 870».</w:t>
            </w:r>
          </w:p>
          <w:p w:rsidR="00802C44" w:rsidRDefault="009032E4" w:rsidP="00802C44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Информировать станцию Скорой помощи о проведении 11-12 июня 2022г.:</w:t>
            </w:r>
          </w:p>
          <w:p w:rsidR="009032E4" w:rsidRPr="009032E4" w:rsidRDefault="009032E4" w:rsidP="00903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Ежегодный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заплыв через  </w:t>
            </w:r>
            <w:proofErr w:type="spellStart"/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Плещеево</w:t>
            </w:r>
            <w:proofErr w:type="spellEnd"/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озеро</w:t>
            </w:r>
          </w:p>
          <w:p w:rsidR="009032E4" w:rsidRPr="009032E4" w:rsidRDefault="009032E4" w:rsidP="00903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(РОО «Федерация закаливания и зимнего плавания»)</w:t>
            </w:r>
          </w:p>
          <w:p w:rsidR="009032E4" w:rsidRPr="009032E4" w:rsidRDefault="009032E4" w:rsidP="00903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 июня - старт от устья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 Трубеж</w:t>
            </w:r>
          </w:p>
          <w:p w:rsidR="009032E4" w:rsidRPr="009032E4" w:rsidRDefault="009032E4" w:rsidP="009032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 июня – старт </w:t>
            </w:r>
            <w:proofErr w:type="spellStart"/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Серф-приют</w:t>
            </w:r>
            <w:proofErr w:type="spellEnd"/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"OHANA", с. </w:t>
            </w:r>
            <w:proofErr w:type="spellStart"/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Веськово</w:t>
            </w:r>
            <w:proofErr w:type="spellEnd"/>
          </w:p>
          <w:p w:rsidR="00802C44" w:rsidRPr="004D157C" w:rsidRDefault="009032E4" w:rsidP="00384B03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естиваль «Паруса Плещеева озера», посвященный 350-летию Петра 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330-летию спуска на воду «п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отешной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флотилии Петра </w:t>
            </w:r>
            <w:r w:rsidRPr="009032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84B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903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акватория Плещеева озера, северо-восточный берег</w:t>
            </w:r>
            <w:r w:rsidR="00384B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113" w:type="dxa"/>
          </w:tcPr>
          <w:p w:rsidR="00802C44" w:rsidRPr="004D157C" w:rsidRDefault="00802C44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3447FF" w:rsidRPr="004D157C" w:rsidTr="00B704B7">
        <w:trPr>
          <w:trHeight w:val="510"/>
        </w:trPr>
        <w:tc>
          <w:tcPr>
            <w:tcW w:w="654" w:type="dxa"/>
          </w:tcPr>
          <w:p w:rsidR="003447FF" w:rsidRPr="004D157C" w:rsidRDefault="003447FF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3447FF" w:rsidRPr="004D157C" w:rsidRDefault="003447FF" w:rsidP="006D7C33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3447FF" w:rsidRDefault="003447FF" w:rsidP="006D7C3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12 июня 2022 г.  к 08.00  на Народной площади наполнить 4 кубических емкости 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пригруза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сценических конструкций;</w:t>
            </w:r>
          </w:p>
          <w:p w:rsidR="003447FF" w:rsidRPr="004D157C" w:rsidRDefault="003447FF" w:rsidP="006D7C3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- 12 июня 2022 г. с 22.30 до 23.00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меры безопасности при проведении праздничного фейерверка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 фейерверка  -  Левая Набережная р. Трубеж у Обелиска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павшим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годы Великой Отечественной войны 1941-1945гг.).</w:t>
            </w:r>
          </w:p>
        </w:tc>
        <w:tc>
          <w:tcPr>
            <w:tcW w:w="2113" w:type="dxa"/>
          </w:tcPr>
          <w:p w:rsidR="003447FF" w:rsidRPr="004D157C" w:rsidRDefault="003447FF" w:rsidP="006D7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Егоров А.В.</w:t>
            </w:r>
          </w:p>
        </w:tc>
      </w:tr>
      <w:tr w:rsidR="003447FF" w:rsidRPr="004D157C" w:rsidTr="00B704B7">
        <w:trPr>
          <w:trHeight w:val="308"/>
        </w:trPr>
        <w:tc>
          <w:tcPr>
            <w:tcW w:w="654" w:type="dxa"/>
          </w:tcPr>
          <w:p w:rsidR="003447FF" w:rsidRPr="004D157C" w:rsidRDefault="003447FF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3447FF" w:rsidRPr="004D157C" w:rsidRDefault="003447FF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рекомендовать:</w:t>
            </w:r>
          </w:p>
          <w:p w:rsidR="003447FF" w:rsidRPr="004D157C" w:rsidRDefault="003447FF" w:rsidP="00BC58A5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- 12 июня 2022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.00 установить мусорны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 контейнеры  на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согл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асованию с Управлением культуры, туризма, молодежи и спорта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Администрации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113" w:type="dxa"/>
          </w:tcPr>
          <w:p w:rsidR="003447FF" w:rsidRPr="004D157C" w:rsidRDefault="003447FF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Алябьев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3447FF" w:rsidRPr="004D157C" w:rsidTr="00B704B7">
        <w:trPr>
          <w:trHeight w:val="26"/>
        </w:trPr>
        <w:tc>
          <w:tcPr>
            <w:tcW w:w="654" w:type="dxa"/>
          </w:tcPr>
          <w:p w:rsidR="003447FF" w:rsidRPr="004D157C" w:rsidRDefault="003447FF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3447FF" w:rsidRPr="0030143F" w:rsidRDefault="003447FF" w:rsidP="00A018EB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Городскому казачьему обществу города Переславля-Залесского и</w:t>
            </w:r>
            <w:r w:rsidRPr="00CB571F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   </w:t>
            </w:r>
            <w:proofErr w:type="spellStart"/>
            <w:r w:rsidRPr="00CB571F">
              <w:rPr>
                <w:rStyle w:val="js-extracted-address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Переславского</w:t>
            </w:r>
            <w:proofErr w:type="spellEnd"/>
            <w:r w:rsidRPr="00CB571F">
              <w:rPr>
                <w:rStyle w:val="js-extracted-address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муниципального района Ярославского </w:t>
            </w:r>
            <w:proofErr w:type="spellStart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CB57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A018EB">
              <w:rPr>
                <w:rFonts w:ascii="Times New Roman" w:eastAsia="Calibri" w:hAnsi="Times New Roman" w:cs="Times New Roman"/>
                <w:sz w:val="26"/>
                <w:szCs w:val="26"/>
              </w:rPr>
              <w:t>рекомендовать</w:t>
            </w:r>
            <w:r w:rsidR="00A018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 июня  2022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совместно с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 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еспечить охрану  общественного порядка во время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Праздничных мероприятий.</w:t>
            </w:r>
          </w:p>
        </w:tc>
        <w:tc>
          <w:tcPr>
            <w:tcW w:w="2113" w:type="dxa"/>
          </w:tcPr>
          <w:p w:rsidR="003447FF" w:rsidRPr="004D157C" w:rsidRDefault="003447FF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3447FF" w:rsidRPr="004D157C" w:rsidTr="00B704B7">
        <w:trPr>
          <w:trHeight w:val="303"/>
        </w:trPr>
        <w:tc>
          <w:tcPr>
            <w:tcW w:w="654" w:type="dxa"/>
          </w:tcPr>
          <w:p w:rsidR="003447FF" w:rsidRPr="004D157C" w:rsidRDefault="003447FF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7379" w:type="dxa"/>
          </w:tcPr>
          <w:p w:rsidR="003447FF" w:rsidRPr="00FA21EA" w:rsidRDefault="003447FF" w:rsidP="00A0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ЧОУ «Православная классическая гимназия-пансион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Свято-Алексиевской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Пустыни памяти протоиерея Василия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Лесняка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A018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2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Праздничных мероприятиях, посвященных  870-летию города Переславля-Залесского.</w:t>
            </w:r>
          </w:p>
        </w:tc>
        <w:tc>
          <w:tcPr>
            <w:tcW w:w="2113" w:type="dxa"/>
          </w:tcPr>
          <w:p w:rsidR="003447FF" w:rsidRDefault="003447FF" w:rsidP="005331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Василенко С.А.</w:t>
            </w:r>
          </w:p>
        </w:tc>
      </w:tr>
      <w:tr w:rsidR="003447FF" w:rsidRPr="004D157C" w:rsidTr="00B704B7">
        <w:trPr>
          <w:trHeight w:val="351"/>
        </w:trPr>
        <w:tc>
          <w:tcPr>
            <w:tcW w:w="654" w:type="dxa"/>
          </w:tcPr>
          <w:p w:rsidR="003447FF" w:rsidRPr="004D157C" w:rsidRDefault="003447FF" w:rsidP="00A018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379" w:type="dxa"/>
          </w:tcPr>
          <w:p w:rsidR="003447FF" w:rsidRDefault="003447FF" w:rsidP="0053314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3447FF" w:rsidRDefault="003447FF" w:rsidP="00A018EB">
            <w:pPr>
              <w:ind w:firstLine="4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полную информацию о Праздничных мероприятиях;</w:t>
            </w:r>
          </w:p>
          <w:p w:rsidR="003447FF" w:rsidRPr="004D157C" w:rsidRDefault="003447FF" w:rsidP="00A018EB">
            <w:pPr>
              <w:ind w:firstLine="4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публикации и репортажи с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13" w:type="dxa"/>
          </w:tcPr>
          <w:p w:rsidR="003447FF" w:rsidRPr="004D157C" w:rsidRDefault="003447FF" w:rsidP="005331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</w:tbl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B704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B6" w:rsidRDefault="003B32B6" w:rsidP="00EF75A2">
      <w:r>
        <w:separator/>
      </w:r>
    </w:p>
  </w:endnote>
  <w:endnote w:type="continuationSeparator" w:id="0">
    <w:p w:rsidR="003B32B6" w:rsidRDefault="003B32B6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B6" w:rsidRDefault="003B32B6" w:rsidP="00EF75A2">
      <w:r>
        <w:separator/>
      </w:r>
    </w:p>
  </w:footnote>
  <w:footnote w:type="continuationSeparator" w:id="0">
    <w:p w:rsidR="003B32B6" w:rsidRDefault="003B32B6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27E3"/>
    <w:multiLevelType w:val="hybridMultilevel"/>
    <w:tmpl w:val="C6740610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>
    <w:nsid w:val="35106C9A"/>
    <w:multiLevelType w:val="hybridMultilevel"/>
    <w:tmpl w:val="0E960A6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987"/>
    <w:rsid w:val="000169E1"/>
    <w:rsid w:val="00026F6E"/>
    <w:rsid w:val="00037BB8"/>
    <w:rsid w:val="00041AF7"/>
    <w:rsid w:val="000430DE"/>
    <w:rsid w:val="0004429F"/>
    <w:rsid w:val="0004704D"/>
    <w:rsid w:val="00050E64"/>
    <w:rsid w:val="000520A8"/>
    <w:rsid w:val="00052422"/>
    <w:rsid w:val="00062CCD"/>
    <w:rsid w:val="00063E4D"/>
    <w:rsid w:val="00080465"/>
    <w:rsid w:val="000876B8"/>
    <w:rsid w:val="00092636"/>
    <w:rsid w:val="000955AB"/>
    <w:rsid w:val="000A61AE"/>
    <w:rsid w:val="000B6047"/>
    <w:rsid w:val="000B6868"/>
    <w:rsid w:val="000C4F1E"/>
    <w:rsid w:val="000C76C9"/>
    <w:rsid w:val="000D3275"/>
    <w:rsid w:val="000D61A9"/>
    <w:rsid w:val="000D6C87"/>
    <w:rsid w:val="000E41B6"/>
    <w:rsid w:val="000E4540"/>
    <w:rsid w:val="000E6682"/>
    <w:rsid w:val="000F34D8"/>
    <w:rsid w:val="000F5DA5"/>
    <w:rsid w:val="001012BB"/>
    <w:rsid w:val="001056F6"/>
    <w:rsid w:val="00123FAF"/>
    <w:rsid w:val="00124DC4"/>
    <w:rsid w:val="00126FB8"/>
    <w:rsid w:val="0014083A"/>
    <w:rsid w:val="0015151C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2C06"/>
    <w:rsid w:val="00186221"/>
    <w:rsid w:val="00191F02"/>
    <w:rsid w:val="00193364"/>
    <w:rsid w:val="00194551"/>
    <w:rsid w:val="001A06BD"/>
    <w:rsid w:val="001A16E8"/>
    <w:rsid w:val="001A2E34"/>
    <w:rsid w:val="001A36DC"/>
    <w:rsid w:val="001A436D"/>
    <w:rsid w:val="001A6FB1"/>
    <w:rsid w:val="001B5A86"/>
    <w:rsid w:val="001C286C"/>
    <w:rsid w:val="001C6D0C"/>
    <w:rsid w:val="001D0877"/>
    <w:rsid w:val="001D15D1"/>
    <w:rsid w:val="001D28A8"/>
    <w:rsid w:val="001E00C3"/>
    <w:rsid w:val="001E3B91"/>
    <w:rsid w:val="001F2883"/>
    <w:rsid w:val="001F2A23"/>
    <w:rsid w:val="002018ED"/>
    <w:rsid w:val="00210BCC"/>
    <w:rsid w:val="00211C09"/>
    <w:rsid w:val="0021761B"/>
    <w:rsid w:val="00217784"/>
    <w:rsid w:val="00222FC7"/>
    <w:rsid w:val="00255C4B"/>
    <w:rsid w:val="00264D9B"/>
    <w:rsid w:val="00265624"/>
    <w:rsid w:val="0026664B"/>
    <w:rsid w:val="00266B56"/>
    <w:rsid w:val="00281BA2"/>
    <w:rsid w:val="00283F94"/>
    <w:rsid w:val="00285573"/>
    <w:rsid w:val="00291375"/>
    <w:rsid w:val="00295A47"/>
    <w:rsid w:val="002A0F8E"/>
    <w:rsid w:val="002A6184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143F"/>
    <w:rsid w:val="00310548"/>
    <w:rsid w:val="00311A3A"/>
    <w:rsid w:val="00312A8B"/>
    <w:rsid w:val="00312BB0"/>
    <w:rsid w:val="00313FBF"/>
    <w:rsid w:val="003207A9"/>
    <w:rsid w:val="00322BF5"/>
    <w:rsid w:val="003311D4"/>
    <w:rsid w:val="0033363B"/>
    <w:rsid w:val="003343A0"/>
    <w:rsid w:val="003447FF"/>
    <w:rsid w:val="003470FA"/>
    <w:rsid w:val="003553C1"/>
    <w:rsid w:val="0035708A"/>
    <w:rsid w:val="003740C7"/>
    <w:rsid w:val="00375F55"/>
    <w:rsid w:val="00383153"/>
    <w:rsid w:val="00384B03"/>
    <w:rsid w:val="00385062"/>
    <w:rsid w:val="003B32B6"/>
    <w:rsid w:val="003B3CCA"/>
    <w:rsid w:val="003B4C1F"/>
    <w:rsid w:val="003C27B1"/>
    <w:rsid w:val="003D1465"/>
    <w:rsid w:val="003D4C26"/>
    <w:rsid w:val="003D54E2"/>
    <w:rsid w:val="003E07CF"/>
    <w:rsid w:val="003E3A58"/>
    <w:rsid w:val="003E55B6"/>
    <w:rsid w:val="003E5786"/>
    <w:rsid w:val="003E5B27"/>
    <w:rsid w:val="003E5E5A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43DBB"/>
    <w:rsid w:val="0045552C"/>
    <w:rsid w:val="00455CFB"/>
    <w:rsid w:val="00460875"/>
    <w:rsid w:val="00467E9A"/>
    <w:rsid w:val="00472056"/>
    <w:rsid w:val="00474A81"/>
    <w:rsid w:val="00475DD2"/>
    <w:rsid w:val="004844B2"/>
    <w:rsid w:val="004874ED"/>
    <w:rsid w:val="00491FA9"/>
    <w:rsid w:val="00496716"/>
    <w:rsid w:val="004B7235"/>
    <w:rsid w:val="004C3547"/>
    <w:rsid w:val="004C3AB6"/>
    <w:rsid w:val="004C5D29"/>
    <w:rsid w:val="004D1266"/>
    <w:rsid w:val="004D157C"/>
    <w:rsid w:val="004D46FD"/>
    <w:rsid w:val="004D4D68"/>
    <w:rsid w:val="004D6934"/>
    <w:rsid w:val="004D7F42"/>
    <w:rsid w:val="004E1553"/>
    <w:rsid w:val="004E375F"/>
    <w:rsid w:val="004E5DD7"/>
    <w:rsid w:val="004F3B81"/>
    <w:rsid w:val="00512A21"/>
    <w:rsid w:val="005272AA"/>
    <w:rsid w:val="005300FC"/>
    <w:rsid w:val="00530238"/>
    <w:rsid w:val="00532B32"/>
    <w:rsid w:val="005352ED"/>
    <w:rsid w:val="0053737D"/>
    <w:rsid w:val="00540B51"/>
    <w:rsid w:val="00541D81"/>
    <w:rsid w:val="005458E4"/>
    <w:rsid w:val="00546A9D"/>
    <w:rsid w:val="0055240F"/>
    <w:rsid w:val="00552D79"/>
    <w:rsid w:val="00553686"/>
    <w:rsid w:val="00575042"/>
    <w:rsid w:val="00577A13"/>
    <w:rsid w:val="00580A65"/>
    <w:rsid w:val="00581C5A"/>
    <w:rsid w:val="00583070"/>
    <w:rsid w:val="00583DEC"/>
    <w:rsid w:val="00584F37"/>
    <w:rsid w:val="00594F5C"/>
    <w:rsid w:val="005A3536"/>
    <w:rsid w:val="005A668A"/>
    <w:rsid w:val="005B1C3B"/>
    <w:rsid w:val="005B2A5B"/>
    <w:rsid w:val="005C067F"/>
    <w:rsid w:val="005C0753"/>
    <w:rsid w:val="005D135D"/>
    <w:rsid w:val="005D1F91"/>
    <w:rsid w:val="005E10F9"/>
    <w:rsid w:val="005E3B94"/>
    <w:rsid w:val="005E3F3D"/>
    <w:rsid w:val="005E4AE8"/>
    <w:rsid w:val="005E7068"/>
    <w:rsid w:val="005F0435"/>
    <w:rsid w:val="005F3A08"/>
    <w:rsid w:val="006103D0"/>
    <w:rsid w:val="0061075D"/>
    <w:rsid w:val="0061407C"/>
    <w:rsid w:val="00616BA7"/>
    <w:rsid w:val="00627CB1"/>
    <w:rsid w:val="00633AE0"/>
    <w:rsid w:val="006462CB"/>
    <w:rsid w:val="00650691"/>
    <w:rsid w:val="0065548C"/>
    <w:rsid w:val="00655C8C"/>
    <w:rsid w:val="006570C5"/>
    <w:rsid w:val="00661AAF"/>
    <w:rsid w:val="00664EC8"/>
    <w:rsid w:val="00674A20"/>
    <w:rsid w:val="006844E6"/>
    <w:rsid w:val="00690BB9"/>
    <w:rsid w:val="006959FA"/>
    <w:rsid w:val="006A2D24"/>
    <w:rsid w:val="006A4F91"/>
    <w:rsid w:val="006A6EDF"/>
    <w:rsid w:val="006B7268"/>
    <w:rsid w:val="006C1AB6"/>
    <w:rsid w:val="006C7A6A"/>
    <w:rsid w:val="006D491F"/>
    <w:rsid w:val="006D5177"/>
    <w:rsid w:val="006E67CB"/>
    <w:rsid w:val="006F0F97"/>
    <w:rsid w:val="006F7E42"/>
    <w:rsid w:val="007125FF"/>
    <w:rsid w:val="00715375"/>
    <w:rsid w:val="00716430"/>
    <w:rsid w:val="007243CC"/>
    <w:rsid w:val="00740F4E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D1104"/>
    <w:rsid w:val="007E3018"/>
    <w:rsid w:val="007E5D5C"/>
    <w:rsid w:val="00802862"/>
    <w:rsid w:val="00802C44"/>
    <w:rsid w:val="00811E00"/>
    <w:rsid w:val="00817358"/>
    <w:rsid w:val="0082126F"/>
    <w:rsid w:val="00832422"/>
    <w:rsid w:val="0083536A"/>
    <w:rsid w:val="008405D8"/>
    <w:rsid w:val="008423BD"/>
    <w:rsid w:val="00852F4F"/>
    <w:rsid w:val="00857564"/>
    <w:rsid w:val="0087574A"/>
    <w:rsid w:val="008A4B02"/>
    <w:rsid w:val="008A7E4B"/>
    <w:rsid w:val="008B2829"/>
    <w:rsid w:val="008B35F7"/>
    <w:rsid w:val="008B3B57"/>
    <w:rsid w:val="008C261C"/>
    <w:rsid w:val="008C3326"/>
    <w:rsid w:val="008D0510"/>
    <w:rsid w:val="008D38C9"/>
    <w:rsid w:val="008E016C"/>
    <w:rsid w:val="008F285B"/>
    <w:rsid w:val="009032E4"/>
    <w:rsid w:val="009203C8"/>
    <w:rsid w:val="009229A1"/>
    <w:rsid w:val="009235D0"/>
    <w:rsid w:val="00923E5E"/>
    <w:rsid w:val="009355E8"/>
    <w:rsid w:val="009358BC"/>
    <w:rsid w:val="009424A2"/>
    <w:rsid w:val="0094317E"/>
    <w:rsid w:val="00951B2A"/>
    <w:rsid w:val="00965010"/>
    <w:rsid w:val="0097064E"/>
    <w:rsid w:val="0097087D"/>
    <w:rsid w:val="009826DF"/>
    <w:rsid w:val="00996303"/>
    <w:rsid w:val="00996330"/>
    <w:rsid w:val="009A17F1"/>
    <w:rsid w:val="009A589D"/>
    <w:rsid w:val="009B1BBF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5B6D"/>
    <w:rsid w:val="009E6D42"/>
    <w:rsid w:val="009F0006"/>
    <w:rsid w:val="009F1CD1"/>
    <w:rsid w:val="009F5775"/>
    <w:rsid w:val="00A018EB"/>
    <w:rsid w:val="00A03B5C"/>
    <w:rsid w:val="00A21C52"/>
    <w:rsid w:val="00A271C6"/>
    <w:rsid w:val="00A4080F"/>
    <w:rsid w:val="00A46AE4"/>
    <w:rsid w:val="00A547EB"/>
    <w:rsid w:val="00A558D0"/>
    <w:rsid w:val="00A61E3F"/>
    <w:rsid w:val="00A61F38"/>
    <w:rsid w:val="00A6468D"/>
    <w:rsid w:val="00A71013"/>
    <w:rsid w:val="00A76334"/>
    <w:rsid w:val="00A77320"/>
    <w:rsid w:val="00A82A22"/>
    <w:rsid w:val="00AA028B"/>
    <w:rsid w:val="00AA39DB"/>
    <w:rsid w:val="00AB60D7"/>
    <w:rsid w:val="00AC616B"/>
    <w:rsid w:val="00AD0DED"/>
    <w:rsid w:val="00AE44B3"/>
    <w:rsid w:val="00AE558E"/>
    <w:rsid w:val="00AF1DF5"/>
    <w:rsid w:val="00B0238C"/>
    <w:rsid w:val="00B058C9"/>
    <w:rsid w:val="00B179F6"/>
    <w:rsid w:val="00B21417"/>
    <w:rsid w:val="00B32554"/>
    <w:rsid w:val="00B35489"/>
    <w:rsid w:val="00B419BA"/>
    <w:rsid w:val="00B42E93"/>
    <w:rsid w:val="00B44812"/>
    <w:rsid w:val="00B45AD4"/>
    <w:rsid w:val="00B47924"/>
    <w:rsid w:val="00B629B4"/>
    <w:rsid w:val="00B6484D"/>
    <w:rsid w:val="00B704B7"/>
    <w:rsid w:val="00B7185F"/>
    <w:rsid w:val="00B7512F"/>
    <w:rsid w:val="00B81F04"/>
    <w:rsid w:val="00B83C12"/>
    <w:rsid w:val="00B90AA9"/>
    <w:rsid w:val="00BA6C0A"/>
    <w:rsid w:val="00BA7E38"/>
    <w:rsid w:val="00BB7712"/>
    <w:rsid w:val="00BC58A5"/>
    <w:rsid w:val="00BD16EF"/>
    <w:rsid w:val="00BD324A"/>
    <w:rsid w:val="00BD380D"/>
    <w:rsid w:val="00BE25A4"/>
    <w:rsid w:val="00BE4471"/>
    <w:rsid w:val="00BE4CF1"/>
    <w:rsid w:val="00BE65F2"/>
    <w:rsid w:val="00BF0579"/>
    <w:rsid w:val="00BF526D"/>
    <w:rsid w:val="00C04F0F"/>
    <w:rsid w:val="00C061A7"/>
    <w:rsid w:val="00C125D4"/>
    <w:rsid w:val="00C12BDA"/>
    <w:rsid w:val="00C1302C"/>
    <w:rsid w:val="00C14D17"/>
    <w:rsid w:val="00C31343"/>
    <w:rsid w:val="00C3389D"/>
    <w:rsid w:val="00C33B11"/>
    <w:rsid w:val="00C3516E"/>
    <w:rsid w:val="00C3704C"/>
    <w:rsid w:val="00C37E1D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8104E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D0133"/>
    <w:rsid w:val="00CD0A89"/>
    <w:rsid w:val="00CD1159"/>
    <w:rsid w:val="00CD239E"/>
    <w:rsid w:val="00CD4A2A"/>
    <w:rsid w:val="00CD7212"/>
    <w:rsid w:val="00CD7599"/>
    <w:rsid w:val="00CE05FD"/>
    <w:rsid w:val="00CE38BB"/>
    <w:rsid w:val="00CE4D2B"/>
    <w:rsid w:val="00CF615C"/>
    <w:rsid w:val="00CF775C"/>
    <w:rsid w:val="00D11B3B"/>
    <w:rsid w:val="00D12CF1"/>
    <w:rsid w:val="00D17369"/>
    <w:rsid w:val="00D33355"/>
    <w:rsid w:val="00D42567"/>
    <w:rsid w:val="00D440A9"/>
    <w:rsid w:val="00D46063"/>
    <w:rsid w:val="00D51353"/>
    <w:rsid w:val="00D64835"/>
    <w:rsid w:val="00D66BAF"/>
    <w:rsid w:val="00D67D32"/>
    <w:rsid w:val="00D70D5F"/>
    <w:rsid w:val="00D728DE"/>
    <w:rsid w:val="00D7739A"/>
    <w:rsid w:val="00D849CB"/>
    <w:rsid w:val="00D86A04"/>
    <w:rsid w:val="00D91587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19EC"/>
    <w:rsid w:val="00E02B16"/>
    <w:rsid w:val="00E06BDF"/>
    <w:rsid w:val="00E12D35"/>
    <w:rsid w:val="00E21595"/>
    <w:rsid w:val="00E229C7"/>
    <w:rsid w:val="00E26832"/>
    <w:rsid w:val="00E27C5D"/>
    <w:rsid w:val="00E42E22"/>
    <w:rsid w:val="00E50C66"/>
    <w:rsid w:val="00E52A58"/>
    <w:rsid w:val="00E54FE3"/>
    <w:rsid w:val="00E55FAD"/>
    <w:rsid w:val="00E61B86"/>
    <w:rsid w:val="00E7334B"/>
    <w:rsid w:val="00E7353D"/>
    <w:rsid w:val="00E742A4"/>
    <w:rsid w:val="00E80694"/>
    <w:rsid w:val="00E86FAA"/>
    <w:rsid w:val="00E87D06"/>
    <w:rsid w:val="00E97268"/>
    <w:rsid w:val="00EA19C3"/>
    <w:rsid w:val="00EA43F3"/>
    <w:rsid w:val="00EA482A"/>
    <w:rsid w:val="00EB5C45"/>
    <w:rsid w:val="00EB6C2C"/>
    <w:rsid w:val="00EC16CF"/>
    <w:rsid w:val="00EC6123"/>
    <w:rsid w:val="00EC66D0"/>
    <w:rsid w:val="00EC6D05"/>
    <w:rsid w:val="00EC7E61"/>
    <w:rsid w:val="00ED114C"/>
    <w:rsid w:val="00ED2A9C"/>
    <w:rsid w:val="00ED36C3"/>
    <w:rsid w:val="00ED3F19"/>
    <w:rsid w:val="00ED43B4"/>
    <w:rsid w:val="00EE12B5"/>
    <w:rsid w:val="00EE3423"/>
    <w:rsid w:val="00EF3576"/>
    <w:rsid w:val="00EF75A2"/>
    <w:rsid w:val="00EF7FFC"/>
    <w:rsid w:val="00F06868"/>
    <w:rsid w:val="00F164BF"/>
    <w:rsid w:val="00F21A71"/>
    <w:rsid w:val="00F26263"/>
    <w:rsid w:val="00F276CA"/>
    <w:rsid w:val="00F301FC"/>
    <w:rsid w:val="00F404F9"/>
    <w:rsid w:val="00F40D77"/>
    <w:rsid w:val="00F51A3E"/>
    <w:rsid w:val="00F70F7D"/>
    <w:rsid w:val="00F75864"/>
    <w:rsid w:val="00F960F2"/>
    <w:rsid w:val="00FA189B"/>
    <w:rsid w:val="00FA19B3"/>
    <w:rsid w:val="00FA1E85"/>
    <w:rsid w:val="00FA21EA"/>
    <w:rsid w:val="00FA7030"/>
    <w:rsid w:val="00FB0C19"/>
    <w:rsid w:val="00FD12B8"/>
    <w:rsid w:val="00FD5415"/>
    <w:rsid w:val="00FD65F6"/>
    <w:rsid w:val="00FE2E8F"/>
    <w:rsid w:val="00FE3657"/>
    <w:rsid w:val="00FF3D7A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556B-0CCE-4E7D-B399-F1E8C6F1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52</cp:revision>
  <cp:lastPrinted>2022-06-09T11:41:00Z</cp:lastPrinted>
  <dcterms:created xsi:type="dcterms:W3CDTF">2021-06-08T05:22:00Z</dcterms:created>
  <dcterms:modified xsi:type="dcterms:W3CDTF">2022-06-10T05:22:00Z</dcterms:modified>
</cp:coreProperties>
</file>