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231" w:rsidRDefault="003A2231" w:rsidP="003A2231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231" w:rsidRDefault="003A2231" w:rsidP="003A2231">
      <w:pPr>
        <w:jc w:val="center"/>
        <w:rPr>
          <w:sz w:val="10"/>
          <w:szCs w:val="10"/>
        </w:rPr>
      </w:pPr>
    </w:p>
    <w:p w:rsidR="003A2231" w:rsidRDefault="003A2231" w:rsidP="003A2231">
      <w:pPr>
        <w:jc w:val="center"/>
        <w:rPr>
          <w:sz w:val="10"/>
          <w:szCs w:val="10"/>
        </w:rPr>
      </w:pPr>
    </w:p>
    <w:p w:rsidR="003A2231" w:rsidRPr="005E7A7E" w:rsidRDefault="003A2231" w:rsidP="003A2231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A2231" w:rsidRPr="005E7A7E" w:rsidRDefault="003A2231" w:rsidP="003A2231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3A2231" w:rsidRPr="005E7A7E" w:rsidRDefault="003A2231" w:rsidP="003A2231">
      <w:pPr>
        <w:ind w:left="283"/>
        <w:jc w:val="center"/>
        <w:rPr>
          <w:sz w:val="26"/>
          <w:szCs w:val="26"/>
        </w:rPr>
      </w:pPr>
    </w:p>
    <w:p w:rsidR="003A2231" w:rsidRPr="005E7A7E" w:rsidRDefault="003A2231" w:rsidP="003A2231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3A2231" w:rsidRPr="005E7A7E" w:rsidRDefault="003A2231" w:rsidP="003A2231">
      <w:pPr>
        <w:ind w:left="283"/>
        <w:jc w:val="center"/>
        <w:rPr>
          <w:sz w:val="26"/>
          <w:szCs w:val="26"/>
        </w:rPr>
      </w:pPr>
    </w:p>
    <w:p w:rsidR="003A2231" w:rsidRPr="005E7A7E" w:rsidRDefault="003A2231" w:rsidP="003A2231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A2231" w:rsidRPr="005E7A7E" w:rsidRDefault="003A2231" w:rsidP="003A2231">
      <w:pPr>
        <w:rPr>
          <w:sz w:val="26"/>
          <w:szCs w:val="26"/>
        </w:rPr>
      </w:pPr>
      <w:r w:rsidRPr="005E7A7E">
        <w:rPr>
          <w:sz w:val="26"/>
          <w:szCs w:val="26"/>
        </w:rPr>
        <w:t>От</w:t>
      </w:r>
      <w:r w:rsidR="006C02FA">
        <w:rPr>
          <w:sz w:val="26"/>
          <w:szCs w:val="26"/>
        </w:rPr>
        <w:t xml:space="preserve"> 06.07.2021</w:t>
      </w:r>
      <w:r w:rsidRPr="005E7A7E">
        <w:rPr>
          <w:sz w:val="26"/>
          <w:szCs w:val="26"/>
        </w:rPr>
        <w:t xml:space="preserve"> №</w:t>
      </w:r>
      <w:r w:rsidR="006C02FA">
        <w:rPr>
          <w:sz w:val="26"/>
          <w:szCs w:val="26"/>
        </w:rPr>
        <w:t xml:space="preserve"> ПОС.03-1284/21</w:t>
      </w:r>
      <w:r w:rsidRPr="005E7A7E">
        <w:rPr>
          <w:sz w:val="26"/>
          <w:szCs w:val="26"/>
        </w:rPr>
        <w:t xml:space="preserve"> </w:t>
      </w:r>
    </w:p>
    <w:p w:rsidR="003A2231" w:rsidRPr="005E7A7E" w:rsidRDefault="003A2231" w:rsidP="003A2231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3A2231" w:rsidRDefault="003A2231" w:rsidP="00541F1D">
      <w:pPr>
        <w:contextualSpacing/>
        <w:rPr>
          <w:sz w:val="26"/>
          <w:szCs w:val="26"/>
        </w:rPr>
      </w:pPr>
      <w:bookmarkStart w:id="0" w:name="_GoBack"/>
      <w:bookmarkEnd w:id="0"/>
    </w:p>
    <w:p w:rsidR="00B574A6" w:rsidRDefault="00AD7E7F" w:rsidP="00AD7E7F">
      <w:pPr>
        <w:contextualSpacing/>
        <w:rPr>
          <w:sz w:val="26"/>
          <w:szCs w:val="26"/>
        </w:rPr>
      </w:pPr>
      <w:r w:rsidRPr="00C70A29">
        <w:rPr>
          <w:sz w:val="26"/>
          <w:szCs w:val="26"/>
        </w:rPr>
        <w:t xml:space="preserve">О предоставлении разрешения на </w:t>
      </w:r>
      <w:r w:rsidRPr="00183B7B">
        <w:rPr>
          <w:sz w:val="26"/>
          <w:szCs w:val="26"/>
        </w:rPr>
        <w:t>отклонение</w:t>
      </w:r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 xml:space="preserve">от предельных параметров </w:t>
      </w:r>
      <w:proofErr w:type="gramStart"/>
      <w:r w:rsidRPr="00183B7B">
        <w:rPr>
          <w:sz w:val="26"/>
          <w:szCs w:val="26"/>
        </w:rPr>
        <w:t>разрешенного</w:t>
      </w:r>
      <w:proofErr w:type="gramEnd"/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строительства, реконструкции объектов капитального</w:t>
      </w:r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 xml:space="preserve">строительства на земельном участке с </w:t>
      </w:r>
      <w:proofErr w:type="gramStart"/>
      <w:r w:rsidRPr="00183B7B">
        <w:rPr>
          <w:sz w:val="26"/>
          <w:szCs w:val="26"/>
        </w:rPr>
        <w:t>кадастровым</w:t>
      </w:r>
      <w:proofErr w:type="gramEnd"/>
    </w:p>
    <w:p w:rsidR="003F6869" w:rsidRDefault="00AD7E7F" w:rsidP="003F6869">
      <w:pPr>
        <w:ind w:right="355"/>
        <w:rPr>
          <w:sz w:val="26"/>
          <w:szCs w:val="26"/>
        </w:rPr>
      </w:pPr>
      <w:r w:rsidRPr="00183B7B">
        <w:rPr>
          <w:sz w:val="26"/>
          <w:szCs w:val="26"/>
        </w:rPr>
        <w:t xml:space="preserve">номером </w:t>
      </w:r>
      <w:r w:rsidR="003F6869" w:rsidRPr="00FB0C04">
        <w:rPr>
          <w:sz w:val="26"/>
          <w:szCs w:val="26"/>
        </w:rPr>
        <w:t>76:11:121906:104</w:t>
      </w:r>
      <w:r w:rsidR="003F6869" w:rsidRPr="003F248C">
        <w:rPr>
          <w:sz w:val="26"/>
          <w:szCs w:val="26"/>
        </w:rPr>
        <w:t xml:space="preserve">, </w:t>
      </w:r>
      <w:proofErr w:type="gramStart"/>
      <w:r w:rsidR="003F6869" w:rsidRPr="003F248C">
        <w:rPr>
          <w:sz w:val="26"/>
          <w:szCs w:val="26"/>
        </w:rPr>
        <w:t>расположенном</w:t>
      </w:r>
      <w:proofErr w:type="gramEnd"/>
      <w:r w:rsidR="003F6869" w:rsidRPr="003F248C">
        <w:rPr>
          <w:sz w:val="26"/>
          <w:szCs w:val="26"/>
        </w:rPr>
        <w:t xml:space="preserve"> по адресу:</w:t>
      </w:r>
    </w:p>
    <w:p w:rsidR="003F6869" w:rsidRDefault="003F6869" w:rsidP="003F6869">
      <w:pPr>
        <w:ind w:right="355"/>
        <w:rPr>
          <w:sz w:val="26"/>
          <w:szCs w:val="26"/>
        </w:rPr>
      </w:pPr>
      <w:r w:rsidRPr="00FB0C04">
        <w:rPr>
          <w:sz w:val="26"/>
          <w:szCs w:val="26"/>
        </w:rPr>
        <w:t>Российская Федерация, Ярославская область,</w:t>
      </w:r>
    </w:p>
    <w:p w:rsidR="003F6869" w:rsidRDefault="003F6869" w:rsidP="003F6869">
      <w:pPr>
        <w:ind w:right="355"/>
        <w:rPr>
          <w:sz w:val="26"/>
          <w:szCs w:val="26"/>
        </w:rPr>
      </w:pPr>
      <w:r w:rsidRPr="00FB0C04">
        <w:rPr>
          <w:sz w:val="26"/>
          <w:szCs w:val="26"/>
        </w:rPr>
        <w:t>городской округ город Переславль-Залесский,</w:t>
      </w:r>
    </w:p>
    <w:p w:rsidR="00DE3BAF" w:rsidRDefault="003F6869" w:rsidP="003F6869">
      <w:pPr>
        <w:ind w:right="355"/>
        <w:rPr>
          <w:sz w:val="26"/>
          <w:szCs w:val="26"/>
        </w:rPr>
      </w:pPr>
      <w:r w:rsidRPr="00FB0C04">
        <w:rPr>
          <w:sz w:val="26"/>
          <w:szCs w:val="26"/>
        </w:rPr>
        <w:t>село Нагорье, улица Цветочная, земельный участок 8</w:t>
      </w:r>
    </w:p>
    <w:p w:rsidR="00AD7E7F" w:rsidRPr="00A50DAA" w:rsidRDefault="00AD7E7F" w:rsidP="00AD7E7F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proofErr w:type="gramStart"/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E12AC4"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4F65E4">
        <w:rPr>
          <w:sz w:val="26"/>
          <w:szCs w:val="26"/>
        </w:rPr>
        <w:t xml:space="preserve">Уставом городского округа  город Переславль-Залесский Ярославской области,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</w:t>
      </w:r>
      <w:proofErr w:type="gramEnd"/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 и застройки </w:t>
      </w:r>
      <w:proofErr w:type="spellStart"/>
      <w:r w:rsidR="00C66051" w:rsidRPr="00C66051">
        <w:rPr>
          <w:bCs/>
          <w:color w:val="000000"/>
          <w:sz w:val="26"/>
          <w:szCs w:val="26"/>
          <w:shd w:val="clear" w:color="auto" w:fill="FFFFFF"/>
        </w:rPr>
        <w:t>Нагорьевского</w:t>
      </w:r>
      <w:proofErr w:type="spellEnd"/>
      <w:r w:rsidR="00C66051" w:rsidRPr="00C66051">
        <w:rPr>
          <w:bCs/>
          <w:color w:val="000000"/>
          <w:sz w:val="26"/>
          <w:szCs w:val="26"/>
          <w:shd w:val="clear" w:color="auto" w:fill="FFFFFF"/>
        </w:rPr>
        <w:t xml:space="preserve"> сельского поселения </w:t>
      </w:r>
      <w:proofErr w:type="spellStart"/>
      <w:r w:rsidR="00C66051" w:rsidRPr="00C66051">
        <w:rPr>
          <w:bCs/>
          <w:color w:val="000000"/>
          <w:sz w:val="26"/>
          <w:szCs w:val="26"/>
          <w:shd w:val="clear" w:color="auto" w:fill="FFFFFF"/>
        </w:rPr>
        <w:t>Переславского</w:t>
      </w:r>
      <w:proofErr w:type="spellEnd"/>
      <w:r w:rsidR="00C66051" w:rsidRPr="00C66051">
        <w:rPr>
          <w:bCs/>
          <w:color w:val="000000"/>
          <w:sz w:val="26"/>
          <w:szCs w:val="26"/>
          <w:shd w:val="clear" w:color="auto" w:fill="FFFFFF"/>
        </w:rPr>
        <w:t xml:space="preserve"> муниципального района, утвержденных решением Собрания представителей </w:t>
      </w:r>
      <w:proofErr w:type="spellStart"/>
      <w:r w:rsidR="00C66051" w:rsidRPr="00C66051">
        <w:rPr>
          <w:bCs/>
          <w:color w:val="000000"/>
          <w:sz w:val="26"/>
          <w:szCs w:val="26"/>
          <w:shd w:val="clear" w:color="auto" w:fill="FFFFFF"/>
        </w:rPr>
        <w:t>Переславского</w:t>
      </w:r>
      <w:proofErr w:type="spellEnd"/>
      <w:r w:rsidR="00C66051" w:rsidRPr="00C66051">
        <w:rPr>
          <w:bCs/>
          <w:color w:val="000000"/>
          <w:sz w:val="26"/>
          <w:szCs w:val="26"/>
          <w:shd w:val="clear" w:color="auto" w:fill="FFFFFF"/>
        </w:rPr>
        <w:t xml:space="preserve"> муниципального района Ярославской области от 17.12.2009 №</w:t>
      </w:r>
      <w:r w:rsidR="000555E0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C66051" w:rsidRPr="00C66051">
        <w:rPr>
          <w:bCs/>
          <w:color w:val="000000"/>
          <w:sz w:val="26"/>
          <w:szCs w:val="26"/>
          <w:shd w:val="clear" w:color="auto" w:fill="FFFFFF"/>
        </w:rPr>
        <w:t>228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0555E0">
        <w:rPr>
          <w:sz w:val="26"/>
          <w:szCs w:val="26"/>
        </w:rPr>
        <w:t>2</w:t>
      </w:r>
      <w:r w:rsidR="009606CB">
        <w:rPr>
          <w:sz w:val="26"/>
          <w:szCs w:val="26"/>
        </w:rPr>
        <w:t>2</w:t>
      </w:r>
      <w:r w:rsidR="000555E0">
        <w:rPr>
          <w:sz w:val="26"/>
          <w:szCs w:val="26"/>
        </w:rPr>
        <w:t>.06.2021</w:t>
      </w:r>
      <w:r w:rsidR="00526A33">
        <w:rPr>
          <w:sz w:val="26"/>
          <w:szCs w:val="26"/>
        </w:rPr>
        <w:t xml:space="preserve"> №</w:t>
      </w:r>
      <w:r w:rsidR="00E8010B">
        <w:rPr>
          <w:sz w:val="26"/>
          <w:szCs w:val="26"/>
        </w:rPr>
        <w:t xml:space="preserve"> </w:t>
      </w:r>
      <w:r w:rsidR="009606CB">
        <w:rPr>
          <w:sz w:val="26"/>
          <w:szCs w:val="26"/>
        </w:rPr>
        <w:t>11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9606CB">
        <w:rPr>
          <w:sz w:val="26"/>
          <w:szCs w:val="26"/>
        </w:rPr>
        <w:t>22.06.2021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9606CB">
        <w:rPr>
          <w:sz w:val="26"/>
          <w:szCs w:val="26"/>
        </w:rPr>
        <w:t>22.06.2021</w:t>
      </w:r>
      <w:r w:rsidRPr="00A50DAA">
        <w:rPr>
          <w:sz w:val="26"/>
          <w:szCs w:val="26"/>
        </w:rPr>
        <w:t>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E8010B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 xml:space="preserve">Предоставить </w:t>
      </w:r>
      <w:r w:rsidR="00507A0E">
        <w:rPr>
          <w:bCs/>
          <w:color w:val="000000"/>
          <w:sz w:val="26"/>
          <w:szCs w:val="26"/>
          <w:shd w:val="clear" w:color="auto" w:fill="FFFFFF"/>
        </w:rPr>
        <w:t>Семеновой Е.А.</w:t>
      </w:r>
      <w:r w:rsidR="00E54FE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507FDB" w:rsidRPr="00507FDB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4B7647" w:rsidRPr="00FB0C04">
        <w:rPr>
          <w:sz w:val="26"/>
          <w:szCs w:val="26"/>
        </w:rPr>
        <w:t>76:11:121906:104</w:t>
      </w:r>
      <w:r w:rsidR="004B7647" w:rsidRPr="003F248C">
        <w:rPr>
          <w:sz w:val="26"/>
          <w:szCs w:val="26"/>
        </w:rPr>
        <w:t>, расположенном по адресу:</w:t>
      </w:r>
      <w:r w:rsidR="004B7647">
        <w:rPr>
          <w:sz w:val="26"/>
          <w:szCs w:val="26"/>
        </w:rPr>
        <w:t xml:space="preserve"> </w:t>
      </w:r>
      <w:r w:rsidR="004B7647" w:rsidRPr="00FB0C04">
        <w:rPr>
          <w:sz w:val="26"/>
          <w:szCs w:val="26"/>
        </w:rPr>
        <w:t>Российская Федерация, Ярославская область,</w:t>
      </w:r>
      <w:r w:rsidR="004B7647">
        <w:rPr>
          <w:sz w:val="26"/>
          <w:szCs w:val="26"/>
        </w:rPr>
        <w:t xml:space="preserve"> </w:t>
      </w:r>
      <w:r w:rsidR="004B7647" w:rsidRPr="00FB0C04">
        <w:rPr>
          <w:sz w:val="26"/>
          <w:szCs w:val="26"/>
        </w:rPr>
        <w:t>городской округ город Переславль-Залесский,</w:t>
      </w:r>
      <w:r w:rsidR="004B7647">
        <w:rPr>
          <w:sz w:val="26"/>
          <w:szCs w:val="26"/>
        </w:rPr>
        <w:t xml:space="preserve"> </w:t>
      </w:r>
      <w:r w:rsidR="004B7647" w:rsidRPr="00FB0C04">
        <w:rPr>
          <w:sz w:val="26"/>
          <w:szCs w:val="26"/>
        </w:rPr>
        <w:t>село Нагорье, улица Цветочная, земельный участок 8</w:t>
      </w:r>
      <w:r w:rsidR="00E8010B">
        <w:rPr>
          <w:sz w:val="26"/>
          <w:szCs w:val="26"/>
        </w:rPr>
        <w:t xml:space="preserve">, с </w:t>
      </w:r>
      <w:r w:rsidR="00AD7E7F">
        <w:rPr>
          <w:sz w:val="26"/>
          <w:szCs w:val="26"/>
        </w:rPr>
        <w:t>установлением</w:t>
      </w:r>
      <w:r w:rsidR="006655C2" w:rsidRPr="006655C2">
        <w:rPr>
          <w:rFonts w:eastAsia="Calibri"/>
          <w:sz w:val="26"/>
          <w:szCs w:val="26"/>
          <w:lang w:eastAsia="en-US"/>
        </w:rPr>
        <w:t xml:space="preserve"> </w:t>
      </w:r>
      <w:r w:rsidR="006655C2" w:rsidRPr="00390630">
        <w:rPr>
          <w:rFonts w:eastAsia="Calibri"/>
          <w:sz w:val="26"/>
          <w:szCs w:val="26"/>
          <w:lang w:eastAsia="en-US"/>
        </w:rPr>
        <w:t>предельного</w:t>
      </w:r>
      <w:r w:rsidR="006655C2">
        <w:rPr>
          <w:rFonts w:eastAsia="Calibri"/>
          <w:sz w:val="26"/>
          <w:szCs w:val="26"/>
          <w:lang w:eastAsia="en-US"/>
        </w:rPr>
        <w:t xml:space="preserve"> </w:t>
      </w:r>
      <w:r w:rsidR="006655C2" w:rsidRPr="00390630">
        <w:rPr>
          <w:rFonts w:eastAsia="Calibri"/>
          <w:sz w:val="26"/>
          <w:szCs w:val="26"/>
          <w:lang w:eastAsia="en-US"/>
        </w:rPr>
        <w:t>минимального отступа от</w:t>
      </w:r>
      <w:r w:rsidR="00B4036F">
        <w:rPr>
          <w:rFonts w:eastAsia="Calibri"/>
          <w:sz w:val="26"/>
          <w:szCs w:val="26"/>
          <w:lang w:eastAsia="en-US"/>
        </w:rPr>
        <w:t xml:space="preserve"> восточной</w:t>
      </w:r>
      <w:r w:rsidR="006655C2" w:rsidRPr="00390630">
        <w:rPr>
          <w:rFonts w:eastAsia="Calibri"/>
          <w:sz w:val="26"/>
          <w:szCs w:val="26"/>
          <w:lang w:eastAsia="en-US"/>
        </w:rPr>
        <w:t xml:space="preserve"> границ</w:t>
      </w:r>
      <w:r w:rsidR="00B4036F">
        <w:rPr>
          <w:rFonts w:eastAsia="Calibri"/>
          <w:sz w:val="26"/>
          <w:szCs w:val="26"/>
          <w:lang w:eastAsia="en-US"/>
        </w:rPr>
        <w:t>ы</w:t>
      </w:r>
      <w:r w:rsidR="006655C2" w:rsidRPr="00390630">
        <w:rPr>
          <w:rFonts w:eastAsia="Calibri"/>
          <w:sz w:val="26"/>
          <w:szCs w:val="26"/>
          <w:lang w:eastAsia="en-US"/>
        </w:rPr>
        <w:t xml:space="preserve"> земельного участка в целях определения мес</w:t>
      </w:r>
      <w:r w:rsidR="006655C2">
        <w:rPr>
          <w:rFonts w:eastAsia="Calibri"/>
          <w:sz w:val="26"/>
          <w:szCs w:val="26"/>
          <w:lang w:eastAsia="en-US"/>
        </w:rPr>
        <w:t>т допустимого размещения зданий</w:t>
      </w:r>
      <w:r w:rsidR="006655C2" w:rsidRPr="00390630">
        <w:rPr>
          <w:rFonts w:eastAsia="Calibri"/>
          <w:sz w:val="26"/>
          <w:szCs w:val="26"/>
          <w:lang w:eastAsia="en-US"/>
        </w:rPr>
        <w:t xml:space="preserve"> </w:t>
      </w:r>
      <w:r w:rsidR="006655C2">
        <w:rPr>
          <w:rFonts w:eastAsia="Calibri"/>
          <w:sz w:val="26"/>
          <w:szCs w:val="26"/>
          <w:lang w:eastAsia="en-US"/>
        </w:rPr>
        <w:t>(строений, сооружений)</w:t>
      </w:r>
      <w:r w:rsidR="00B4036F">
        <w:rPr>
          <w:rFonts w:eastAsia="Calibri"/>
          <w:sz w:val="26"/>
          <w:szCs w:val="26"/>
          <w:lang w:eastAsia="en-US"/>
        </w:rPr>
        <w:t>,</w:t>
      </w:r>
      <w:r w:rsidR="006655C2" w:rsidRPr="00390630">
        <w:rPr>
          <w:rFonts w:eastAsia="Calibri"/>
          <w:sz w:val="26"/>
          <w:szCs w:val="26"/>
          <w:lang w:eastAsia="en-US"/>
        </w:rPr>
        <w:t xml:space="preserve"> за пределами которых запрещено строительство</w:t>
      </w:r>
      <w:r w:rsidR="00B4036F">
        <w:rPr>
          <w:rFonts w:eastAsia="Calibri"/>
          <w:sz w:val="26"/>
          <w:szCs w:val="26"/>
          <w:lang w:eastAsia="en-US"/>
        </w:rPr>
        <w:t xml:space="preserve"> —</w:t>
      </w:r>
      <w:r w:rsidR="00AD7E7F" w:rsidRPr="001355AF">
        <w:rPr>
          <w:sz w:val="26"/>
          <w:szCs w:val="26"/>
        </w:rPr>
        <w:t xml:space="preserve"> </w:t>
      </w:r>
      <w:r w:rsidR="00CC7DED" w:rsidRPr="001355AF">
        <w:rPr>
          <w:sz w:val="26"/>
          <w:szCs w:val="26"/>
        </w:rPr>
        <w:t>2,65 м.</w:t>
      </w:r>
    </w:p>
    <w:p w:rsidR="000539BE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lastRenderedPageBreak/>
        <w:t xml:space="preserve">2. </w:t>
      </w:r>
      <w:r w:rsidR="006C5817">
        <w:rPr>
          <w:sz w:val="26"/>
          <w:szCs w:val="26"/>
        </w:rPr>
        <w:t xml:space="preserve">Рекомендовать </w:t>
      </w:r>
      <w:r w:rsidR="001355AF">
        <w:rPr>
          <w:bCs/>
          <w:color w:val="000000"/>
          <w:sz w:val="26"/>
          <w:szCs w:val="26"/>
          <w:shd w:val="clear" w:color="auto" w:fill="FFFFFF"/>
        </w:rPr>
        <w:t xml:space="preserve">Семеновой Е.А. </w:t>
      </w:r>
      <w:r w:rsidR="006C5817">
        <w:rPr>
          <w:sz w:val="26"/>
          <w:szCs w:val="26"/>
        </w:rPr>
        <w:t>обратиться</w:t>
      </w:r>
      <w:r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:rsidR="000539BE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3. </w:t>
      </w:r>
      <w:r w:rsidR="00A14436" w:rsidRPr="00A50DAA">
        <w:rPr>
          <w:sz w:val="26"/>
          <w:szCs w:val="26"/>
        </w:rPr>
        <w:t xml:space="preserve">Управлению </w:t>
      </w:r>
      <w:r w:rsidR="005B5827" w:rsidRPr="006C7052">
        <w:rPr>
          <w:sz w:val="26"/>
          <w:szCs w:val="26"/>
        </w:rPr>
        <w:t>делами, по работе с Думой и Общественной палатой</w:t>
      </w:r>
      <w:r w:rsidR="005B5827" w:rsidRPr="0011716B">
        <w:rPr>
          <w:sz w:val="26"/>
          <w:szCs w:val="26"/>
        </w:rPr>
        <w:t xml:space="preserve"> Администрации г</w:t>
      </w:r>
      <w:r w:rsidR="005B5827">
        <w:rPr>
          <w:sz w:val="26"/>
          <w:szCs w:val="26"/>
        </w:rPr>
        <w:t xml:space="preserve">орода </w:t>
      </w:r>
      <w:r w:rsidR="005B5827" w:rsidRPr="0011716B">
        <w:rPr>
          <w:sz w:val="26"/>
          <w:szCs w:val="26"/>
        </w:rPr>
        <w:t>Переславля-Залесского (</w:t>
      </w:r>
      <w:r w:rsidR="005B5827">
        <w:rPr>
          <w:sz w:val="26"/>
          <w:szCs w:val="26"/>
        </w:rPr>
        <w:t>Усанова О.А.</w:t>
      </w:r>
      <w:r w:rsidR="005B5827" w:rsidRPr="0011716B">
        <w:rPr>
          <w:sz w:val="26"/>
          <w:szCs w:val="26"/>
        </w:rPr>
        <w:t>)</w:t>
      </w:r>
      <w:r w:rsidR="00E51216">
        <w:rPr>
          <w:sz w:val="26"/>
          <w:szCs w:val="26"/>
        </w:rPr>
        <w:t xml:space="preserve"> </w:t>
      </w:r>
      <w:proofErr w:type="gramStart"/>
      <w:r w:rsidR="00A14436" w:rsidRPr="00A50DAA">
        <w:rPr>
          <w:sz w:val="26"/>
          <w:szCs w:val="26"/>
        </w:rPr>
        <w:t>разместить</w:t>
      </w:r>
      <w:proofErr w:type="gramEnd"/>
      <w:r w:rsidR="00A14436" w:rsidRPr="00A50DAA">
        <w:rPr>
          <w:sz w:val="26"/>
          <w:szCs w:val="26"/>
        </w:rPr>
        <w:t xml:space="preserve"> </w:t>
      </w:r>
      <w:r w:rsidR="005771DC">
        <w:rPr>
          <w:sz w:val="26"/>
          <w:szCs w:val="26"/>
        </w:rPr>
        <w:t xml:space="preserve">настоящее постановление </w:t>
      </w:r>
      <w:r w:rsidR="00A14436" w:rsidRPr="00A50DAA">
        <w:rPr>
          <w:sz w:val="26"/>
          <w:szCs w:val="26"/>
        </w:rPr>
        <w:t>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</w:t>
      </w:r>
      <w:r w:rsidR="007620EF">
        <w:rPr>
          <w:sz w:val="26"/>
          <w:szCs w:val="26"/>
        </w:rPr>
        <w:t>орода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F67145" w:rsidRDefault="00DE3BAF" w:rsidP="00EB6B48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>4</w:t>
      </w:r>
      <w:r w:rsidR="00A14436" w:rsidRPr="00A50DAA">
        <w:rPr>
          <w:sz w:val="26"/>
          <w:szCs w:val="26"/>
        </w:rPr>
        <w:t xml:space="preserve">. </w:t>
      </w:r>
      <w:proofErr w:type="gramStart"/>
      <w:r w:rsidR="00FD34B4" w:rsidRPr="00A50DAA">
        <w:rPr>
          <w:sz w:val="26"/>
          <w:szCs w:val="26"/>
        </w:rPr>
        <w:t>Контроль за</w:t>
      </w:r>
      <w:proofErr w:type="gramEnd"/>
      <w:r w:rsidR="00FD34B4" w:rsidRPr="00A50DAA">
        <w:rPr>
          <w:sz w:val="26"/>
          <w:szCs w:val="26"/>
        </w:rPr>
        <w:t xml:space="preserve"> исполнением настоящего постановления </w:t>
      </w:r>
      <w:r w:rsidR="00FE2308" w:rsidRPr="0011716B">
        <w:rPr>
          <w:sz w:val="26"/>
          <w:szCs w:val="26"/>
        </w:rPr>
        <w:t xml:space="preserve">возложить на </w:t>
      </w:r>
      <w:r w:rsidR="005B5827" w:rsidRPr="0011716B">
        <w:rPr>
          <w:sz w:val="26"/>
          <w:szCs w:val="26"/>
        </w:rPr>
        <w:t>заместителя Главы Администрации г</w:t>
      </w:r>
      <w:r w:rsidR="005B5827">
        <w:rPr>
          <w:sz w:val="26"/>
          <w:szCs w:val="26"/>
        </w:rPr>
        <w:t xml:space="preserve">орода </w:t>
      </w:r>
      <w:r w:rsidR="005B5827" w:rsidRPr="0011716B">
        <w:rPr>
          <w:sz w:val="26"/>
          <w:szCs w:val="26"/>
        </w:rPr>
        <w:t xml:space="preserve">Переславля-Залесского </w:t>
      </w:r>
      <w:r w:rsidR="008D468D">
        <w:rPr>
          <w:sz w:val="26"/>
          <w:szCs w:val="26"/>
        </w:rPr>
        <w:t>Т.С. Ильину</w:t>
      </w:r>
      <w:r w:rsidR="00FE2308" w:rsidRPr="0011716B">
        <w:rPr>
          <w:sz w:val="26"/>
          <w:szCs w:val="26"/>
        </w:rPr>
        <w:t>.</w:t>
      </w:r>
    </w:p>
    <w:p w:rsidR="00645597" w:rsidRDefault="00645597" w:rsidP="00EB6B48">
      <w:pPr>
        <w:ind w:firstLine="567"/>
        <w:contextualSpacing/>
        <w:jc w:val="both"/>
        <w:rPr>
          <w:sz w:val="26"/>
          <w:szCs w:val="26"/>
        </w:rPr>
      </w:pPr>
    </w:p>
    <w:p w:rsidR="005B2686" w:rsidRDefault="005B2686" w:rsidP="00EB6B48">
      <w:pPr>
        <w:ind w:firstLine="567"/>
        <w:contextualSpacing/>
        <w:jc w:val="both"/>
        <w:rPr>
          <w:sz w:val="26"/>
          <w:szCs w:val="26"/>
        </w:rPr>
      </w:pPr>
    </w:p>
    <w:p w:rsidR="004E01B3" w:rsidRDefault="005B5827" w:rsidP="00EB6B48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 xml:space="preserve">а </w:t>
      </w:r>
      <w:r w:rsidRPr="00524989">
        <w:rPr>
          <w:sz w:val="26"/>
          <w:szCs w:val="26"/>
        </w:rPr>
        <w:t xml:space="preserve">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И.Е. </w:t>
      </w:r>
      <w:proofErr w:type="spellStart"/>
      <w:r>
        <w:rPr>
          <w:sz w:val="26"/>
          <w:szCs w:val="26"/>
        </w:rPr>
        <w:t>Строкинова</w:t>
      </w:r>
      <w:proofErr w:type="spellEnd"/>
      <w:r>
        <w:rPr>
          <w:sz w:val="26"/>
          <w:szCs w:val="26"/>
        </w:rPr>
        <w:t xml:space="preserve"> </w:t>
      </w:r>
      <w:r w:rsidR="00EB6B48" w:rsidRPr="00524989">
        <w:rPr>
          <w:sz w:val="26"/>
          <w:szCs w:val="26"/>
        </w:rPr>
        <w:t xml:space="preserve">      </w:t>
      </w:r>
    </w:p>
    <w:p w:rsidR="004E01B3" w:rsidRDefault="004E01B3" w:rsidP="00EB6B48">
      <w:pPr>
        <w:ind w:right="-1"/>
        <w:jc w:val="both"/>
        <w:rPr>
          <w:sz w:val="26"/>
          <w:szCs w:val="26"/>
        </w:rPr>
      </w:pPr>
    </w:p>
    <w:p w:rsidR="00EB6B48" w:rsidRPr="00524989" w:rsidRDefault="005B2686" w:rsidP="004E01B3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EB6B48" w:rsidRPr="00524989" w:rsidSect="005B2686">
      <w:pgSz w:w="11906" w:h="16838"/>
      <w:pgMar w:top="993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539BE"/>
    <w:rsid w:val="000555E0"/>
    <w:rsid w:val="000770F1"/>
    <w:rsid w:val="000B4031"/>
    <w:rsid w:val="000D2FF0"/>
    <w:rsid w:val="000E3EC1"/>
    <w:rsid w:val="000F34FA"/>
    <w:rsid w:val="000F6799"/>
    <w:rsid w:val="001156E7"/>
    <w:rsid w:val="001355AF"/>
    <w:rsid w:val="001A5FDB"/>
    <w:rsid w:val="001C4C9F"/>
    <w:rsid w:val="001C529D"/>
    <w:rsid w:val="001D3E90"/>
    <w:rsid w:val="001E51E7"/>
    <w:rsid w:val="001F4D52"/>
    <w:rsid w:val="00227995"/>
    <w:rsid w:val="00230CC6"/>
    <w:rsid w:val="00237CE8"/>
    <w:rsid w:val="00254576"/>
    <w:rsid w:val="00264B16"/>
    <w:rsid w:val="00291580"/>
    <w:rsid w:val="002A106E"/>
    <w:rsid w:val="002A4F2B"/>
    <w:rsid w:val="002E0CCD"/>
    <w:rsid w:val="002E202D"/>
    <w:rsid w:val="002E2A35"/>
    <w:rsid w:val="002F12D5"/>
    <w:rsid w:val="003051D5"/>
    <w:rsid w:val="003221CF"/>
    <w:rsid w:val="00356C76"/>
    <w:rsid w:val="00363850"/>
    <w:rsid w:val="00376635"/>
    <w:rsid w:val="0037738D"/>
    <w:rsid w:val="0038315F"/>
    <w:rsid w:val="003A0D40"/>
    <w:rsid w:val="003A2231"/>
    <w:rsid w:val="003C78AA"/>
    <w:rsid w:val="003C7991"/>
    <w:rsid w:val="003C7DDF"/>
    <w:rsid w:val="003F5AC4"/>
    <w:rsid w:val="003F6869"/>
    <w:rsid w:val="004075CC"/>
    <w:rsid w:val="00436CEE"/>
    <w:rsid w:val="00456EC5"/>
    <w:rsid w:val="00465FBC"/>
    <w:rsid w:val="0049003E"/>
    <w:rsid w:val="004A3D2A"/>
    <w:rsid w:val="004B735A"/>
    <w:rsid w:val="004B7647"/>
    <w:rsid w:val="004B7EB4"/>
    <w:rsid w:val="004E01B3"/>
    <w:rsid w:val="004F65E4"/>
    <w:rsid w:val="00507A0E"/>
    <w:rsid w:val="00507FDB"/>
    <w:rsid w:val="00513CE1"/>
    <w:rsid w:val="005159AA"/>
    <w:rsid w:val="00524FC6"/>
    <w:rsid w:val="00526A33"/>
    <w:rsid w:val="005318AE"/>
    <w:rsid w:val="00541F1D"/>
    <w:rsid w:val="00550F94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2192C"/>
    <w:rsid w:val="00624258"/>
    <w:rsid w:val="00645597"/>
    <w:rsid w:val="006466A8"/>
    <w:rsid w:val="006655C2"/>
    <w:rsid w:val="006722DC"/>
    <w:rsid w:val="006B1E79"/>
    <w:rsid w:val="006C02FA"/>
    <w:rsid w:val="006C1F19"/>
    <w:rsid w:val="006C5817"/>
    <w:rsid w:val="006E498D"/>
    <w:rsid w:val="006E6084"/>
    <w:rsid w:val="006F63E9"/>
    <w:rsid w:val="00707280"/>
    <w:rsid w:val="007203B4"/>
    <w:rsid w:val="007620EF"/>
    <w:rsid w:val="0078211D"/>
    <w:rsid w:val="007913CE"/>
    <w:rsid w:val="00792C07"/>
    <w:rsid w:val="007C2DC4"/>
    <w:rsid w:val="007E0D1E"/>
    <w:rsid w:val="007E2F83"/>
    <w:rsid w:val="00801010"/>
    <w:rsid w:val="008449B7"/>
    <w:rsid w:val="008457A2"/>
    <w:rsid w:val="00873A74"/>
    <w:rsid w:val="0088364F"/>
    <w:rsid w:val="00885B0E"/>
    <w:rsid w:val="00885BEC"/>
    <w:rsid w:val="008A5370"/>
    <w:rsid w:val="008D468D"/>
    <w:rsid w:val="008E092E"/>
    <w:rsid w:val="0091310C"/>
    <w:rsid w:val="0092079F"/>
    <w:rsid w:val="009551DF"/>
    <w:rsid w:val="009606CB"/>
    <w:rsid w:val="009613DD"/>
    <w:rsid w:val="0096311B"/>
    <w:rsid w:val="00984028"/>
    <w:rsid w:val="009B4476"/>
    <w:rsid w:val="00A017FA"/>
    <w:rsid w:val="00A14436"/>
    <w:rsid w:val="00A214E5"/>
    <w:rsid w:val="00A27C0F"/>
    <w:rsid w:val="00A50DAA"/>
    <w:rsid w:val="00AC40D3"/>
    <w:rsid w:val="00AD7E7F"/>
    <w:rsid w:val="00AF15D4"/>
    <w:rsid w:val="00B1233F"/>
    <w:rsid w:val="00B2330A"/>
    <w:rsid w:val="00B23560"/>
    <w:rsid w:val="00B326C8"/>
    <w:rsid w:val="00B36847"/>
    <w:rsid w:val="00B4036F"/>
    <w:rsid w:val="00B40D99"/>
    <w:rsid w:val="00B574A6"/>
    <w:rsid w:val="00B84B00"/>
    <w:rsid w:val="00BB3CDD"/>
    <w:rsid w:val="00BC657A"/>
    <w:rsid w:val="00BE4CC1"/>
    <w:rsid w:val="00C36210"/>
    <w:rsid w:val="00C60EB5"/>
    <w:rsid w:val="00C66051"/>
    <w:rsid w:val="00CC4B30"/>
    <w:rsid w:val="00CC7DED"/>
    <w:rsid w:val="00CD1416"/>
    <w:rsid w:val="00CE109F"/>
    <w:rsid w:val="00CE5EAB"/>
    <w:rsid w:val="00D82040"/>
    <w:rsid w:val="00D8434E"/>
    <w:rsid w:val="00DA74BC"/>
    <w:rsid w:val="00DC6F07"/>
    <w:rsid w:val="00DE3BAF"/>
    <w:rsid w:val="00DF5BF9"/>
    <w:rsid w:val="00E07638"/>
    <w:rsid w:val="00E12AC4"/>
    <w:rsid w:val="00E140BE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67145"/>
    <w:rsid w:val="00F9208C"/>
    <w:rsid w:val="00FB5A27"/>
    <w:rsid w:val="00FD34B4"/>
    <w:rsid w:val="00FE2308"/>
    <w:rsid w:val="00FF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7</cp:revision>
  <cp:lastPrinted>2021-07-05T11:54:00Z</cp:lastPrinted>
  <dcterms:created xsi:type="dcterms:W3CDTF">2021-07-02T12:13:00Z</dcterms:created>
  <dcterms:modified xsi:type="dcterms:W3CDTF">2021-07-06T07:56:00Z</dcterms:modified>
</cp:coreProperties>
</file>