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0EE" w:rsidRPr="00A070EE" w:rsidRDefault="00A070EE" w:rsidP="00A070E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0EE" w:rsidRPr="00A070EE" w:rsidRDefault="00A070EE" w:rsidP="00A070E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070EE" w:rsidRPr="00A070EE" w:rsidRDefault="00A070EE" w:rsidP="00A070EE">
      <w:pPr>
        <w:ind w:left="283" w:hanging="283"/>
        <w:jc w:val="center"/>
        <w:rPr>
          <w:sz w:val="26"/>
          <w:szCs w:val="26"/>
        </w:rPr>
      </w:pPr>
      <w:r w:rsidRPr="00A070EE">
        <w:rPr>
          <w:sz w:val="26"/>
          <w:szCs w:val="26"/>
        </w:rPr>
        <w:t xml:space="preserve">АДМИНИСТРАЦИЯ ГОРОДСКОГО ОКРУГА </w:t>
      </w:r>
    </w:p>
    <w:p w:rsidR="00A070EE" w:rsidRPr="00A070EE" w:rsidRDefault="00A070EE" w:rsidP="00A070EE">
      <w:pPr>
        <w:ind w:left="283" w:hanging="283"/>
        <w:jc w:val="center"/>
        <w:rPr>
          <w:sz w:val="26"/>
          <w:szCs w:val="26"/>
        </w:rPr>
      </w:pPr>
      <w:r w:rsidRPr="00A070EE">
        <w:rPr>
          <w:sz w:val="26"/>
          <w:szCs w:val="26"/>
        </w:rPr>
        <w:t>ГОРОДА ПЕРЕСЛАВЛЯ-ЗАЛЕССКОГО</w:t>
      </w:r>
    </w:p>
    <w:p w:rsidR="00A070EE" w:rsidRPr="00A070EE" w:rsidRDefault="00A070EE" w:rsidP="00A070EE">
      <w:pPr>
        <w:ind w:left="283" w:hanging="283"/>
        <w:jc w:val="center"/>
        <w:rPr>
          <w:sz w:val="26"/>
          <w:szCs w:val="26"/>
        </w:rPr>
      </w:pPr>
      <w:r w:rsidRPr="00A070EE">
        <w:rPr>
          <w:sz w:val="26"/>
          <w:szCs w:val="26"/>
        </w:rPr>
        <w:t>ЯРОСЛАВСКОЙ ОБЛАСТИ</w:t>
      </w:r>
    </w:p>
    <w:p w:rsidR="00A070EE" w:rsidRPr="00A070EE" w:rsidRDefault="00A070EE" w:rsidP="00A070EE">
      <w:pPr>
        <w:ind w:left="283"/>
        <w:jc w:val="center"/>
        <w:rPr>
          <w:sz w:val="26"/>
          <w:szCs w:val="26"/>
        </w:rPr>
      </w:pPr>
    </w:p>
    <w:p w:rsidR="00A070EE" w:rsidRPr="00A070EE" w:rsidRDefault="00A070EE" w:rsidP="00A070EE">
      <w:pPr>
        <w:ind w:left="283"/>
        <w:jc w:val="center"/>
        <w:rPr>
          <w:sz w:val="26"/>
          <w:szCs w:val="26"/>
        </w:rPr>
      </w:pPr>
      <w:r w:rsidRPr="00A070EE">
        <w:rPr>
          <w:sz w:val="26"/>
          <w:szCs w:val="26"/>
        </w:rPr>
        <w:t>ПОСТАНОВЛЕНИЕ</w:t>
      </w:r>
    </w:p>
    <w:p w:rsidR="00A070EE" w:rsidRPr="00A070EE" w:rsidRDefault="00A070EE" w:rsidP="00A070E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070EE" w:rsidRPr="00A070EE" w:rsidRDefault="00A070EE" w:rsidP="00A070E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070EE" w:rsidRPr="00A070EE" w:rsidRDefault="00A070EE" w:rsidP="00A070EE">
      <w:pPr>
        <w:rPr>
          <w:sz w:val="26"/>
          <w:szCs w:val="26"/>
        </w:rPr>
      </w:pPr>
      <w:r w:rsidRPr="00A070EE">
        <w:rPr>
          <w:sz w:val="26"/>
          <w:szCs w:val="26"/>
        </w:rPr>
        <w:t>От</w:t>
      </w:r>
      <w:r w:rsidR="00A46D0F">
        <w:rPr>
          <w:sz w:val="26"/>
          <w:szCs w:val="26"/>
        </w:rPr>
        <w:t xml:space="preserve"> 03.08.2020</w:t>
      </w:r>
      <w:r w:rsidRPr="00A070EE">
        <w:rPr>
          <w:sz w:val="26"/>
          <w:szCs w:val="26"/>
        </w:rPr>
        <w:t xml:space="preserve"> №</w:t>
      </w:r>
      <w:r w:rsidR="00A46D0F">
        <w:rPr>
          <w:sz w:val="26"/>
          <w:szCs w:val="26"/>
        </w:rPr>
        <w:t xml:space="preserve"> ПОС.03-1309/20</w:t>
      </w:r>
      <w:r w:rsidRPr="00A070EE">
        <w:rPr>
          <w:sz w:val="26"/>
          <w:szCs w:val="26"/>
        </w:rPr>
        <w:t xml:space="preserve"> </w:t>
      </w:r>
    </w:p>
    <w:p w:rsidR="00A070EE" w:rsidRPr="00A070EE" w:rsidRDefault="00A070EE" w:rsidP="00A070EE">
      <w:pPr>
        <w:rPr>
          <w:sz w:val="26"/>
          <w:szCs w:val="26"/>
        </w:rPr>
      </w:pPr>
      <w:r w:rsidRPr="00A070EE">
        <w:rPr>
          <w:sz w:val="26"/>
          <w:szCs w:val="26"/>
        </w:rPr>
        <w:t>г. Переславль-Залесский</w:t>
      </w:r>
    </w:p>
    <w:p w:rsidR="00A070EE" w:rsidRPr="00A070EE" w:rsidRDefault="00A070EE" w:rsidP="00A070E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D3281" w:rsidRPr="001820DD" w:rsidRDefault="007F483B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1820DD">
        <w:rPr>
          <w:rFonts w:ascii="Times New Roman" w:hAnsi="Times New Roman"/>
          <w:sz w:val="26"/>
          <w:szCs w:val="26"/>
        </w:rPr>
        <w:t>О внесении изменений</w:t>
      </w:r>
      <w:r w:rsidR="004202AD" w:rsidRPr="001820DD">
        <w:rPr>
          <w:rFonts w:ascii="Times New Roman" w:hAnsi="Times New Roman"/>
          <w:sz w:val="26"/>
          <w:szCs w:val="26"/>
        </w:rPr>
        <w:t xml:space="preserve"> в постановление</w:t>
      </w:r>
    </w:p>
    <w:p w:rsidR="004202AD" w:rsidRPr="001820DD" w:rsidRDefault="004202AD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1820DD">
        <w:rPr>
          <w:rFonts w:ascii="Times New Roman" w:hAnsi="Times New Roman"/>
          <w:sz w:val="26"/>
          <w:szCs w:val="26"/>
        </w:rPr>
        <w:t>Администрации городского округа</w:t>
      </w:r>
    </w:p>
    <w:p w:rsidR="004202AD" w:rsidRPr="001820DD" w:rsidRDefault="004202AD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1820DD">
        <w:rPr>
          <w:rFonts w:ascii="Times New Roman" w:hAnsi="Times New Roman"/>
          <w:sz w:val="26"/>
          <w:szCs w:val="26"/>
        </w:rPr>
        <w:t>города Переславля-Залесского от 21.12.2018</w:t>
      </w:r>
    </w:p>
    <w:p w:rsidR="00A2262D" w:rsidRPr="001820DD" w:rsidRDefault="004202AD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1820DD">
        <w:rPr>
          <w:rFonts w:ascii="Times New Roman" w:hAnsi="Times New Roman"/>
          <w:sz w:val="26"/>
          <w:szCs w:val="26"/>
        </w:rPr>
        <w:t>№ ПОС.03-2278/18</w:t>
      </w:r>
      <w:r w:rsidR="00A2262D" w:rsidRPr="001820DD">
        <w:rPr>
          <w:rFonts w:ascii="Times New Roman" w:hAnsi="Times New Roman"/>
          <w:sz w:val="26"/>
          <w:szCs w:val="26"/>
        </w:rPr>
        <w:t xml:space="preserve"> </w:t>
      </w:r>
      <w:r w:rsidRPr="001820DD">
        <w:rPr>
          <w:rFonts w:ascii="Times New Roman" w:hAnsi="Times New Roman"/>
          <w:sz w:val="26"/>
          <w:szCs w:val="26"/>
        </w:rPr>
        <w:t>«</w:t>
      </w:r>
      <w:r w:rsidR="00091029" w:rsidRPr="001820DD">
        <w:rPr>
          <w:rFonts w:ascii="Times New Roman" w:hAnsi="Times New Roman"/>
          <w:sz w:val="26"/>
          <w:szCs w:val="26"/>
        </w:rPr>
        <w:t>О</w:t>
      </w:r>
      <w:r w:rsidR="00035BD5" w:rsidRPr="001820DD">
        <w:rPr>
          <w:rFonts w:ascii="Times New Roman" w:hAnsi="Times New Roman"/>
          <w:sz w:val="26"/>
          <w:szCs w:val="26"/>
        </w:rPr>
        <w:t xml:space="preserve">б использовании </w:t>
      </w:r>
    </w:p>
    <w:p w:rsidR="00A2262D" w:rsidRPr="001820DD" w:rsidRDefault="00A2262D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1820DD">
        <w:rPr>
          <w:rFonts w:ascii="Times New Roman" w:hAnsi="Times New Roman"/>
          <w:sz w:val="26"/>
          <w:szCs w:val="26"/>
        </w:rPr>
        <w:t>Г</w:t>
      </w:r>
      <w:r w:rsidR="00035BD5" w:rsidRPr="001820DD">
        <w:rPr>
          <w:rFonts w:ascii="Times New Roman" w:hAnsi="Times New Roman"/>
          <w:sz w:val="26"/>
          <w:szCs w:val="26"/>
        </w:rPr>
        <w:t>осударственной</w:t>
      </w:r>
      <w:r w:rsidRPr="001820DD">
        <w:rPr>
          <w:rFonts w:ascii="Times New Roman" w:hAnsi="Times New Roman"/>
          <w:sz w:val="26"/>
          <w:szCs w:val="26"/>
        </w:rPr>
        <w:t xml:space="preserve"> </w:t>
      </w:r>
      <w:r w:rsidR="00035BD5" w:rsidRPr="001820DD">
        <w:rPr>
          <w:rFonts w:ascii="Times New Roman" w:hAnsi="Times New Roman"/>
          <w:sz w:val="26"/>
          <w:szCs w:val="26"/>
        </w:rPr>
        <w:t>информационной системы</w:t>
      </w:r>
    </w:p>
    <w:p w:rsidR="007F2C9E" w:rsidRPr="001820DD" w:rsidRDefault="00035BD5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1820DD">
        <w:rPr>
          <w:rFonts w:ascii="Times New Roman" w:hAnsi="Times New Roman"/>
          <w:sz w:val="26"/>
          <w:szCs w:val="26"/>
        </w:rPr>
        <w:t xml:space="preserve">«Государственные закупки Ярославской области» </w:t>
      </w:r>
    </w:p>
    <w:p w:rsidR="00105E44" w:rsidRPr="001820DD" w:rsidRDefault="00105E44" w:rsidP="00091029">
      <w:pPr>
        <w:pStyle w:val="20"/>
        <w:spacing w:after="0" w:line="240" w:lineRule="auto"/>
        <w:ind w:left="0"/>
        <w:rPr>
          <w:rFonts w:ascii="Times New Roman" w:hAnsi="Times New Roman"/>
        </w:rPr>
      </w:pPr>
    </w:p>
    <w:p w:rsidR="00091029" w:rsidRPr="001820DD" w:rsidRDefault="00333223" w:rsidP="00091029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820DD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1820DD">
        <w:rPr>
          <w:rFonts w:ascii="Times New Roman" w:hAnsi="Times New Roman"/>
          <w:sz w:val="26"/>
          <w:szCs w:val="26"/>
        </w:rPr>
        <w:t>целях</w:t>
      </w:r>
      <w:proofErr w:type="gramEnd"/>
      <w:r w:rsidRPr="001820DD">
        <w:rPr>
          <w:rFonts w:ascii="Times New Roman" w:hAnsi="Times New Roman"/>
          <w:sz w:val="26"/>
          <w:szCs w:val="26"/>
        </w:rPr>
        <w:t xml:space="preserve"> эффективного использования бюджетных средств</w:t>
      </w:r>
      <w:r w:rsidR="001820DD">
        <w:rPr>
          <w:rFonts w:ascii="Times New Roman" w:hAnsi="Times New Roman"/>
          <w:sz w:val="26"/>
          <w:szCs w:val="26"/>
        </w:rPr>
        <w:t>,</w:t>
      </w:r>
    </w:p>
    <w:p w:rsidR="00091029" w:rsidRPr="00A070EE" w:rsidRDefault="00091029" w:rsidP="00091029">
      <w:pPr>
        <w:pStyle w:val="20"/>
        <w:spacing w:after="0" w:line="240" w:lineRule="auto"/>
        <w:ind w:left="0"/>
        <w:rPr>
          <w:rFonts w:ascii="Times New Roman" w:hAnsi="Times New Roman"/>
        </w:rPr>
      </w:pPr>
    </w:p>
    <w:p w:rsidR="00091029" w:rsidRPr="004A656B" w:rsidRDefault="00091029" w:rsidP="00091029">
      <w:pPr>
        <w:pStyle w:val="2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A656B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91029" w:rsidRPr="00774259" w:rsidRDefault="00091029" w:rsidP="00091029">
      <w:pPr>
        <w:pStyle w:val="2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CC6CE3" w:rsidRPr="001820DD" w:rsidRDefault="001F74D3" w:rsidP="00005CE8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820DD">
        <w:rPr>
          <w:sz w:val="26"/>
          <w:szCs w:val="26"/>
        </w:rPr>
        <w:t>Внести в</w:t>
      </w:r>
      <w:r w:rsidR="00A2262D" w:rsidRPr="001820DD">
        <w:rPr>
          <w:sz w:val="26"/>
          <w:szCs w:val="26"/>
        </w:rPr>
        <w:t xml:space="preserve"> постановлени</w:t>
      </w:r>
      <w:r w:rsidRPr="001820DD">
        <w:rPr>
          <w:sz w:val="26"/>
          <w:szCs w:val="26"/>
        </w:rPr>
        <w:t>е</w:t>
      </w:r>
      <w:r w:rsidR="00A2262D" w:rsidRPr="001820DD">
        <w:rPr>
          <w:sz w:val="26"/>
          <w:szCs w:val="26"/>
        </w:rPr>
        <w:t xml:space="preserve"> Администрации городского округа города Переславля-Залесского от 21.12.2018 № ПОС.03-2278/18 «Об использовании государственной информационной системы «Государственные закупки Ярославской области»</w:t>
      </w:r>
      <w:r w:rsidRPr="001820DD">
        <w:rPr>
          <w:sz w:val="26"/>
          <w:szCs w:val="26"/>
        </w:rPr>
        <w:t xml:space="preserve"> следующие изменения</w:t>
      </w:r>
      <w:r w:rsidR="00F70E8F" w:rsidRPr="001820DD">
        <w:rPr>
          <w:sz w:val="26"/>
          <w:szCs w:val="26"/>
        </w:rPr>
        <w:t>:</w:t>
      </w:r>
    </w:p>
    <w:p w:rsidR="001F74D3" w:rsidRPr="001820DD" w:rsidRDefault="001025E6" w:rsidP="001F74D3">
      <w:pPr>
        <w:pStyle w:val="aa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820DD">
        <w:rPr>
          <w:sz w:val="26"/>
          <w:szCs w:val="26"/>
        </w:rPr>
        <w:t xml:space="preserve">в </w:t>
      </w:r>
      <w:r w:rsidR="004202AD" w:rsidRPr="001820DD">
        <w:rPr>
          <w:sz w:val="26"/>
          <w:szCs w:val="26"/>
        </w:rPr>
        <w:t>Порядк</w:t>
      </w:r>
      <w:r w:rsidR="001F74D3" w:rsidRPr="001820DD">
        <w:rPr>
          <w:sz w:val="26"/>
          <w:szCs w:val="26"/>
        </w:rPr>
        <w:t>е</w:t>
      </w:r>
      <w:r w:rsidR="004202AD" w:rsidRPr="001820DD">
        <w:rPr>
          <w:sz w:val="26"/>
          <w:szCs w:val="26"/>
        </w:rPr>
        <w:t xml:space="preserve"> использования государственной информационной системы «Государственные закупки Ярославской области» при осуществлении закупок товаров, работ, услуг для обеспечения муниципальных нужд в случаях, установленных пунктами 4 и 5 части 1 статьи 93 Федерального закона от 05.04.2013 № 44-ФЗ «О контрактной системе в сфере закупок товаров, работ, услуг </w:t>
      </w:r>
      <w:proofErr w:type="gramStart"/>
      <w:r w:rsidR="004202AD" w:rsidRPr="001820DD">
        <w:rPr>
          <w:sz w:val="26"/>
          <w:szCs w:val="26"/>
        </w:rPr>
        <w:t>для</w:t>
      </w:r>
      <w:proofErr w:type="gramEnd"/>
      <w:r w:rsidR="004202AD" w:rsidRPr="001820DD">
        <w:rPr>
          <w:sz w:val="26"/>
          <w:szCs w:val="26"/>
        </w:rPr>
        <w:t xml:space="preserve"> обеспечения государственных и муниципальных нужд»</w:t>
      </w:r>
      <w:r w:rsidR="001F74D3" w:rsidRPr="001820DD">
        <w:rPr>
          <w:sz w:val="26"/>
          <w:szCs w:val="26"/>
        </w:rPr>
        <w:t>:</w:t>
      </w:r>
    </w:p>
    <w:p w:rsidR="005D3836" w:rsidRPr="001820DD" w:rsidRDefault="001F74D3" w:rsidP="001F74D3">
      <w:pPr>
        <w:pStyle w:val="aa"/>
        <w:numPr>
          <w:ilvl w:val="2"/>
          <w:numId w:val="7"/>
        </w:numPr>
        <w:tabs>
          <w:tab w:val="left" w:pos="1134"/>
        </w:tabs>
        <w:ind w:hanging="1069"/>
        <w:jc w:val="both"/>
        <w:rPr>
          <w:sz w:val="26"/>
          <w:szCs w:val="26"/>
        </w:rPr>
      </w:pPr>
      <w:r w:rsidRPr="001820DD">
        <w:rPr>
          <w:sz w:val="26"/>
          <w:szCs w:val="26"/>
        </w:rPr>
        <w:t xml:space="preserve">в пункте 1.4 </w:t>
      </w:r>
      <w:r w:rsidR="00CC6CE3" w:rsidRPr="001820DD">
        <w:rPr>
          <w:sz w:val="26"/>
          <w:szCs w:val="26"/>
        </w:rPr>
        <w:t xml:space="preserve"> </w:t>
      </w:r>
      <w:r w:rsidR="001025E6" w:rsidRPr="001820DD">
        <w:rPr>
          <w:sz w:val="26"/>
          <w:szCs w:val="26"/>
        </w:rPr>
        <w:t>слова «</w:t>
      </w:r>
      <w:r w:rsidR="005D3836" w:rsidRPr="001820DD">
        <w:rPr>
          <w:sz w:val="26"/>
          <w:szCs w:val="26"/>
        </w:rPr>
        <w:t>20</w:t>
      </w:r>
      <w:r w:rsidR="00333223" w:rsidRPr="001820DD">
        <w:rPr>
          <w:sz w:val="26"/>
          <w:szCs w:val="26"/>
        </w:rPr>
        <w:t>0</w:t>
      </w:r>
      <w:r w:rsidR="005D3836" w:rsidRPr="001820DD">
        <w:rPr>
          <w:sz w:val="26"/>
          <w:szCs w:val="26"/>
        </w:rPr>
        <w:t xml:space="preserve"> тысяч</w:t>
      </w:r>
      <w:r w:rsidR="001025E6" w:rsidRPr="001820DD">
        <w:rPr>
          <w:sz w:val="26"/>
          <w:szCs w:val="26"/>
        </w:rPr>
        <w:t>» заменить словами «20 тысяч»</w:t>
      </w:r>
      <w:r w:rsidR="005D3836" w:rsidRPr="001820DD">
        <w:rPr>
          <w:sz w:val="26"/>
          <w:szCs w:val="26"/>
        </w:rPr>
        <w:t>;</w:t>
      </w:r>
      <w:r w:rsidRPr="001820DD">
        <w:rPr>
          <w:sz w:val="26"/>
          <w:szCs w:val="26"/>
        </w:rPr>
        <w:t xml:space="preserve"> </w:t>
      </w:r>
    </w:p>
    <w:p w:rsidR="00B113D6" w:rsidRPr="001820DD" w:rsidRDefault="00CC6CE3" w:rsidP="00CC6CE3">
      <w:pPr>
        <w:tabs>
          <w:tab w:val="left" w:pos="709"/>
        </w:tabs>
        <w:jc w:val="both"/>
        <w:rPr>
          <w:sz w:val="26"/>
          <w:szCs w:val="26"/>
        </w:rPr>
      </w:pPr>
      <w:r w:rsidRPr="001820DD">
        <w:rPr>
          <w:sz w:val="26"/>
          <w:szCs w:val="26"/>
        </w:rPr>
        <w:tab/>
      </w:r>
      <w:r w:rsidR="006802FF" w:rsidRPr="001820DD">
        <w:rPr>
          <w:sz w:val="26"/>
          <w:szCs w:val="26"/>
        </w:rPr>
        <w:t xml:space="preserve">1.1.2  </w:t>
      </w:r>
      <w:r w:rsidRPr="001820DD">
        <w:rPr>
          <w:sz w:val="26"/>
          <w:szCs w:val="26"/>
        </w:rPr>
        <w:t xml:space="preserve"> </w:t>
      </w:r>
      <w:r w:rsidR="00B113D6" w:rsidRPr="001820DD">
        <w:rPr>
          <w:sz w:val="26"/>
          <w:szCs w:val="26"/>
        </w:rPr>
        <w:t>подпункт 3</w:t>
      </w:r>
      <w:r w:rsidR="00C67C21" w:rsidRPr="001820DD">
        <w:rPr>
          <w:sz w:val="26"/>
          <w:szCs w:val="26"/>
        </w:rPr>
        <w:t xml:space="preserve"> пункта</w:t>
      </w:r>
      <w:r w:rsidR="00B113D6" w:rsidRPr="001820DD">
        <w:rPr>
          <w:sz w:val="26"/>
          <w:szCs w:val="26"/>
        </w:rPr>
        <w:t xml:space="preserve"> 1.5 изложить в следующей редакции:</w:t>
      </w:r>
    </w:p>
    <w:p w:rsidR="00B113D6" w:rsidRPr="001820DD" w:rsidRDefault="00B113D6" w:rsidP="00B113D6">
      <w:pPr>
        <w:tabs>
          <w:tab w:val="left" w:pos="709"/>
        </w:tabs>
        <w:jc w:val="both"/>
        <w:rPr>
          <w:sz w:val="26"/>
          <w:szCs w:val="26"/>
        </w:rPr>
      </w:pPr>
      <w:r w:rsidRPr="001820DD">
        <w:rPr>
          <w:sz w:val="26"/>
          <w:szCs w:val="26"/>
        </w:rPr>
        <w:t>«3) закупки услуг по подписке, оформлению, обработке, экспедированию, сортировке, упаковке и доставке периодических печатных изданий (газеты, журналы), по поставке государственных знаков почтовой оплаты</w:t>
      </w:r>
      <w:r w:rsidR="00C67C21" w:rsidRPr="001820DD">
        <w:rPr>
          <w:sz w:val="26"/>
          <w:szCs w:val="26"/>
        </w:rPr>
        <w:t>, услуг по комплексному почтовому обслуживанию</w:t>
      </w:r>
      <w:proofErr w:type="gramStart"/>
      <w:r w:rsidR="006802FF" w:rsidRPr="001820DD">
        <w:rPr>
          <w:sz w:val="26"/>
          <w:szCs w:val="26"/>
        </w:rPr>
        <w:t>.</w:t>
      </w:r>
      <w:r w:rsidR="00C67C21" w:rsidRPr="001820DD">
        <w:rPr>
          <w:sz w:val="26"/>
          <w:szCs w:val="26"/>
        </w:rPr>
        <w:t>»</w:t>
      </w:r>
      <w:r w:rsidR="00C37715" w:rsidRPr="001820DD">
        <w:rPr>
          <w:sz w:val="26"/>
          <w:szCs w:val="26"/>
        </w:rPr>
        <w:t>.</w:t>
      </w:r>
      <w:r w:rsidR="006802FF" w:rsidRPr="001820DD">
        <w:rPr>
          <w:sz w:val="26"/>
          <w:szCs w:val="26"/>
        </w:rPr>
        <w:t xml:space="preserve"> </w:t>
      </w:r>
      <w:proofErr w:type="gramEnd"/>
    </w:p>
    <w:p w:rsidR="006B02A1" w:rsidRPr="001820DD" w:rsidRDefault="006B02A1" w:rsidP="00F65639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820DD">
        <w:rPr>
          <w:sz w:val="26"/>
          <w:szCs w:val="26"/>
        </w:rPr>
        <w:t>Разместить настоящее постановление на официальном сайте органов местного самоуправления г</w:t>
      </w:r>
      <w:proofErr w:type="gramStart"/>
      <w:r w:rsidRPr="001820DD">
        <w:rPr>
          <w:sz w:val="26"/>
          <w:szCs w:val="26"/>
        </w:rPr>
        <w:t>.П</w:t>
      </w:r>
      <w:proofErr w:type="gramEnd"/>
      <w:r w:rsidRPr="001820DD">
        <w:rPr>
          <w:sz w:val="26"/>
          <w:szCs w:val="26"/>
        </w:rPr>
        <w:t>ереславля-Залесского.</w:t>
      </w:r>
    </w:p>
    <w:p w:rsidR="006802FF" w:rsidRPr="001820DD" w:rsidRDefault="006802FF" w:rsidP="001820DD">
      <w:pPr>
        <w:pStyle w:val="aa"/>
        <w:numPr>
          <w:ilvl w:val="0"/>
          <w:numId w:val="7"/>
        </w:numPr>
        <w:tabs>
          <w:tab w:val="left" w:pos="284"/>
        </w:tabs>
        <w:ind w:left="0" w:firstLine="709"/>
        <w:jc w:val="both"/>
        <w:rPr>
          <w:sz w:val="26"/>
          <w:szCs w:val="26"/>
        </w:rPr>
      </w:pPr>
      <w:proofErr w:type="gramStart"/>
      <w:r w:rsidRPr="001820DD">
        <w:rPr>
          <w:bCs/>
          <w:sz w:val="26"/>
          <w:szCs w:val="26"/>
        </w:rPr>
        <w:t>Контроль за</w:t>
      </w:r>
      <w:proofErr w:type="gramEnd"/>
      <w:r w:rsidRPr="001820DD">
        <w:rPr>
          <w:bCs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 </w:t>
      </w:r>
      <w:r w:rsidR="001820DD">
        <w:rPr>
          <w:bCs/>
          <w:sz w:val="26"/>
          <w:szCs w:val="26"/>
        </w:rPr>
        <w:t xml:space="preserve">                     </w:t>
      </w:r>
      <w:r w:rsidRPr="001820DD">
        <w:rPr>
          <w:bCs/>
          <w:sz w:val="26"/>
          <w:szCs w:val="26"/>
        </w:rPr>
        <w:t>С.В. Груздева.</w:t>
      </w:r>
    </w:p>
    <w:p w:rsidR="009E0941" w:rsidRPr="001820DD" w:rsidRDefault="006802FF" w:rsidP="00F65639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820DD">
        <w:rPr>
          <w:bCs/>
          <w:sz w:val="26"/>
          <w:szCs w:val="26"/>
        </w:rPr>
        <w:t xml:space="preserve">Настоящее постановление вступает в силу </w:t>
      </w:r>
      <w:r w:rsidR="00953C65" w:rsidRPr="001820DD">
        <w:rPr>
          <w:bCs/>
          <w:sz w:val="26"/>
          <w:szCs w:val="26"/>
        </w:rPr>
        <w:t>с 1</w:t>
      </w:r>
      <w:r w:rsidR="00333223" w:rsidRPr="001820DD">
        <w:rPr>
          <w:bCs/>
          <w:sz w:val="26"/>
          <w:szCs w:val="26"/>
        </w:rPr>
        <w:t>0</w:t>
      </w:r>
      <w:r w:rsidR="00953C65" w:rsidRPr="001820DD">
        <w:rPr>
          <w:bCs/>
          <w:sz w:val="26"/>
          <w:szCs w:val="26"/>
        </w:rPr>
        <w:t xml:space="preserve"> </w:t>
      </w:r>
      <w:r w:rsidR="00333223" w:rsidRPr="001820DD">
        <w:rPr>
          <w:bCs/>
          <w:sz w:val="26"/>
          <w:szCs w:val="26"/>
        </w:rPr>
        <w:t>августа</w:t>
      </w:r>
      <w:r w:rsidR="00953C65" w:rsidRPr="001820DD">
        <w:rPr>
          <w:bCs/>
          <w:sz w:val="26"/>
          <w:szCs w:val="26"/>
        </w:rPr>
        <w:t xml:space="preserve"> 20</w:t>
      </w:r>
      <w:r w:rsidR="00333223" w:rsidRPr="001820DD">
        <w:rPr>
          <w:bCs/>
          <w:sz w:val="26"/>
          <w:szCs w:val="26"/>
        </w:rPr>
        <w:t>20</w:t>
      </w:r>
      <w:r w:rsidR="00953C65" w:rsidRPr="001820DD">
        <w:rPr>
          <w:bCs/>
          <w:sz w:val="26"/>
          <w:szCs w:val="26"/>
        </w:rPr>
        <w:t xml:space="preserve"> года.</w:t>
      </w:r>
    </w:p>
    <w:p w:rsidR="00912595" w:rsidRPr="00A070EE" w:rsidRDefault="00912595" w:rsidP="0034647A">
      <w:pPr>
        <w:tabs>
          <w:tab w:val="left" w:pos="1134"/>
        </w:tabs>
        <w:jc w:val="both"/>
        <w:rPr>
          <w:sz w:val="22"/>
          <w:szCs w:val="22"/>
        </w:rPr>
      </w:pPr>
    </w:p>
    <w:p w:rsidR="006B02A1" w:rsidRPr="001820DD" w:rsidRDefault="006B02A1" w:rsidP="006B02A1">
      <w:pPr>
        <w:jc w:val="both"/>
        <w:rPr>
          <w:sz w:val="26"/>
          <w:szCs w:val="26"/>
        </w:rPr>
      </w:pPr>
      <w:r w:rsidRPr="001820DD">
        <w:rPr>
          <w:sz w:val="26"/>
          <w:szCs w:val="26"/>
        </w:rPr>
        <w:t>Глава городского округа</w:t>
      </w:r>
    </w:p>
    <w:p w:rsidR="006B02A1" w:rsidRDefault="006B02A1" w:rsidP="001820DD">
      <w:pPr>
        <w:jc w:val="both"/>
      </w:pPr>
      <w:r w:rsidRPr="001820DD">
        <w:rPr>
          <w:sz w:val="26"/>
          <w:szCs w:val="26"/>
        </w:rPr>
        <w:t>города Переславля-Залесского</w:t>
      </w:r>
      <w:r w:rsidRPr="001820DD">
        <w:rPr>
          <w:sz w:val="26"/>
          <w:szCs w:val="26"/>
        </w:rPr>
        <w:tab/>
      </w:r>
      <w:r w:rsidRPr="001820DD">
        <w:rPr>
          <w:sz w:val="26"/>
          <w:szCs w:val="26"/>
        </w:rPr>
        <w:tab/>
      </w:r>
      <w:r w:rsidRPr="001820DD">
        <w:rPr>
          <w:sz w:val="26"/>
          <w:szCs w:val="26"/>
        </w:rPr>
        <w:tab/>
      </w:r>
      <w:r w:rsidRPr="001820DD">
        <w:rPr>
          <w:sz w:val="26"/>
          <w:szCs w:val="26"/>
        </w:rPr>
        <w:tab/>
      </w:r>
      <w:r w:rsidRPr="001820DD">
        <w:rPr>
          <w:sz w:val="26"/>
          <w:szCs w:val="26"/>
        </w:rPr>
        <w:tab/>
      </w:r>
      <w:r w:rsidRPr="001820DD">
        <w:rPr>
          <w:sz w:val="26"/>
          <w:szCs w:val="26"/>
        </w:rPr>
        <w:tab/>
      </w:r>
      <w:r w:rsidR="001820DD">
        <w:rPr>
          <w:sz w:val="26"/>
          <w:szCs w:val="26"/>
        </w:rPr>
        <w:t xml:space="preserve">        </w:t>
      </w:r>
      <w:r w:rsidRPr="001820DD">
        <w:rPr>
          <w:sz w:val="26"/>
          <w:szCs w:val="26"/>
        </w:rPr>
        <w:t>В.А. Астраханцев</w:t>
      </w:r>
    </w:p>
    <w:sectPr w:rsidR="006B02A1" w:rsidSect="001820DD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3A9"/>
    <w:multiLevelType w:val="hybridMultilevel"/>
    <w:tmpl w:val="F006BC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2E53F4"/>
    <w:multiLevelType w:val="multilevel"/>
    <w:tmpl w:val="840E7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>
    <w:nsid w:val="16F6016A"/>
    <w:multiLevelType w:val="hybridMultilevel"/>
    <w:tmpl w:val="B914AB56"/>
    <w:lvl w:ilvl="0" w:tplc="3892A0F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10167CB"/>
    <w:multiLevelType w:val="hybridMultilevel"/>
    <w:tmpl w:val="656A14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8A80030"/>
    <w:multiLevelType w:val="hybridMultilevel"/>
    <w:tmpl w:val="C71ACBA4"/>
    <w:lvl w:ilvl="0" w:tplc="3892A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4F5D29"/>
    <w:multiLevelType w:val="hybridMultilevel"/>
    <w:tmpl w:val="5E425EE8"/>
    <w:lvl w:ilvl="0" w:tplc="0FCEA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9F329F"/>
    <w:multiLevelType w:val="hybridMultilevel"/>
    <w:tmpl w:val="51906486"/>
    <w:lvl w:ilvl="0" w:tplc="197AE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EB36C8"/>
    <w:multiLevelType w:val="hybridMultilevel"/>
    <w:tmpl w:val="DE642BE4"/>
    <w:lvl w:ilvl="0" w:tplc="CA7C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C66D3C"/>
    <w:multiLevelType w:val="hybridMultilevel"/>
    <w:tmpl w:val="B45A95FA"/>
    <w:lvl w:ilvl="0" w:tplc="3892A0F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6DDB3D5F"/>
    <w:multiLevelType w:val="hybridMultilevel"/>
    <w:tmpl w:val="57140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1029"/>
    <w:rsid w:val="00001A34"/>
    <w:rsid w:val="00020425"/>
    <w:rsid w:val="00035BD5"/>
    <w:rsid w:val="00045FC4"/>
    <w:rsid w:val="000735F3"/>
    <w:rsid w:val="00091029"/>
    <w:rsid w:val="000B56B7"/>
    <w:rsid w:val="000C14D0"/>
    <w:rsid w:val="000D0AD1"/>
    <w:rsid w:val="001025E6"/>
    <w:rsid w:val="00105E44"/>
    <w:rsid w:val="00117342"/>
    <w:rsid w:val="0013543E"/>
    <w:rsid w:val="00140C75"/>
    <w:rsid w:val="00151F88"/>
    <w:rsid w:val="00162068"/>
    <w:rsid w:val="001820DD"/>
    <w:rsid w:val="001F74D3"/>
    <w:rsid w:val="00223058"/>
    <w:rsid w:val="0023290C"/>
    <w:rsid w:val="0027713B"/>
    <w:rsid w:val="00281C45"/>
    <w:rsid w:val="002E687D"/>
    <w:rsid w:val="00332648"/>
    <w:rsid w:val="00333223"/>
    <w:rsid w:val="0034647A"/>
    <w:rsid w:val="003B10DD"/>
    <w:rsid w:val="003B6E84"/>
    <w:rsid w:val="003E3A06"/>
    <w:rsid w:val="003F09CA"/>
    <w:rsid w:val="00406F5E"/>
    <w:rsid w:val="004119C1"/>
    <w:rsid w:val="004202AD"/>
    <w:rsid w:val="004243FC"/>
    <w:rsid w:val="00440AB9"/>
    <w:rsid w:val="00472206"/>
    <w:rsid w:val="004A656B"/>
    <w:rsid w:val="004A719F"/>
    <w:rsid w:val="004B27F2"/>
    <w:rsid w:val="004F01E5"/>
    <w:rsid w:val="0050703E"/>
    <w:rsid w:val="0051612D"/>
    <w:rsid w:val="00534B2C"/>
    <w:rsid w:val="00551E09"/>
    <w:rsid w:val="00582A37"/>
    <w:rsid w:val="0059229C"/>
    <w:rsid w:val="005A0FA3"/>
    <w:rsid w:val="005C2693"/>
    <w:rsid w:val="005D3836"/>
    <w:rsid w:val="005D7CA1"/>
    <w:rsid w:val="005E00BC"/>
    <w:rsid w:val="00623D5A"/>
    <w:rsid w:val="006802FF"/>
    <w:rsid w:val="00682EF6"/>
    <w:rsid w:val="006845FA"/>
    <w:rsid w:val="0069294C"/>
    <w:rsid w:val="00697C1A"/>
    <w:rsid w:val="006B02A1"/>
    <w:rsid w:val="006D08D4"/>
    <w:rsid w:val="006E25BA"/>
    <w:rsid w:val="006E2731"/>
    <w:rsid w:val="006E6888"/>
    <w:rsid w:val="007024B4"/>
    <w:rsid w:val="00710318"/>
    <w:rsid w:val="007209CB"/>
    <w:rsid w:val="007500AC"/>
    <w:rsid w:val="00760446"/>
    <w:rsid w:val="00774259"/>
    <w:rsid w:val="007959BD"/>
    <w:rsid w:val="007D1637"/>
    <w:rsid w:val="007D3281"/>
    <w:rsid w:val="007F2C9E"/>
    <w:rsid w:val="007F483B"/>
    <w:rsid w:val="00816841"/>
    <w:rsid w:val="008224A9"/>
    <w:rsid w:val="00850861"/>
    <w:rsid w:val="00852FB6"/>
    <w:rsid w:val="0086792E"/>
    <w:rsid w:val="00912595"/>
    <w:rsid w:val="00953C65"/>
    <w:rsid w:val="00973B29"/>
    <w:rsid w:val="00982FF3"/>
    <w:rsid w:val="009A1B21"/>
    <w:rsid w:val="009A2D6E"/>
    <w:rsid w:val="009E0941"/>
    <w:rsid w:val="00A070EE"/>
    <w:rsid w:val="00A2262D"/>
    <w:rsid w:val="00A2520C"/>
    <w:rsid w:val="00A32D50"/>
    <w:rsid w:val="00A413F4"/>
    <w:rsid w:val="00A46D0F"/>
    <w:rsid w:val="00A531D0"/>
    <w:rsid w:val="00A700E1"/>
    <w:rsid w:val="00A81918"/>
    <w:rsid w:val="00AA3706"/>
    <w:rsid w:val="00AE1E48"/>
    <w:rsid w:val="00B113D6"/>
    <w:rsid w:val="00B744B2"/>
    <w:rsid w:val="00B965E3"/>
    <w:rsid w:val="00BB1CF9"/>
    <w:rsid w:val="00BB2F77"/>
    <w:rsid w:val="00BC15B2"/>
    <w:rsid w:val="00BD418B"/>
    <w:rsid w:val="00BF44C4"/>
    <w:rsid w:val="00BF6A51"/>
    <w:rsid w:val="00C07D17"/>
    <w:rsid w:val="00C21B30"/>
    <w:rsid w:val="00C23F11"/>
    <w:rsid w:val="00C3366E"/>
    <w:rsid w:val="00C37715"/>
    <w:rsid w:val="00C40CF4"/>
    <w:rsid w:val="00C5125F"/>
    <w:rsid w:val="00C51678"/>
    <w:rsid w:val="00C52BDB"/>
    <w:rsid w:val="00C63E55"/>
    <w:rsid w:val="00C67C21"/>
    <w:rsid w:val="00C708FC"/>
    <w:rsid w:val="00CC6CE3"/>
    <w:rsid w:val="00CD1CA8"/>
    <w:rsid w:val="00CE1E98"/>
    <w:rsid w:val="00CE2041"/>
    <w:rsid w:val="00D17D9F"/>
    <w:rsid w:val="00D20A00"/>
    <w:rsid w:val="00D24E2A"/>
    <w:rsid w:val="00D81408"/>
    <w:rsid w:val="00D96F25"/>
    <w:rsid w:val="00D9740C"/>
    <w:rsid w:val="00DA188C"/>
    <w:rsid w:val="00DB4014"/>
    <w:rsid w:val="00E13200"/>
    <w:rsid w:val="00E24E22"/>
    <w:rsid w:val="00E26B1C"/>
    <w:rsid w:val="00EB69AB"/>
    <w:rsid w:val="00EC6B7F"/>
    <w:rsid w:val="00ED33D0"/>
    <w:rsid w:val="00ED5E4C"/>
    <w:rsid w:val="00F12EBD"/>
    <w:rsid w:val="00F37A4A"/>
    <w:rsid w:val="00F70E8F"/>
    <w:rsid w:val="00F83D28"/>
    <w:rsid w:val="00FB1319"/>
    <w:rsid w:val="00FC59A6"/>
    <w:rsid w:val="00FD55FD"/>
    <w:rsid w:val="00FE414C"/>
    <w:rsid w:val="00F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4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3"/>
    <w:rsid w:val="00091029"/>
    <w:pPr>
      <w:suppressAutoHyphens/>
      <w:spacing w:after="12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">
    <w:name w:val="Основной текст с отступом 2 Знак"/>
    <w:basedOn w:val="a0"/>
    <w:link w:val="20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20">
    <w:name w:val="Body Text Indent 2"/>
    <w:basedOn w:val="a"/>
    <w:link w:val="2"/>
    <w:rsid w:val="00091029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CharChar">
    <w:name w:val="Char Char"/>
    <w:basedOn w:val="a"/>
    <w:rsid w:val="00B965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 Знак Знак Знак Знак"/>
    <w:basedOn w:val="a"/>
    <w:rsid w:val="00F37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8679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0D0AD1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FD55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D55F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52BDB"/>
    <w:pPr>
      <w:ind w:left="720"/>
      <w:contextualSpacing/>
    </w:pPr>
  </w:style>
  <w:style w:type="character" w:styleId="ab">
    <w:name w:val="Hyperlink"/>
    <w:basedOn w:val="a0"/>
    <w:unhideWhenUsed/>
    <w:rsid w:val="00A700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4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3"/>
    <w:rsid w:val="00091029"/>
    <w:pPr>
      <w:suppressAutoHyphens/>
      <w:spacing w:after="12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">
    <w:name w:val="Основной текст с отступом 2 Знак"/>
    <w:basedOn w:val="a0"/>
    <w:link w:val="20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20">
    <w:name w:val="Body Text Indent 2"/>
    <w:basedOn w:val="a"/>
    <w:link w:val="2"/>
    <w:rsid w:val="00091029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CharChar">
    <w:name w:val="Char Char"/>
    <w:basedOn w:val="a"/>
    <w:rsid w:val="00B965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 Знак Знак Знак Знак"/>
    <w:basedOn w:val="a"/>
    <w:rsid w:val="00F37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8679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0D0AD1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FD55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D55F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52BDB"/>
    <w:pPr>
      <w:ind w:left="720"/>
      <w:contextualSpacing/>
    </w:pPr>
  </w:style>
  <w:style w:type="character" w:styleId="ab">
    <w:name w:val="Hyperlink"/>
    <w:basedOn w:val="a0"/>
    <w:unhideWhenUsed/>
    <w:rsid w:val="00A70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Dunenkova</dc:creator>
  <cp:keywords/>
  <dc:description/>
  <cp:lastModifiedBy>УПР СОЦ</cp:lastModifiedBy>
  <cp:revision>7</cp:revision>
  <cp:lastPrinted>2020-07-31T10:15:00Z</cp:lastPrinted>
  <dcterms:created xsi:type="dcterms:W3CDTF">2020-07-31T10:01:00Z</dcterms:created>
  <dcterms:modified xsi:type="dcterms:W3CDTF">2020-08-03T10:05:00Z</dcterms:modified>
</cp:coreProperties>
</file>