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69D" w:rsidRPr="00D8169D" w:rsidRDefault="00D8169D" w:rsidP="00D8169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169D" w:rsidRPr="00D8169D" w:rsidRDefault="00D8169D" w:rsidP="00D8169D">
      <w:pPr>
        <w:jc w:val="center"/>
        <w:rPr>
          <w:sz w:val="10"/>
          <w:szCs w:val="10"/>
        </w:rPr>
      </w:pPr>
    </w:p>
    <w:p w:rsidR="00D8169D" w:rsidRPr="00D8169D" w:rsidRDefault="00D8169D" w:rsidP="00D8169D">
      <w:pPr>
        <w:jc w:val="center"/>
        <w:rPr>
          <w:sz w:val="10"/>
          <w:szCs w:val="10"/>
        </w:rPr>
      </w:pPr>
    </w:p>
    <w:p w:rsidR="00D8169D" w:rsidRPr="00D8169D" w:rsidRDefault="00D8169D" w:rsidP="00D8169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8169D" w:rsidRPr="00D8169D" w:rsidRDefault="00D8169D" w:rsidP="00D8169D">
      <w:pPr>
        <w:ind w:left="283" w:hanging="283"/>
        <w:jc w:val="center"/>
        <w:rPr>
          <w:sz w:val="26"/>
          <w:szCs w:val="26"/>
        </w:rPr>
      </w:pPr>
      <w:r w:rsidRPr="00D8169D">
        <w:rPr>
          <w:sz w:val="26"/>
          <w:szCs w:val="26"/>
        </w:rPr>
        <w:t>АДМИНИСТРАЦИЯ ГОРОДА ПЕРЕСЛАВЛЯ-ЗАЛЕССКОГО</w:t>
      </w:r>
    </w:p>
    <w:p w:rsidR="00D8169D" w:rsidRPr="00D8169D" w:rsidRDefault="00D8169D" w:rsidP="00D8169D">
      <w:pPr>
        <w:ind w:left="283"/>
        <w:jc w:val="center"/>
        <w:rPr>
          <w:sz w:val="26"/>
          <w:szCs w:val="26"/>
        </w:rPr>
      </w:pPr>
    </w:p>
    <w:p w:rsidR="00D8169D" w:rsidRPr="00D8169D" w:rsidRDefault="00D8169D" w:rsidP="00D8169D">
      <w:pPr>
        <w:ind w:left="283"/>
        <w:jc w:val="center"/>
        <w:rPr>
          <w:sz w:val="26"/>
          <w:szCs w:val="26"/>
        </w:rPr>
      </w:pPr>
      <w:r w:rsidRPr="00D8169D">
        <w:rPr>
          <w:sz w:val="26"/>
          <w:szCs w:val="26"/>
        </w:rPr>
        <w:t>ПОСТАНОВЛЕНИЕ</w:t>
      </w:r>
    </w:p>
    <w:p w:rsidR="00D8169D" w:rsidRPr="00D8169D" w:rsidRDefault="00D8169D" w:rsidP="00D8169D">
      <w:pPr>
        <w:ind w:left="283"/>
        <w:jc w:val="center"/>
        <w:rPr>
          <w:sz w:val="26"/>
          <w:szCs w:val="26"/>
        </w:rPr>
      </w:pPr>
    </w:p>
    <w:p w:rsidR="00D8169D" w:rsidRPr="00D8169D" w:rsidRDefault="00D8169D" w:rsidP="00D8169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8169D" w:rsidRPr="00D8169D" w:rsidRDefault="00D8169D" w:rsidP="00D8169D">
      <w:pPr>
        <w:rPr>
          <w:sz w:val="26"/>
          <w:szCs w:val="26"/>
        </w:rPr>
      </w:pPr>
      <w:r w:rsidRPr="00D8169D">
        <w:rPr>
          <w:sz w:val="26"/>
          <w:szCs w:val="26"/>
        </w:rPr>
        <w:t>От</w:t>
      </w:r>
      <w:r w:rsidR="004757F9">
        <w:rPr>
          <w:sz w:val="26"/>
          <w:szCs w:val="26"/>
        </w:rPr>
        <w:t xml:space="preserve"> 29.06.2022</w:t>
      </w:r>
      <w:r w:rsidRPr="00D8169D">
        <w:rPr>
          <w:sz w:val="26"/>
          <w:szCs w:val="26"/>
        </w:rPr>
        <w:t xml:space="preserve"> № </w:t>
      </w:r>
      <w:r w:rsidR="004757F9">
        <w:rPr>
          <w:sz w:val="26"/>
          <w:szCs w:val="26"/>
        </w:rPr>
        <w:t>ПОС.03-1390/22</w:t>
      </w:r>
    </w:p>
    <w:p w:rsidR="00D8169D" w:rsidRPr="00D8169D" w:rsidRDefault="00D8169D" w:rsidP="00D8169D">
      <w:pPr>
        <w:rPr>
          <w:sz w:val="26"/>
          <w:szCs w:val="26"/>
        </w:rPr>
      </w:pPr>
    </w:p>
    <w:p w:rsidR="00D8169D" w:rsidRPr="00D8169D" w:rsidRDefault="00D8169D" w:rsidP="00D8169D">
      <w:pPr>
        <w:rPr>
          <w:sz w:val="26"/>
          <w:szCs w:val="26"/>
        </w:rPr>
      </w:pPr>
      <w:r w:rsidRPr="00D8169D">
        <w:rPr>
          <w:sz w:val="26"/>
          <w:szCs w:val="26"/>
        </w:rPr>
        <w:t>город Переславль-Залесский</w:t>
      </w:r>
    </w:p>
    <w:p w:rsidR="00D8169D" w:rsidRDefault="00D8169D" w:rsidP="002C4A34">
      <w:pPr>
        <w:rPr>
          <w:sz w:val="26"/>
          <w:szCs w:val="26"/>
        </w:rPr>
      </w:pPr>
      <w:bookmarkStart w:id="0" w:name="_GoBack"/>
      <w:bookmarkEnd w:id="0"/>
    </w:p>
    <w:p w:rsidR="00D8169D" w:rsidRDefault="00D8169D" w:rsidP="002C4A34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proofErr w:type="gramStart"/>
      <w:r w:rsidR="002C4A34" w:rsidRPr="002C4A34">
        <w:rPr>
          <w:sz w:val="26"/>
          <w:szCs w:val="26"/>
        </w:rPr>
        <w:t>утвержденную</w:t>
      </w:r>
      <w:proofErr w:type="gramEnd"/>
      <w:r w:rsidR="002C4A34" w:rsidRPr="002C4A34">
        <w:rPr>
          <w:sz w:val="26"/>
          <w:szCs w:val="26"/>
        </w:rPr>
        <w:t xml:space="preserve">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D8169D" w:rsidRPr="0062256F" w:rsidRDefault="00D8169D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proofErr w:type="gramStart"/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>Думы от 31.03.2022 № 24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>, в целях   уточнения объема финансирования</w:t>
      </w:r>
      <w:r w:rsidR="009B09FB">
        <w:rPr>
          <w:sz w:val="26"/>
          <w:szCs w:val="26"/>
        </w:rPr>
        <w:t xml:space="preserve"> </w:t>
      </w:r>
      <w:r w:rsidR="009B09FB" w:rsidRPr="00195D8F">
        <w:rPr>
          <w:sz w:val="26"/>
          <w:szCs w:val="26"/>
        </w:rPr>
        <w:t>и изменения программных мероприятий</w:t>
      </w:r>
      <w:r w:rsidR="005D1B95" w:rsidRPr="00195D8F">
        <w:rPr>
          <w:sz w:val="26"/>
          <w:szCs w:val="26"/>
        </w:rPr>
        <w:t>,</w:t>
      </w:r>
      <w:proofErr w:type="gramEnd"/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D8169D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D8169D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proofErr w:type="gramStart"/>
      <w:r w:rsidR="005D1B95" w:rsidRPr="00A956E3">
        <w:rPr>
          <w:sz w:val="26"/>
          <w:szCs w:val="26"/>
        </w:rPr>
        <w:t>утвержденную</w:t>
      </w:r>
      <w:proofErr w:type="gramEnd"/>
      <w:r w:rsidR="005D1B95" w:rsidRPr="00A956E3">
        <w:rPr>
          <w:sz w:val="26"/>
          <w:szCs w:val="26"/>
        </w:rPr>
        <w:t xml:space="preserve"> постановлением Администрации города Переславля-Залесского от 01.03.2022 № ПОС.03-0420/22</w:t>
      </w:r>
      <w:r w:rsidR="000F303B">
        <w:rPr>
          <w:sz w:val="26"/>
          <w:szCs w:val="26"/>
        </w:rPr>
        <w:t>,</w:t>
      </w:r>
      <w:r w:rsidR="000F303B" w:rsidRPr="000F303B"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ПОС.03-0996/22)</w:t>
      </w:r>
      <w:r w:rsidR="000F303B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следующие изменения:</w:t>
      </w:r>
    </w:p>
    <w:p w:rsidR="005D1B95" w:rsidRPr="00195D8F" w:rsidRDefault="00553408" w:rsidP="005D1B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разделе 1 «</w:t>
      </w:r>
      <w:r w:rsidR="005D1B95" w:rsidRPr="00A956E3">
        <w:rPr>
          <w:sz w:val="26"/>
          <w:szCs w:val="26"/>
        </w:rPr>
        <w:t xml:space="preserve">Паспорт </w:t>
      </w:r>
      <w:r w:rsidR="009B09FB">
        <w:rPr>
          <w:sz w:val="26"/>
          <w:szCs w:val="26"/>
        </w:rPr>
        <w:t xml:space="preserve">муниципальной программы» </w:t>
      </w:r>
      <w:r w:rsidR="009B09FB" w:rsidRPr="00195D8F">
        <w:rPr>
          <w:sz w:val="26"/>
          <w:szCs w:val="26"/>
        </w:rPr>
        <w:t>позиции</w:t>
      </w:r>
      <w:r w:rsidR="005D1B95" w:rsidRPr="00195D8F">
        <w:rPr>
          <w:sz w:val="26"/>
          <w:szCs w:val="26"/>
        </w:rPr>
        <w:t xml:space="preserve"> </w:t>
      </w:r>
      <w:r w:rsidR="009B09FB" w:rsidRPr="00195D8F">
        <w:rPr>
          <w:sz w:val="26"/>
          <w:szCs w:val="26"/>
        </w:rPr>
        <w:t>«</w:t>
      </w:r>
      <w:r w:rsidR="009B09FB" w:rsidRPr="00195D8F">
        <w:rPr>
          <w:rFonts w:eastAsiaTheme="minorEastAsia"/>
          <w:sz w:val="26"/>
          <w:szCs w:val="26"/>
        </w:rPr>
        <w:t>3. Исполнитель г</w:t>
      </w:r>
      <w:r w:rsidR="009B09FB" w:rsidRPr="00195D8F">
        <w:rPr>
          <w:rFonts w:eastAsiaTheme="minorEastAsia"/>
          <w:bCs/>
          <w:sz w:val="26"/>
          <w:szCs w:val="26"/>
        </w:rPr>
        <w:t xml:space="preserve">ородской целевой программы», </w:t>
      </w:r>
      <w:r w:rsidR="005D1B95" w:rsidRPr="00195D8F">
        <w:rPr>
          <w:sz w:val="26"/>
          <w:szCs w:val="26"/>
        </w:rPr>
        <w:t>«6. Объемы и источники финансирования г</w:t>
      </w:r>
      <w:r w:rsidR="005D1B95" w:rsidRPr="00195D8F">
        <w:rPr>
          <w:bCs/>
          <w:sz w:val="26"/>
          <w:szCs w:val="26"/>
        </w:rPr>
        <w:t>ородской целевой программы</w:t>
      </w:r>
      <w:r w:rsidR="005D1B95" w:rsidRPr="00195D8F">
        <w:rPr>
          <w:sz w:val="26"/>
          <w:szCs w:val="26"/>
        </w:rPr>
        <w:t>» изложить в следующей редакции:</w:t>
      </w:r>
    </w:p>
    <w:p w:rsidR="005D1B95" w:rsidRPr="00195D8F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53"/>
        <w:gridCol w:w="5074"/>
      </w:tblGrid>
      <w:tr w:rsidR="00195D8F" w:rsidRPr="00195D8F" w:rsidTr="00D8169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195D8F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95D8F">
              <w:rPr>
                <w:rFonts w:eastAsiaTheme="minorEastAsia"/>
                <w:sz w:val="26"/>
                <w:szCs w:val="26"/>
              </w:rPr>
              <w:t>3. Исполнитель г</w:t>
            </w:r>
            <w:r w:rsidRPr="00195D8F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 xml:space="preserve">Муниципальное бюджетное учреждение «Служба жилищно-коммунального хозяйства и благоустройства», </w:t>
            </w:r>
            <w:proofErr w:type="spellStart"/>
            <w:r w:rsidRPr="00195D8F">
              <w:rPr>
                <w:sz w:val="26"/>
                <w:szCs w:val="26"/>
              </w:rPr>
              <w:t>Черноногов</w:t>
            </w:r>
            <w:proofErr w:type="spellEnd"/>
            <w:r w:rsidRPr="00195D8F">
              <w:rPr>
                <w:sz w:val="26"/>
                <w:szCs w:val="26"/>
              </w:rPr>
              <w:t xml:space="preserve"> Алексей Владимирович, телефон (48535) 3-27-10</w:t>
            </w:r>
          </w:p>
        </w:tc>
      </w:tr>
      <w:tr w:rsidR="00195D8F" w:rsidRPr="00195D8F" w:rsidTr="00D8169D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195D8F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95D8F">
              <w:rPr>
                <w:rFonts w:eastAsiaTheme="minorEastAsia"/>
                <w:sz w:val="26"/>
                <w:szCs w:val="26"/>
              </w:rPr>
              <w:t xml:space="preserve">6. Объемы и источники </w:t>
            </w:r>
            <w:r w:rsidRPr="00195D8F">
              <w:rPr>
                <w:rFonts w:eastAsiaTheme="minorEastAsia"/>
                <w:sz w:val="26"/>
                <w:szCs w:val="26"/>
              </w:rPr>
              <w:lastRenderedPageBreak/>
              <w:t>финансирования г</w:t>
            </w:r>
            <w:r w:rsidRPr="00195D8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22 383,3 тыс. руб., из них:</w:t>
            </w:r>
          </w:p>
          <w:p w:rsidR="009B09FB" w:rsidRPr="00195D8F" w:rsidRDefault="009B09FB" w:rsidP="009B09FB">
            <w:pPr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lastRenderedPageBreak/>
              <w:t>- средства федерального бюджета:</w:t>
            </w:r>
          </w:p>
          <w:p w:rsidR="009B09FB" w:rsidRPr="00195D8F" w:rsidRDefault="009B09FB" w:rsidP="009B09FB">
            <w:pPr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2022 год – 80,3 тыс. руб.;</w:t>
            </w:r>
          </w:p>
          <w:p w:rsidR="009B09FB" w:rsidRPr="00195D8F" w:rsidRDefault="009B09FB" w:rsidP="009B09FB">
            <w:pPr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2023 год – 0,0 тыс. руб.;</w:t>
            </w:r>
          </w:p>
          <w:p w:rsidR="009B09FB" w:rsidRPr="00195D8F" w:rsidRDefault="009B09FB" w:rsidP="009B09FB">
            <w:pPr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2024 год – 0,0 тыс. руб.;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2022 год – 580,6 тыс. руб.;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2023 год – 550,9 тыс. руб.;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2022 год – 20 620,6 тыс. руб.;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9B09FB" w:rsidRPr="00195D8F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195D8F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5D1B95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A956E3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A956E3">
        <w:rPr>
          <w:sz w:val="26"/>
          <w:szCs w:val="26"/>
        </w:rPr>
        <w:t>1.2. Таблицу раздела 4</w:t>
      </w:r>
      <w:r w:rsidR="00553408">
        <w:rPr>
          <w:sz w:val="26"/>
          <w:szCs w:val="26"/>
        </w:rPr>
        <w:t xml:space="preserve"> «</w:t>
      </w:r>
      <w:r w:rsidRPr="00A956E3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A956E3">
        <w:rPr>
          <w:bCs/>
          <w:sz w:val="26"/>
          <w:szCs w:val="26"/>
        </w:rPr>
        <w:t>программы» изложить в следующей редакции:</w:t>
      </w:r>
    </w:p>
    <w:p w:rsidR="005D1B95" w:rsidRPr="00A956E3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4"/>
        <w:gridCol w:w="1565"/>
        <w:gridCol w:w="1418"/>
        <w:gridCol w:w="1417"/>
        <w:gridCol w:w="1418"/>
      </w:tblGrid>
      <w:tr w:rsidR="00A956E3" w:rsidRPr="00A956E3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jc w:val="both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jc w:val="both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</w:t>
            </w:r>
            <w:r w:rsidR="009763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</w:t>
            </w:r>
            <w:r w:rsidR="009763F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A956E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956E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</w:t>
            </w:r>
            <w:r w:rsidR="009763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21 </w:t>
            </w:r>
            <w:r w:rsidR="009763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5D1B95" w:rsidRPr="00A956E3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440B7F" w:rsidRDefault="00FD0189" w:rsidP="0014492A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1.3. Раздел </w:t>
      </w:r>
      <w:r w:rsidRPr="00FD0189">
        <w:rPr>
          <w:color w:val="000000"/>
          <w:sz w:val="26"/>
          <w:szCs w:val="26"/>
        </w:rPr>
        <w:t>6</w:t>
      </w:r>
      <w:r w:rsidR="00553408">
        <w:rPr>
          <w:color w:val="000000"/>
          <w:sz w:val="26"/>
          <w:szCs w:val="26"/>
        </w:rPr>
        <w:t xml:space="preserve"> </w:t>
      </w:r>
      <w:r w:rsidR="00F65276">
        <w:rPr>
          <w:color w:val="000000"/>
          <w:sz w:val="26"/>
          <w:szCs w:val="26"/>
        </w:rPr>
        <w:t>«</w:t>
      </w:r>
      <w:r w:rsidRPr="00FD0189">
        <w:rPr>
          <w:color w:val="000000"/>
          <w:sz w:val="26"/>
          <w:szCs w:val="26"/>
        </w:rPr>
        <w:t xml:space="preserve">Управление программой и </w:t>
      </w:r>
      <w:proofErr w:type="gramStart"/>
      <w:r w:rsidRPr="00FD0189">
        <w:rPr>
          <w:color w:val="000000"/>
          <w:sz w:val="26"/>
          <w:szCs w:val="26"/>
        </w:rPr>
        <w:t>контроль за</w:t>
      </w:r>
      <w:proofErr w:type="gramEnd"/>
      <w:r w:rsidRPr="00FD0189">
        <w:rPr>
          <w:color w:val="000000"/>
          <w:sz w:val="26"/>
          <w:szCs w:val="26"/>
        </w:rPr>
        <w:t xml:space="preserve"> ходом ее реализации</w:t>
      </w:r>
      <w:r>
        <w:rPr>
          <w:color w:val="000000"/>
          <w:sz w:val="26"/>
          <w:szCs w:val="26"/>
        </w:rPr>
        <w:t>»</w:t>
      </w:r>
      <w:r w:rsidR="00440B7F">
        <w:rPr>
          <w:color w:val="000000"/>
          <w:sz w:val="26"/>
          <w:szCs w:val="26"/>
        </w:rPr>
        <w:t xml:space="preserve"> изложить в новой редакции</w:t>
      </w:r>
      <w:r w:rsidR="0014492A">
        <w:rPr>
          <w:color w:val="000000"/>
          <w:sz w:val="26"/>
          <w:szCs w:val="26"/>
        </w:rPr>
        <w:t>:</w:t>
      </w:r>
    </w:p>
    <w:p w:rsidR="00440B7F" w:rsidRDefault="00440B7F" w:rsidP="0014492A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«</w:t>
      </w:r>
      <w:r w:rsidRPr="00440B7F">
        <w:rPr>
          <w:b/>
          <w:color w:val="000000"/>
          <w:sz w:val="26"/>
          <w:szCs w:val="26"/>
        </w:rPr>
        <w:t xml:space="preserve">6. Управление программой и </w:t>
      </w:r>
      <w:proofErr w:type="gramStart"/>
      <w:r w:rsidRPr="00440B7F">
        <w:rPr>
          <w:b/>
          <w:color w:val="000000"/>
          <w:sz w:val="26"/>
          <w:szCs w:val="26"/>
        </w:rPr>
        <w:t>контроль за</w:t>
      </w:r>
      <w:proofErr w:type="gramEnd"/>
      <w:r w:rsidRPr="00440B7F">
        <w:rPr>
          <w:b/>
          <w:color w:val="000000"/>
          <w:sz w:val="26"/>
          <w:szCs w:val="26"/>
        </w:rPr>
        <w:t xml:space="preserve"> ходом ее реализации</w:t>
      </w:r>
    </w:p>
    <w:p w:rsidR="00440B7F" w:rsidRPr="00440B7F" w:rsidRDefault="00440B7F" w:rsidP="0014492A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6"/>
          <w:szCs w:val="26"/>
        </w:rPr>
      </w:pPr>
    </w:p>
    <w:p w:rsidR="00440B7F" w:rsidRPr="000D6AFD" w:rsidRDefault="00440B7F" w:rsidP="00440B7F">
      <w:pPr>
        <w:ind w:firstLine="708"/>
        <w:jc w:val="both"/>
        <w:rPr>
          <w:sz w:val="26"/>
          <w:szCs w:val="26"/>
          <w:lang w:eastAsia="en-US"/>
        </w:rPr>
      </w:pPr>
      <w:r w:rsidRPr="000D6AFD">
        <w:rPr>
          <w:sz w:val="26"/>
          <w:szCs w:val="26"/>
          <w:lang w:eastAsia="en-US"/>
        </w:rPr>
        <w:t xml:space="preserve">Реализация программы осуществляется на территории городского округа </w:t>
      </w:r>
      <w:r w:rsidRPr="000D6AFD">
        <w:rPr>
          <w:rFonts w:eastAsia="Calibri"/>
          <w:sz w:val="26"/>
          <w:szCs w:val="26"/>
          <w:lang w:eastAsia="en-US"/>
        </w:rPr>
        <w:t>город Переславль-Залесский Ярославской области</w:t>
      </w:r>
      <w:r w:rsidRPr="000D6AFD">
        <w:rPr>
          <w:sz w:val="26"/>
          <w:szCs w:val="26"/>
          <w:lang w:eastAsia="en-US"/>
        </w:rPr>
        <w:t xml:space="preserve"> в соответствии с перечнем программных мероприятий по решению задач и достижению цели программы.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Денежные средства, выделяемые из областного бюджета и </w:t>
      </w:r>
      <w:r w:rsidRPr="00B10957">
        <w:rPr>
          <w:rFonts w:ascii="Times New Roman" w:eastAsiaTheme="minorHAnsi" w:hAnsi="Times New Roman" w:cs="Times New Roman"/>
          <w:sz w:val="26"/>
          <w:szCs w:val="26"/>
        </w:rPr>
        <w:t xml:space="preserve">бюджете городского округа город Переславль-Залесский Ярославской области 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для реализации мероприятий программы, направляются муниципальному казенному учреждению «Многофункциональный центр развития города Переславля-Залесского», которое проводит аукционы в электронной форме на выполнение работ по благоустройству городского округа. </w:t>
      </w:r>
      <w:proofErr w:type="gramEnd"/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Общий </w:t>
      </w: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>контроль за</w:t>
      </w:r>
      <w:proofErr w:type="gramEnd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реализацией программы осуществляет заместитель Главы Администрации, курирующий вопросы в сфере жилищно-коммунального хозяйства.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Ответственным исполнителем программы является Муниципальное каз</w:t>
      </w:r>
      <w:r>
        <w:rPr>
          <w:rFonts w:ascii="Times New Roman" w:eastAsiaTheme="minorHAnsi" w:hAnsi="Times New Roman" w:cs="Times New Roman"/>
          <w:sz w:val="26"/>
          <w:szCs w:val="26"/>
        </w:rPr>
        <w:t>е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>нное учреждение «Многофункциональный центр развития города Переславля-Залесского», которое: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– обеспечивает разработку программы, внесение в нее изменений с подготовкой соответствующих проектов постановлений Администрации города 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lastRenderedPageBreak/>
        <w:t>Переславля-Залесского;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формирует структуру программы, а также перечень ее исполнителей;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несет ответственность за достижение целевых показателей программы, а также конечных результатов ее реализации;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440B7F" w:rsidRPr="00195D8F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95D8F">
        <w:rPr>
          <w:rFonts w:ascii="Times New Roman" w:eastAsiaTheme="minorHAnsi" w:hAnsi="Times New Roman" w:cs="Times New Roman"/>
          <w:sz w:val="26"/>
          <w:szCs w:val="26"/>
        </w:rPr>
        <w:t>– запрашивает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440B7F" w:rsidRPr="00195D8F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195D8F">
        <w:rPr>
          <w:rFonts w:ascii="Times New Roman" w:eastAsiaTheme="minorHAnsi" w:hAnsi="Times New Roman" w:cs="Times New Roman"/>
          <w:sz w:val="26"/>
          <w:szCs w:val="26"/>
        </w:rPr>
        <w:t>– запрашивает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>за</w:t>
      </w:r>
      <w:proofErr w:type="gramEnd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отчетным. 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Финансирование </w:t>
      </w:r>
      <w:r>
        <w:rPr>
          <w:rFonts w:ascii="Times New Roman" w:eastAsiaTheme="minorHAnsi" w:hAnsi="Times New Roman" w:cs="Times New Roman"/>
          <w:sz w:val="26"/>
          <w:szCs w:val="26"/>
        </w:rPr>
        <w:t>п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рограммы начинается после утверждения расходов на ее реализацию </w:t>
      </w:r>
      <w:r w:rsidRPr="00B10957">
        <w:rPr>
          <w:rFonts w:ascii="Times New Roman" w:eastAsiaTheme="minorHAnsi" w:hAnsi="Times New Roman" w:cs="Times New Roman"/>
          <w:sz w:val="26"/>
          <w:szCs w:val="26"/>
        </w:rPr>
        <w:t>в бюджете городского округа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город Переславль-Залесский Ярославской области</w:t>
      </w: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на очередной финансовый год.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-   достижение поставленной цели программы;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-   прекращение всех полномочий, в рамках которых реализуется программа;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440B7F" w:rsidRPr="000D6AFD" w:rsidRDefault="00440B7F" w:rsidP="00440B7F">
      <w:pPr>
        <w:pStyle w:val="ConsPlusNormal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440B7F" w:rsidRPr="000D6AFD" w:rsidRDefault="00440B7F" w:rsidP="00440B7F">
      <w:pPr>
        <w:pStyle w:val="ConsPlusNormal"/>
        <w:widowControl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0D6AFD">
        <w:rPr>
          <w:rFonts w:ascii="Times New Roman" w:eastAsiaTheme="minorHAnsi" w:hAnsi="Times New Roman" w:cs="Times New Roman"/>
          <w:sz w:val="26"/>
          <w:szCs w:val="26"/>
        </w:rPr>
        <w:t>контроль за</w:t>
      </w:r>
      <w:proofErr w:type="gramEnd"/>
      <w:r w:rsidRPr="000D6AFD">
        <w:rPr>
          <w:rFonts w:ascii="Times New Roman" w:eastAsiaTheme="minorHAnsi" w:hAnsi="Times New Roman" w:cs="Times New Roman"/>
          <w:sz w:val="26"/>
          <w:szCs w:val="26"/>
        </w:rPr>
        <w:t xml:space="preserve"> ходом реализации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440B7F" w:rsidRPr="00195D8F" w:rsidRDefault="00440B7F" w:rsidP="00440B7F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 xml:space="preserve">Исполнителем программы является муниципальное бюджетное учреждение «Служба жилищно-коммунального хозяйства и благоустройства». </w:t>
      </w:r>
    </w:p>
    <w:p w:rsidR="00440B7F" w:rsidRPr="00195D8F" w:rsidRDefault="00440B7F" w:rsidP="00440B7F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>Исполнитель программы:</w:t>
      </w:r>
    </w:p>
    <w:p w:rsidR="00440B7F" w:rsidRPr="00195D8F" w:rsidRDefault="00440B7F" w:rsidP="00440B7F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>– несет ответственность за своевременную и качественную реализацию мероприятий программы;</w:t>
      </w:r>
    </w:p>
    <w:p w:rsidR="00440B7F" w:rsidRPr="00195D8F" w:rsidRDefault="00440B7F" w:rsidP="00440B7F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 xml:space="preserve">– осуществляет организацию, координацию и </w:t>
      </w:r>
      <w:proofErr w:type="gramStart"/>
      <w:r w:rsidRPr="00195D8F">
        <w:rPr>
          <w:sz w:val="26"/>
          <w:szCs w:val="26"/>
        </w:rPr>
        <w:t>контроль за</w:t>
      </w:r>
      <w:proofErr w:type="gramEnd"/>
      <w:r w:rsidRPr="00195D8F">
        <w:rPr>
          <w:sz w:val="26"/>
          <w:szCs w:val="26"/>
        </w:rPr>
        <w:t xml:space="preserve"> выполнением проектов и отдельных мероприятий программы;</w:t>
      </w:r>
    </w:p>
    <w:p w:rsidR="00440B7F" w:rsidRPr="00195D8F" w:rsidRDefault="00440B7F" w:rsidP="00440B7F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>– осуществляет контроль за целевым использованием сре</w:t>
      </w:r>
      <w:proofErr w:type="gramStart"/>
      <w:r w:rsidRPr="00195D8F">
        <w:rPr>
          <w:sz w:val="26"/>
          <w:szCs w:val="26"/>
        </w:rPr>
        <w:t>дств пр</w:t>
      </w:r>
      <w:proofErr w:type="gramEnd"/>
      <w:r w:rsidRPr="00195D8F">
        <w:rPr>
          <w:sz w:val="26"/>
          <w:szCs w:val="26"/>
        </w:rPr>
        <w:t>ограммы;</w:t>
      </w:r>
    </w:p>
    <w:p w:rsidR="00440B7F" w:rsidRPr="00195D8F" w:rsidRDefault="00440B7F" w:rsidP="00440B7F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>– осуществляет подготовку предложений о распределении средств бюджета городского округа, предусматриваемых на реализацию программы;</w:t>
      </w:r>
    </w:p>
    <w:p w:rsidR="00440B7F" w:rsidRPr="00195D8F" w:rsidRDefault="00440B7F" w:rsidP="00440B7F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>– осуществляет формирование заявок на финансирование мероприятий программы в пределах выделенных средств;</w:t>
      </w:r>
    </w:p>
    <w:p w:rsidR="00FD0189" w:rsidRPr="00195D8F" w:rsidRDefault="00440B7F" w:rsidP="00104403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lastRenderedPageBreak/>
        <w:t>– осуществляет своевременную подготовку отчетов о реализации мероприятий программы</w:t>
      </w:r>
      <w:proofErr w:type="gramStart"/>
      <w:r w:rsidRPr="00195D8F">
        <w:rPr>
          <w:sz w:val="26"/>
          <w:szCs w:val="26"/>
        </w:rPr>
        <w:t>.».</w:t>
      </w:r>
      <w:proofErr w:type="gramEnd"/>
    </w:p>
    <w:p w:rsidR="00104403" w:rsidRPr="00A956E3" w:rsidRDefault="00440B7F" w:rsidP="00104403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>1.4</w:t>
      </w:r>
      <w:r w:rsidR="00D45A2A" w:rsidRPr="00195D8F">
        <w:rPr>
          <w:sz w:val="26"/>
          <w:szCs w:val="26"/>
        </w:rPr>
        <w:t xml:space="preserve">. Раздел </w:t>
      </w:r>
      <w:r w:rsidR="00104403" w:rsidRPr="00195D8F">
        <w:rPr>
          <w:sz w:val="26"/>
          <w:szCs w:val="26"/>
        </w:rPr>
        <w:t>9</w:t>
      </w:r>
      <w:r w:rsidR="00D45A2A" w:rsidRPr="00195D8F">
        <w:rPr>
          <w:sz w:val="26"/>
          <w:szCs w:val="26"/>
        </w:rPr>
        <w:t xml:space="preserve"> «</w:t>
      </w:r>
      <w:r w:rsidR="00104403" w:rsidRPr="00195D8F">
        <w:rPr>
          <w:sz w:val="26"/>
          <w:szCs w:val="26"/>
        </w:rPr>
        <w:t xml:space="preserve">Перечень и описание программных </w:t>
      </w:r>
      <w:r w:rsidR="00104403" w:rsidRPr="00A956E3">
        <w:rPr>
          <w:sz w:val="26"/>
          <w:szCs w:val="26"/>
        </w:rPr>
        <w:t>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A956E3" w:rsidRDefault="00006B15" w:rsidP="00006B1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A956E3">
        <w:rPr>
          <w:sz w:val="26"/>
          <w:szCs w:val="26"/>
        </w:rPr>
        <w:t>города</w:t>
      </w:r>
      <w:r w:rsidR="007A6C44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Переславля-Залесского.</w:t>
      </w:r>
    </w:p>
    <w:p w:rsidR="00614332" w:rsidRPr="00A956E3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956E3">
        <w:rPr>
          <w:sz w:val="26"/>
          <w:szCs w:val="26"/>
        </w:rPr>
        <w:t xml:space="preserve">3. </w:t>
      </w:r>
      <w:proofErr w:type="gramStart"/>
      <w:r w:rsidR="00614332" w:rsidRPr="00A956E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614332" w:rsidRPr="00A956E3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</w:t>
      </w:r>
      <w:r w:rsidR="00263BB5" w:rsidRPr="00A956E3">
        <w:rPr>
          <w:rFonts w:eastAsia="Calibri"/>
          <w:sz w:val="26"/>
          <w:szCs w:val="26"/>
          <w:lang w:eastAsia="en-US"/>
        </w:rPr>
        <w:t>о</w:t>
      </w:r>
      <w:r w:rsidR="00614332" w:rsidRPr="00A956E3">
        <w:rPr>
          <w:rFonts w:eastAsia="Calibri"/>
          <w:sz w:val="26"/>
          <w:szCs w:val="26"/>
          <w:lang w:eastAsia="en-US"/>
        </w:rPr>
        <w:t>бой</w:t>
      </w:r>
      <w:r w:rsidR="00614332" w:rsidRPr="00A956E3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8169D" w:rsidRDefault="00D8169D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D8169D" w:rsidRPr="00A956E3" w:rsidRDefault="00D8169D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A956E3" w:rsidRDefault="00A134FD" w:rsidP="00B13BAA">
      <w:pPr>
        <w:rPr>
          <w:sz w:val="26"/>
          <w:szCs w:val="26"/>
        </w:rPr>
      </w:pPr>
      <w:r w:rsidRPr="00A956E3">
        <w:rPr>
          <w:sz w:val="26"/>
          <w:szCs w:val="26"/>
        </w:rPr>
        <w:t>З</w:t>
      </w:r>
      <w:r w:rsidR="00B13BAA" w:rsidRPr="00A956E3">
        <w:rPr>
          <w:sz w:val="26"/>
          <w:szCs w:val="26"/>
        </w:rPr>
        <w:t xml:space="preserve">аместитель Главы Администрации </w:t>
      </w:r>
      <w:r w:rsidR="00B13BAA" w:rsidRPr="00A956E3">
        <w:rPr>
          <w:sz w:val="26"/>
          <w:szCs w:val="26"/>
        </w:rPr>
        <w:br/>
        <w:t xml:space="preserve">города Переславля-Залесского                                                                     </w:t>
      </w:r>
      <w:r w:rsidRPr="00A956E3">
        <w:rPr>
          <w:sz w:val="26"/>
          <w:szCs w:val="26"/>
        </w:rPr>
        <w:t>В.А.</w:t>
      </w:r>
      <w:r w:rsidR="00D8169D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Клыков</w:t>
      </w:r>
    </w:p>
    <w:p w:rsidR="00614332" w:rsidRPr="000D6AFD" w:rsidRDefault="00614332" w:rsidP="00614332">
      <w:pPr>
        <w:rPr>
          <w:b/>
          <w:bCs/>
          <w:sz w:val="26"/>
          <w:szCs w:val="26"/>
        </w:rPr>
        <w:sectPr w:rsidR="00614332" w:rsidRPr="000D6AFD" w:rsidSect="00D8169D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04403" w:rsidRPr="000F303B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</w:r>
      <w:r w:rsidRPr="00A956E3">
        <w:rPr>
          <w:sz w:val="26"/>
          <w:szCs w:val="26"/>
          <w:lang w:eastAsia="en-US"/>
        </w:rPr>
        <w:t xml:space="preserve">                                                     </w:t>
      </w:r>
      <w:r w:rsidRPr="000F303B">
        <w:rPr>
          <w:sz w:val="26"/>
          <w:szCs w:val="26"/>
          <w:lang w:eastAsia="en-US"/>
        </w:rPr>
        <w:t xml:space="preserve">Приложение к постановлению </w:t>
      </w:r>
    </w:p>
    <w:p w:rsidR="00104403" w:rsidRPr="000F303B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F303B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4757F9" w:rsidRPr="00D8169D" w:rsidRDefault="00104403" w:rsidP="004757F9">
      <w:pPr>
        <w:rPr>
          <w:sz w:val="26"/>
          <w:szCs w:val="26"/>
        </w:rPr>
      </w:pPr>
      <w:r w:rsidRPr="000F303B">
        <w:rPr>
          <w:sz w:val="26"/>
          <w:szCs w:val="26"/>
          <w:lang w:eastAsia="en-US"/>
        </w:rPr>
        <w:t xml:space="preserve">                                                     </w:t>
      </w:r>
      <w:r w:rsidR="004757F9">
        <w:rPr>
          <w:sz w:val="26"/>
          <w:szCs w:val="26"/>
          <w:lang w:eastAsia="en-US"/>
        </w:rPr>
        <w:t xml:space="preserve">                                                                                     </w:t>
      </w:r>
      <w:r w:rsidR="004757F9">
        <w:rPr>
          <w:sz w:val="26"/>
          <w:szCs w:val="26"/>
        </w:rPr>
        <w:t>о</w:t>
      </w:r>
      <w:r w:rsidR="004757F9" w:rsidRPr="00D8169D">
        <w:rPr>
          <w:sz w:val="26"/>
          <w:szCs w:val="26"/>
        </w:rPr>
        <w:t>т</w:t>
      </w:r>
      <w:r w:rsidR="004757F9">
        <w:rPr>
          <w:sz w:val="26"/>
          <w:szCs w:val="26"/>
        </w:rPr>
        <w:t xml:space="preserve"> 29.06.2022</w:t>
      </w:r>
      <w:r w:rsidR="004757F9" w:rsidRPr="00D8169D">
        <w:rPr>
          <w:sz w:val="26"/>
          <w:szCs w:val="26"/>
        </w:rPr>
        <w:t xml:space="preserve"> № </w:t>
      </w:r>
      <w:r w:rsidR="004757F9">
        <w:rPr>
          <w:sz w:val="26"/>
          <w:szCs w:val="26"/>
        </w:rPr>
        <w:t>ПОС.03-1390/22</w:t>
      </w:r>
    </w:p>
    <w:p w:rsidR="00104403" w:rsidRPr="000F303B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</w:p>
    <w:p w:rsidR="00104403" w:rsidRPr="000F303B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0F303B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0F303B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0F303B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0F303B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"/>
        <w:gridCol w:w="223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360EB" w:rsidRPr="000F303B" w:rsidTr="00121284"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0F303B">
              <w:rPr>
                <w:sz w:val="26"/>
                <w:szCs w:val="26"/>
              </w:rPr>
              <w:t>№</w:t>
            </w:r>
          </w:p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0F303B">
              <w:rPr>
                <w:sz w:val="26"/>
                <w:szCs w:val="26"/>
              </w:rPr>
              <w:t>п</w:t>
            </w:r>
            <w:proofErr w:type="gramEnd"/>
            <w:r w:rsidRPr="000F303B">
              <w:rPr>
                <w:sz w:val="26"/>
                <w:szCs w:val="26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360EB" w:rsidRPr="000F303B" w:rsidTr="00C619D8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9</w:t>
            </w:r>
          </w:p>
        </w:tc>
      </w:tr>
      <w:tr w:rsidR="00C360EB" w:rsidRPr="000F303B" w:rsidTr="00C619D8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</w:t>
            </w:r>
            <w:proofErr w:type="gramStart"/>
            <w:r w:rsidRPr="000F303B">
              <w:rPr>
                <w:b/>
                <w:sz w:val="26"/>
                <w:szCs w:val="26"/>
                <w:shd w:val="clear" w:color="auto" w:fill="FFFFFF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0F303B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18</w:t>
            </w:r>
            <w:r w:rsidR="00111442" w:rsidRPr="00195D8F">
              <w:rPr>
                <w:b/>
                <w:sz w:val="26"/>
                <w:szCs w:val="26"/>
              </w:rPr>
              <w:t> </w:t>
            </w:r>
            <w:r w:rsidR="009763F3" w:rsidRPr="00195D8F">
              <w:rPr>
                <w:b/>
                <w:sz w:val="26"/>
                <w:szCs w:val="26"/>
              </w:rPr>
              <w:t>7</w:t>
            </w:r>
            <w:r w:rsidR="00364610" w:rsidRPr="00195D8F">
              <w:rPr>
                <w:b/>
                <w:sz w:val="26"/>
                <w:szCs w:val="26"/>
              </w:rPr>
              <w:t>2</w:t>
            </w:r>
            <w:r w:rsidR="00111442" w:rsidRPr="00195D8F">
              <w:rPr>
                <w:b/>
                <w:sz w:val="26"/>
                <w:szCs w:val="26"/>
              </w:rPr>
              <w:t>7,7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5C1A48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18</w:t>
            </w:r>
            <w:r w:rsidR="00111442" w:rsidRPr="00195D8F">
              <w:rPr>
                <w:b/>
                <w:sz w:val="26"/>
                <w:szCs w:val="26"/>
              </w:rPr>
              <w:t> </w:t>
            </w:r>
            <w:r w:rsidR="009763F3" w:rsidRPr="00195D8F">
              <w:rPr>
                <w:b/>
                <w:sz w:val="26"/>
                <w:szCs w:val="26"/>
              </w:rPr>
              <w:t>7</w:t>
            </w:r>
            <w:r w:rsidR="00364610" w:rsidRPr="00195D8F">
              <w:rPr>
                <w:b/>
                <w:sz w:val="26"/>
                <w:szCs w:val="26"/>
              </w:rPr>
              <w:t>2</w:t>
            </w:r>
            <w:r w:rsidR="00111442" w:rsidRPr="00195D8F">
              <w:rPr>
                <w:b/>
                <w:sz w:val="26"/>
                <w:szCs w:val="26"/>
              </w:rPr>
              <w:t>7,7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МКУ «Центр развития»</w:t>
            </w:r>
            <w:r w:rsidR="00364610" w:rsidRPr="00195D8F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360EB" w:rsidRPr="000F303B" w:rsidTr="00C619D8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rPr>
          <w:trHeight w:val="44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kern w:val="2"/>
                <w:sz w:val="26"/>
                <w:szCs w:val="26"/>
                <w:lang w:eastAsia="en-US"/>
              </w:rPr>
              <w:t xml:space="preserve">Спасательные </w:t>
            </w:r>
            <w:r w:rsidRPr="000F303B">
              <w:rPr>
                <w:kern w:val="2"/>
                <w:sz w:val="26"/>
                <w:szCs w:val="26"/>
                <w:lang w:eastAsia="en-US"/>
              </w:rPr>
              <w:lastRenderedPageBreak/>
              <w:t>археологические 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 xml:space="preserve">Площадь </w:t>
            </w:r>
            <w:r w:rsidRPr="000F303B">
              <w:rPr>
                <w:sz w:val="26"/>
                <w:szCs w:val="26"/>
              </w:rPr>
              <w:lastRenderedPageBreak/>
              <w:t>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 xml:space="preserve">МКУ «Центр </w:t>
            </w:r>
            <w:r w:rsidRPr="000F303B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C360EB" w:rsidRPr="000F303B" w:rsidTr="00C619D8">
        <w:trPr>
          <w:trHeight w:val="44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rPr>
          <w:trHeight w:val="507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1.2.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1.3.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1.6.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848D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848D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1.7.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1 50</w:t>
            </w:r>
            <w:r w:rsidR="00121284" w:rsidRPr="00195D8F">
              <w:rPr>
                <w:sz w:val="26"/>
                <w:szCs w:val="26"/>
              </w:rPr>
              <w:t>2</w:t>
            </w:r>
            <w:r w:rsidRPr="00195D8F">
              <w:rPr>
                <w:sz w:val="26"/>
                <w:szCs w:val="26"/>
              </w:rPr>
              <w:t>,</w:t>
            </w:r>
            <w:r w:rsidR="00121284" w:rsidRPr="00195D8F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1.8.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195D8F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437FD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1.9</w:t>
            </w:r>
            <w:r w:rsidR="004A2E2C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195D8F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14 945,3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195D8F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195D8F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195D8F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14 945,3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140249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0249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437FD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1.10</w:t>
            </w:r>
            <w:r w:rsidR="004A2E2C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195D8F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195D8F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195D8F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195D8F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140249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0249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195D8F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19D8" w:rsidRPr="000F303B" w:rsidTr="00C619D8">
        <w:trPr>
          <w:trHeight w:val="519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1.11</w:t>
            </w:r>
            <w:r w:rsidR="00364610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>
              <w:rPr>
                <w:sz w:val="26"/>
                <w:szCs w:val="26"/>
              </w:rPr>
              <w:t xml:space="preserve">сметной стоимости объекта благоустройства (прибрежная зона озера </w:t>
            </w:r>
            <w:proofErr w:type="spellStart"/>
            <w:r w:rsidR="009763F3">
              <w:rPr>
                <w:sz w:val="26"/>
                <w:szCs w:val="26"/>
              </w:rPr>
              <w:t>Плещеево</w:t>
            </w:r>
            <w:proofErr w:type="spellEnd"/>
            <w:r w:rsidR="009763F3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территорий, шт</w:t>
            </w:r>
            <w:r w:rsidR="00364610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195D8F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195D8F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195D8F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195D8F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19D8" w:rsidRPr="000F303B" w:rsidTr="00C619D8">
        <w:trPr>
          <w:trHeight w:val="427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19D8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4A2E2C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0F303B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1A48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1 796,0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1 796,0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1 796,0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1 796,0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rPr>
          <w:trHeight w:val="706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542BC6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600,9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195D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195D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542BC6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rPr>
          <w:trHeight w:val="966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195D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195D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rPr>
          <w:trHeight w:val="551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195D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195D8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195D8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rPr>
          <w:trHeight w:val="52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542BC6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600,9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195D8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195D8F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5D8F">
              <w:rPr>
                <w:sz w:val="26"/>
                <w:szCs w:val="26"/>
              </w:rPr>
              <w:t>50</w:t>
            </w:r>
            <w:r w:rsidR="00C360EB" w:rsidRPr="00195D8F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C619D8">
        <w:trPr>
          <w:trHeight w:val="45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C619D8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rPr>
          <w:trHeight w:val="1138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0F303B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C619D8">
        <w:trPr>
          <w:trHeight w:val="1268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C619D8">
        <w:trPr>
          <w:trHeight w:val="211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57D9" w:rsidRPr="000F303B" w:rsidTr="00C619D8"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 xml:space="preserve"> </w:t>
            </w:r>
            <w:r w:rsidR="001631FD" w:rsidRPr="000F303B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C619D8">
        <w:trPr>
          <w:trHeight w:val="184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rPr>
          <w:trHeight w:val="419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lastRenderedPageBreak/>
              <w:t>Итого по г</w:t>
            </w:r>
            <w:r w:rsidRPr="000F303B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DA4E1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21 </w:t>
            </w:r>
            <w:r w:rsidR="009763F3">
              <w:rPr>
                <w:b/>
                <w:sz w:val="26"/>
                <w:szCs w:val="26"/>
              </w:rPr>
              <w:t>2</w:t>
            </w:r>
            <w:r w:rsidRPr="000F303B">
              <w:rPr>
                <w:b/>
                <w:sz w:val="26"/>
                <w:szCs w:val="26"/>
              </w:rPr>
              <w:t>81,5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580,6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20 </w:t>
            </w:r>
            <w:r w:rsidR="009763F3">
              <w:rPr>
                <w:b/>
                <w:sz w:val="26"/>
                <w:szCs w:val="26"/>
              </w:rPr>
              <w:t>6</w:t>
            </w:r>
            <w:r w:rsidRPr="000F303B">
              <w:rPr>
                <w:b/>
                <w:sz w:val="26"/>
                <w:szCs w:val="26"/>
              </w:rPr>
              <w:t>20,6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6C345E" w:rsidRPr="000F303B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0F303B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0F303B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951CDA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F303B">
        <w:rPr>
          <w:sz w:val="26"/>
          <w:szCs w:val="26"/>
        </w:rPr>
        <w:t>Список сокращений:</w:t>
      </w:r>
    </w:p>
    <w:p w:rsidR="006657D3" w:rsidRDefault="006657D3" w:rsidP="006657D3">
      <w:pPr>
        <w:ind w:firstLine="709"/>
        <w:jc w:val="both"/>
        <w:rPr>
          <w:sz w:val="26"/>
          <w:szCs w:val="26"/>
        </w:rPr>
      </w:pPr>
      <w:r w:rsidRPr="00951CDA">
        <w:t>-</w:t>
      </w:r>
      <w:r w:rsidRPr="00951CDA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>
        <w:rPr>
          <w:sz w:val="26"/>
          <w:szCs w:val="26"/>
        </w:rPr>
        <w:t>я города Переславля-Залесского»;</w:t>
      </w:r>
    </w:p>
    <w:p w:rsidR="009A3177" w:rsidRPr="00195D8F" w:rsidRDefault="009A3177" w:rsidP="006657D3">
      <w:pPr>
        <w:ind w:firstLine="709"/>
        <w:jc w:val="both"/>
        <w:rPr>
          <w:sz w:val="26"/>
          <w:szCs w:val="26"/>
        </w:rPr>
      </w:pPr>
      <w:r w:rsidRPr="00195D8F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195D8F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195D8F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951CDA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951CDA">
        <w:rPr>
          <w:rFonts w:eastAsiaTheme="minorEastAsia"/>
        </w:rPr>
        <w:br w:type="textWrapping" w:clear="all"/>
      </w:r>
    </w:p>
    <w:sectPr w:rsidR="004568B4" w:rsidRPr="00951CDA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A9" w:rsidRDefault="00415AA9">
      <w:r>
        <w:separator/>
      </w:r>
    </w:p>
  </w:endnote>
  <w:endnote w:type="continuationSeparator" w:id="0">
    <w:p w:rsidR="00415AA9" w:rsidRDefault="00415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65276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6527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7"/>
      <w:gridCol w:w="4760"/>
      <w:gridCol w:w="4760"/>
    </w:tblGrid>
    <w:tr w:rsidR="00F65276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65276" w:rsidRDefault="00F65276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65276" w:rsidRDefault="00F65276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F65276" w:rsidRDefault="00F40C37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F65276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757F9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 w:rsidR="00F65276">
            <w:rPr>
              <w:sz w:val="20"/>
              <w:szCs w:val="20"/>
            </w:rPr>
            <w:t>/</w:t>
          </w:r>
          <w:fldSimple w:instr="NUMPAGES  \* Arabic  \* MERGEFORMAT ">
            <w:r w:rsidR="004757F9">
              <w:rPr>
                <w:noProof/>
                <w:sz w:val="20"/>
                <w:szCs w:val="20"/>
              </w:rPr>
              <w:t>10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652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A9" w:rsidRDefault="00415AA9">
      <w:r>
        <w:separator/>
      </w:r>
    </w:p>
  </w:footnote>
  <w:footnote w:type="continuationSeparator" w:id="0">
    <w:p w:rsidR="00415AA9" w:rsidRDefault="00415A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40C37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F65276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F65276" w:rsidRDefault="00F6527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65276" w:rsidP="00614332">
    <w:pPr>
      <w:pStyle w:val="a3"/>
      <w:framePr w:wrap="around" w:vAnchor="text" w:hAnchor="margin" w:xAlign="center" w:y="1"/>
      <w:rPr>
        <w:rStyle w:val="afd"/>
      </w:rPr>
    </w:pPr>
  </w:p>
  <w:p w:rsidR="00F65276" w:rsidRPr="006138CC" w:rsidRDefault="00F65276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6527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65276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276" w:rsidRDefault="00F652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B13"/>
    <w:rsid w:val="00157CB6"/>
    <w:rsid w:val="001605CB"/>
    <w:rsid w:val="001631FD"/>
    <w:rsid w:val="00166C53"/>
    <w:rsid w:val="00193B42"/>
    <w:rsid w:val="00195D8F"/>
    <w:rsid w:val="001B0466"/>
    <w:rsid w:val="001B06B0"/>
    <w:rsid w:val="001B3FF5"/>
    <w:rsid w:val="001B4047"/>
    <w:rsid w:val="001C4691"/>
    <w:rsid w:val="001E4324"/>
    <w:rsid w:val="001E522C"/>
    <w:rsid w:val="001F7791"/>
    <w:rsid w:val="00201B18"/>
    <w:rsid w:val="00203B4E"/>
    <w:rsid w:val="002361F7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5AA9"/>
    <w:rsid w:val="00416290"/>
    <w:rsid w:val="004349C6"/>
    <w:rsid w:val="00440B7F"/>
    <w:rsid w:val="00445999"/>
    <w:rsid w:val="0045363E"/>
    <w:rsid w:val="004568B4"/>
    <w:rsid w:val="00464943"/>
    <w:rsid w:val="004757F9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53CD"/>
    <w:rsid w:val="004B5EAE"/>
    <w:rsid w:val="004F2428"/>
    <w:rsid w:val="00500CC0"/>
    <w:rsid w:val="005010B3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89B"/>
    <w:rsid w:val="00564F1A"/>
    <w:rsid w:val="00566B4F"/>
    <w:rsid w:val="005701EF"/>
    <w:rsid w:val="00582B88"/>
    <w:rsid w:val="00597E5F"/>
    <w:rsid w:val="005A0793"/>
    <w:rsid w:val="005A0C83"/>
    <w:rsid w:val="005A2C8C"/>
    <w:rsid w:val="005B1066"/>
    <w:rsid w:val="005B2287"/>
    <w:rsid w:val="005C1A48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51294"/>
    <w:rsid w:val="00657703"/>
    <w:rsid w:val="00657C86"/>
    <w:rsid w:val="006657D3"/>
    <w:rsid w:val="00675259"/>
    <w:rsid w:val="006768F0"/>
    <w:rsid w:val="006B002B"/>
    <w:rsid w:val="006B1595"/>
    <w:rsid w:val="006B6824"/>
    <w:rsid w:val="006C0085"/>
    <w:rsid w:val="006C1DE2"/>
    <w:rsid w:val="006C345E"/>
    <w:rsid w:val="006D42C5"/>
    <w:rsid w:val="006E17A8"/>
    <w:rsid w:val="006F4F91"/>
    <w:rsid w:val="007015D1"/>
    <w:rsid w:val="00713805"/>
    <w:rsid w:val="00715D1B"/>
    <w:rsid w:val="00722E6D"/>
    <w:rsid w:val="00741668"/>
    <w:rsid w:val="007518B6"/>
    <w:rsid w:val="007738EB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F40"/>
    <w:rsid w:val="00946F79"/>
    <w:rsid w:val="00947D92"/>
    <w:rsid w:val="00950D5B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B09FB"/>
    <w:rsid w:val="009B3C39"/>
    <w:rsid w:val="00A029EE"/>
    <w:rsid w:val="00A02EF5"/>
    <w:rsid w:val="00A13338"/>
    <w:rsid w:val="00A134FD"/>
    <w:rsid w:val="00A22B6D"/>
    <w:rsid w:val="00A304F5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A29AD"/>
    <w:rsid w:val="00AB06D0"/>
    <w:rsid w:val="00AB2A83"/>
    <w:rsid w:val="00AC5927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E21"/>
    <w:rsid w:val="00B84DB0"/>
    <w:rsid w:val="00B86628"/>
    <w:rsid w:val="00B90357"/>
    <w:rsid w:val="00B957D9"/>
    <w:rsid w:val="00BA6B92"/>
    <w:rsid w:val="00BB2232"/>
    <w:rsid w:val="00BC437A"/>
    <w:rsid w:val="00BC5CBF"/>
    <w:rsid w:val="00BD126E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60317"/>
    <w:rsid w:val="00D67C2E"/>
    <w:rsid w:val="00D70AEF"/>
    <w:rsid w:val="00D71421"/>
    <w:rsid w:val="00D8169D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32FA"/>
    <w:rsid w:val="00E254CD"/>
    <w:rsid w:val="00E3490C"/>
    <w:rsid w:val="00E40D07"/>
    <w:rsid w:val="00E425AB"/>
    <w:rsid w:val="00E427AA"/>
    <w:rsid w:val="00E437FD"/>
    <w:rsid w:val="00E6449E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38F0"/>
    <w:rsid w:val="00EE6C81"/>
    <w:rsid w:val="00EE76D5"/>
    <w:rsid w:val="00EF72F0"/>
    <w:rsid w:val="00F2223D"/>
    <w:rsid w:val="00F40C37"/>
    <w:rsid w:val="00F50E7E"/>
    <w:rsid w:val="00F55228"/>
    <w:rsid w:val="00F65276"/>
    <w:rsid w:val="00F873AD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77FAE-BAB0-4A1B-8AA0-1E7995F69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Markova</cp:lastModifiedBy>
  <cp:revision>5</cp:revision>
  <cp:lastPrinted>2022-07-08T08:13:00Z</cp:lastPrinted>
  <dcterms:created xsi:type="dcterms:W3CDTF">2022-07-01T07:05:00Z</dcterms:created>
  <dcterms:modified xsi:type="dcterms:W3CDTF">2022-07-19T10:16:00Z</dcterms:modified>
</cp:coreProperties>
</file>