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EFD6" w14:textId="77777777" w:rsidR="00D42318" w:rsidRPr="00D42318" w:rsidRDefault="00D42318" w:rsidP="00D42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34E74" wp14:editId="4CB58E28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D50F" w14:textId="77777777" w:rsidR="00D42318" w:rsidRPr="00D42318" w:rsidRDefault="00D42318" w:rsidP="00D42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AE98515" w14:textId="77777777" w:rsidR="00D42318" w:rsidRPr="00D42318" w:rsidRDefault="00D42318" w:rsidP="00D42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BA327EF" w14:textId="77777777" w:rsidR="00D42318" w:rsidRPr="00D42318" w:rsidRDefault="00D42318" w:rsidP="00D423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FC33A" w14:textId="77777777" w:rsidR="00D42318" w:rsidRPr="00D42318" w:rsidRDefault="00D42318" w:rsidP="00D423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3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2318C3F" w14:textId="77777777" w:rsidR="00D42318" w:rsidRPr="00D42318" w:rsidRDefault="00D42318" w:rsidP="00D423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E1040" w14:textId="77777777" w:rsidR="00D42318" w:rsidRPr="00D42318" w:rsidRDefault="00D42318" w:rsidP="00D423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3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0F22260B" w14:textId="77777777" w:rsidR="00D42318" w:rsidRPr="00D42318" w:rsidRDefault="00D42318" w:rsidP="00D423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A2FB7" w14:textId="77777777" w:rsidR="00D42318" w:rsidRPr="00D42318" w:rsidRDefault="00D42318" w:rsidP="00D423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A55068" w14:textId="08859F8A" w:rsidR="00D42318" w:rsidRPr="00D42318" w:rsidRDefault="00D42318" w:rsidP="00D423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3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A4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04.07.2022 № ПОС.03-1410/22</w:t>
      </w:r>
      <w:r w:rsidRPr="00D4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0A5FD9" w14:textId="77777777" w:rsidR="00D42318" w:rsidRPr="00D42318" w:rsidRDefault="00D42318" w:rsidP="00D423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BFF45" w14:textId="77777777" w:rsidR="00D42318" w:rsidRPr="00D42318" w:rsidRDefault="00D42318" w:rsidP="00D423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3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044CC23A" w14:textId="77777777" w:rsidR="00D42318" w:rsidRPr="00B811E9" w:rsidRDefault="00D42318" w:rsidP="00B8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DB7A" w14:textId="77777777" w:rsidR="00D42318" w:rsidRDefault="00D42318" w:rsidP="00B811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C797D5" w14:textId="77777777" w:rsidR="009254D8" w:rsidRPr="002E39CF" w:rsidRDefault="00D22466" w:rsidP="00B811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9CF">
        <w:rPr>
          <w:rFonts w:ascii="Times New Roman" w:hAnsi="Times New Roman" w:cs="Times New Roman"/>
          <w:sz w:val="26"/>
          <w:szCs w:val="26"/>
        </w:rPr>
        <w:t xml:space="preserve">Об </w:t>
      </w:r>
      <w:r w:rsidR="00EC7B14">
        <w:rPr>
          <w:rFonts w:ascii="Times New Roman" w:hAnsi="Times New Roman" w:cs="Times New Roman"/>
          <w:sz w:val="26"/>
          <w:szCs w:val="26"/>
        </w:rPr>
        <w:t xml:space="preserve">определении границ территории </w:t>
      </w:r>
      <w:r w:rsidR="00C522CD" w:rsidRPr="002E39CF">
        <w:rPr>
          <w:rFonts w:ascii="Times New Roman" w:hAnsi="Times New Roman" w:cs="Times New Roman"/>
          <w:sz w:val="26"/>
          <w:szCs w:val="26"/>
        </w:rPr>
        <w:t xml:space="preserve"> </w:t>
      </w:r>
      <w:r w:rsidR="002E39CF">
        <w:rPr>
          <w:rFonts w:ascii="Times New Roman" w:hAnsi="Times New Roman" w:cs="Times New Roman"/>
          <w:sz w:val="26"/>
          <w:szCs w:val="26"/>
        </w:rPr>
        <w:br/>
      </w:r>
      <w:r w:rsidR="00EC7B14">
        <w:rPr>
          <w:rFonts w:ascii="Times New Roman" w:hAnsi="Times New Roman" w:cs="Times New Roman"/>
          <w:sz w:val="26"/>
          <w:szCs w:val="26"/>
        </w:rPr>
        <w:t xml:space="preserve">туристического центра города </w:t>
      </w:r>
    </w:p>
    <w:p w14:paraId="6F18AF47" w14:textId="77777777" w:rsidR="00B768D5" w:rsidRDefault="00B768D5" w:rsidP="00B811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091C06" w14:textId="77777777" w:rsidR="00B811E9" w:rsidRDefault="00B811E9" w:rsidP="00B811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84D4F0" w14:textId="77777777" w:rsidR="00B768D5" w:rsidRDefault="002E39CF" w:rsidP="00B8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D78E7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3873">
        <w:rPr>
          <w:rFonts w:ascii="Times New Roman" w:hAnsi="Times New Roman" w:cs="Times New Roman"/>
          <w:sz w:val="26"/>
          <w:szCs w:val="26"/>
        </w:rPr>
        <w:t xml:space="preserve">с </w:t>
      </w:r>
      <w:r w:rsidR="00EC7B14">
        <w:rPr>
          <w:rFonts w:ascii="Times New Roman" w:hAnsi="Times New Roman" w:cs="Times New Roman"/>
          <w:sz w:val="26"/>
          <w:szCs w:val="26"/>
        </w:rPr>
        <w:t xml:space="preserve">приказом Федерального агентства по туризму от 19.05.2022 № 210-Пр-22 «Об утверждении регламента организации и проведения конкурса субъектов Российской Федерации на осуществление государственной поддержки региональных программ по проектированию туристского кода центра города», постановлением Администрации города Переславля-Залесского от 26.11.2021 </w:t>
      </w:r>
      <w:r w:rsidR="00D4231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C7B14">
        <w:rPr>
          <w:rFonts w:ascii="Times New Roman" w:hAnsi="Times New Roman" w:cs="Times New Roman"/>
          <w:sz w:val="26"/>
          <w:szCs w:val="26"/>
        </w:rPr>
        <w:t xml:space="preserve">№ ПОС.03-2299/21 «Об организации  участия в конкурсном отборе заявок по проектированию туристического кода центра города», </w:t>
      </w:r>
      <w:r w:rsidR="00DE3873">
        <w:rPr>
          <w:rFonts w:ascii="Times New Roman" w:hAnsi="Times New Roman" w:cs="Times New Roman"/>
          <w:sz w:val="26"/>
          <w:szCs w:val="26"/>
        </w:rPr>
        <w:t xml:space="preserve">письмом </w:t>
      </w:r>
      <w:r w:rsidR="00B811E9">
        <w:rPr>
          <w:rFonts w:ascii="Times New Roman" w:hAnsi="Times New Roman" w:cs="Times New Roman"/>
          <w:sz w:val="26"/>
          <w:szCs w:val="26"/>
        </w:rPr>
        <w:t>д</w:t>
      </w:r>
      <w:r w:rsidR="00DE3873">
        <w:rPr>
          <w:rFonts w:ascii="Times New Roman" w:hAnsi="Times New Roman" w:cs="Times New Roman"/>
          <w:sz w:val="26"/>
          <w:szCs w:val="26"/>
        </w:rPr>
        <w:t xml:space="preserve">епартамента туризма Ярославской области от </w:t>
      </w:r>
      <w:r w:rsidR="00EC7B14">
        <w:rPr>
          <w:rFonts w:ascii="Times New Roman" w:hAnsi="Times New Roman" w:cs="Times New Roman"/>
          <w:sz w:val="26"/>
          <w:szCs w:val="26"/>
        </w:rPr>
        <w:t>10</w:t>
      </w:r>
      <w:r w:rsidR="00DE3873">
        <w:rPr>
          <w:rFonts w:ascii="Times New Roman" w:hAnsi="Times New Roman" w:cs="Times New Roman"/>
          <w:sz w:val="26"/>
          <w:szCs w:val="26"/>
        </w:rPr>
        <w:t>.</w:t>
      </w:r>
      <w:r w:rsidR="00EC7B14">
        <w:rPr>
          <w:rFonts w:ascii="Times New Roman" w:hAnsi="Times New Roman" w:cs="Times New Roman"/>
          <w:sz w:val="26"/>
          <w:szCs w:val="26"/>
        </w:rPr>
        <w:t>06</w:t>
      </w:r>
      <w:r w:rsidR="00DE3873">
        <w:rPr>
          <w:rFonts w:ascii="Times New Roman" w:hAnsi="Times New Roman" w:cs="Times New Roman"/>
          <w:sz w:val="26"/>
          <w:szCs w:val="26"/>
        </w:rPr>
        <w:t>.</w:t>
      </w:r>
      <w:r w:rsidR="00DE3873" w:rsidRPr="005E0589">
        <w:rPr>
          <w:rFonts w:ascii="Times New Roman" w:hAnsi="Times New Roman" w:cs="Times New Roman"/>
          <w:sz w:val="26"/>
          <w:szCs w:val="26"/>
        </w:rPr>
        <w:t>202</w:t>
      </w:r>
      <w:r w:rsidR="00EC7B14">
        <w:rPr>
          <w:rFonts w:ascii="Times New Roman" w:hAnsi="Times New Roman" w:cs="Times New Roman"/>
          <w:sz w:val="26"/>
          <w:szCs w:val="26"/>
        </w:rPr>
        <w:t>2</w:t>
      </w:r>
      <w:r w:rsidR="007200FF">
        <w:rPr>
          <w:rFonts w:ascii="Times New Roman" w:hAnsi="Times New Roman" w:cs="Times New Roman"/>
          <w:sz w:val="26"/>
          <w:szCs w:val="26"/>
        </w:rPr>
        <w:t> ИХ.38-</w:t>
      </w:r>
      <w:r w:rsidR="00EC7B14">
        <w:rPr>
          <w:rFonts w:ascii="Times New Roman" w:hAnsi="Times New Roman" w:cs="Times New Roman"/>
          <w:sz w:val="26"/>
          <w:szCs w:val="26"/>
        </w:rPr>
        <w:t>0687</w:t>
      </w:r>
      <w:r w:rsidR="007200FF">
        <w:rPr>
          <w:rFonts w:ascii="Times New Roman" w:hAnsi="Times New Roman" w:cs="Times New Roman"/>
          <w:sz w:val="26"/>
          <w:szCs w:val="26"/>
        </w:rPr>
        <w:t>/2</w:t>
      </w:r>
      <w:r w:rsidR="00EC7B14">
        <w:rPr>
          <w:rFonts w:ascii="Times New Roman" w:hAnsi="Times New Roman" w:cs="Times New Roman"/>
          <w:sz w:val="26"/>
          <w:szCs w:val="26"/>
        </w:rPr>
        <w:t>2</w:t>
      </w:r>
      <w:r w:rsidR="007200FF">
        <w:rPr>
          <w:rFonts w:ascii="Times New Roman" w:hAnsi="Times New Roman" w:cs="Times New Roman"/>
          <w:sz w:val="26"/>
          <w:szCs w:val="26"/>
        </w:rPr>
        <w:t> </w:t>
      </w:r>
      <w:r w:rsidR="00DE3873">
        <w:rPr>
          <w:rFonts w:ascii="Times New Roman" w:hAnsi="Times New Roman" w:cs="Times New Roman"/>
          <w:sz w:val="26"/>
          <w:szCs w:val="26"/>
        </w:rPr>
        <w:t>(№</w:t>
      </w:r>
      <w:r w:rsidR="007200FF">
        <w:rPr>
          <w:rFonts w:ascii="Times New Roman" w:hAnsi="Times New Roman" w:cs="Times New Roman"/>
          <w:sz w:val="26"/>
          <w:szCs w:val="26"/>
        </w:rPr>
        <w:t> </w:t>
      </w:r>
      <w:r w:rsidR="00DE3873">
        <w:rPr>
          <w:rFonts w:ascii="Times New Roman" w:hAnsi="Times New Roman" w:cs="Times New Roman"/>
          <w:sz w:val="26"/>
          <w:szCs w:val="26"/>
        </w:rPr>
        <w:t>ВХ.</w:t>
      </w:r>
      <w:r w:rsidR="00DE3873" w:rsidRPr="00D811FD">
        <w:rPr>
          <w:rFonts w:ascii="Times New Roman" w:hAnsi="Times New Roman" w:cs="Times New Roman"/>
          <w:sz w:val="26"/>
          <w:szCs w:val="26"/>
        </w:rPr>
        <w:t>03.01-</w:t>
      </w:r>
      <w:r w:rsidR="00EC7B14">
        <w:rPr>
          <w:rFonts w:ascii="Times New Roman" w:hAnsi="Times New Roman" w:cs="Times New Roman"/>
          <w:sz w:val="26"/>
          <w:szCs w:val="26"/>
        </w:rPr>
        <w:t>064667</w:t>
      </w:r>
      <w:r w:rsidR="00DE3873" w:rsidRPr="00D811FD">
        <w:rPr>
          <w:rFonts w:ascii="Times New Roman" w:hAnsi="Times New Roman" w:cs="Times New Roman"/>
          <w:sz w:val="26"/>
          <w:szCs w:val="26"/>
        </w:rPr>
        <w:t>/2</w:t>
      </w:r>
      <w:r w:rsidR="00EC7B14">
        <w:rPr>
          <w:rFonts w:ascii="Times New Roman" w:hAnsi="Times New Roman" w:cs="Times New Roman"/>
          <w:sz w:val="26"/>
          <w:szCs w:val="26"/>
        </w:rPr>
        <w:t>2</w:t>
      </w:r>
      <w:r w:rsidR="007200FF">
        <w:rPr>
          <w:rFonts w:ascii="Times New Roman" w:hAnsi="Times New Roman" w:cs="Times New Roman"/>
          <w:sz w:val="26"/>
          <w:szCs w:val="26"/>
        </w:rPr>
        <w:t xml:space="preserve"> от </w:t>
      </w:r>
      <w:r w:rsidR="00EC7B14">
        <w:rPr>
          <w:rFonts w:ascii="Times New Roman" w:hAnsi="Times New Roman" w:cs="Times New Roman"/>
          <w:sz w:val="26"/>
          <w:szCs w:val="26"/>
        </w:rPr>
        <w:t>10</w:t>
      </w:r>
      <w:r w:rsidR="007200FF">
        <w:rPr>
          <w:rFonts w:ascii="Times New Roman" w:hAnsi="Times New Roman" w:cs="Times New Roman"/>
          <w:sz w:val="26"/>
          <w:szCs w:val="26"/>
        </w:rPr>
        <w:t>.1</w:t>
      </w:r>
      <w:r w:rsidR="00EC7B14">
        <w:rPr>
          <w:rFonts w:ascii="Times New Roman" w:hAnsi="Times New Roman" w:cs="Times New Roman"/>
          <w:sz w:val="26"/>
          <w:szCs w:val="26"/>
        </w:rPr>
        <w:t>6</w:t>
      </w:r>
      <w:r w:rsidR="007200FF">
        <w:rPr>
          <w:rFonts w:ascii="Times New Roman" w:hAnsi="Times New Roman" w:cs="Times New Roman"/>
          <w:sz w:val="26"/>
          <w:szCs w:val="26"/>
        </w:rPr>
        <w:t>.202</w:t>
      </w:r>
      <w:r w:rsidR="00EC7B14">
        <w:rPr>
          <w:rFonts w:ascii="Times New Roman" w:hAnsi="Times New Roman" w:cs="Times New Roman"/>
          <w:sz w:val="26"/>
          <w:szCs w:val="26"/>
        </w:rPr>
        <w:t>2</w:t>
      </w:r>
      <w:r w:rsidR="00DE3873">
        <w:rPr>
          <w:rFonts w:ascii="Times New Roman" w:hAnsi="Times New Roman" w:cs="Times New Roman"/>
          <w:sz w:val="26"/>
          <w:szCs w:val="26"/>
        </w:rPr>
        <w:t>) «</w:t>
      </w:r>
      <w:r w:rsidR="00EC7B14">
        <w:rPr>
          <w:rFonts w:ascii="Times New Roman" w:hAnsi="Times New Roman" w:cs="Times New Roman"/>
          <w:sz w:val="26"/>
          <w:szCs w:val="26"/>
        </w:rPr>
        <w:t>О конкурсном отборе программ по проектированию туристского кода центра города»</w:t>
      </w:r>
      <w:r w:rsidR="00DE3873">
        <w:rPr>
          <w:rFonts w:ascii="Times New Roman" w:hAnsi="Times New Roman" w:cs="Times New Roman"/>
          <w:sz w:val="26"/>
          <w:szCs w:val="26"/>
        </w:rPr>
        <w:t xml:space="preserve">, </w:t>
      </w:r>
      <w:r w:rsidR="005E05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E9F553" w14:textId="77777777" w:rsidR="00B811E9" w:rsidRDefault="00B811E9" w:rsidP="00B81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17527A0" w14:textId="77777777" w:rsidR="002E39CF" w:rsidRPr="00364F70" w:rsidRDefault="002E39CF" w:rsidP="002E39CF">
      <w:pPr>
        <w:pStyle w:val="2"/>
        <w:ind w:firstLine="396"/>
        <w:jc w:val="center"/>
        <w:rPr>
          <w:sz w:val="28"/>
          <w:szCs w:val="28"/>
        </w:rPr>
      </w:pPr>
      <w:r w:rsidRPr="00364F70">
        <w:rPr>
          <w:sz w:val="28"/>
          <w:szCs w:val="28"/>
        </w:rPr>
        <w:t>Администрация города Переславля-Залесского постановляет:</w:t>
      </w:r>
    </w:p>
    <w:p w14:paraId="467E00FD" w14:textId="77777777" w:rsidR="00D811FD" w:rsidRDefault="00D811FD" w:rsidP="002E3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F8B7E9" w14:textId="77777777" w:rsidR="00D811FD" w:rsidRDefault="001C625F" w:rsidP="00B811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границы территории туристического центра города Переславля-Залесского площадью 100 Га</w:t>
      </w:r>
      <w:r w:rsidR="00A14476">
        <w:rPr>
          <w:rFonts w:ascii="Times New Roman" w:hAnsi="Times New Roman" w:cs="Times New Roman"/>
          <w:sz w:val="26"/>
          <w:szCs w:val="26"/>
        </w:rPr>
        <w:t>, согласно 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A14476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B442DB" w14:textId="77777777" w:rsidR="002E39CF" w:rsidRPr="001C625F" w:rsidRDefault="002E39CF" w:rsidP="001C625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культуры, туризма, молодежи и спорта Администрации города Переславля-Залесского (Боровлева С.Н.) </w:t>
      </w:r>
      <w:r w:rsidR="001C625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рганиз</w:t>
      </w:r>
      <w:r w:rsidR="001C625F">
        <w:rPr>
          <w:rFonts w:ascii="Times New Roman" w:hAnsi="Times New Roman" w:cs="Times New Roman"/>
          <w:sz w:val="26"/>
          <w:szCs w:val="26"/>
        </w:rPr>
        <w:t>овать</w:t>
      </w:r>
      <w:r>
        <w:rPr>
          <w:rFonts w:ascii="Times New Roman" w:hAnsi="Times New Roman" w:cs="Times New Roman"/>
          <w:sz w:val="26"/>
          <w:szCs w:val="26"/>
        </w:rPr>
        <w:t xml:space="preserve"> и прове</w:t>
      </w:r>
      <w:r w:rsidR="001C625F">
        <w:rPr>
          <w:rFonts w:ascii="Times New Roman" w:hAnsi="Times New Roman" w:cs="Times New Roman"/>
          <w:sz w:val="26"/>
          <w:szCs w:val="26"/>
        </w:rPr>
        <w:t>сти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C625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1C625F"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="001C625F">
        <w:rPr>
          <w:rFonts w:ascii="Times New Roman" w:hAnsi="Times New Roman" w:cs="Times New Roman"/>
          <w:sz w:val="26"/>
          <w:szCs w:val="26"/>
        </w:rPr>
        <w:t>заявки для участия в конкурс</w:t>
      </w:r>
      <w:r w:rsidR="002B258E">
        <w:rPr>
          <w:rFonts w:ascii="Times New Roman" w:hAnsi="Times New Roman" w:cs="Times New Roman"/>
          <w:sz w:val="26"/>
          <w:szCs w:val="26"/>
        </w:rPr>
        <w:t>е</w:t>
      </w:r>
      <w:r w:rsidR="001C625F">
        <w:rPr>
          <w:rFonts w:ascii="Times New Roman" w:hAnsi="Times New Roman" w:cs="Times New Roman"/>
          <w:sz w:val="26"/>
          <w:szCs w:val="26"/>
        </w:rPr>
        <w:t xml:space="preserve"> на осуществление государственной поддержки по проектированию туристского кода центра города </w:t>
      </w:r>
      <w:r w:rsidR="002B258E">
        <w:rPr>
          <w:rFonts w:ascii="Times New Roman" w:hAnsi="Times New Roman" w:cs="Times New Roman"/>
          <w:sz w:val="26"/>
          <w:szCs w:val="26"/>
        </w:rPr>
        <w:t>для реализации проекта в 2023 году,</w:t>
      </w:r>
      <w:r w:rsidR="00DE3873" w:rsidRPr="001C625F">
        <w:rPr>
          <w:rFonts w:ascii="Times New Roman" w:hAnsi="Times New Roman" w:cs="Times New Roman"/>
          <w:sz w:val="26"/>
          <w:szCs w:val="26"/>
        </w:rPr>
        <w:t xml:space="preserve"> в установленные сроки.</w:t>
      </w:r>
    </w:p>
    <w:p w14:paraId="3875A3E6" w14:textId="77777777" w:rsidR="00364D47" w:rsidRDefault="00D811FD" w:rsidP="00B811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5D187F">
        <w:rPr>
          <w:rFonts w:ascii="Times New Roman" w:hAnsi="Times New Roman" w:cs="Times New Roman"/>
          <w:sz w:val="26"/>
          <w:szCs w:val="26"/>
        </w:rPr>
        <w:t>архитектуры и градостроительства Администрации города Переславля-Залесского (</w:t>
      </w:r>
      <w:r w:rsidR="00350875">
        <w:rPr>
          <w:rFonts w:ascii="Times New Roman" w:hAnsi="Times New Roman" w:cs="Times New Roman"/>
          <w:sz w:val="26"/>
          <w:szCs w:val="26"/>
        </w:rPr>
        <w:t>Фомичева</w:t>
      </w:r>
      <w:r w:rsidR="005D187F">
        <w:rPr>
          <w:rFonts w:ascii="Times New Roman" w:hAnsi="Times New Roman" w:cs="Times New Roman"/>
          <w:sz w:val="26"/>
          <w:szCs w:val="26"/>
        </w:rPr>
        <w:t xml:space="preserve"> </w:t>
      </w:r>
      <w:r w:rsidR="00350875">
        <w:rPr>
          <w:rFonts w:ascii="Times New Roman" w:hAnsi="Times New Roman" w:cs="Times New Roman"/>
          <w:sz w:val="26"/>
          <w:szCs w:val="26"/>
        </w:rPr>
        <w:t>К.Ю.</w:t>
      </w:r>
      <w:r w:rsidR="005D187F">
        <w:rPr>
          <w:rFonts w:ascii="Times New Roman" w:hAnsi="Times New Roman" w:cs="Times New Roman"/>
          <w:sz w:val="26"/>
          <w:szCs w:val="26"/>
        </w:rPr>
        <w:t>)</w:t>
      </w:r>
      <w:r w:rsidR="002E39CF">
        <w:rPr>
          <w:rFonts w:ascii="Times New Roman" w:hAnsi="Times New Roman" w:cs="Times New Roman"/>
          <w:sz w:val="26"/>
          <w:szCs w:val="26"/>
        </w:rPr>
        <w:t xml:space="preserve">, </w:t>
      </w:r>
      <w:r w:rsidR="00FF42CE">
        <w:rPr>
          <w:rFonts w:ascii="Times New Roman" w:hAnsi="Times New Roman" w:cs="Times New Roman"/>
          <w:sz w:val="26"/>
          <w:szCs w:val="26"/>
        </w:rPr>
        <w:t>у</w:t>
      </w:r>
      <w:r w:rsidR="005D187F">
        <w:rPr>
          <w:rFonts w:ascii="Times New Roman" w:hAnsi="Times New Roman" w:cs="Times New Roman"/>
          <w:sz w:val="26"/>
          <w:szCs w:val="26"/>
        </w:rPr>
        <w:t>правлению экономики Администрации города Переславля-Залесского (Семенов</w:t>
      </w:r>
      <w:r w:rsidR="00FC3FB5">
        <w:rPr>
          <w:rFonts w:ascii="Times New Roman" w:hAnsi="Times New Roman" w:cs="Times New Roman"/>
          <w:sz w:val="26"/>
          <w:szCs w:val="26"/>
        </w:rPr>
        <w:t> </w:t>
      </w:r>
      <w:r w:rsidR="005D187F">
        <w:rPr>
          <w:rFonts w:ascii="Times New Roman" w:hAnsi="Times New Roman" w:cs="Times New Roman"/>
          <w:sz w:val="26"/>
          <w:szCs w:val="26"/>
        </w:rPr>
        <w:t>П.В.)</w:t>
      </w:r>
      <w:r w:rsidR="002A1E66">
        <w:rPr>
          <w:rFonts w:ascii="Times New Roman" w:hAnsi="Times New Roman" w:cs="Times New Roman"/>
          <w:sz w:val="26"/>
          <w:szCs w:val="26"/>
        </w:rPr>
        <w:t xml:space="preserve"> </w:t>
      </w:r>
      <w:r w:rsidR="005D187F">
        <w:rPr>
          <w:rFonts w:ascii="Times New Roman" w:hAnsi="Times New Roman" w:cs="Times New Roman"/>
          <w:sz w:val="26"/>
          <w:szCs w:val="26"/>
        </w:rPr>
        <w:t xml:space="preserve">принять участие в </w:t>
      </w:r>
      <w:r w:rsidR="002B258E">
        <w:rPr>
          <w:rFonts w:ascii="Times New Roman" w:hAnsi="Times New Roman" w:cs="Times New Roman"/>
          <w:sz w:val="26"/>
          <w:szCs w:val="26"/>
        </w:rPr>
        <w:t xml:space="preserve">мероприятиях по </w:t>
      </w:r>
      <w:r w:rsidR="002B258E" w:rsidRPr="001C625F"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="002B258E">
        <w:rPr>
          <w:rFonts w:ascii="Times New Roman" w:hAnsi="Times New Roman" w:cs="Times New Roman"/>
          <w:sz w:val="26"/>
          <w:szCs w:val="26"/>
        </w:rPr>
        <w:t>заявки для участия в конкурсе на осуществление государственной поддержки по проектированию туристского кода центра города для реализации проекта в 2023 году</w:t>
      </w:r>
      <w:r w:rsidR="005D187F">
        <w:rPr>
          <w:rFonts w:ascii="Times New Roman" w:hAnsi="Times New Roman" w:cs="Times New Roman"/>
          <w:sz w:val="26"/>
          <w:szCs w:val="26"/>
        </w:rPr>
        <w:t>.</w:t>
      </w:r>
      <w:r w:rsidR="00364D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1D8E51" w14:textId="77777777" w:rsidR="00364D47" w:rsidRPr="00364D47" w:rsidRDefault="00364D47" w:rsidP="00B811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D47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2B258E">
        <w:rPr>
          <w:rFonts w:ascii="Times New Roman" w:hAnsi="Times New Roman" w:cs="Times New Roman"/>
          <w:sz w:val="26"/>
          <w:szCs w:val="26"/>
        </w:rPr>
        <w:t>Маркову В.В.</w:t>
      </w:r>
      <w:r w:rsidRPr="00364D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97225" w14:textId="77777777" w:rsidR="00B811E9" w:rsidRDefault="00B811E9" w:rsidP="00B811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CCE28A" w14:textId="77777777" w:rsidR="002B258E" w:rsidRPr="002B258E" w:rsidRDefault="002B258E" w:rsidP="002B25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58E">
        <w:rPr>
          <w:rFonts w:ascii="Times New Roman" w:hAnsi="Times New Roman" w:cs="Times New Roman"/>
          <w:sz w:val="26"/>
          <w:szCs w:val="26"/>
        </w:rPr>
        <w:t xml:space="preserve">Исполняющий обязанности          </w:t>
      </w:r>
    </w:p>
    <w:p w14:paraId="791B8D97" w14:textId="77777777" w:rsidR="002B258E" w:rsidRPr="002B258E" w:rsidRDefault="002B258E" w:rsidP="002B25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58E">
        <w:rPr>
          <w:rFonts w:ascii="Times New Roman" w:hAnsi="Times New Roman" w:cs="Times New Roman"/>
          <w:sz w:val="26"/>
          <w:szCs w:val="26"/>
        </w:rPr>
        <w:t xml:space="preserve">Главы города Переславля-Залесского                                                   А.Н. Тарасенков  </w:t>
      </w:r>
    </w:p>
    <w:p w14:paraId="3113C24F" w14:textId="77777777" w:rsidR="00A14476" w:rsidRPr="00A14476" w:rsidRDefault="00A14476" w:rsidP="00A14476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1447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E120C44" w14:textId="77777777" w:rsidR="00A14476" w:rsidRPr="00A14476" w:rsidRDefault="00A14476" w:rsidP="00A14476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1447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A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Pr="00A14476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города Переславля-Залесского</w:t>
      </w:r>
      <w:r w:rsidRPr="00A144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6D760D" w14:textId="5E3373D0" w:rsidR="00A14476" w:rsidRPr="00A14476" w:rsidRDefault="00A14476" w:rsidP="00A14476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14476">
        <w:rPr>
          <w:rFonts w:ascii="Times New Roman" w:hAnsi="Times New Roman" w:cs="Times New Roman"/>
          <w:sz w:val="26"/>
          <w:szCs w:val="26"/>
        </w:rPr>
        <w:t xml:space="preserve">от </w:t>
      </w:r>
      <w:r w:rsidR="009A402E">
        <w:rPr>
          <w:rFonts w:ascii="Times New Roman" w:hAnsi="Times New Roman" w:cs="Times New Roman"/>
          <w:sz w:val="26"/>
          <w:szCs w:val="26"/>
        </w:rPr>
        <w:t>04.07.2022 № ПОС.03-1410/22</w:t>
      </w:r>
    </w:p>
    <w:p w14:paraId="0356B967" w14:textId="77777777" w:rsidR="001C625F" w:rsidRPr="00364D47" w:rsidRDefault="001C625F" w:rsidP="00A1447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625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C1B8273" wp14:editId="7668618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9790" cy="7559733"/>
            <wp:effectExtent l="0" t="0" r="3810" b="3175"/>
            <wp:wrapTight wrapText="bothSides">
              <wp:wrapPolygon edited="0">
                <wp:start x="0" y="0"/>
                <wp:lineTo x="0" y="21555"/>
                <wp:lineTo x="21545" y="21555"/>
                <wp:lineTo x="21545" y="0"/>
                <wp:lineTo x="0" y="0"/>
              </wp:wrapPolygon>
            </wp:wrapTight>
            <wp:docPr id="1" name="Рисунок 1" descr="C:\УКТМиС\ТУРИЗМ\ТурКОД\ИЮНЬ 2022\тур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УКТМиС\ТУРИЗМ\ТурКОД\ИЮНЬ 2022\тур цен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C625F" w:rsidRPr="00364D47" w:rsidSect="00B811E9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83D1A"/>
    <w:multiLevelType w:val="hybridMultilevel"/>
    <w:tmpl w:val="5984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662D7"/>
    <w:multiLevelType w:val="hybridMultilevel"/>
    <w:tmpl w:val="B84CAD0C"/>
    <w:lvl w:ilvl="0" w:tplc="710C6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50"/>
    <w:rsid w:val="001C625F"/>
    <w:rsid w:val="002A1E66"/>
    <w:rsid w:val="002B258E"/>
    <w:rsid w:val="002D6AB4"/>
    <w:rsid w:val="002E39CF"/>
    <w:rsid w:val="00350875"/>
    <w:rsid w:val="00364D47"/>
    <w:rsid w:val="003C77C4"/>
    <w:rsid w:val="003D7D23"/>
    <w:rsid w:val="005D187F"/>
    <w:rsid w:val="005E0589"/>
    <w:rsid w:val="007200FF"/>
    <w:rsid w:val="00824E2D"/>
    <w:rsid w:val="00871950"/>
    <w:rsid w:val="009A402E"/>
    <w:rsid w:val="009D78E7"/>
    <w:rsid w:val="00A14476"/>
    <w:rsid w:val="00B768D5"/>
    <w:rsid w:val="00B811E9"/>
    <w:rsid w:val="00C00C94"/>
    <w:rsid w:val="00C522CD"/>
    <w:rsid w:val="00D177C4"/>
    <w:rsid w:val="00D22466"/>
    <w:rsid w:val="00D42318"/>
    <w:rsid w:val="00D45E83"/>
    <w:rsid w:val="00D811FD"/>
    <w:rsid w:val="00D9373E"/>
    <w:rsid w:val="00DE3873"/>
    <w:rsid w:val="00E00B8F"/>
    <w:rsid w:val="00EC7B14"/>
    <w:rsid w:val="00FC3FB5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519D"/>
  <w15:docId w15:val="{27C1775D-833D-4588-8231-09879A46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4D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FD"/>
    <w:pPr>
      <w:ind w:left="720"/>
      <w:contextualSpacing/>
    </w:pPr>
  </w:style>
  <w:style w:type="paragraph" w:styleId="2">
    <w:name w:val="Body Text 2"/>
    <w:basedOn w:val="a"/>
    <w:link w:val="20"/>
    <w:rsid w:val="002E39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39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basedOn w:val="a"/>
    <w:next w:val="a5"/>
    <w:link w:val="a6"/>
    <w:qFormat/>
    <w:rsid w:val="002E39CF"/>
    <w:pPr>
      <w:spacing w:after="0" w:line="240" w:lineRule="auto"/>
      <w:jc w:val="center"/>
    </w:pPr>
    <w:rPr>
      <w:b/>
      <w:sz w:val="32"/>
    </w:rPr>
  </w:style>
  <w:style w:type="character" w:customStyle="1" w:styleId="a6">
    <w:name w:val="Название Знак"/>
    <w:link w:val="a4"/>
    <w:rsid w:val="002E39CF"/>
    <w:rPr>
      <w:b/>
      <w:sz w:val="32"/>
    </w:rPr>
  </w:style>
  <w:style w:type="paragraph" w:styleId="a5">
    <w:name w:val="Title"/>
    <w:basedOn w:val="a"/>
    <w:next w:val="a"/>
    <w:link w:val="a7"/>
    <w:uiPriority w:val="10"/>
    <w:qFormat/>
    <w:rsid w:val="002E3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2E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E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8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64D4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</cp:revision>
  <cp:lastPrinted>2022-07-06T11:31:00Z</cp:lastPrinted>
  <dcterms:created xsi:type="dcterms:W3CDTF">2022-07-05T10:42:00Z</dcterms:created>
  <dcterms:modified xsi:type="dcterms:W3CDTF">2025-06-11T08:57:00Z</dcterms:modified>
</cp:coreProperties>
</file>