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69" w:rsidRPr="00C21C69" w:rsidRDefault="00C21C69" w:rsidP="00C21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C69" w:rsidRPr="00C21C69" w:rsidRDefault="00C21C69" w:rsidP="00C21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21C69" w:rsidRPr="00C21C69" w:rsidRDefault="00C21C69" w:rsidP="00C21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21C69" w:rsidRPr="00C21C69" w:rsidRDefault="00C21C69" w:rsidP="00C21C6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1C69" w:rsidRPr="00C21C69" w:rsidRDefault="00C21C69" w:rsidP="00C21C6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1C6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C21C69" w:rsidRPr="00C21C69" w:rsidRDefault="00C21C69" w:rsidP="00C21C6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1C69" w:rsidRPr="00C21C69" w:rsidRDefault="00C21C69" w:rsidP="00C21C6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1C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C21C69" w:rsidRPr="00C21C69" w:rsidRDefault="00C21C69" w:rsidP="00C21C6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1C69" w:rsidRPr="00C21C69" w:rsidRDefault="00C21C69" w:rsidP="00C21C6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1C69" w:rsidRPr="00C21C69" w:rsidRDefault="00C21C69" w:rsidP="00C21C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1C69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930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02.08.2021</w:t>
      </w:r>
      <w:r w:rsidRPr="00C21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30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02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ПОС.03-1499/21</w:t>
      </w:r>
      <w:r w:rsidRPr="00C21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21C69" w:rsidRPr="00C21C69" w:rsidRDefault="00C21C69" w:rsidP="00C21C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1C6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C21C69" w:rsidRPr="00C21C69" w:rsidRDefault="00C21C69" w:rsidP="00C2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69" w:rsidRDefault="00C21C69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AF472D" w:rsidRPr="001B4AF2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AF2">
        <w:rPr>
          <w:rFonts w:ascii="Times New Roman" w:hAnsi="Times New Roman" w:cs="Times New Roman"/>
          <w:sz w:val="26"/>
          <w:szCs w:val="26"/>
          <w:lang w:eastAsia="ru-RU"/>
        </w:rPr>
        <w:t>О внесении изменений в городскую целевую программу</w:t>
      </w:r>
    </w:p>
    <w:p w:rsidR="00AF472D" w:rsidRPr="001B4AF2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AF2">
        <w:rPr>
          <w:rFonts w:ascii="Times New Roman" w:hAnsi="Times New Roman" w:cs="Times New Roman"/>
          <w:sz w:val="26"/>
          <w:szCs w:val="26"/>
          <w:lang w:eastAsia="ru-RU"/>
        </w:rPr>
        <w:t>«Благоустройство территории городского округа</w:t>
      </w:r>
    </w:p>
    <w:p w:rsidR="00AF472D" w:rsidRPr="001B4AF2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город Переславль-Залесский Ярославской области» на 2019-2021 годы, </w:t>
      </w:r>
    </w:p>
    <w:p w:rsidR="00AF472D" w:rsidRPr="001B4AF2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1B4AF2">
        <w:rPr>
          <w:rFonts w:ascii="Times New Roman" w:hAnsi="Times New Roman" w:cs="Times New Roman"/>
          <w:sz w:val="26"/>
          <w:szCs w:val="26"/>
          <w:lang w:eastAsia="ru-RU"/>
        </w:rPr>
        <w:t>утвержденную</w:t>
      </w:r>
      <w:proofErr w:type="gramEnd"/>
      <w:r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постановлением Администрации</w:t>
      </w:r>
    </w:p>
    <w:p w:rsidR="00AF472D" w:rsidRPr="001B4AF2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AF2">
        <w:rPr>
          <w:rFonts w:ascii="Times New Roman" w:hAnsi="Times New Roman" w:cs="Times New Roman"/>
          <w:sz w:val="26"/>
          <w:szCs w:val="26"/>
          <w:lang w:eastAsia="ru-RU"/>
        </w:rPr>
        <w:t>городского округа города Переславля-Залесского</w:t>
      </w:r>
    </w:p>
    <w:p w:rsidR="00AF472D" w:rsidRPr="001B4AF2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AF2">
        <w:rPr>
          <w:rFonts w:ascii="Times New Roman" w:hAnsi="Times New Roman" w:cs="Times New Roman"/>
          <w:sz w:val="26"/>
          <w:szCs w:val="26"/>
          <w:lang w:eastAsia="ru-RU"/>
        </w:rPr>
        <w:t>от 10.09.2018 № ПОС.03-1330/18</w:t>
      </w:r>
    </w:p>
    <w:p w:rsidR="00375AF6" w:rsidRPr="001B4AF2" w:rsidRDefault="00375AF6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A5121" w:rsidRPr="001B4AF2" w:rsidRDefault="00AA5121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F0E7B" w:rsidRPr="001B4AF2" w:rsidRDefault="00AF472D" w:rsidP="00BF0E7B">
      <w:pPr>
        <w:pStyle w:val="af"/>
        <w:ind w:firstLine="708"/>
        <w:jc w:val="both"/>
      </w:pPr>
      <w:proofErr w:type="gramStart"/>
      <w:r w:rsidRPr="001B4AF2">
        <w:t>В соответствии со ст. 179 Бюджетного кодекса Российской Федерации,</w:t>
      </w:r>
      <w:r w:rsidR="004E430C" w:rsidRPr="001B4AF2">
        <w:t xml:space="preserve"> </w:t>
      </w:r>
      <w:r w:rsidR="00D10EA8" w:rsidRPr="001B4AF2">
        <w:t xml:space="preserve">решением Переславль-Залесской городской Думы </w:t>
      </w:r>
      <w:r w:rsidR="007228B6" w:rsidRPr="001B4AF2">
        <w:t>от 19.05</w:t>
      </w:r>
      <w:r w:rsidR="00D10EA8" w:rsidRPr="001B4AF2">
        <w:t xml:space="preserve">.2021 № </w:t>
      </w:r>
      <w:r w:rsidR="00BE03C4" w:rsidRPr="001B4AF2">
        <w:t>4</w:t>
      </w:r>
      <w:r w:rsidR="007228B6" w:rsidRPr="001B4AF2">
        <w:t>3</w:t>
      </w:r>
      <w:r w:rsidR="00D10EA8" w:rsidRPr="001B4AF2">
        <w:t xml:space="preserve"> «О внесении изменений в решение Переславль-Залесской городской Думы от 10.12.2020  № 111 «О бюджете городского округа город Переславль-Залесский Ярославской области на 2021 год и плановый период 2022 и 2023 годов»</w:t>
      </w:r>
      <w:r w:rsidR="00BF0E7B" w:rsidRPr="001B4AF2">
        <w:t>, в целях уточнения объёмов финансирования,</w:t>
      </w:r>
      <w:proofErr w:type="gramEnd"/>
    </w:p>
    <w:p w:rsidR="00375AF6" w:rsidRPr="001B4AF2" w:rsidRDefault="00375AF6" w:rsidP="00327FA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1B4AF2" w:rsidRDefault="00375AF6" w:rsidP="00BB6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4AF2">
        <w:rPr>
          <w:rFonts w:ascii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375AF6" w:rsidRPr="001B4AF2" w:rsidRDefault="00375AF6" w:rsidP="00BB6500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1B4AF2" w:rsidRDefault="003D1579" w:rsidP="00B7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r w:rsidR="00AF472D" w:rsidRPr="001B4AF2">
        <w:rPr>
          <w:rFonts w:ascii="Times New Roman" w:hAnsi="Times New Roman" w:cs="Times New Roman"/>
          <w:sz w:val="26"/>
          <w:szCs w:val="26"/>
          <w:lang w:eastAsia="ru-RU"/>
        </w:rPr>
        <w:t>Внести в городскую целевую программу «Благоустройство территории городского округа город Переславль-Залесский Ярославской области» на 2019-2021 годы (далее –</w:t>
      </w:r>
      <w:r w:rsidR="00DC27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F472D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Программа), утвержденную постановлением Администрации </w:t>
      </w:r>
      <w:proofErr w:type="gramStart"/>
      <w:r w:rsidR="00AF472D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городского округа города Переславля-Залесского от 10.09.2018 № ПОС.03-1330/18 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>(в редакции постановлений от 29.04.2019 № ПОС.03-0998/19, от 21.05.2019</w:t>
      </w:r>
      <w:r w:rsidR="00DC27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128D3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B759F1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ПОС.03-1130/19, </w:t>
      </w:r>
      <w:r w:rsidR="00E24CFF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от 24.07.2019 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>№ ПОС.03-1648/19, от 17.09.2019</w:t>
      </w:r>
      <w:r w:rsidR="00DC27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128D3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>№ ПОС.03-2182/19, от 28.11.2019 № ПОС.03-2745/19</w:t>
      </w:r>
      <w:r w:rsidR="00B9354A" w:rsidRPr="001B4AF2">
        <w:rPr>
          <w:rFonts w:ascii="Times New Roman" w:hAnsi="Times New Roman" w:cs="Times New Roman"/>
          <w:sz w:val="26"/>
          <w:szCs w:val="26"/>
          <w:lang w:eastAsia="ru-RU"/>
        </w:rPr>
        <w:t>, от 10.02.2020</w:t>
      </w:r>
      <w:r w:rsidR="00DC27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128D3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B9354A" w:rsidRPr="001B4AF2">
        <w:rPr>
          <w:rFonts w:ascii="Times New Roman" w:hAnsi="Times New Roman" w:cs="Times New Roman"/>
          <w:sz w:val="26"/>
          <w:szCs w:val="26"/>
          <w:lang w:eastAsia="ru-RU"/>
        </w:rPr>
        <w:t>№ ПОС.03-0192/20</w:t>
      </w:r>
      <w:r w:rsidR="00260900" w:rsidRPr="001B4AF2">
        <w:rPr>
          <w:rFonts w:ascii="Times New Roman" w:hAnsi="Times New Roman" w:cs="Times New Roman"/>
          <w:sz w:val="26"/>
          <w:szCs w:val="26"/>
          <w:lang w:eastAsia="ru-RU"/>
        </w:rPr>
        <w:t>, от 01.04.2020 № ПОС.03-0566/20</w:t>
      </w:r>
      <w:r w:rsidR="00730D6D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, от </w:t>
      </w:r>
      <w:r w:rsidR="00AA5121" w:rsidRPr="001B4AF2">
        <w:rPr>
          <w:rFonts w:ascii="Times New Roman" w:hAnsi="Times New Roman" w:cs="Times New Roman"/>
          <w:sz w:val="26"/>
          <w:szCs w:val="26"/>
          <w:lang w:eastAsia="ru-RU"/>
        </w:rPr>
        <w:t>24.07.2020</w:t>
      </w:r>
      <w:r w:rsidR="00DC27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128D3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AA5121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361388" w:rsidRPr="001B4AF2">
        <w:rPr>
          <w:rFonts w:ascii="Times New Roman" w:hAnsi="Times New Roman" w:cs="Times New Roman"/>
          <w:sz w:val="26"/>
          <w:szCs w:val="26"/>
          <w:lang w:eastAsia="ru-RU"/>
        </w:rPr>
        <w:t>ПОС.03-1251/20</w:t>
      </w:r>
      <w:r w:rsidR="00BF0E7B" w:rsidRPr="001B4AF2">
        <w:rPr>
          <w:rFonts w:ascii="Times New Roman" w:hAnsi="Times New Roman" w:cs="Times New Roman"/>
          <w:sz w:val="26"/>
          <w:szCs w:val="26"/>
          <w:lang w:eastAsia="ru-RU"/>
        </w:rPr>
        <w:t>, от 16.10.2020 № ПОС.03-1851/20</w:t>
      </w:r>
      <w:r w:rsidR="002D6025" w:rsidRPr="001B4AF2">
        <w:rPr>
          <w:rFonts w:ascii="Times New Roman" w:hAnsi="Times New Roman" w:cs="Times New Roman"/>
          <w:sz w:val="26"/>
          <w:szCs w:val="26"/>
          <w:lang w:eastAsia="ru-RU"/>
        </w:rPr>
        <w:t>, от 18.11.2020</w:t>
      </w:r>
      <w:r w:rsidR="00DC27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128D3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2D6025" w:rsidRPr="001B4AF2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6065AB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2D6025" w:rsidRPr="001B4AF2">
        <w:rPr>
          <w:rFonts w:ascii="Times New Roman" w:hAnsi="Times New Roman" w:cs="Times New Roman"/>
          <w:sz w:val="26"/>
          <w:szCs w:val="26"/>
          <w:lang w:eastAsia="ru-RU"/>
        </w:rPr>
        <w:t>ПОС</w:t>
      </w:r>
      <w:proofErr w:type="gramEnd"/>
      <w:r w:rsidR="002D6025" w:rsidRPr="001B4AF2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Start"/>
      <w:r w:rsidR="002D6025" w:rsidRPr="001B4AF2">
        <w:rPr>
          <w:rFonts w:ascii="Times New Roman" w:hAnsi="Times New Roman" w:cs="Times New Roman"/>
          <w:sz w:val="26"/>
          <w:szCs w:val="26"/>
          <w:lang w:eastAsia="ru-RU"/>
        </w:rPr>
        <w:t>03-2056/20</w:t>
      </w:r>
      <w:r w:rsidR="00AC018C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B759F1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от 14.12.2020 </w:t>
      </w:r>
      <w:r w:rsidR="00AC018C" w:rsidRPr="001B4AF2">
        <w:rPr>
          <w:rFonts w:ascii="Times New Roman" w:hAnsi="Times New Roman" w:cs="Times New Roman"/>
          <w:sz w:val="26"/>
          <w:szCs w:val="26"/>
          <w:lang w:eastAsia="ru-RU"/>
        </w:rPr>
        <w:t>№ ПОС.03-2251/20</w:t>
      </w:r>
      <w:r w:rsidR="00AD7DF8" w:rsidRPr="001B4AF2">
        <w:rPr>
          <w:rFonts w:ascii="Times New Roman" w:hAnsi="Times New Roman" w:cs="Times New Roman"/>
          <w:sz w:val="26"/>
          <w:szCs w:val="26"/>
          <w:lang w:eastAsia="ru-RU"/>
        </w:rPr>
        <w:t>, от</w:t>
      </w:r>
      <w:r w:rsidR="00BB5435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10.03.2021 </w:t>
      </w:r>
      <w:r w:rsidR="008128D3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BB5435" w:rsidRPr="001B4AF2">
        <w:rPr>
          <w:rFonts w:ascii="Times New Roman" w:hAnsi="Times New Roman" w:cs="Times New Roman"/>
          <w:sz w:val="26"/>
          <w:szCs w:val="26"/>
          <w:lang w:eastAsia="ru-RU"/>
        </w:rPr>
        <w:t>№ ПОС.</w:t>
      </w:r>
      <w:r w:rsidR="00AD7DF8" w:rsidRPr="001B4AF2">
        <w:rPr>
          <w:rFonts w:ascii="Times New Roman" w:hAnsi="Times New Roman" w:cs="Times New Roman"/>
          <w:sz w:val="26"/>
          <w:szCs w:val="26"/>
          <w:lang w:eastAsia="ru-RU"/>
        </w:rPr>
        <w:t>03-0401/21</w:t>
      </w:r>
      <w:r w:rsidR="004D3AF8" w:rsidRPr="001B4AF2">
        <w:rPr>
          <w:rFonts w:ascii="Times New Roman" w:hAnsi="Times New Roman" w:cs="Times New Roman"/>
          <w:sz w:val="26"/>
          <w:szCs w:val="26"/>
          <w:lang w:eastAsia="ru-RU"/>
        </w:rPr>
        <w:t>, от 13.04.2021 №</w:t>
      </w:r>
      <w:r w:rsidR="006D19D8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D3AF8" w:rsidRPr="001B4AF2">
        <w:rPr>
          <w:rFonts w:ascii="Times New Roman" w:hAnsi="Times New Roman" w:cs="Times New Roman"/>
          <w:sz w:val="26"/>
          <w:szCs w:val="26"/>
          <w:lang w:eastAsia="ru-RU"/>
        </w:rPr>
        <w:t>ПОС.03-0677/21</w:t>
      </w:r>
      <w:r w:rsidR="00F32DBA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, от 30.04.2021 </w:t>
      </w:r>
      <w:r w:rsidR="00B06F70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F32DBA" w:rsidRPr="001B4AF2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C82911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32DBA" w:rsidRPr="001B4AF2">
        <w:rPr>
          <w:rFonts w:ascii="Times New Roman" w:hAnsi="Times New Roman" w:cs="Times New Roman"/>
          <w:sz w:val="26"/>
          <w:szCs w:val="26"/>
          <w:lang w:eastAsia="ru-RU"/>
        </w:rPr>
        <w:t>ПОС.03-0842/21</w:t>
      </w:r>
      <w:r w:rsidR="007228B6" w:rsidRPr="001B4AF2">
        <w:rPr>
          <w:rFonts w:ascii="Times New Roman" w:hAnsi="Times New Roman" w:cs="Times New Roman"/>
          <w:sz w:val="26"/>
          <w:szCs w:val="26"/>
          <w:lang w:eastAsia="ru-RU"/>
        </w:rPr>
        <w:t>,  от  05.07.2021  №</w:t>
      </w:r>
      <w:r w:rsidR="006A731E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228B6" w:rsidRPr="001B4AF2">
        <w:rPr>
          <w:rFonts w:ascii="Times New Roman" w:hAnsi="Times New Roman" w:cs="Times New Roman"/>
          <w:sz w:val="26"/>
          <w:szCs w:val="26"/>
          <w:lang w:eastAsia="ru-RU"/>
        </w:rPr>
        <w:t>ПОС.03-1271/21</w:t>
      </w:r>
      <w:r w:rsidR="002D6025" w:rsidRPr="001B4AF2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>, следующие изменения:</w:t>
      </w:r>
      <w:proofErr w:type="gramEnd"/>
    </w:p>
    <w:p w:rsidR="00C82B9F" w:rsidRPr="001B4AF2" w:rsidRDefault="00BC5AE3" w:rsidP="00A44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AF2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BF0E7B" w:rsidRPr="001B4AF2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24CFF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в разделе «Паспорт Программы» </w:t>
      </w:r>
      <w:r w:rsidR="00BF0E7B" w:rsidRPr="001B4AF2">
        <w:rPr>
          <w:rFonts w:ascii="Times New Roman" w:hAnsi="Times New Roman" w:cs="Times New Roman"/>
          <w:sz w:val="26"/>
          <w:szCs w:val="26"/>
          <w:lang w:eastAsia="ru-RU"/>
        </w:rPr>
        <w:t>позиц</w:t>
      </w:r>
      <w:r w:rsidR="00E24CFF" w:rsidRPr="001B4AF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C82B9F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E24CFF" w:rsidRPr="001B4AF2">
        <w:rPr>
          <w:rFonts w:ascii="Times New Roman" w:hAnsi="Times New Roman" w:cs="Times New Roman"/>
          <w:sz w:val="26"/>
          <w:szCs w:val="26"/>
          <w:lang w:eastAsia="ru-RU"/>
        </w:rPr>
        <w:t>«Объемы и источники финансирования Программы»</w:t>
      </w:r>
      <w:r w:rsidR="00C82911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228B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24CFF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:rsidR="00B06F70" w:rsidRPr="001B4AF2" w:rsidRDefault="00B06F70" w:rsidP="00A44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6983"/>
      </w:tblGrid>
      <w:tr w:rsidR="001B4AF2" w:rsidRPr="001B4AF2" w:rsidTr="00C82B9F">
        <w:tc>
          <w:tcPr>
            <w:tcW w:w="2694" w:type="dxa"/>
          </w:tcPr>
          <w:p w:rsidR="00375AF6" w:rsidRPr="001B4AF2" w:rsidRDefault="00375AF6" w:rsidP="00506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  <w:r w:rsidR="00506A82" w:rsidRPr="001B4A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983" w:type="dxa"/>
          </w:tcPr>
          <w:p w:rsidR="00375AF6" w:rsidRPr="001B4AF2" w:rsidRDefault="006A731E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99 941,437</w:t>
            </w:r>
            <w:r w:rsidR="00BD0CA2"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5AF6" w:rsidRPr="001B4AF2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375AF6" w:rsidRPr="001B4AF2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городского округа – </w:t>
            </w:r>
            <w:r w:rsidR="00BD0CA2" w:rsidRPr="001B4AF2">
              <w:rPr>
                <w:rFonts w:ascii="Times New Roman" w:hAnsi="Times New Roman" w:cs="Times New Roman"/>
                <w:sz w:val="26"/>
                <w:szCs w:val="26"/>
              </w:rPr>
              <w:t>98 101,27</w:t>
            </w:r>
            <w:r w:rsidR="006A731E" w:rsidRPr="001B4AF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1B4AF2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средства областного бюджета – </w:t>
            </w:r>
            <w:r w:rsidR="00272378"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1 697,262</w:t>
            </w: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:rsidR="00375AF6" w:rsidRPr="001B4AF2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федерального бюджета – </w:t>
            </w:r>
            <w:r w:rsidR="00C0611E" w:rsidRPr="001B4AF2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0611E"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900</w:t>
            </w: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375AF6" w:rsidRPr="001B4AF2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375AF6" w:rsidRPr="001B4AF2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2019 г. – 45 090,176 тыс. руб., в том числе:</w:t>
            </w:r>
          </w:p>
          <w:p w:rsidR="00375AF6" w:rsidRPr="001B4AF2" w:rsidRDefault="00B432C3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375AF6" w:rsidRPr="001B4AF2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44 531,924 тыс. руб.,</w:t>
            </w:r>
          </w:p>
          <w:p w:rsidR="00375AF6" w:rsidRPr="001B4AF2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558,252 тыс. руб.;</w:t>
            </w:r>
          </w:p>
          <w:p w:rsidR="00375AF6" w:rsidRPr="001B4AF2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2020 г. – </w:t>
            </w:r>
            <w:r w:rsidR="005A7EA7" w:rsidRPr="001B4AF2">
              <w:rPr>
                <w:rFonts w:ascii="Times New Roman" w:hAnsi="Times New Roman" w:cs="Times New Roman"/>
                <w:sz w:val="26"/>
                <w:szCs w:val="26"/>
              </w:rPr>
              <w:t>26 031,343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375AF6" w:rsidRPr="001B4AF2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городского округа – </w:t>
            </w:r>
            <w:r w:rsidR="001B5F70" w:rsidRPr="001B4A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6A5E" w:rsidRPr="001B4AF2">
              <w:rPr>
                <w:rFonts w:ascii="Times New Roman" w:hAnsi="Times New Roman" w:cs="Times New Roman"/>
                <w:sz w:val="26"/>
                <w:szCs w:val="26"/>
              </w:rPr>
              <w:t>5 154,767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1B4AF2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AB2605" w:rsidRPr="001B4AF2">
              <w:rPr>
                <w:rFonts w:ascii="Times New Roman" w:hAnsi="Times New Roman" w:cs="Times New Roman"/>
                <w:sz w:val="26"/>
                <w:szCs w:val="26"/>
              </w:rPr>
              <w:t>733,</w:t>
            </w:r>
            <w:r w:rsidR="00E23951" w:rsidRPr="001B4AF2"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1B4AF2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 – 1</w:t>
            </w:r>
            <w:r w:rsidR="00E4253C" w:rsidRPr="001B4AF2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4253C" w:rsidRPr="001B4AF2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375AF6" w:rsidRPr="001B4AF2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2021 г. – </w:t>
            </w:r>
            <w:r w:rsidR="00BD0CA2" w:rsidRPr="001B4AF2">
              <w:rPr>
                <w:rFonts w:ascii="Times New Roman" w:hAnsi="Times New Roman" w:cs="Times New Roman"/>
                <w:sz w:val="26"/>
                <w:szCs w:val="26"/>
              </w:rPr>
              <w:t>28 819,</w:t>
            </w:r>
            <w:r w:rsidR="006A731E" w:rsidRPr="001B4AF2">
              <w:rPr>
                <w:rFonts w:ascii="Times New Roman" w:hAnsi="Times New Roman" w:cs="Times New Roman"/>
                <w:sz w:val="26"/>
                <w:szCs w:val="26"/>
              </w:rPr>
              <w:t>918 тыс. руб.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375AF6" w:rsidRPr="001B4AF2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городского округа – </w:t>
            </w:r>
            <w:r w:rsidR="00BD0CA2" w:rsidRPr="001B4AF2">
              <w:rPr>
                <w:rFonts w:ascii="Times New Roman" w:hAnsi="Times New Roman" w:cs="Times New Roman"/>
                <w:sz w:val="26"/>
                <w:szCs w:val="26"/>
              </w:rPr>
              <w:t>28 414,58</w:t>
            </w:r>
            <w:r w:rsidR="006A731E"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:rsidR="00375AF6" w:rsidRPr="001B4AF2" w:rsidRDefault="00375AF6" w:rsidP="000D6AE0">
            <w:pPr>
              <w:tabs>
                <w:tab w:val="right" w:pos="6463"/>
              </w:tabs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E01AA1" w:rsidRPr="001B4AF2">
              <w:rPr>
                <w:rFonts w:ascii="Times New Roman" w:hAnsi="Times New Roman" w:cs="Times New Roman"/>
                <w:sz w:val="26"/>
                <w:szCs w:val="26"/>
              </w:rPr>
              <w:t>405,334</w:t>
            </w:r>
            <w:r w:rsidR="0057274C"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375AF6" w:rsidRPr="001B4AF2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Справочно:</w:t>
            </w:r>
          </w:p>
          <w:p w:rsidR="00375AF6" w:rsidRPr="001B4AF2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По бюджету на 2022 г. предусмотрен</w:t>
            </w:r>
            <w:r w:rsidR="00AA56CA" w:rsidRPr="001B4AF2">
              <w:rPr>
                <w:rFonts w:ascii="Times New Roman" w:hAnsi="Times New Roman" w:cs="Times New Roman"/>
                <w:sz w:val="26"/>
                <w:szCs w:val="26"/>
              </w:rPr>
              <w:t>о:</w:t>
            </w:r>
          </w:p>
          <w:p w:rsidR="00375AF6" w:rsidRPr="001B4AF2" w:rsidRDefault="006D19D8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602,937</w:t>
            </w:r>
            <w:r w:rsidR="00272378"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5AF6" w:rsidRPr="001B4AF2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375AF6" w:rsidRPr="001B4AF2" w:rsidRDefault="006D19D8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5,500</w:t>
            </w:r>
            <w:r w:rsidR="00375AF6"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- средства бюджета городского округа,</w:t>
            </w:r>
          </w:p>
          <w:p w:rsidR="00AA56CA" w:rsidRPr="001B4AF2" w:rsidRDefault="00AA56CA" w:rsidP="000D6AE0">
            <w:pPr>
              <w:tabs>
                <w:tab w:val="right" w:pos="6463"/>
              </w:tabs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597,437</w:t>
            </w:r>
            <w:r w:rsidR="00375AF6"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руб.- средства областного бюджета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A56CA" w:rsidRPr="001B4AF2" w:rsidRDefault="00AA56CA" w:rsidP="00AA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на 2023 г. предусмотрено: </w:t>
            </w:r>
          </w:p>
          <w:p w:rsidR="00AA56CA" w:rsidRPr="001B4AF2" w:rsidRDefault="00AA56CA" w:rsidP="00AA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487,437 тыс. руб., в том числе:</w:t>
            </w:r>
          </w:p>
          <w:p w:rsidR="00AA56CA" w:rsidRPr="001B4AF2" w:rsidRDefault="00AA56CA" w:rsidP="00AA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0,000 тыс. руб. - средства бюджета городского округа,</w:t>
            </w:r>
          </w:p>
          <w:p w:rsidR="00375AF6" w:rsidRPr="001B4AF2" w:rsidRDefault="00AA56CA" w:rsidP="00B759F1">
            <w:pPr>
              <w:tabs>
                <w:tab w:val="right" w:pos="6463"/>
              </w:tabs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487,437 тыс. руб.- средства областного бюджета.</w:t>
            </w:r>
          </w:p>
        </w:tc>
      </w:tr>
    </w:tbl>
    <w:p w:rsidR="007228B6" w:rsidRPr="001B4AF2" w:rsidRDefault="007228B6" w:rsidP="003D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1B4AF2" w:rsidRDefault="00440757" w:rsidP="003D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4AF2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BF0E7B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2 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1579" w:rsidRPr="001B4AF2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>аблицу «Общая потребность в ресурсах» изложить в следующей редакции:</w:t>
      </w:r>
    </w:p>
    <w:tbl>
      <w:tblPr>
        <w:tblW w:w="9712" w:type="dxa"/>
        <w:tblInd w:w="108" w:type="dxa"/>
        <w:tblLook w:val="00A0"/>
      </w:tblPr>
      <w:tblGrid>
        <w:gridCol w:w="2517"/>
        <w:gridCol w:w="1410"/>
        <w:gridCol w:w="1461"/>
        <w:gridCol w:w="1461"/>
        <w:gridCol w:w="1477"/>
        <w:gridCol w:w="1386"/>
      </w:tblGrid>
      <w:tr w:rsidR="001B4AF2" w:rsidRPr="001B4AF2" w:rsidTr="005D18C4">
        <w:trPr>
          <w:trHeight w:val="33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1B4AF2" w:rsidRDefault="00375AF6" w:rsidP="005D18C4">
            <w:pPr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ресурсов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5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Потребность</w:t>
            </w:r>
          </w:p>
        </w:tc>
      </w:tr>
      <w:tr w:rsidR="001B4AF2" w:rsidRPr="001B4AF2" w:rsidTr="005D18C4">
        <w:trPr>
          <w:trHeight w:val="33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</w:t>
            </w:r>
          </w:p>
        </w:tc>
      </w:tr>
      <w:tr w:rsidR="001B4AF2" w:rsidRPr="001B4AF2" w:rsidTr="005D18C4">
        <w:trPr>
          <w:trHeight w:val="33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</w:tr>
      <w:tr w:rsidR="001B4AF2" w:rsidRPr="001B4AF2" w:rsidTr="005D18C4">
        <w:trPr>
          <w:trHeight w:val="3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Финансовые ресурсы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DF2F1C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 w:rsidR="00BD0CA2" w:rsidRPr="001B4AF2">
              <w:rPr>
                <w:rFonts w:ascii="Times New Roman" w:hAnsi="Times New Roman" w:cs="Times New Roman"/>
                <w:sz w:val="26"/>
                <w:szCs w:val="26"/>
              </w:rPr>
              <w:t> 941,43</w:t>
            </w:r>
            <w:r w:rsidR="006A731E" w:rsidRPr="001B4AF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B432C3" w:rsidP="005B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45 090,176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E16A5E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26 031,343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BD0CA2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28 819,91</w:t>
            </w:r>
            <w:r w:rsidR="006A731E" w:rsidRPr="001B4AF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B4AF2" w:rsidRPr="001B4AF2" w:rsidTr="005D18C4">
        <w:trPr>
          <w:trHeight w:val="3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бюджет городского округа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BD0CA2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98 101,27</w:t>
            </w:r>
            <w:r w:rsidR="006A731E" w:rsidRPr="001B4AF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5B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44 531,924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1B5F70" w:rsidP="00E16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6A5E" w:rsidRPr="001B4AF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16A5E" w:rsidRPr="001B4AF2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  <w:r w:rsidRPr="001B4AF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16A5E" w:rsidRPr="001B4AF2"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BD0CA2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28 414,58</w:t>
            </w:r>
            <w:r w:rsidR="006A731E"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1B4AF2" w:rsidRPr="001B4AF2" w:rsidTr="005D18C4">
        <w:trPr>
          <w:trHeight w:val="3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областной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AA56CA" w:rsidP="00E3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1 697,262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558,252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AB2605" w:rsidP="00A06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733,</w:t>
            </w:r>
            <w:r w:rsidR="00A06B31"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676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E16A5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405,334</w:t>
            </w:r>
          </w:p>
        </w:tc>
      </w:tr>
      <w:tr w:rsidR="001B4AF2" w:rsidRPr="001B4AF2" w:rsidTr="005D18C4">
        <w:trPr>
          <w:trHeight w:val="330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федеральный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E0026" w:rsidP="00E3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142,900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E002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142,900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1B6255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0,00</w:t>
            </w:r>
            <w:r w:rsidR="00E529C5"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C82911" w:rsidRPr="001B4AF2" w:rsidRDefault="00C82911" w:rsidP="002E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1B4AF2" w:rsidRDefault="00440757" w:rsidP="002E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AF2">
        <w:rPr>
          <w:rFonts w:ascii="Times New Roman" w:hAnsi="Times New Roman" w:cs="Times New Roman"/>
          <w:sz w:val="26"/>
          <w:szCs w:val="26"/>
          <w:lang w:eastAsia="ru-RU"/>
        </w:rPr>
        <w:t>1.3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24CFF" w:rsidRPr="001B4AF2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аздел </w:t>
      </w:r>
      <w:r w:rsidR="001A3685" w:rsidRPr="001B4AF2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A3685" w:rsidRPr="001B4AF2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Перечень программных мероприятий» изложить в </w:t>
      </w:r>
      <w:r w:rsidRPr="001B4AF2">
        <w:rPr>
          <w:rFonts w:ascii="Times New Roman" w:hAnsi="Times New Roman" w:cs="Times New Roman"/>
          <w:sz w:val="26"/>
          <w:szCs w:val="26"/>
          <w:lang w:eastAsia="ru-RU"/>
        </w:rPr>
        <w:t>следующей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A3685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редакции, 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>согласно приложению</w:t>
      </w:r>
      <w:r w:rsidR="001A3685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к настоящему постановлению</w:t>
      </w:r>
      <w:r w:rsidR="00375AF6" w:rsidRPr="001B4AF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64BA0" w:rsidRPr="001B4AF2" w:rsidRDefault="00440757" w:rsidP="00DC27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AF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BA0" w:rsidRPr="001B4AF2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разместить на официальном сайте органов местного самоуправления города Переславля-Залесского.</w:t>
      </w:r>
    </w:p>
    <w:p w:rsidR="002D6025" w:rsidRPr="001B4AF2" w:rsidRDefault="002D6025" w:rsidP="002D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="00E47A80" w:rsidRPr="00E47A80">
        <w:rPr>
          <w:rFonts w:ascii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E47A80" w:rsidRPr="00E47A80">
        <w:rPr>
          <w:rFonts w:ascii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</w:t>
      </w:r>
      <w:r w:rsidR="00A723CA" w:rsidRPr="001B4AF2">
        <w:rPr>
          <w:rFonts w:ascii="Times New Roman" w:hAnsi="Times New Roman" w:cs="Times New Roman"/>
          <w:sz w:val="26"/>
          <w:szCs w:val="26"/>
          <w:lang w:eastAsia="ru-RU"/>
        </w:rPr>
        <w:t>исполняющего обязанности</w:t>
      </w:r>
      <w:r w:rsidR="00C82B9F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8039F" w:rsidRPr="001B4AF2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AA56CA" w:rsidRPr="001B4AF2">
        <w:rPr>
          <w:rFonts w:ascii="Times New Roman" w:hAnsi="Times New Roman" w:cs="Times New Roman"/>
          <w:sz w:val="26"/>
          <w:szCs w:val="26"/>
          <w:lang w:eastAsia="ru-RU"/>
        </w:rPr>
        <w:t>ервого заместителя Главы Администрации г</w:t>
      </w:r>
      <w:r w:rsidR="008128D3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орода Переславля-Залесского </w:t>
      </w:r>
      <w:proofErr w:type="spellStart"/>
      <w:r w:rsidR="00A723CA" w:rsidRPr="001B4AF2">
        <w:rPr>
          <w:rFonts w:ascii="Times New Roman" w:hAnsi="Times New Roman" w:cs="Times New Roman"/>
          <w:sz w:val="26"/>
          <w:szCs w:val="26"/>
          <w:lang w:eastAsia="ru-RU"/>
        </w:rPr>
        <w:t>Талалаева</w:t>
      </w:r>
      <w:proofErr w:type="spellEnd"/>
      <w:r w:rsidR="00A723CA" w:rsidRPr="001B4AF2">
        <w:rPr>
          <w:rFonts w:ascii="Times New Roman" w:hAnsi="Times New Roman" w:cs="Times New Roman"/>
          <w:sz w:val="26"/>
          <w:szCs w:val="26"/>
          <w:lang w:eastAsia="ru-RU"/>
        </w:rPr>
        <w:t xml:space="preserve"> В.А</w:t>
      </w:r>
      <w:r w:rsidRPr="001B4AF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D6025" w:rsidRDefault="002D6025" w:rsidP="002D6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1B4AF2" w:rsidRDefault="002D6025" w:rsidP="00DC27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375AF6" w:rsidRPr="001B4AF2" w:rsidSect="00B06F70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r w:rsidRPr="001B4AF2">
        <w:rPr>
          <w:rFonts w:ascii="Times New Roman" w:hAnsi="Times New Roman" w:cs="Times New Roman"/>
          <w:sz w:val="26"/>
          <w:szCs w:val="26"/>
        </w:rPr>
        <w:t>Глав</w:t>
      </w:r>
      <w:r w:rsidR="005E7DE7" w:rsidRPr="001B4AF2">
        <w:rPr>
          <w:rFonts w:ascii="Times New Roman" w:hAnsi="Times New Roman" w:cs="Times New Roman"/>
          <w:sz w:val="26"/>
          <w:szCs w:val="26"/>
        </w:rPr>
        <w:t>а</w:t>
      </w:r>
      <w:r w:rsidRPr="001B4AF2">
        <w:rPr>
          <w:rFonts w:ascii="Times New Roman" w:hAnsi="Times New Roman" w:cs="Times New Roman"/>
          <w:sz w:val="26"/>
          <w:szCs w:val="26"/>
        </w:rPr>
        <w:t xml:space="preserve"> </w:t>
      </w:r>
      <w:r w:rsidR="00B432C3" w:rsidRPr="001B4AF2">
        <w:rPr>
          <w:rFonts w:ascii="Times New Roman" w:hAnsi="Times New Roman" w:cs="Times New Roman"/>
          <w:sz w:val="26"/>
          <w:szCs w:val="26"/>
        </w:rPr>
        <w:t>города</w:t>
      </w:r>
      <w:r w:rsidR="005E7DE7" w:rsidRPr="001B4AF2">
        <w:rPr>
          <w:rFonts w:ascii="Times New Roman" w:hAnsi="Times New Roman" w:cs="Times New Roman"/>
          <w:sz w:val="26"/>
          <w:szCs w:val="26"/>
        </w:rPr>
        <w:t xml:space="preserve"> </w:t>
      </w:r>
      <w:r w:rsidR="00B432C3" w:rsidRPr="001B4AF2">
        <w:rPr>
          <w:rFonts w:ascii="Times New Roman" w:hAnsi="Times New Roman" w:cs="Times New Roman"/>
          <w:sz w:val="26"/>
          <w:szCs w:val="26"/>
        </w:rPr>
        <w:t xml:space="preserve">Переславля-Залесского              </w:t>
      </w:r>
      <w:r w:rsidRPr="001B4AF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E7DE7" w:rsidRPr="001B4AF2">
        <w:rPr>
          <w:rFonts w:ascii="Times New Roman" w:hAnsi="Times New Roman" w:cs="Times New Roman"/>
          <w:sz w:val="26"/>
          <w:szCs w:val="26"/>
        </w:rPr>
        <w:t>И.Е.</w:t>
      </w:r>
      <w:r w:rsidR="008128D3" w:rsidRPr="001B4A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DE7" w:rsidRPr="001B4AF2">
        <w:rPr>
          <w:rFonts w:ascii="Times New Roman" w:hAnsi="Times New Roman" w:cs="Times New Roman"/>
          <w:sz w:val="26"/>
          <w:szCs w:val="26"/>
        </w:rPr>
        <w:t>Строкинова</w:t>
      </w:r>
      <w:proofErr w:type="spellEnd"/>
    </w:p>
    <w:p w:rsidR="001A3685" w:rsidRPr="001B4AF2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1B4A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75AF6" w:rsidRPr="001B4AF2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1B4AF2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75AF6" w:rsidRPr="001B4AF2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1B4AF2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Переславля-Залесского </w:t>
      </w:r>
    </w:p>
    <w:p w:rsidR="00887EDB" w:rsidRPr="00C21C69" w:rsidRDefault="00887EDB" w:rsidP="00887ED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1B4A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02.08.2021</w:t>
      </w:r>
      <w:r w:rsidRPr="00C21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ПОС.03-1499/21</w:t>
      </w:r>
      <w:r w:rsidRPr="00C21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87EDB" w:rsidRPr="001B4AF2" w:rsidRDefault="00887EDB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5AF6" w:rsidRPr="001B4AF2" w:rsidRDefault="00375AF6" w:rsidP="000152E5">
      <w:pPr>
        <w:spacing w:after="0" w:line="240" w:lineRule="auto"/>
        <w:jc w:val="center"/>
      </w:pPr>
      <w:r w:rsidRPr="001B4AF2">
        <w:rPr>
          <w:rFonts w:ascii="Times New Roman" w:hAnsi="Times New Roman" w:cs="Times New Roman"/>
          <w:sz w:val="26"/>
          <w:szCs w:val="26"/>
          <w:lang w:eastAsia="ru-RU"/>
        </w:rPr>
        <w:t>6. Перечень программных мероприятий</w:t>
      </w:r>
      <w:r w:rsidR="00D64803" w:rsidRPr="001B4AF2">
        <w:rPr>
          <w:lang w:eastAsia="ru-RU"/>
        </w:rPr>
        <w:fldChar w:fldCharType="begin"/>
      </w:r>
      <w:r w:rsidRPr="001B4AF2">
        <w:rPr>
          <w:lang w:eastAsia="ru-RU"/>
        </w:rPr>
        <w:instrText xml:space="preserve"> LINK Excel.Sheet.12 "\\\\192.168.0.88\\общая папка\\Программы\\ОХРАНА ОКРУЖ СРЕДЫ И БЛАГОУСТРОЙСТВО\\ГЦП Благоусройство 19-21\\мероприятия ГЦП Благоустройство.xlsx" "МЕРОПРИЯТИЯ (дума 21)!R3C2:R57C10" \a \f 4 \h  \* MERGEFORMAT </w:instrText>
      </w:r>
      <w:r w:rsidR="00D64803" w:rsidRPr="001B4AF2">
        <w:rPr>
          <w:lang w:eastAsia="ru-RU"/>
        </w:rPr>
        <w:fldChar w:fldCharType="separate"/>
      </w:r>
    </w:p>
    <w:p w:rsidR="00375AF6" w:rsidRPr="001B4AF2" w:rsidRDefault="00D64803" w:rsidP="007D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4AF2">
        <w:rPr>
          <w:lang w:eastAsia="ru-RU"/>
        </w:rPr>
        <w:fldChar w:fldCharType="end"/>
      </w:r>
    </w:p>
    <w:tbl>
      <w:tblPr>
        <w:tblW w:w="15205" w:type="dxa"/>
        <w:tblInd w:w="-106" w:type="dxa"/>
        <w:tblLayout w:type="fixed"/>
        <w:tblLook w:val="00A0"/>
      </w:tblPr>
      <w:tblGrid>
        <w:gridCol w:w="851"/>
        <w:gridCol w:w="58"/>
        <w:gridCol w:w="3339"/>
        <w:gridCol w:w="1726"/>
        <w:gridCol w:w="1417"/>
        <w:gridCol w:w="1417"/>
        <w:gridCol w:w="1329"/>
        <w:gridCol w:w="1701"/>
        <w:gridCol w:w="1690"/>
        <w:gridCol w:w="1677"/>
      </w:tblGrid>
      <w:tr w:rsidR="001B4AF2" w:rsidRPr="001B4AF2" w:rsidTr="00D744CD">
        <w:trPr>
          <w:trHeight w:val="31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задачи, результата, мероприятия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результата, объем финансирования мероприятий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1B4AF2" w:rsidRPr="001B4AF2" w:rsidTr="00D744CD">
        <w:trPr>
          <w:trHeight w:val="33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67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1.</w:t>
            </w:r>
            <w:r w:rsidR="00BE6B31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благоприятных, комфортных и безопасных условий в зонах культурного отдыха горожан и гостей городского округа (благоустройство мест массового отдыха).</w:t>
            </w:r>
          </w:p>
        </w:tc>
      </w:tr>
      <w:tr w:rsidR="001B4AF2" w:rsidRPr="001B4AF2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1B4AF2" w:rsidRPr="001B4AF2" w:rsidTr="00D744CD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мест массового отдыха, находящаяся на содержании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1B4AF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1B4AF2" w:rsidRPr="001B4AF2" w:rsidTr="00D744CD">
        <w:trPr>
          <w:trHeight w:val="119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1B4AF2" w:rsidRDefault="00375AF6" w:rsidP="00015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обустройство парков, скверов, площадей и газонов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1B4AF2" w:rsidRDefault="00C82911" w:rsidP="00A83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A83D08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629,941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1B4AF2" w:rsidRDefault="00375AF6" w:rsidP="00430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35 129,135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1B4AF2" w:rsidRDefault="00F63CC5" w:rsidP="00FA6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10 657,682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1B4AF2" w:rsidRDefault="007455A8" w:rsidP="0006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20 </w:t>
            </w:r>
            <w:r w:rsidR="0006622C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843</w:t>
            </w:r>
            <w:r w:rsidR="00F32DBA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6622C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развития»*</w:t>
            </w: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1B4AF2" w:rsidRDefault="00316230" w:rsidP="0031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1B4AF2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Ручная уборка парков, скверов, площадей, благоустройство территорий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1B4AF2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1B4AF2" w:rsidRDefault="00C82911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14 236,151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1B4AF2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4 886,887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1B4AF2" w:rsidRDefault="007B1313" w:rsidP="007B1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9 302,019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1B4AF2" w:rsidRDefault="00F32DBA" w:rsidP="00F32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47,245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1B4AF2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1B4AF2" w:rsidRDefault="00316230" w:rsidP="0037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1B4AF2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1B4AF2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1B4AF2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B31" w:rsidRPr="001B4AF2" w:rsidRDefault="00BE6B31" w:rsidP="00316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6230" w:rsidRPr="001B4AF2" w:rsidRDefault="00673B65" w:rsidP="00316230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3 541,552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30" w:rsidRPr="001B4AF2" w:rsidRDefault="00316230" w:rsidP="00316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6230" w:rsidRPr="001B4AF2" w:rsidRDefault="00316230" w:rsidP="00316230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1B4AF2" w:rsidRDefault="009A2C7A" w:rsidP="009A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3 541,552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1B4AF2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1B4AF2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1B4AF2" w:rsidRDefault="00316230" w:rsidP="0037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и окраска малых архитектурных форм (далее – МАФ)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технических характеристик элементов объектов благоустройства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C8291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316,841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C82911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99,540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C8291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316,841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F32DBA" w:rsidP="007E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99,540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Технологическое присоединение к электрическим сетям "Летнего сада"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673B65" w:rsidP="00673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7,829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9A2C7A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Разработка, проверка проектно-сметной документации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A83D08" w:rsidP="00A6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432,939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2A5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14,632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C266BF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418,307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инженерных изысканий и разработка проектно-сметной документации для благоустройства набережной вдоль озера Плещеево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29 940,000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29 940,000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1B4AF2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1B4AF2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1B4AF2" w:rsidRDefault="001D58D8" w:rsidP="001D5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1B4AF2" w:rsidRDefault="001D58D8" w:rsidP="00156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ул. Строителей после ремонта сетей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1B4AF2" w:rsidRDefault="001D58D8" w:rsidP="0015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1B4AF2" w:rsidRDefault="004836D9" w:rsidP="00A37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1 347,8</w:t>
            </w:r>
            <w:r w:rsidR="00A37CFC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1B4AF2" w:rsidRDefault="001D58D8" w:rsidP="0015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1B4AF2" w:rsidRDefault="004836D9" w:rsidP="00D16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1 347,8</w:t>
            </w:r>
            <w:r w:rsidR="00D16CD7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1B4AF2" w:rsidRDefault="001D58D8" w:rsidP="0015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1B4AF2" w:rsidRDefault="001D58D8" w:rsidP="00156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1B4AF2" w:rsidRDefault="001D58D8" w:rsidP="0015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Спасательные археологические исследования (раскопки, наблюдения), направленные на обеспечение сохранности объекта археологического </w:t>
            </w: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наследия –  на месте реконструкции стадиона "Текстильщик" в г.Переславль-Залесский Ярославской области, площадь наблюдений - 10 кв</w:t>
            </w:r>
            <w:proofErr w:type="gramStart"/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673B65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377,100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тротуара возле детского сада "Аленушка"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673B65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="00870A81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1B4AF2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1B4AF2" w:rsidRDefault="00F13A66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Приоритетные проекты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1B4AF2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1B4AF2" w:rsidRDefault="006D19D8" w:rsidP="00A83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83D08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071,863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1B4AF2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1B4AF2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1B4AF2" w:rsidRDefault="00F13A66" w:rsidP="00C26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266BF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071,863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1B4AF2" w:rsidRDefault="00F13A66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1B4AF2" w:rsidRDefault="00F13A66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1B4AF2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1B4AF2" w:rsidRDefault="00F13A66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1B4AF2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1B4AF2" w:rsidRDefault="009B7183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1B4AF2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1B4AF2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1B4AF2" w:rsidRDefault="00F13A66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29,06</w:t>
            </w:r>
            <w:r w:rsidR="006D19D8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1B4AF2" w:rsidRDefault="00F13A66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1B4AF2" w:rsidRDefault="00F13A66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398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и благоустройство дворовых территорий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9B7183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7 654,542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2 898,792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2C6A29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4 046,470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D744CD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709,28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1B4AF2" w:rsidRPr="001B4AF2" w:rsidTr="00D744CD">
        <w:trPr>
          <w:trHeight w:val="829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9B7183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7 294,542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2 538,792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2C6A29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4 046,470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D744CD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709,28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467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игрового оборудования, МАФ, </w:t>
            </w:r>
            <w:proofErr w:type="gramStart"/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муниципальной собственности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673B65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6 228,474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2 538,792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9A2C7A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3 689,682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Поставка детского игрового оборудования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FC06CF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детского игрового оборудования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A83D08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745,78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C266BF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табличек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16A5E" w:rsidRPr="001B4AF2" w:rsidRDefault="00E16A5E" w:rsidP="00870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0A81" w:rsidRPr="001B4AF2" w:rsidRDefault="00870A81" w:rsidP="00870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A83D08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C266BF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143,500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1B4AF2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16A5E" w:rsidRPr="001B4AF2" w:rsidRDefault="00E16A5E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1B4AF2" w:rsidRDefault="002C6A29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176,788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176,788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A26A9E" w:rsidP="00AD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C6A29" w:rsidRPr="001B4AF2" w:rsidRDefault="002C6A29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C82911" w:rsidP="00A83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83D08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182,505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771,613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583D7D" w:rsidP="0058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1 740,117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0C112B" w:rsidP="003E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670,7</w:t>
            </w:r>
            <w:r w:rsidR="003E61C6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1 702,912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583D7D" w:rsidP="0058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1 009,477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заборов на кладбищах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1 212,326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7E5D6A" w:rsidP="00C82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571,08</w:t>
            </w:r>
            <w:r w:rsidR="00C82911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кладбищ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A83D08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267,26</w:t>
            </w:r>
            <w:r w:rsidR="006A731E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78,178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0C112B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  <w:r w:rsidR="006A731E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6A29" w:rsidRPr="001B4AF2" w:rsidRDefault="00A83D08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220,00</w:t>
            </w:r>
            <w:r w:rsidR="006A731E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60,314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0C112B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  <w:r w:rsidR="006A731E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Демонтаж незаконных сооружений объектов торговли, гаражей, рекламных конструкций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1 082,278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313,500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МКУ «Центр развития»</w:t>
            </w:r>
          </w:p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6A29" w:rsidRPr="001B4AF2" w:rsidRDefault="002C6A29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1B4AF2" w:rsidRDefault="00673B65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366,667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A29" w:rsidRPr="001B4AF2" w:rsidRDefault="002C6A29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366,667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838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1: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1B4AF2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A83D08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549,26</w:t>
            </w:r>
            <w:r w:rsidR="006A731E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38 959,540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378" w:rsidRPr="001B4AF2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17 053,047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0C112B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22 536,6</w:t>
            </w:r>
            <w:r w:rsidR="006A731E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315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A83D08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78 189,26</w:t>
            </w:r>
            <w:r w:rsidR="006A731E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38 599,540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378" w:rsidRPr="001B4AF2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17 053,047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0C112B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22 536,6</w:t>
            </w:r>
            <w:r w:rsidR="006A731E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315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2. Озеленение территории городского округа город Переславль-Залесский Ярославской области.</w:t>
            </w:r>
          </w:p>
        </w:tc>
      </w:tr>
      <w:tr w:rsidR="001B4AF2" w:rsidRPr="001B4AF2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1B4AF2" w:rsidRPr="001B4AF2" w:rsidTr="00D744CD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территории содержания объектов озеленения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1B4AF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озеленения и эстетичности городского округа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19 239,854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5 658,953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D10EA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7 759,232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7E5D6A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5 821,669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1B4AF2" w:rsidRPr="001B4AF2" w:rsidTr="00D744CD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Посадка и содержание цветников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3 199,739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2 205,283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26EA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34,45</w:t>
            </w:r>
            <w:r w:rsidR="006D19D8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58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6 989,491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3 312,041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2 742,548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7E5D6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934,902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585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1 730,505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1 730,505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630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1B4AF2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1B4AF2" w:rsidRDefault="002C26EA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Валка деревьев, обрезка, посадка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1B4AF2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1B4AF2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7 547,825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1B4AF2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841,047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1B4AF2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2 201,532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1B4AF2" w:rsidRDefault="00D55F6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4 505,246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1B4AF2" w:rsidRDefault="002C26EA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1B4AF2" w:rsidRDefault="002C26EA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630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1B4AF2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1B4AF2" w:rsidRDefault="002C26EA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1B4AF2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1B4AF2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512,136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1B4AF2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1B4AF2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1B4AF2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512,136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1B4AF2" w:rsidRDefault="002C26EA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1B4AF2" w:rsidRDefault="002C26EA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и окраска пешеходных мостов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памятников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84,869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84,869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мусора (субботники)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1 341,601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516,601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Разработка, проверка проектно-сметной документации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29,264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A26A9E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1B4AF2" w:rsidRDefault="00A26A9E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1B4AF2" w:rsidRDefault="00A26A9E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9E" w:rsidRPr="001B4AF2" w:rsidRDefault="00A26A9E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9E" w:rsidRPr="001B4AF2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1B4AF2" w:rsidRDefault="00A26A9E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1B4AF2" w:rsidRDefault="00A26A9E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1B4AF2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47,065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9E" w:rsidRPr="001B4AF2" w:rsidRDefault="00A26A9E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9E" w:rsidRPr="001B4AF2" w:rsidRDefault="00A26A9E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94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2: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19 239,854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5 658,953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378" w:rsidRPr="001B4AF2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7 759,232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7E5D6A" w:rsidP="001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5 821,669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3. Организация мероприятий по регулированию численности безнадзорных животных.</w:t>
            </w:r>
          </w:p>
        </w:tc>
      </w:tr>
      <w:tr w:rsidR="001B4AF2" w:rsidRPr="001B4AF2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1B4AF2" w:rsidRPr="001B4AF2" w:rsidTr="00D744CD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1B4AF2" w:rsidRPr="001B4AF2" w:rsidTr="00D744CD">
        <w:trPr>
          <w:trHeight w:val="126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Регулирование численности безнадзорных животных и устранения угрозы для жизни и здоровья людей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1 278,894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198,252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675,308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405,334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1B4AF2" w:rsidRPr="001B4AF2" w:rsidTr="00D744CD">
        <w:trPr>
          <w:trHeight w:val="6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3: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1 278,894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198,252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405,334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4. Содержание плотин.</w:t>
            </w:r>
          </w:p>
        </w:tc>
      </w:tr>
      <w:tr w:rsidR="001B4AF2" w:rsidRPr="001B4AF2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1B4AF2" w:rsidRPr="001B4AF2" w:rsidTr="00D744CD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плотин, находящихся на содержании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1B4AF2" w:rsidRPr="001B4AF2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плотин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661,561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273,431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331,895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56,235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1B4AF2" w:rsidRPr="001B4AF2" w:rsidTr="00D744CD">
        <w:trPr>
          <w:trHeight w:val="75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4: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661,561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273,431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331,895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56,235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476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5.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застройку.</w:t>
            </w:r>
          </w:p>
        </w:tc>
      </w:tr>
      <w:tr w:rsidR="001B4AF2" w:rsidRPr="001B4AF2" w:rsidTr="00D744CD">
        <w:trPr>
          <w:trHeight w:val="476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1B4AF2" w:rsidRPr="001B4AF2" w:rsidTr="00D744CD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воинских захоронений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35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1B4AF2" w:rsidRPr="001B4AF2" w:rsidTr="00D744CD">
        <w:trPr>
          <w:trHeight w:val="7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Обустройство и восстановление воинских захоронений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1B4AF2" w:rsidRPr="001B4AF2" w:rsidTr="00D744CD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5: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F2" w:rsidRPr="001B4AF2" w:rsidTr="00D744CD">
        <w:trPr>
          <w:trHeight w:val="315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BD0CA2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</w:rPr>
              <w:t>99 941,43</w:t>
            </w:r>
            <w:r w:rsidR="006A731E" w:rsidRPr="001B4A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45 090,176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5A7EA7" w:rsidP="005A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26 031,343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3E61C6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28 819,91</w:t>
            </w:r>
            <w:r w:rsidR="006A731E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том числе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945"/>
        </w:trPr>
        <w:tc>
          <w:tcPr>
            <w:tcW w:w="4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BD0CA2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</w:rPr>
              <w:t>98 101,27</w:t>
            </w:r>
            <w:r w:rsidR="006A731E" w:rsidRPr="001B4A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44 531,924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5A7EA7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25 154,767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3E61C6" w:rsidP="006A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28 414,58</w:t>
            </w:r>
            <w:r w:rsidR="006A731E"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630"/>
        </w:trPr>
        <w:tc>
          <w:tcPr>
            <w:tcW w:w="4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1 697,262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558,252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733,676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405,334</w:t>
            </w:r>
          </w:p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AF2" w:rsidRPr="001B4AF2" w:rsidTr="00D744CD">
        <w:trPr>
          <w:trHeight w:val="967"/>
        </w:trPr>
        <w:tc>
          <w:tcPr>
            <w:tcW w:w="42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1B4AF2" w:rsidRDefault="002C6A29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  <w:p w:rsidR="002C6A29" w:rsidRPr="001B4AF2" w:rsidRDefault="002C6A29" w:rsidP="002C6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1B4AF2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1B4AF2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5AF6" w:rsidRPr="00681BA0" w:rsidRDefault="00375AF6" w:rsidP="00C90D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1B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* МКУ «Центр развития» - Муниципальное казённое учреждение «Многофункциональный центр развития города Переславля-Залесского»</w:t>
      </w:r>
    </w:p>
    <w:p w:rsidR="00375AF6" w:rsidRPr="00681BA0" w:rsidRDefault="00375AF6" w:rsidP="0062566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375AF6" w:rsidRPr="00681BA0" w:rsidSect="00C90DA1">
      <w:pgSz w:w="16838" w:h="11906" w:orient="landscape"/>
      <w:pgMar w:top="568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DDE" w:rsidRDefault="004F5DDE" w:rsidP="00D15BF1">
      <w:pPr>
        <w:spacing w:after="0" w:line="240" w:lineRule="auto"/>
      </w:pPr>
      <w:r>
        <w:separator/>
      </w:r>
    </w:p>
  </w:endnote>
  <w:endnote w:type="continuationSeparator" w:id="0">
    <w:p w:rsidR="004F5DDE" w:rsidRDefault="004F5DDE" w:rsidP="00D1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DDE" w:rsidRDefault="004F5DDE" w:rsidP="00D15BF1">
      <w:pPr>
        <w:spacing w:after="0" w:line="240" w:lineRule="auto"/>
      </w:pPr>
      <w:r>
        <w:separator/>
      </w:r>
    </w:p>
  </w:footnote>
  <w:footnote w:type="continuationSeparator" w:id="0">
    <w:p w:rsidR="004F5DDE" w:rsidRDefault="004F5DDE" w:rsidP="00D1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7C"/>
    <w:multiLevelType w:val="hybridMultilevel"/>
    <w:tmpl w:val="A73400F0"/>
    <w:lvl w:ilvl="0" w:tplc="EE248B5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6" w:hanging="360"/>
      </w:pPr>
    </w:lvl>
    <w:lvl w:ilvl="2" w:tplc="0419001B">
      <w:start w:val="1"/>
      <w:numFmt w:val="lowerRoman"/>
      <w:lvlText w:val="%3."/>
      <w:lvlJc w:val="right"/>
      <w:pPr>
        <w:ind w:left="2526" w:hanging="180"/>
      </w:pPr>
    </w:lvl>
    <w:lvl w:ilvl="3" w:tplc="0419000F">
      <w:start w:val="1"/>
      <w:numFmt w:val="decimal"/>
      <w:lvlText w:val="%4."/>
      <w:lvlJc w:val="left"/>
      <w:pPr>
        <w:ind w:left="3246" w:hanging="360"/>
      </w:pPr>
    </w:lvl>
    <w:lvl w:ilvl="4" w:tplc="04190019">
      <w:start w:val="1"/>
      <w:numFmt w:val="lowerLetter"/>
      <w:lvlText w:val="%5."/>
      <w:lvlJc w:val="left"/>
      <w:pPr>
        <w:ind w:left="3966" w:hanging="360"/>
      </w:pPr>
    </w:lvl>
    <w:lvl w:ilvl="5" w:tplc="0419001B">
      <w:start w:val="1"/>
      <w:numFmt w:val="lowerRoman"/>
      <w:lvlText w:val="%6."/>
      <w:lvlJc w:val="right"/>
      <w:pPr>
        <w:ind w:left="4686" w:hanging="180"/>
      </w:pPr>
    </w:lvl>
    <w:lvl w:ilvl="6" w:tplc="0419000F">
      <w:start w:val="1"/>
      <w:numFmt w:val="decimal"/>
      <w:lvlText w:val="%7."/>
      <w:lvlJc w:val="left"/>
      <w:pPr>
        <w:ind w:left="5406" w:hanging="360"/>
      </w:pPr>
    </w:lvl>
    <w:lvl w:ilvl="7" w:tplc="04190019">
      <w:start w:val="1"/>
      <w:numFmt w:val="lowerLetter"/>
      <w:lvlText w:val="%8."/>
      <w:lvlJc w:val="left"/>
      <w:pPr>
        <w:ind w:left="6126" w:hanging="360"/>
      </w:pPr>
    </w:lvl>
    <w:lvl w:ilvl="8" w:tplc="0419001B">
      <w:start w:val="1"/>
      <w:numFmt w:val="lowerRoman"/>
      <w:lvlText w:val="%9."/>
      <w:lvlJc w:val="right"/>
      <w:pPr>
        <w:ind w:left="6846" w:hanging="180"/>
      </w:pPr>
    </w:lvl>
  </w:abstractNum>
  <w:abstractNum w:abstractNumId="1">
    <w:nsid w:val="0BE205F8"/>
    <w:multiLevelType w:val="hybridMultilevel"/>
    <w:tmpl w:val="428C3F6C"/>
    <w:lvl w:ilvl="0" w:tplc="17EAD7E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559C"/>
    <w:multiLevelType w:val="hybridMultilevel"/>
    <w:tmpl w:val="2FCAC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5DEDE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F5CA2"/>
    <w:multiLevelType w:val="hybridMultilevel"/>
    <w:tmpl w:val="272AC6A4"/>
    <w:lvl w:ilvl="0" w:tplc="0F48A4A8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1EF9653F"/>
    <w:multiLevelType w:val="hybridMultilevel"/>
    <w:tmpl w:val="BE80B856"/>
    <w:lvl w:ilvl="0" w:tplc="2758D5E8">
      <w:start w:val="8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3549021E"/>
    <w:multiLevelType w:val="hybridMultilevel"/>
    <w:tmpl w:val="AE187826"/>
    <w:lvl w:ilvl="0" w:tplc="FF2AB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23AA1"/>
    <w:multiLevelType w:val="hybridMultilevel"/>
    <w:tmpl w:val="BCDE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57941"/>
    <w:multiLevelType w:val="hybridMultilevel"/>
    <w:tmpl w:val="40D8160E"/>
    <w:lvl w:ilvl="0" w:tplc="E9609A3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906F1"/>
    <w:multiLevelType w:val="hybridMultilevel"/>
    <w:tmpl w:val="D590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333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00457"/>
    <w:multiLevelType w:val="hybridMultilevel"/>
    <w:tmpl w:val="9F089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3575F2"/>
    <w:multiLevelType w:val="hybridMultilevel"/>
    <w:tmpl w:val="632C0F2A"/>
    <w:lvl w:ilvl="0" w:tplc="4350E0D2">
      <w:start w:val="6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>
      <w:start w:val="1"/>
      <w:numFmt w:val="lowerRoman"/>
      <w:lvlText w:val="%3."/>
      <w:lvlJc w:val="right"/>
      <w:pPr>
        <w:ind w:left="4494" w:hanging="180"/>
      </w:pPr>
    </w:lvl>
    <w:lvl w:ilvl="3" w:tplc="0419000F">
      <w:start w:val="1"/>
      <w:numFmt w:val="decimal"/>
      <w:lvlText w:val="%4."/>
      <w:lvlJc w:val="left"/>
      <w:pPr>
        <w:ind w:left="5214" w:hanging="360"/>
      </w:pPr>
    </w:lvl>
    <w:lvl w:ilvl="4" w:tplc="04190019">
      <w:start w:val="1"/>
      <w:numFmt w:val="lowerLetter"/>
      <w:lvlText w:val="%5."/>
      <w:lvlJc w:val="left"/>
      <w:pPr>
        <w:ind w:left="5934" w:hanging="360"/>
      </w:pPr>
    </w:lvl>
    <w:lvl w:ilvl="5" w:tplc="0419001B">
      <w:start w:val="1"/>
      <w:numFmt w:val="lowerRoman"/>
      <w:lvlText w:val="%6."/>
      <w:lvlJc w:val="right"/>
      <w:pPr>
        <w:ind w:left="6654" w:hanging="180"/>
      </w:pPr>
    </w:lvl>
    <w:lvl w:ilvl="6" w:tplc="0419000F">
      <w:start w:val="1"/>
      <w:numFmt w:val="decimal"/>
      <w:lvlText w:val="%7."/>
      <w:lvlJc w:val="left"/>
      <w:pPr>
        <w:ind w:left="7374" w:hanging="360"/>
      </w:pPr>
    </w:lvl>
    <w:lvl w:ilvl="7" w:tplc="04190019">
      <w:start w:val="1"/>
      <w:numFmt w:val="lowerLetter"/>
      <w:lvlText w:val="%8."/>
      <w:lvlJc w:val="left"/>
      <w:pPr>
        <w:ind w:left="8094" w:hanging="360"/>
      </w:pPr>
    </w:lvl>
    <w:lvl w:ilvl="8" w:tplc="0419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1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357BE"/>
    <w:rsid w:val="000016A4"/>
    <w:rsid w:val="00001B3C"/>
    <w:rsid w:val="00001EE1"/>
    <w:rsid w:val="00003E76"/>
    <w:rsid w:val="00005EE3"/>
    <w:rsid w:val="000062C5"/>
    <w:rsid w:val="0001169E"/>
    <w:rsid w:val="000152E5"/>
    <w:rsid w:val="0001540C"/>
    <w:rsid w:val="0002062D"/>
    <w:rsid w:val="00022BC1"/>
    <w:rsid w:val="00024678"/>
    <w:rsid w:val="0002761D"/>
    <w:rsid w:val="00030C47"/>
    <w:rsid w:val="00037345"/>
    <w:rsid w:val="000429EF"/>
    <w:rsid w:val="00044423"/>
    <w:rsid w:val="00050D2E"/>
    <w:rsid w:val="00057204"/>
    <w:rsid w:val="00060D7E"/>
    <w:rsid w:val="000621C0"/>
    <w:rsid w:val="0006622C"/>
    <w:rsid w:val="00067442"/>
    <w:rsid w:val="0007014E"/>
    <w:rsid w:val="00072570"/>
    <w:rsid w:val="0008039F"/>
    <w:rsid w:val="00081160"/>
    <w:rsid w:val="0008267A"/>
    <w:rsid w:val="000835C0"/>
    <w:rsid w:val="0009224E"/>
    <w:rsid w:val="0009419D"/>
    <w:rsid w:val="00094DFB"/>
    <w:rsid w:val="00095256"/>
    <w:rsid w:val="00095E79"/>
    <w:rsid w:val="000B062F"/>
    <w:rsid w:val="000B0DD2"/>
    <w:rsid w:val="000B12E3"/>
    <w:rsid w:val="000B18EB"/>
    <w:rsid w:val="000B268A"/>
    <w:rsid w:val="000B307A"/>
    <w:rsid w:val="000B5915"/>
    <w:rsid w:val="000B629B"/>
    <w:rsid w:val="000B7603"/>
    <w:rsid w:val="000B7A17"/>
    <w:rsid w:val="000C112B"/>
    <w:rsid w:val="000C18F8"/>
    <w:rsid w:val="000C19E0"/>
    <w:rsid w:val="000C1E35"/>
    <w:rsid w:val="000C4338"/>
    <w:rsid w:val="000C4CCC"/>
    <w:rsid w:val="000C7CBD"/>
    <w:rsid w:val="000D1EDF"/>
    <w:rsid w:val="000D3AEA"/>
    <w:rsid w:val="000D6217"/>
    <w:rsid w:val="000D6780"/>
    <w:rsid w:val="000D6AE0"/>
    <w:rsid w:val="000E012E"/>
    <w:rsid w:val="000E2316"/>
    <w:rsid w:val="000E34D3"/>
    <w:rsid w:val="000E7C52"/>
    <w:rsid w:val="000E7DEB"/>
    <w:rsid w:val="000F18FD"/>
    <w:rsid w:val="000F3DB4"/>
    <w:rsid w:val="00103E8B"/>
    <w:rsid w:val="00104B34"/>
    <w:rsid w:val="00111B48"/>
    <w:rsid w:val="00111FB7"/>
    <w:rsid w:val="00114161"/>
    <w:rsid w:val="00115A0E"/>
    <w:rsid w:val="00122502"/>
    <w:rsid w:val="001238D1"/>
    <w:rsid w:val="00125C44"/>
    <w:rsid w:val="00135BD9"/>
    <w:rsid w:val="001363A8"/>
    <w:rsid w:val="00136871"/>
    <w:rsid w:val="001418E8"/>
    <w:rsid w:val="00141F68"/>
    <w:rsid w:val="00145C57"/>
    <w:rsid w:val="00154170"/>
    <w:rsid w:val="001542E2"/>
    <w:rsid w:val="00156BB0"/>
    <w:rsid w:val="0015784E"/>
    <w:rsid w:val="001605AE"/>
    <w:rsid w:val="00161A46"/>
    <w:rsid w:val="0016233A"/>
    <w:rsid w:val="00163EE5"/>
    <w:rsid w:val="00167D84"/>
    <w:rsid w:val="001716DF"/>
    <w:rsid w:val="00176EB0"/>
    <w:rsid w:val="00177CE2"/>
    <w:rsid w:val="00181A7E"/>
    <w:rsid w:val="00183736"/>
    <w:rsid w:val="00195ACB"/>
    <w:rsid w:val="00195BFD"/>
    <w:rsid w:val="00196E62"/>
    <w:rsid w:val="001A1B80"/>
    <w:rsid w:val="001A2FF4"/>
    <w:rsid w:val="001A3685"/>
    <w:rsid w:val="001A57BA"/>
    <w:rsid w:val="001A7050"/>
    <w:rsid w:val="001B4AF2"/>
    <w:rsid w:val="001B5F70"/>
    <w:rsid w:val="001B6255"/>
    <w:rsid w:val="001B6E63"/>
    <w:rsid w:val="001C0FF3"/>
    <w:rsid w:val="001C2804"/>
    <w:rsid w:val="001C37FD"/>
    <w:rsid w:val="001C7F93"/>
    <w:rsid w:val="001D58D8"/>
    <w:rsid w:val="001D7890"/>
    <w:rsid w:val="001E36F6"/>
    <w:rsid w:val="001E4B46"/>
    <w:rsid w:val="001E74EB"/>
    <w:rsid w:val="001F203F"/>
    <w:rsid w:val="00201AAF"/>
    <w:rsid w:val="00201B2E"/>
    <w:rsid w:val="00201E59"/>
    <w:rsid w:val="002118E7"/>
    <w:rsid w:val="00212784"/>
    <w:rsid w:val="00212817"/>
    <w:rsid w:val="002139C6"/>
    <w:rsid w:val="002145E3"/>
    <w:rsid w:val="00215ADA"/>
    <w:rsid w:val="002259BF"/>
    <w:rsid w:val="00226282"/>
    <w:rsid w:val="00231B94"/>
    <w:rsid w:val="00233DED"/>
    <w:rsid w:val="0023629A"/>
    <w:rsid w:val="00237483"/>
    <w:rsid w:val="00240A81"/>
    <w:rsid w:val="00244158"/>
    <w:rsid w:val="0024634D"/>
    <w:rsid w:val="00251DE6"/>
    <w:rsid w:val="002544A7"/>
    <w:rsid w:val="002554C3"/>
    <w:rsid w:val="00257F01"/>
    <w:rsid w:val="00260900"/>
    <w:rsid w:val="00265374"/>
    <w:rsid w:val="002658D0"/>
    <w:rsid w:val="0026759D"/>
    <w:rsid w:val="0026767D"/>
    <w:rsid w:val="00272378"/>
    <w:rsid w:val="00272748"/>
    <w:rsid w:val="00272FF4"/>
    <w:rsid w:val="002778CD"/>
    <w:rsid w:val="002802AD"/>
    <w:rsid w:val="00281558"/>
    <w:rsid w:val="002905E0"/>
    <w:rsid w:val="00297002"/>
    <w:rsid w:val="00297D1F"/>
    <w:rsid w:val="002A11EA"/>
    <w:rsid w:val="002A47B5"/>
    <w:rsid w:val="002A4A96"/>
    <w:rsid w:val="002A5016"/>
    <w:rsid w:val="002B11E3"/>
    <w:rsid w:val="002B7B4B"/>
    <w:rsid w:val="002C01C3"/>
    <w:rsid w:val="002C2336"/>
    <w:rsid w:val="002C26EA"/>
    <w:rsid w:val="002C4643"/>
    <w:rsid w:val="002C6A29"/>
    <w:rsid w:val="002D6025"/>
    <w:rsid w:val="002D6CF8"/>
    <w:rsid w:val="002E1D07"/>
    <w:rsid w:val="002E5ADE"/>
    <w:rsid w:val="002E5D49"/>
    <w:rsid w:val="002F4640"/>
    <w:rsid w:val="0031233D"/>
    <w:rsid w:val="00314DB5"/>
    <w:rsid w:val="0031553B"/>
    <w:rsid w:val="00316230"/>
    <w:rsid w:val="00316CBD"/>
    <w:rsid w:val="003234CB"/>
    <w:rsid w:val="00327FA4"/>
    <w:rsid w:val="003316D8"/>
    <w:rsid w:val="003357BE"/>
    <w:rsid w:val="00335EE0"/>
    <w:rsid w:val="00336067"/>
    <w:rsid w:val="003401C6"/>
    <w:rsid w:val="0034181B"/>
    <w:rsid w:val="0035030B"/>
    <w:rsid w:val="00352048"/>
    <w:rsid w:val="003533E7"/>
    <w:rsid w:val="003556B8"/>
    <w:rsid w:val="00356C58"/>
    <w:rsid w:val="0035776C"/>
    <w:rsid w:val="00361388"/>
    <w:rsid w:val="00362DA1"/>
    <w:rsid w:val="00365208"/>
    <w:rsid w:val="00366071"/>
    <w:rsid w:val="00366F1C"/>
    <w:rsid w:val="00373851"/>
    <w:rsid w:val="00375AF6"/>
    <w:rsid w:val="003773A4"/>
    <w:rsid w:val="00382782"/>
    <w:rsid w:val="0038316A"/>
    <w:rsid w:val="00384B20"/>
    <w:rsid w:val="003877BE"/>
    <w:rsid w:val="00390693"/>
    <w:rsid w:val="00391680"/>
    <w:rsid w:val="003922E9"/>
    <w:rsid w:val="00394FB9"/>
    <w:rsid w:val="00397356"/>
    <w:rsid w:val="003A0520"/>
    <w:rsid w:val="003A2B56"/>
    <w:rsid w:val="003A520D"/>
    <w:rsid w:val="003B0B4B"/>
    <w:rsid w:val="003B0C07"/>
    <w:rsid w:val="003C176C"/>
    <w:rsid w:val="003C218D"/>
    <w:rsid w:val="003C4275"/>
    <w:rsid w:val="003C506E"/>
    <w:rsid w:val="003C7DB9"/>
    <w:rsid w:val="003D1579"/>
    <w:rsid w:val="003D47A7"/>
    <w:rsid w:val="003D731B"/>
    <w:rsid w:val="003D7D7A"/>
    <w:rsid w:val="003E0026"/>
    <w:rsid w:val="003E0251"/>
    <w:rsid w:val="003E61C6"/>
    <w:rsid w:val="003F6C37"/>
    <w:rsid w:val="0040383D"/>
    <w:rsid w:val="00404974"/>
    <w:rsid w:val="00406F3A"/>
    <w:rsid w:val="00410EFD"/>
    <w:rsid w:val="004121E2"/>
    <w:rsid w:val="004156C3"/>
    <w:rsid w:val="00415ECD"/>
    <w:rsid w:val="0042023F"/>
    <w:rsid w:val="004219F7"/>
    <w:rsid w:val="00423115"/>
    <w:rsid w:val="004239A3"/>
    <w:rsid w:val="00425208"/>
    <w:rsid w:val="00427412"/>
    <w:rsid w:val="0043092E"/>
    <w:rsid w:val="004319A0"/>
    <w:rsid w:val="004352A2"/>
    <w:rsid w:val="004361D5"/>
    <w:rsid w:val="00437215"/>
    <w:rsid w:val="00440757"/>
    <w:rsid w:val="00442D6D"/>
    <w:rsid w:val="00442DE8"/>
    <w:rsid w:val="00443BDC"/>
    <w:rsid w:val="00450752"/>
    <w:rsid w:val="004510A7"/>
    <w:rsid w:val="00451E85"/>
    <w:rsid w:val="0046134F"/>
    <w:rsid w:val="00461FCB"/>
    <w:rsid w:val="0047673B"/>
    <w:rsid w:val="00476DB0"/>
    <w:rsid w:val="00476F18"/>
    <w:rsid w:val="0047790A"/>
    <w:rsid w:val="004824DE"/>
    <w:rsid w:val="00482FAE"/>
    <w:rsid w:val="004836D9"/>
    <w:rsid w:val="004901E6"/>
    <w:rsid w:val="00494A44"/>
    <w:rsid w:val="00495594"/>
    <w:rsid w:val="004A4FE4"/>
    <w:rsid w:val="004A6F4F"/>
    <w:rsid w:val="004A7A83"/>
    <w:rsid w:val="004B0C38"/>
    <w:rsid w:val="004B7545"/>
    <w:rsid w:val="004B7CB8"/>
    <w:rsid w:val="004C6661"/>
    <w:rsid w:val="004D2954"/>
    <w:rsid w:val="004D3600"/>
    <w:rsid w:val="004D3AF8"/>
    <w:rsid w:val="004E04A5"/>
    <w:rsid w:val="004E0B41"/>
    <w:rsid w:val="004E0C95"/>
    <w:rsid w:val="004E37A8"/>
    <w:rsid w:val="004E430C"/>
    <w:rsid w:val="004E494B"/>
    <w:rsid w:val="004E4BAC"/>
    <w:rsid w:val="004E5DD2"/>
    <w:rsid w:val="004E64DC"/>
    <w:rsid w:val="004F1D12"/>
    <w:rsid w:val="004F1F1B"/>
    <w:rsid w:val="004F5DDE"/>
    <w:rsid w:val="00500710"/>
    <w:rsid w:val="005015C7"/>
    <w:rsid w:val="0050357E"/>
    <w:rsid w:val="00504A0D"/>
    <w:rsid w:val="0050521E"/>
    <w:rsid w:val="0050540F"/>
    <w:rsid w:val="00506A82"/>
    <w:rsid w:val="00507F9E"/>
    <w:rsid w:val="005130F9"/>
    <w:rsid w:val="005201C5"/>
    <w:rsid w:val="00520ED5"/>
    <w:rsid w:val="00527130"/>
    <w:rsid w:val="005326BC"/>
    <w:rsid w:val="0053381E"/>
    <w:rsid w:val="00535521"/>
    <w:rsid w:val="005408B2"/>
    <w:rsid w:val="00540D2D"/>
    <w:rsid w:val="00541D18"/>
    <w:rsid w:val="005479C5"/>
    <w:rsid w:val="005512E9"/>
    <w:rsid w:val="005627D2"/>
    <w:rsid w:val="00564F81"/>
    <w:rsid w:val="005665F9"/>
    <w:rsid w:val="00566F12"/>
    <w:rsid w:val="0057274C"/>
    <w:rsid w:val="00572ABC"/>
    <w:rsid w:val="00573ACB"/>
    <w:rsid w:val="00574113"/>
    <w:rsid w:val="005757C0"/>
    <w:rsid w:val="00580335"/>
    <w:rsid w:val="00582B64"/>
    <w:rsid w:val="00583A63"/>
    <w:rsid w:val="00583D7D"/>
    <w:rsid w:val="00586401"/>
    <w:rsid w:val="0059355E"/>
    <w:rsid w:val="00593A35"/>
    <w:rsid w:val="0059438B"/>
    <w:rsid w:val="005962B0"/>
    <w:rsid w:val="0059664D"/>
    <w:rsid w:val="00597C7A"/>
    <w:rsid w:val="005A2149"/>
    <w:rsid w:val="005A2520"/>
    <w:rsid w:val="005A39BC"/>
    <w:rsid w:val="005A52C1"/>
    <w:rsid w:val="005A56B8"/>
    <w:rsid w:val="005A7EA7"/>
    <w:rsid w:val="005B2C31"/>
    <w:rsid w:val="005B4BF1"/>
    <w:rsid w:val="005B4E61"/>
    <w:rsid w:val="005B758C"/>
    <w:rsid w:val="005B7784"/>
    <w:rsid w:val="005C0596"/>
    <w:rsid w:val="005C14E5"/>
    <w:rsid w:val="005C2528"/>
    <w:rsid w:val="005C2B6D"/>
    <w:rsid w:val="005C7203"/>
    <w:rsid w:val="005D0380"/>
    <w:rsid w:val="005D18C4"/>
    <w:rsid w:val="005D1A12"/>
    <w:rsid w:val="005D2BC9"/>
    <w:rsid w:val="005D7F5E"/>
    <w:rsid w:val="005E4C3B"/>
    <w:rsid w:val="005E677D"/>
    <w:rsid w:val="005E7DE7"/>
    <w:rsid w:val="005F0FDB"/>
    <w:rsid w:val="005F1EFC"/>
    <w:rsid w:val="005F7478"/>
    <w:rsid w:val="006021FD"/>
    <w:rsid w:val="00602DD0"/>
    <w:rsid w:val="0060410F"/>
    <w:rsid w:val="006052F8"/>
    <w:rsid w:val="006056D4"/>
    <w:rsid w:val="006065AB"/>
    <w:rsid w:val="00610255"/>
    <w:rsid w:val="00617196"/>
    <w:rsid w:val="006179F0"/>
    <w:rsid w:val="006218AF"/>
    <w:rsid w:val="00622D25"/>
    <w:rsid w:val="0062566F"/>
    <w:rsid w:val="00626EB6"/>
    <w:rsid w:val="00631769"/>
    <w:rsid w:val="0063542F"/>
    <w:rsid w:val="00635D9A"/>
    <w:rsid w:val="0063629D"/>
    <w:rsid w:val="006407FF"/>
    <w:rsid w:val="00640C05"/>
    <w:rsid w:val="00647F65"/>
    <w:rsid w:val="0066180A"/>
    <w:rsid w:val="00661DA1"/>
    <w:rsid w:val="00663862"/>
    <w:rsid w:val="00666C86"/>
    <w:rsid w:val="00673B65"/>
    <w:rsid w:val="006742ED"/>
    <w:rsid w:val="00674422"/>
    <w:rsid w:val="00675EC3"/>
    <w:rsid w:val="00680D31"/>
    <w:rsid w:val="00681BA0"/>
    <w:rsid w:val="00682870"/>
    <w:rsid w:val="0068396F"/>
    <w:rsid w:val="006937F9"/>
    <w:rsid w:val="00697BE9"/>
    <w:rsid w:val="006A09E5"/>
    <w:rsid w:val="006A58A5"/>
    <w:rsid w:val="006A731E"/>
    <w:rsid w:val="006B04C6"/>
    <w:rsid w:val="006B13EE"/>
    <w:rsid w:val="006B20C3"/>
    <w:rsid w:val="006B5FA3"/>
    <w:rsid w:val="006B691C"/>
    <w:rsid w:val="006B722C"/>
    <w:rsid w:val="006C160B"/>
    <w:rsid w:val="006C4145"/>
    <w:rsid w:val="006D07B1"/>
    <w:rsid w:val="006D1356"/>
    <w:rsid w:val="006D19D8"/>
    <w:rsid w:val="006D3554"/>
    <w:rsid w:val="006D581E"/>
    <w:rsid w:val="006E0A5D"/>
    <w:rsid w:val="006E2338"/>
    <w:rsid w:val="006E5A48"/>
    <w:rsid w:val="006F1E08"/>
    <w:rsid w:val="006F2A57"/>
    <w:rsid w:val="00700EDA"/>
    <w:rsid w:val="007034BD"/>
    <w:rsid w:val="007039C1"/>
    <w:rsid w:val="0070754E"/>
    <w:rsid w:val="00711982"/>
    <w:rsid w:val="00715D3F"/>
    <w:rsid w:val="00716C35"/>
    <w:rsid w:val="00720320"/>
    <w:rsid w:val="007228B6"/>
    <w:rsid w:val="00727FBB"/>
    <w:rsid w:val="00730D6D"/>
    <w:rsid w:val="00734932"/>
    <w:rsid w:val="00741EA1"/>
    <w:rsid w:val="00742BC1"/>
    <w:rsid w:val="007455A8"/>
    <w:rsid w:val="0075361C"/>
    <w:rsid w:val="00753E81"/>
    <w:rsid w:val="00761DA0"/>
    <w:rsid w:val="00764F2C"/>
    <w:rsid w:val="00765C46"/>
    <w:rsid w:val="00766AEA"/>
    <w:rsid w:val="00772017"/>
    <w:rsid w:val="00772D89"/>
    <w:rsid w:val="00772DD2"/>
    <w:rsid w:val="00776417"/>
    <w:rsid w:val="00780C95"/>
    <w:rsid w:val="007832AF"/>
    <w:rsid w:val="00785051"/>
    <w:rsid w:val="00787690"/>
    <w:rsid w:val="007900D2"/>
    <w:rsid w:val="007929B5"/>
    <w:rsid w:val="00792DCE"/>
    <w:rsid w:val="007A0625"/>
    <w:rsid w:val="007A1E4C"/>
    <w:rsid w:val="007B1313"/>
    <w:rsid w:val="007B2E52"/>
    <w:rsid w:val="007B6093"/>
    <w:rsid w:val="007B74E3"/>
    <w:rsid w:val="007C0595"/>
    <w:rsid w:val="007D28B5"/>
    <w:rsid w:val="007D73AD"/>
    <w:rsid w:val="007D7DCA"/>
    <w:rsid w:val="007E5B4C"/>
    <w:rsid w:val="007E5D6A"/>
    <w:rsid w:val="007F121E"/>
    <w:rsid w:val="007F1AB9"/>
    <w:rsid w:val="007F692E"/>
    <w:rsid w:val="007F6A66"/>
    <w:rsid w:val="00804FA4"/>
    <w:rsid w:val="008059EB"/>
    <w:rsid w:val="00805D4A"/>
    <w:rsid w:val="008128D3"/>
    <w:rsid w:val="00814FCB"/>
    <w:rsid w:val="0082104E"/>
    <w:rsid w:val="0082308D"/>
    <w:rsid w:val="00823878"/>
    <w:rsid w:val="00824690"/>
    <w:rsid w:val="0082475C"/>
    <w:rsid w:val="00824A04"/>
    <w:rsid w:val="008260FB"/>
    <w:rsid w:val="00826D42"/>
    <w:rsid w:val="00842781"/>
    <w:rsid w:val="00842ACB"/>
    <w:rsid w:val="00844089"/>
    <w:rsid w:val="00854B2C"/>
    <w:rsid w:val="00856F5E"/>
    <w:rsid w:val="008573E5"/>
    <w:rsid w:val="00860F82"/>
    <w:rsid w:val="00862A3E"/>
    <w:rsid w:val="00862CB3"/>
    <w:rsid w:val="00862D98"/>
    <w:rsid w:val="00865DC7"/>
    <w:rsid w:val="008672F5"/>
    <w:rsid w:val="00870A81"/>
    <w:rsid w:val="00876734"/>
    <w:rsid w:val="00876D3D"/>
    <w:rsid w:val="008800E4"/>
    <w:rsid w:val="008805E9"/>
    <w:rsid w:val="00881B58"/>
    <w:rsid w:val="008825C2"/>
    <w:rsid w:val="00887EDB"/>
    <w:rsid w:val="00895267"/>
    <w:rsid w:val="00896C63"/>
    <w:rsid w:val="00897729"/>
    <w:rsid w:val="008A3EDB"/>
    <w:rsid w:val="008A4006"/>
    <w:rsid w:val="008A72E2"/>
    <w:rsid w:val="008B0F75"/>
    <w:rsid w:val="008B5164"/>
    <w:rsid w:val="008C295B"/>
    <w:rsid w:val="008C6A01"/>
    <w:rsid w:val="008C7C0B"/>
    <w:rsid w:val="008D044B"/>
    <w:rsid w:val="008D1BA2"/>
    <w:rsid w:val="008D43E1"/>
    <w:rsid w:val="008D48FA"/>
    <w:rsid w:val="008D4C0D"/>
    <w:rsid w:val="008D554E"/>
    <w:rsid w:val="008E1015"/>
    <w:rsid w:val="008E374B"/>
    <w:rsid w:val="008E6323"/>
    <w:rsid w:val="008E6FE3"/>
    <w:rsid w:val="008F091A"/>
    <w:rsid w:val="008F21DB"/>
    <w:rsid w:val="008F272B"/>
    <w:rsid w:val="008F5F42"/>
    <w:rsid w:val="008F7BDE"/>
    <w:rsid w:val="00901A0E"/>
    <w:rsid w:val="00902C36"/>
    <w:rsid w:val="009079F2"/>
    <w:rsid w:val="00914F96"/>
    <w:rsid w:val="00915204"/>
    <w:rsid w:val="0092010C"/>
    <w:rsid w:val="009265D4"/>
    <w:rsid w:val="009266C5"/>
    <w:rsid w:val="00930AA9"/>
    <w:rsid w:val="00930FD2"/>
    <w:rsid w:val="00933F5F"/>
    <w:rsid w:val="009340B4"/>
    <w:rsid w:val="00936FC6"/>
    <w:rsid w:val="009373F2"/>
    <w:rsid w:val="00944475"/>
    <w:rsid w:val="0094738D"/>
    <w:rsid w:val="00947ECE"/>
    <w:rsid w:val="00953FB5"/>
    <w:rsid w:val="00956EB1"/>
    <w:rsid w:val="00961971"/>
    <w:rsid w:val="009674F0"/>
    <w:rsid w:val="009702AE"/>
    <w:rsid w:val="009707D6"/>
    <w:rsid w:val="00973D39"/>
    <w:rsid w:val="00974A27"/>
    <w:rsid w:val="009761B2"/>
    <w:rsid w:val="0098125A"/>
    <w:rsid w:val="009856C7"/>
    <w:rsid w:val="009871A2"/>
    <w:rsid w:val="00990768"/>
    <w:rsid w:val="0099581F"/>
    <w:rsid w:val="00996A58"/>
    <w:rsid w:val="00997C6A"/>
    <w:rsid w:val="009A03A3"/>
    <w:rsid w:val="009A1BA6"/>
    <w:rsid w:val="009A2C7A"/>
    <w:rsid w:val="009A2E49"/>
    <w:rsid w:val="009A4081"/>
    <w:rsid w:val="009A5B6B"/>
    <w:rsid w:val="009A5C10"/>
    <w:rsid w:val="009B011B"/>
    <w:rsid w:val="009B26FA"/>
    <w:rsid w:val="009B37EE"/>
    <w:rsid w:val="009B3C46"/>
    <w:rsid w:val="009B53BF"/>
    <w:rsid w:val="009B60AF"/>
    <w:rsid w:val="009B7183"/>
    <w:rsid w:val="009C134F"/>
    <w:rsid w:val="009C2922"/>
    <w:rsid w:val="009C3681"/>
    <w:rsid w:val="009D3BE9"/>
    <w:rsid w:val="009D6048"/>
    <w:rsid w:val="009E350E"/>
    <w:rsid w:val="009E502C"/>
    <w:rsid w:val="009E5EA5"/>
    <w:rsid w:val="009F743F"/>
    <w:rsid w:val="009F77CD"/>
    <w:rsid w:val="00A01F06"/>
    <w:rsid w:val="00A06B31"/>
    <w:rsid w:val="00A118AE"/>
    <w:rsid w:val="00A11AF6"/>
    <w:rsid w:val="00A11F21"/>
    <w:rsid w:val="00A14544"/>
    <w:rsid w:val="00A16FAB"/>
    <w:rsid w:val="00A204B1"/>
    <w:rsid w:val="00A268A7"/>
    <w:rsid w:val="00A26A9E"/>
    <w:rsid w:val="00A27192"/>
    <w:rsid w:val="00A31412"/>
    <w:rsid w:val="00A3573B"/>
    <w:rsid w:val="00A37CFC"/>
    <w:rsid w:val="00A412F6"/>
    <w:rsid w:val="00A413C6"/>
    <w:rsid w:val="00A43033"/>
    <w:rsid w:val="00A44A4A"/>
    <w:rsid w:val="00A60EA0"/>
    <w:rsid w:val="00A61D0C"/>
    <w:rsid w:val="00A63E5F"/>
    <w:rsid w:val="00A64B65"/>
    <w:rsid w:val="00A652F3"/>
    <w:rsid w:val="00A661A3"/>
    <w:rsid w:val="00A704D9"/>
    <w:rsid w:val="00A723CA"/>
    <w:rsid w:val="00A74F50"/>
    <w:rsid w:val="00A83D08"/>
    <w:rsid w:val="00A84393"/>
    <w:rsid w:val="00A8450F"/>
    <w:rsid w:val="00A84B73"/>
    <w:rsid w:val="00A87847"/>
    <w:rsid w:val="00A90C68"/>
    <w:rsid w:val="00A93F1C"/>
    <w:rsid w:val="00A94727"/>
    <w:rsid w:val="00A95BCF"/>
    <w:rsid w:val="00A97193"/>
    <w:rsid w:val="00AA2EAB"/>
    <w:rsid w:val="00AA5121"/>
    <w:rsid w:val="00AA56CA"/>
    <w:rsid w:val="00AB06C9"/>
    <w:rsid w:val="00AB2605"/>
    <w:rsid w:val="00AC018C"/>
    <w:rsid w:val="00AC0638"/>
    <w:rsid w:val="00AC20FD"/>
    <w:rsid w:val="00AC3085"/>
    <w:rsid w:val="00AC639A"/>
    <w:rsid w:val="00AC659A"/>
    <w:rsid w:val="00AC6C30"/>
    <w:rsid w:val="00AC78F1"/>
    <w:rsid w:val="00AD569D"/>
    <w:rsid w:val="00AD7DF8"/>
    <w:rsid w:val="00AE0EB6"/>
    <w:rsid w:val="00AE2719"/>
    <w:rsid w:val="00AE356A"/>
    <w:rsid w:val="00AE459D"/>
    <w:rsid w:val="00AF05BA"/>
    <w:rsid w:val="00AF2F6E"/>
    <w:rsid w:val="00AF472D"/>
    <w:rsid w:val="00AF5EFA"/>
    <w:rsid w:val="00AF76C3"/>
    <w:rsid w:val="00AF7C06"/>
    <w:rsid w:val="00B020D7"/>
    <w:rsid w:val="00B06118"/>
    <w:rsid w:val="00B06334"/>
    <w:rsid w:val="00B0693A"/>
    <w:rsid w:val="00B06F70"/>
    <w:rsid w:val="00B128FD"/>
    <w:rsid w:val="00B26448"/>
    <w:rsid w:val="00B303EB"/>
    <w:rsid w:val="00B31490"/>
    <w:rsid w:val="00B32030"/>
    <w:rsid w:val="00B33C57"/>
    <w:rsid w:val="00B40390"/>
    <w:rsid w:val="00B4066D"/>
    <w:rsid w:val="00B42A2A"/>
    <w:rsid w:val="00B432C3"/>
    <w:rsid w:val="00B44CA7"/>
    <w:rsid w:val="00B4719C"/>
    <w:rsid w:val="00B473B9"/>
    <w:rsid w:val="00B50480"/>
    <w:rsid w:val="00B51F64"/>
    <w:rsid w:val="00B60352"/>
    <w:rsid w:val="00B73ED6"/>
    <w:rsid w:val="00B7414D"/>
    <w:rsid w:val="00B743D6"/>
    <w:rsid w:val="00B759F1"/>
    <w:rsid w:val="00B8231C"/>
    <w:rsid w:val="00B826B1"/>
    <w:rsid w:val="00B82703"/>
    <w:rsid w:val="00B8332D"/>
    <w:rsid w:val="00B8384D"/>
    <w:rsid w:val="00B85676"/>
    <w:rsid w:val="00B90022"/>
    <w:rsid w:val="00B92838"/>
    <w:rsid w:val="00B9354A"/>
    <w:rsid w:val="00B94FC0"/>
    <w:rsid w:val="00B97A00"/>
    <w:rsid w:val="00BA1CE2"/>
    <w:rsid w:val="00BA461E"/>
    <w:rsid w:val="00BA60DC"/>
    <w:rsid w:val="00BB5435"/>
    <w:rsid w:val="00BB55FE"/>
    <w:rsid w:val="00BB6500"/>
    <w:rsid w:val="00BB651B"/>
    <w:rsid w:val="00BC0B91"/>
    <w:rsid w:val="00BC3AD1"/>
    <w:rsid w:val="00BC43D9"/>
    <w:rsid w:val="00BC5AE3"/>
    <w:rsid w:val="00BC7988"/>
    <w:rsid w:val="00BD06EA"/>
    <w:rsid w:val="00BD0CA2"/>
    <w:rsid w:val="00BD1B16"/>
    <w:rsid w:val="00BD2EF3"/>
    <w:rsid w:val="00BD54FE"/>
    <w:rsid w:val="00BD6088"/>
    <w:rsid w:val="00BD6503"/>
    <w:rsid w:val="00BD68B5"/>
    <w:rsid w:val="00BD7336"/>
    <w:rsid w:val="00BE03C4"/>
    <w:rsid w:val="00BE425F"/>
    <w:rsid w:val="00BE5404"/>
    <w:rsid w:val="00BE6923"/>
    <w:rsid w:val="00BE6B31"/>
    <w:rsid w:val="00BF032E"/>
    <w:rsid w:val="00BF0E7B"/>
    <w:rsid w:val="00BF2FC8"/>
    <w:rsid w:val="00BF4051"/>
    <w:rsid w:val="00C028DE"/>
    <w:rsid w:val="00C04377"/>
    <w:rsid w:val="00C0488A"/>
    <w:rsid w:val="00C04E89"/>
    <w:rsid w:val="00C0611E"/>
    <w:rsid w:val="00C14085"/>
    <w:rsid w:val="00C20F23"/>
    <w:rsid w:val="00C21C69"/>
    <w:rsid w:val="00C23E2C"/>
    <w:rsid w:val="00C255E2"/>
    <w:rsid w:val="00C266BF"/>
    <w:rsid w:val="00C26D79"/>
    <w:rsid w:val="00C31803"/>
    <w:rsid w:val="00C42C9A"/>
    <w:rsid w:val="00C4588C"/>
    <w:rsid w:val="00C54334"/>
    <w:rsid w:val="00C564AD"/>
    <w:rsid w:val="00C60A41"/>
    <w:rsid w:val="00C62D42"/>
    <w:rsid w:val="00C63082"/>
    <w:rsid w:val="00C6785E"/>
    <w:rsid w:val="00C719E8"/>
    <w:rsid w:val="00C72388"/>
    <w:rsid w:val="00C74B30"/>
    <w:rsid w:val="00C82911"/>
    <w:rsid w:val="00C82B69"/>
    <w:rsid w:val="00C82B9F"/>
    <w:rsid w:val="00C8311F"/>
    <w:rsid w:val="00C85B07"/>
    <w:rsid w:val="00C8689B"/>
    <w:rsid w:val="00C90DA1"/>
    <w:rsid w:val="00C916D6"/>
    <w:rsid w:val="00C947C2"/>
    <w:rsid w:val="00CA1601"/>
    <w:rsid w:val="00CA6082"/>
    <w:rsid w:val="00CA7FEF"/>
    <w:rsid w:val="00CB19C0"/>
    <w:rsid w:val="00CB212E"/>
    <w:rsid w:val="00CB3759"/>
    <w:rsid w:val="00CB6D07"/>
    <w:rsid w:val="00CC385A"/>
    <w:rsid w:val="00CC4312"/>
    <w:rsid w:val="00CC45C8"/>
    <w:rsid w:val="00CC4879"/>
    <w:rsid w:val="00CC643F"/>
    <w:rsid w:val="00CD091F"/>
    <w:rsid w:val="00CD12B5"/>
    <w:rsid w:val="00CD2527"/>
    <w:rsid w:val="00CD2E70"/>
    <w:rsid w:val="00CD3D2B"/>
    <w:rsid w:val="00CD5016"/>
    <w:rsid w:val="00CE31CE"/>
    <w:rsid w:val="00CE40B0"/>
    <w:rsid w:val="00CE4705"/>
    <w:rsid w:val="00CF0732"/>
    <w:rsid w:val="00CF4EE1"/>
    <w:rsid w:val="00D03142"/>
    <w:rsid w:val="00D043A1"/>
    <w:rsid w:val="00D04972"/>
    <w:rsid w:val="00D077AA"/>
    <w:rsid w:val="00D10EA8"/>
    <w:rsid w:val="00D116E6"/>
    <w:rsid w:val="00D11A53"/>
    <w:rsid w:val="00D13536"/>
    <w:rsid w:val="00D142C0"/>
    <w:rsid w:val="00D15BF1"/>
    <w:rsid w:val="00D16CD7"/>
    <w:rsid w:val="00D303F6"/>
    <w:rsid w:val="00D305EF"/>
    <w:rsid w:val="00D30C0D"/>
    <w:rsid w:val="00D317FE"/>
    <w:rsid w:val="00D32E95"/>
    <w:rsid w:val="00D37E41"/>
    <w:rsid w:val="00D45FF6"/>
    <w:rsid w:val="00D460AA"/>
    <w:rsid w:val="00D4795D"/>
    <w:rsid w:val="00D51455"/>
    <w:rsid w:val="00D51FF0"/>
    <w:rsid w:val="00D52583"/>
    <w:rsid w:val="00D55F6A"/>
    <w:rsid w:val="00D64803"/>
    <w:rsid w:val="00D64BA0"/>
    <w:rsid w:val="00D650D3"/>
    <w:rsid w:val="00D704D1"/>
    <w:rsid w:val="00D71A61"/>
    <w:rsid w:val="00D7354F"/>
    <w:rsid w:val="00D744CD"/>
    <w:rsid w:val="00D754ED"/>
    <w:rsid w:val="00D75E80"/>
    <w:rsid w:val="00D8533D"/>
    <w:rsid w:val="00D85F86"/>
    <w:rsid w:val="00D912A4"/>
    <w:rsid w:val="00D935BE"/>
    <w:rsid w:val="00D94BA7"/>
    <w:rsid w:val="00D96045"/>
    <w:rsid w:val="00DA0135"/>
    <w:rsid w:val="00DA19AD"/>
    <w:rsid w:val="00DB05AC"/>
    <w:rsid w:val="00DB12F6"/>
    <w:rsid w:val="00DB216E"/>
    <w:rsid w:val="00DB4585"/>
    <w:rsid w:val="00DC1CD7"/>
    <w:rsid w:val="00DC2100"/>
    <w:rsid w:val="00DC26CD"/>
    <w:rsid w:val="00DC27F6"/>
    <w:rsid w:val="00DC36FC"/>
    <w:rsid w:val="00DC3B1F"/>
    <w:rsid w:val="00DC4ED7"/>
    <w:rsid w:val="00DD091C"/>
    <w:rsid w:val="00DE0781"/>
    <w:rsid w:val="00DE3995"/>
    <w:rsid w:val="00DE39F8"/>
    <w:rsid w:val="00DE42D4"/>
    <w:rsid w:val="00DE7912"/>
    <w:rsid w:val="00DF2643"/>
    <w:rsid w:val="00DF2F1C"/>
    <w:rsid w:val="00DF687C"/>
    <w:rsid w:val="00E01150"/>
    <w:rsid w:val="00E01AA1"/>
    <w:rsid w:val="00E100AB"/>
    <w:rsid w:val="00E10314"/>
    <w:rsid w:val="00E12050"/>
    <w:rsid w:val="00E1388C"/>
    <w:rsid w:val="00E16A5E"/>
    <w:rsid w:val="00E16AAF"/>
    <w:rsid w:val="00E2364E"/>
    <w:rsid w:val="00E23951"/>
    <w:rsid w:val="00E24CFF"/>
    <w:rsid w:val="00E3027D"/>
    <w:rsid w:val="00E3315F"/>
    <w:rsid w:val="00E35AC0"/>
    <w:rsid w:val="00E400A4"/>
    <w:rsid w:val="00E4250C"/>
    <w:rsid w:val="00E4253C"/>
    <w:rsid w:val="00E42F0A"/>
    <w:rsid w:val="00E4583C"/>
    <w:rsid w:val="00E47A80"/>
    <w:rsid w:val="00E529C5"/>
    <w:rsid w:val="00E5759C"/>
    <w:rsid w:val="00E64FB2"/>
    <w:rsid w:val="00E90C1A"/>
    <w:rsid w:val="00E97D89"/>
    <w:rsid w:val="00EA2FC1"/>
    <w:rsid w:val="00EA3696"/>
    <w:rsid w:val="00EA3ED0"/>
    <w:rsid w:val="00EA58A6"/>
    <w:rsid w:val="00EA5AD4"/>
    <w:rsid w:val="00EA5DDF"/>
    <w:rsid w:val="00EA5FA2"/>
    <w:rsid w:val="00EA6F8B"/>
    <w:rsid w:val="00EA7BB1"/>
    <w:rsid w:val="00EB3159"/>
    <w:rsid w:val="00EC19DC"/>
    <w:rsid w:val="00EC351B"/>
    <w:rsid w:val="00EC6EDD"/>
    <w:rsid w:val="00ED1FD8"/>
    <w:rsid w:val="00ED2B2E"/>
    <w:rsid w:val="00ED7ADB"/>
    <w:rsid w:val="00EE3981"/>
    <w:rsid w:val="00EE4941"/>
    <w:rsid w:val="00EE5F5F"/>
    <w:rsid w:val="00EF1503"/>
    <w:rsid w:val="00EF17C1"/>
    <w:rsid w:val="00EF282D"/>
    <w:rsid w:val="00F00F22"/>
    <w:rsid w:val="00F01151"/>
    <w:rsid w:val="00F015E0"/>
    <w:rsid w:val="00F0673D"/>
    <w:rsid w:val="00F102D5"/>
    <w:rsid w:val="00F132BF"/>
    <w:rsid w:val="00F13A66"/>
    <w:rsid w:val="00F23E87"/>
    <w:rsid w:val="00F25510"/>
    <w:rsid w:val="00F30F37"/>
    <w:rsid w:val="00F32DBA"/>
    <w:rsid w:val="00F34AC6"/>
    <w:rsid w:val="00F406FC"/>
    <w:rsid w:val="00F5126F"/>
    <w:rsid w:val="00F56896"/>
    <w:rsid w:val="00F57552"/>
    <w:rsid w:val="00F63CC5"/>
    <w:rsid w:val="00F72675"/>
    <w:rsid w:val="00F75CC9"/>
    <w:rsid w:val="00F76E14"/>
    <w:rsid w:val="00F8437B"/>
    <w:rsid w:val="00F8591C"/>
    <w:rsid w:val="00F95D9D"/>
    <w:rsid w:val="00F95FFB"/>
    <w:rsid w:val="00FA2024"/>
    <w:rsid w:val="00FA51E6"/>
    <w:rsid w:val="00FA5449"/>
    <w:rsid w:val="00FA636D"/>
    <w:rsid w:val="00FB3D17"/>
    <w:rsid w:val="00FC06CF"/>
    <w:rsid w:val="00FC1AE3"/>
    <w:rsid w:val="00FC2821"/>
    <w:rsid w:val="00FC31F6"/>
    <w:rsid w:val="00FC7098"/>
    <w:rsid w:val="00FD0DBE"/>
    <w:rsid w:val="00FD1EDB"/>
    <w:rsid w:val="00FD5AEF"/>
    <w:rsid w:val="00FE1856"/>
    <w:rsid w:val="00FE3B8F"/>
    <w:rsid w:val="00FE53B7"/>
    <w:rsid w:val="00FE7D84"/>
    <w:rsid w:val="00FF1126"/>
    <w:rsid w:val="00FF2274"/>
    <w:rsid w:val="00FF2F11"/>
    <w:rsid w:val="00FF4021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2FAE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</w:pPr>
  </w:style>
  <w:style w:type="paragraph" w:customStyle="1" w:styleId="ConsPlusNormal">
    <w:name w:val="ConsPlusNormal"/>
    <w:uiPriority w:val="99"/>
    <w:rsid w:val="00A971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719E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A52C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sid w:val="00AC3085"/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styleId="a9">
    <w:name w:val="Hyperlink"/>
    <w:uiPriority w:val="99"/>
    <w:rsid w:val="00AC3085"/>
    <w:rPr>
      <w:color w:val="0000FF"/>
      <w:u w:val="single"/>
    </w:rPr>
  </w:style>
  <w:style w:type="character" w:styleId="aa">
    <w:name w:val="FollowedHyperlink"/>
    <w:uiPriority w:val="99"/>
    <w:semiHidden/>
    <w:rsid w:val="00D15BF1"/>
    <w:rPr>
      <w:color w:val="auto"/>
      <w:u w:val="single"/>
    </w:rPr>
  </w:style>
  <w:style w:type="paragraph" w:customStyle="1" w:styleId="font5">
    <w:name w:val="font5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15BF1"/>
  </w:style>
  <w:style w:type="paragraph" w:styleId="ad">
    <w:name w:val="footer"/>
    <w:basedOn w:val="a"/>
    <w:link w:val="ae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D15BF1"/>
  </w:style>
  <w:style w:type="paragraph" w:customStyle="1" w:styleId="xl160">
    <w:name w:val="xl160"/>
    <w:basedOn w:val="a"/>
    <w:uiPriority w:val="99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hAnsi="Times New Roman" w:cs="Times New Roman"/>
      <w:spacing w:val="20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BD06EA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327FA4"/>
    <w:rPr>
      <w:rFonts w:ascii="Times New Roman" w:eastAsia="Times New Roman" w:hAnsi="Times New Roman"/>
      <w:sz w:val="26"/>
      <w:szCs w:val="26"/>
    </w:rPr>
  </w:style>
  <w:style w:type="character" w:customStyle="1" w:styleId="af0">
    <w:name w:val="Без интервала Знак"/>
    <w:link w:val="af"/>
    <w:uiPriority w:val="1"/>
    <w:locked/>
    <w:rsid w:val="00327FA4"/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2FAE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</w:pPr>
  </w:style>
  <w:style w:type="paragraph" w:customStyle="1" w:styleId="ConsPlusNormal">
    <w:name w:val="ConsPlusNormal"/>
    <w:uiPriority w:val="99"/>
    <w:rsid w:val="00A971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719E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5A52C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sid w:val="00AC3085"/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styleId="a9">
    <w:name w:val="Hyperlink"/>
    <w:uiPriority w:val="99"/>
    <w:rsid w:val="00AC3085"/>
    <w:rPr>
      <w:color w:val="0000FF"/>
      <w:u w:val="single"/>
    </w:rPr>
  </w:style>
  <w:style w:type="character" w:styleId="aa">
    <w:name w:val="FollowedHyperlink"/>
    <w:uiPriority w:val="99"/>
    <w:semiHidden/>
    <w:rsid w:val="00D15BF1"/>
    <w:rPr>
      <w:color w:val="auto"/>
      <w:u w:val="single"/>
    </w:rPr>
  </w:style>
  <w:style w:type="paragraph" w:customStyle="1" w:styleId="font5">
    <w:name w:val="font5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15BF1"/>
  </w:style>
  <w:style w:type="paragraph" w:styleId="ad">
    <w:name w:val="footer"/>
    <w:basedOn w:val="a"/>
    <w:link w:val="ae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D15BF1"/>
  </w:style>
  <w:style w:type="paragraph" w:customStyle="1" w:styleId="xl160">
    <w:name w:val="xl160"/>
    <w:basedOn w:val="a"/>
    <w:uiPriority w:val="99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hAnsi="Times New Roman" w:cs="Times New Roman"/>
      <w:spacing w:val="20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BD06EA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327FA4"/>
    <w:rPr>
      <w:rFonts w:ascii="Times New Roman" w:eastAsia="Times New Roman" w:hAnsi="Times New Roman"/>
      <w:sz w:val="26"/>
      <w:szCs w:val="26"/>
    </w:rPr>
  </w:style>
  <w:style w:type="character" w:customStyle="1" w:styleId="af0">
    <w:name w:val="Без интервала Знак"/>
    <w:link w:val="af"/>
    <w:uiPriority w:val="1"/>
    <w:locked/>
    <w:rsid w:val="00327FA4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9E126-E24D-4623-84E6-CD356809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 СОЦ</cp:lastModifiedBy>
  <cp:revision>6</cp:revision>
  <cp:lastPrinted>2021-07-30T10:14:00Z</cp:lastPrinted>
  <dcterms:created xsi:type="dcterms:W3CDTF">2021-07-20T08:09:00Z</dcterms:created>
  <dcterms:modified xsi:type="dcterms:W3CDTF">2021-08-02T13:42:00Z</dcterms:modified>
</cp:coreProperties>
</file>