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8" w:rsidRPr="00D11138" w:rsidRDefault="00D11138" w:rsidP="00D1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138" w:rsidRPr="00D11138" w:rsidRDefault="00D11138" w:rsidP="00D1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1138" w:rsidRPr="00D11138" w:rsidRDefault="00D11138" w:rsidP="00D1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11138" w:rsidRPr="00D11138" w:rsidRDefault="00D11138" w:rsidP="00D111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138" w:rsidRPr="00D11138" w:rsidRDefault="00D11138" w:rsidP="00D1113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13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D11138" w:rsidRPr="00D11138" w:rsidRDefault="00D11138" w:rsidP="00D1113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138" w:rsidRPr="00D11138" w:rsidRDefault="00D11138" w:rsidP="00D1113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1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1138" w:rsidRPr="00D11138" w:rsidRDefault="00D11138" w:rsidP="00D1113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138" w:rsidRPr="00D11138" w:rsidRDefault="00D11138" w:rsidP="00D111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138" w:rsidRPr="00D11138" w:rsidRDefault="00D11138" w:rsidP="00D111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1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20.07.2022</w:t>
      </w:r>
      <w:r w:rsidRPr="00D11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862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ПОС.03-1521/22</w:t>
      </w:r>
    </w:p>
    <w:p w:rsidR="00D11138" w:rsidRPr="00D11138" w:rsidRDefault="00D11138" w:rsidP="00D111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138" w:rsidRPr="00D11138" w:rsidRDefault="00D11138" w:rsidP="00D111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113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D11138" w:rsidRPr="00D11138" w:rsidRDefault="00D11138" w:rsidP="00D1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38" w:rsidRPr="00D11138" w:rsidRDefault="00D11138" w:rsidP="00D1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6487"/>
      </w:tblGrid>
      <w:tr w:rsidR="009C4DAB" w:rsidTr="009C4DAB">
        <w:tc>
          <w:tcPr>
            <w:tcW w:w="6487" w:type="dxa"/>
          </w:tcPr>
          <w:p w:rsidR="009C4DAB" w:rsidRDefault="009C4DAB" w:rsidP="00D111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отказе в заключени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концессионного соглашения </w:t>
            </w:r>
          </w:p>
          <w:p w:rsidR="009C4DAB" w:rsidRDefault="009C4DAB" w:rsidP="00D111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11138" w:rsidRDefault="00D11138" w:rsidP="00D111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C4DAB" w:rsidRDefault="00FD497B" w:rsidP="00D11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</w:t>
      </w:r>
      <w:r w:rsidR="009C4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9C4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 июля 2005 года № 115-ФЗ «О концессионных соглашениях», 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законом от 06.10.2003 № 131-ФЗ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</w:t>
      </w:r>
      <w:r w:rsidR="00CE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муниципальной собственности городского округа город Переславль-Залесский Ярославской области», утвержденного решением </w:t>
      </w:r>
      <w:proofErr w:type="spellStart"/>
      <w:r w:rsidR="00CE34C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CE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24.11.2011 № 139, </w:t>
      </w:r>
      <w:r w:rsidR="001D4E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инициативу общества с ограниченной ответственностью «Городские</w:t>
      </w:r>
      <w:proofErr w:type="gramEnd"/>
      <w:r w:rsidR="001D4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D4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коммунальные сети» о заключении концессионного соглашения, на основании </w:t>
      </w:r>
      <w:r w:rsidR="0057505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7505F" w:rsidRPr="0057505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5750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7505F" w:rsidRPr="00575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 протокола заседания Координационного совета Ярославской области по государственно-час</w:t>
      </w:r>
      <w:r w:rsidR="001E27AD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тному партнерству от 11.05.2022</w:t>
      </w:r>
      <w:r w:rsidR="00575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C4D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1D4E6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C4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13.05.2022 №</w:t>
      </w:r>
      <w:r w:rsidR="00D11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ПОС.03-0937/22 «О согласовании проекта концессионного соглашения», от 03.06.2022 </w:t>
      </w:r>
      <w:r w:rsidR="00D11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9C4DA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11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D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ПОС.03-1161/22 «О внесении изменений в постановление Администрации города Переславля-Залесского от 13.05.2022 №</w:t>
      </w:r>
      <w:r w:rsidR="00D11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D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ПОС.03-0937/22 «О согласовании проекта концессионного соглашения»,</w:t>
      </w:r>
      <w:r w:rsidR="00CE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15.07.2022</w:t>
      </w:r>
      <w:proofErr w:type="gramEnd"/>
      <w:r w:rsidR="00CE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ПОС.03-1500/22 «О </w:t>
      </w:r>
      <w:proofErr w:type="gramStart"/>
      <w:r w:rsidR="00CE34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proofErr w:type="gramEnd"/>
      <w:r w:rsidR="00CE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переговоров», </w:t>
      </w:r>
      <w:r w:rsidR="001D4E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протокола</w:t>
      </w:r>
      <w:r w:rsidR="00CE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рабочей группы по ведению переговоров от 19.07.2022,</w:t>
      </w:r>
    </w:p>
    <w:p w:rsidR="00D11138" w:rsidRDefault="00D11138" w:rsidP="00D11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DAB" w:rsidRPr="00D11138" w:rsidRDefault="009C4DAB" w:rsidP="00D11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7505F" w:rsidRDefault="0057505F" w:rsidP="00D11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34CC" w:rsidRDefault="00CE34CC" w:rsidP="00D11138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4C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Отказать в заключени</w:t>
      </w:r>
      <w:proofErr w:type="gramStart"/>
      <w:r w:rsidRPr="00CE34C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CE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концессионного </w:t>
      </w:r>
      <w:r w:rsidR="007663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 в</w:t>
      </w:r>
      <w:r w:rsidRPr="00CE3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объектов теплоснабжения, централизованных систем горячего водоснабжения, отдельных объектов таких систем, находящихся в собственности муниципального образования городской</w:t>
      </w:r>
      <w:r w:rsidRPr="00CE34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округ город Переславл</w:t>
      </w:r>
      <w:r w:rsidR="00766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ь-Залесский Ярославской области, в виду отказа </w:t>
      </w:r>
      <w:r w:rsidR="001D4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«Городские коммунальные сети» от ведения переговоров по изменению предложенных иных условий концессионного соглашения. </w:t>
      </w:r>
    </w:p>
    <w:p w:rsidR="00B7595A" w:rsidRDefault="00593CCB" w:rsidP="00D11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A2613" w:rsidRPr="00593CCB">
        <w:rPr>
          <w:rFonts w:ascii="Times New Roman" w:hAnsi="Times New Roman" w:cs="Times New Roman"/>
          <w:sz w:val="26"/>
          <w:szCs w:val="26"/>
        </w:rPr>
        <w:t>. Управлению муниципальной собственности Администрации города Переславля-Залесского (</w:t>
      </w:r>
      <w:proofErr w:type="spellStart"/>
      <w:r w:rsidR="00BA2613" w:rsidRPr="00593CCB">
        <w:rPr>
          <w:rFonts w:ascii="Times New Roman" w:hAnsi="Times New Roman" w:cs="Times New Roman"/>
          <w:sz w:val="26"/>
          <w:szCs w:val="26"/>
        </w:rPr>
        <w:t>Пантюшина</w:t>
      </w:r>
      <w:proofErr w:type="spellEnd"/>
      <w:r w:rsidR="00BA2613" w:rsidRPr="00593CCB">
        <w:rPr>
          <w:rFonts w:ascii="Times New Roman" w:hAnsi="Times New Roman" w:cs="Times New Roman"/>
          <w:sz w:val="26"/>
          <w:szCs w:val="26"/>
        </w:rPr>
        <w:t xml:space="preserve">  Н.С.) </w:t>
      </w: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на </w:t>
      </w:r>
      <w:r w:rsidR="00BA2613" w:rsidRPr="00593CCB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информационно-</w:t>
      </w:r>
      <w:r w:rsidR="00BA2613" w:rsidRPr="00593CCB">
        <w:rPr>
          <w:rFonts w:ascii="Times New Roman" w:hAnsi="Times New Roman" w:cs="Times New Roman"/>
          <w:sz w:val="26"/>
          <w:szCs w:val="26"/>
        </w:rPr>
        <w:lastRenderedPageBreak/>
        <w:t>телекоммуникационной сети Интернет для размещения информации о проведении торгов</w:t>
      </w:r>
      <w:r w:rsidR="00B7595A">
        <w:rPr>
          <w:rFonts w:ascii="Times New Roman" w:hAnsi="Times New Roman" w:cs="Times New Roman"/>
          <w:sz w:val="26"/>
          <w:szCs w:val="26"/>
        </w:rPr>
        <w:t xml:space="preserve">, определенном Правительством Российской Федерации. </w:t>
      </w:r>
    </w:p>
    <w:p w:rsidR="00BA2613" w:rsidRPr="00CE34CC" w:rsidRDefault="00593CCB" w:rsidP="00D11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р</w:t>
      </w:r>
      <w:r w:rsidRPr="00593CCB">
        <w:rPr>
          <w:rFonts w:ascii="Times New Roman" w:hAnsi="Times New Roman" w:cs="Times New Roman"/>
          <w:sz w:val="26"/>
          <w:szCs w:val="26"/>
        </w:rPr>
        <w:t>азместить на официальном сайте органов местного самоуправления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4DAB" w:rsidRDefault="009C4DAB" w:rsidP="00D1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138" w:rsidRDefault="00D11138" w:rsidP="00D1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138" w:rsidRDefault="00D11138" w:rsidP="00D1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DAB" w:rsidRDefault="009C4DAB" w:rsidP="00D1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 </w:t>
      </w:r>
    </w:p>
    <w:p w:rsidR="009C4DAB" w:rsidRDefault="009C4DAB" w:rsidP="00D1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города Переславля-Залесского                        </w:t>
      </w:r>
      <w:r w:rsidR="00D111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А.Н. Тарасенков</w:t>
      </w:r>
    </w:p>
    <w:p w:rsidR="009C4DAB" w:rsidRDefault="009C4DAB" w:rsidP="00D1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DAB" w:rsidRDefault="009C4DAB" w:rsidP="00D1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DAB" w:rsidRDefault="009C4DAB" w:rsidP="00D1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DAB" w:rsidRDefault="009C4DAB" w:rsidP="009C4DA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DAB" w:rsidRDefault="009C4DAB" w:rsidP="009C4DA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DAB" w:rsidRDefault="009C4DAB" w:rsidP="009C4DA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DAB" w:rsidRDefault="009C4DAB" w:rsidP="009C4DA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DAB" w:rsidRDefault="009C4DAB" w:rsidP="009C4D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B22" w:rsidRDefault="00260B22"/>
    <w:sectPr w:rsidR="00260B22" w:rsidSect="00D11138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31130"/>
    <w:multiLevelType w:val="hybridMultilevel"/>
    <w:tmpl w:val="2A94F3B6"/>
    <w:lvl w:ilvl="0" w:tplc="01823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C33"/>
    <w:rsid w:val="001D3735"/>
    <w:rsid w:val="001D4E6C"/>
    <w:rsid w:val="001E27AD"/>
    <w:rsid w:val="00260B22"/>
    <w:rsid w:val="0057505F"/>
    <w:rsid w:val="00593CCB"/>
    <w:rsid w:val="00766356"/>
    <w:rsid w:val="009670D9"/>
    <w:rsid w:val="009C4DAB"/>
    <w:rsid w:val="00B7595A"/>
    <w:rsid w:val="00BA2613"/>
    <w:rsid w:val="00CE34CC"/>
    <w:rsid w:val="00D11138"/>
    <w:rsid w:val="00D60C33"/>
    <w:rsid w:val="00D862BC"/>
    <w:rsid w:val="00FD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C4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34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C4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34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Markova</cp:lastModifiedBy>
  <cp:revision>14</cp:revision>
  <cp:lastPrinted>2022-07-21T12:22:00Z</cp:lastPrinted>
  <dcterms:created xsi:type="dcterms:W3CDTF">2022-07-21T07:36:00Z</dcterms:created>
  <dcterms:modified xsi:type="dcterms:W3CDTF">2022-07-24T19:49:00Z</dcterms:modified>
</cp:coreProperties>
</file>