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1D6" w:rsidRPr="005A41D6" w:rsidRDefault="005A41D6" w:rsidP="005A41D6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1D6" w:rsidRPr="005A41D6" w:rsidRDefault="005A41D6" w:rsidP="005A41D6">
      <w:pPr>
        <w:suppressAutoHyphens w:val="0"/>
        <w:jc w:val="center"/>
        <w:rPr>
          <w:sz w:val="10"/>
          <w:szCs w:val="10"/>
          <w:lang w:eastAsia="ru-RU"/>
        </w:rPr>
      </w:pPr>
    </w:p>
    <w:p w:rsidR="005A41D6" w:rsidRPr="005A41D6" w:rsidRDefault="005A41D6" w:rsidP="005A41D6">
      <w:pPr>
        <w:suppressAutoHyphens w:val="0"/>
        <w:jc w:val="center"/>
        <w:rPr>
          <w:sz w:val="10"/>
          <w:szCs w:val="10"/>
          <w:lang w:eastAsia="ru-RU"/>
        </w:rPr>
      </w:pPr>
    </w:p>
    <w:p w:rsidR="005A41D6" w:rsidRPr="005A41D6" w:rsidRDefault="005A41D6" w:rsidP="005A41D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A41D6" w:rsidRPr="005A41D6" w:rsidRDefault="005A41D6" w:rsidP="005A41D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A41D6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5A41D6" w:rsidRPr="005A41D6" w:rsidRDefault="005A41D6" w:rsidP="005A41D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A41D6" w:rsidRPr="005A41D6" w:rsidRDefault="005A41D6" w:rsidP="005A41D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A41D6">
        <w:rPr>
          <w:sz w:val="26"/>
          <w:szCs w:val="26"/>
          <w:lang w:eastAsia="ru-RU"/>
        </w:rPr>
        <w:t>ПОСТАНОВЛЕНИЕ</w:t>
      </w:r>
    </w:p>
    <w:p w:rsidR="005A41D6" w:rsidRPr="005A41D6" w:rsidRDefault="005A41D6" w:rsidP="005A41D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A41D6" w:rsidRPr="005A41D6" w:rsidRDefault="005A41D6" w:rsidP="005A41D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A41D6" w:rsidRPr="005A41D6" w:rsidRDefault="005A41D6" w:rsidP="005A41D6">
      <w:pPr>
        <w:suppressAutoHyphens w:val="0"/>
        <w:rPr>
          <w:sz w:val="26"/>
          <w:szCs w:val="26"/>
          <w:lang w:eastAsia="ru-RU"/>
        </w:rPr>
      </w:pPr>
      <w:r w:rsidRPr="005A41D6">
        <w:rPr>
          <w:sz w:val="26"/>
          <w:szCs w:val="26"/>
          <w:lang w:eastAsia="ru-RU"/>
        </w:rPr>
        <w:t>От</w:t>
      </w:r>
      <w:r w:rsidR="00575EF9">
        <w:rPr>
          <w:sz w:val="26"/>
          <w:szCs w:val="26"/>
          <w:lang w:eastAsia="ru-RU"/>
        </w:rPr>
        <w:t xml:space="preserve">  19.08.2021 </w:t>
      </w:r>
      <w:r w:rsidRPr="005A41D6">
        <w:rPr>
          <w:sz w:val="26"/>
          <w:szCs w:val="26"/>
          <w:lang w:eastAsia="ru-RU"/>
        </w:rPr>
        <w:t xml:space="preserve"> № </w:t>
      </w:r>
      <w:r w:rsidR="00575EF9">
        <w:rPr>
          <w:sz w:val="26"/>
          <w:szCs w:val="26"/>
          <w:lang w:eastAsia="ru-RU"/>
        </w:rPr>
        <w:t xml:space="preserve"> ПОС.03-1629/21</w:t>
      </w:r>
    </w:p>
    <w:p w:rsidR="005A41D6" w:rsidRPr="005A41D6" w:rsidRDefault="005A41D6" w:rsidP="005A41D6">
      <w:pPr>
        <w:suppressAutoHyphens w:val="0"/>
        <w:rPr>
          <w:sz w:val="26"/>
          <w:szCs w:val="26"/>
          <w:lang w:eastAsia="ru-RU"/>
        </w:rPr>
      </w:pPr>
      <w:r w:rsidRPr="005A41D6">
        <w:rPr>
          <w:sz w:val="26"/>
          <w:szCs w:val="26"/>
          <w:lang w:eastAsia="ru-RU"/>
        </w:rPr>
        <w:t>город Переславль-Залесский</w:t>
      </w:r>
    </w:p>
    <w:p w:rsidR="005A41D6" w:rsidRPr="005A41D6" w:rsidRDefault="005A41D6" w:rsidP="005A41D6">
      <w:pPr>
        <w:suppressAutoHyphens w:val="0"/>
        <w:rPr>
          <w:lang w:eastAsia="ru-RU"/>
        </w:rPr>
      </w:pPr>
    </w:p>
    <w:p w:rsidR="005A41D6" w:rsidRPr="005A41D6" w:rsidRDefault="005A41D6" w:rsidP="005A41D6">
      <w:pPr>
        <w:suppressAutoHyphens w:val="0"/>
        <w:rPr>
          <w:lang w:eastAsia="ru-RU"/>
        </w:rPr>
      </w:pPr>
    </w:p>
    <w:p w:rsidR="00274729" w:rsidRDefault="00C01FDB" w:rsidP="00C01FDB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</w:t>
      </w:r>
    </w:p>
    <w:p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5A41D6" w:rsidRPr="00CD6645" w:rsidRDefault="005A41D6" w:rsidP="00AF729B">
      <w:pPr>
        <w:rPr>
          <w:sz w:val="26"/>
          <w:szCs w:val="26"/>
        </w:rPr>
      </w:pPr>
    </w:p>
    <w:p w:rsidR="00C25F39" w:rsidRDefault="00C25F39" w:rsidP="00DA4EA6">
      <w:pPr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</w:t>
      </w:r>
      <w:bookmarkStart w:id="1" w:name="_Hlk63249238"/>
      <w:r w:rsidR="00DA4EA6">
        <w:rPr>
          <w:sz w:val="26"/>
          <w:szCs w:val="26"/>
        </w:rPr>
        <w:t xml:space="preserve">от 27.12.2018 </w:t>
      </w:r>
      <w:r w:rsidR="005A41D6">
        <w:rPr>
          <w:sz w:val="26"/>
          <w:szCs w:val="26"/>
        </w:rPr>
        <w:t xml:space="preserve">                 </w:t>
      </w:r>
      <w:r w:rsidR="00DA4EA6">
        <w:rPr>
          <w:sz w:val="26"/>
          <w:szCs w:val="26"/>
        </w:rPr>
        <w:t>№</w:t>
      </w:r>
      <w:r w:rsidR="0083724E">
        <w:rPr>
          <w:sz w:val="26"/>
          <w:szCs w:val="26"/>
        </w:rPr>
        <w:t xml:space="preserve"> </w:t>
      </w:r>
      <w:r w:rsidR="00DA4EA6">
        <w:rPr>
          <w:sz w:val="26"/>
          <w:szCs w:val="26"/>
        </w:rPr>
        <w:t>ПОС.03-2387/18 «Об утверждении Положения о порядке деятельности комиссии по подготовке проекта Правил землепользования и застройки городского округа город Переславль-Залесский»</w:t>
      </w:r>
      <w:bookmarkEnd w:id="1"/>
      <w:r w:rsidR="00DA4EA6">
        <w:rPr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в </w:t>
      </w:r>
      <w:r>
        <w:rPr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sz w:val="26"/>
          <w:szCs w:val="26"/>
          <w:lang w:eastAsia="zh-CN"/>
        </w:rPr>
        <w:t xml:space="preserve"> </w:t>
      </w:r>
      <w:proofErr w:type="gramEnd"/>
    </w:p>
    <w:p w:rsidR="00553F6D" w:rsidRPr="00553F6D" w:rsidRDefault="00553F6D" w:rsidP="00274729">
      <w:pPr>
        <w:pStyle w:val="aa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5A41D6">
      <w:pPr>
        <w:tabs>
          <w:tab w:val="left" w:pos="851"/>
        </w:tabs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25F39" w:rsidRDefault="00CF5A69" w:rsidP="005A41D6">
      <w:pPr>
        <w:pStyle w:val="a8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в постановление Администрации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>Об утверждении состава комиссии по подготовке проекта Правил землепользования и застройки городского округа город Переславль-Залесский»</w:t>
      </w:r>
      <w:r w:rsidR="00FE697D">
        <w:rPr>
          <w:sz w:val="26"/>
          <w:szCs w:val="26"/>
        </w:rPr>
        <w:t xml:space="preserve"> (в редакции от 18.03.2021 №</w:t>
      </w:r>
      <w:r w:rsidR="0083724E">
        <w:rPr>
          <w:sz w:val="26"/>
          <w:szCs w:val="26"/>
        </w:rPr>
        <w:t xml:space="preserve"> </w:t>
      </w:r>
      <w:r w:rsidR="00FE697D">
        <w:rPr>
          <w:sz w:val="26"/>
          <w:szCs w:val="26"/>
        </w:rPr>
        <w:t>ПОС.03-0467/21)</w:t>
      </w:r>
      <w:r w:rsidR="00C25F39">
        <w:rPr>
          <w:sz w:val="26"/>
          <w:szCs w:val="26"/>
        </w:rPr>
        <w:t xml:space="preserve"> следующие изменения:</w:t>
      </w:r>
    </w:p>
    <w:p w:rsidR="00C25F39" w:rsidRDefault="008E1F68" w:rsidP="005A41D6">
      <w:pPr>
        <w:pStyle w:val="a8"/>
        <w:numPr>
          <w:ilvl w:val="1"/>
          <w:numId w:val="1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25F39">
        <w:rPr>
          <w:sz w:val="26"/>
          <w:szCs w:val="26"/>
        </w:rPr>
        <w:t>риложение</w:t>
      </w:r>
      <w:r w:rsidRPr="008E1F68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="0035078D" w:rsidRPr="00CD6645">
        <w:rPr>
          <w:sz w:val="26"/>
          <w:szCs w:val="26"/>
        </w:rPr>
        <w:t>Состав</w:t>
      </w:r>
      <w:r w:rsidR="0035078D">
        <w:rPr>
          <w:sz w:val="26"/>
          <w:szCs w:val="26"/>
        </w:rPr>
        <w:t xml:space="preserve"> </w:t>
      </w:r>
      <w:r w:rsidR="0035078D" w:rsidRPr="00CD6645">
        <w:rPr>
          <w:sz w:val="26"/>
          <w:szCs w:val="26"/>
        </w:rPr>
        <w:t xml:space="preserve">комиссии по подготовке </w:t>
      </w:r>
      <w:r w:rsidR="0035078D" w:rsidRPr="00CD6645">
        <w:rPr>
          <w:color w:val="000000"/>
          <w:sz w:val="26"/>
          <w:szCs w:val="26"/>
        </w:rPr>
        <w:t>проекта Правил землепользования и застройки</w:t>
      </w:r>
      <w:r w:rsidR="0035078D">
        <w:rPr>
          <w:color w:val="000000"/>
          <w:sz w:val="26"/>
          <w:szCs w:val="26"/>
        </w:rPr>
        <w:t xml:space="preserve"> </w:t>
      </w:r>
      <w:r w:rsidR="0035078D"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35078D">
        <w:rPr>
          <w:color w:val="000000"/>
          <w:sz w:val="26"/>
          <w:szCs w:val="26"/>
        </w:rPr>
        <w:t xml:space="preserve"> Ярославской области»</w:t>
      </w:r>
      <w:r w:rsidR="00C25F39">
        <w:rPr>
          <w:sz w:val="26"/>
          <w:szCs w:val="26"/>
        </w:rPr>
        <w:t xml:space="preserve"> изложить в следующей редакции, согласно приложению к настоящему постановлению.</w:t>
      </w:r>
    </w:p>
    <w:p w:rsidR="00CF5A69" w:rsidRPr="00CD6645" w:rsidRDefault="00CF5A69" w:rsidP="005A41D6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:rsidR="00BC6481" w:rsidRPr="00CD6645" w:rsidRDefault="00BC6481" w:rsidP="005A41D6">
      <w:pPr>
        <w:pStyle w:val="a8"/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постановления возложить </w:t>
      </w:r>
      <w:r w:rsidR="00CD6645">
        <w:rPr>
          <w:sz w:val="26"/>
          <w:szCs w:val="26"/>
        </w:rPr>
        <w:t xml:space="preserve">на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</w:t>
      </w:r>
      <w:r w:rsidR="00FE697D">
        <w:rPr>
          <w:sz w:val="26"/>
          <w:szCs w:val="26"/>
        </w:rPr>
        <w:t>Ильину</w:t>
      </w:r>
      <w:r w:rsidR="005A41D6">
        <w:rPr>
          <w:sz w:val="26"/>
          <w:szCs w:val="26"/>
        </w:rPr>
        <w:t xml:space="preserve"> Т.С</w:t>
      </w:r>
      <w:r w:rsidR="00FE697D">
        <w:rPr>
          <w:sz w:val="26"/>
          <w:szCs w:val="26"/>
        </w:rPr>
        <w:t>.</w:t>
      </w:r>
    </w:p>
    <w:p w:rsidR="005A41D6" w:rsidRDefault="005A41D6" w:rsidP="005A41D6">
      <w:pPr>
        <w:ind w:right="-1"/>
        <w:rPr>
          <w:sz w:val="26"/>
          <w:szCs w:val="26"/>
        </w:rPr>
      </w:pPr>
    </w:p>
    <w:p w:rsidR="005A41D6" w:rsidRDefault="005A41D6" w:rsidP="005A41D6">
      <w:pPr>
        <w:ind w:right="-1"/>
        <w:rPr>
          <w:sz w:val="26"/>
          <w:szCs w:val="26"/>
        </w:rPr>
      </w:pPr>
    </w:p>
    <w:p w:rsidR="005A41D6" w:rsidRDefault="005A41D6" w:rsidP="005A41D6">
      <w:pPr>
        <w:ind w:right="-1"/>
        <w:rPr>
          <w:sz w:val="26"/>
          <w:szCs w:val="26"/>
        </w:rPr>
      </w:pPr>
    </w:p>
    <w:p w:rsidR="00CC0FA1" w:rsidRDefault="0098231C" w:rsidP="005A41D6">
      <w:pPr>
        <w:ind w:right="-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C0FA1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    И.Е. </w:t>
      </w:r>
      <w:proofErr w:type="spellStart"/>
      <w:r w:rsidR="00CC0FA1">
        <w:rPr>
          <w:sz w:val="26"/>
          <w:szCs w:val="26"/>
        </w:rPr>
        <w:t>Строкинова</w:t>
      </w:r>
      <w:proofErr w:type="spellEnd"/>
    </w:p>
    <w:p w:rsidR="005A41D6" w:rsidRDefault="005A41D6" w:rsidP="00C63A5D">
      <w:pPr>
        <w:pStyle w:val="a8"/>
        <w:ind w:left="0"/>
        <w:jc w:val="right"/>
        <w:rPr>
          <w:sz w:val="26"/>
          <w:szCs w:val="26"/>
        </w:rPr>
      </w:pP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575EF9">
        <w:rPr>
          <w:sz w:val="26"/>
          <w:szCs w:val="26"/>
        </w:rPr>
        <w:t xml:space="preserve"> 19.08.2021 </w:t>
      </w:r>
      <w:r w:rsidRPr="00CD6645">
        <w:rPr>
          <w:sz w:val="26"/>
          <w:szCs w:val="26"/>
        </w:rPr>
        <w:t xml:space="preserve"> № </w:t>
      </w:r>
      <w:r w:rsidR="00575EF9">
        <w:rPr>
          <w:sz w:val="26"/>
          <w:szCs w:val="26"/>
        </w:rPr>
        <w:t>ПОС.03-1629/21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</w:p>
    <w:p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FE697D" w:rsidP="0027472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3B4DE9" w:rsidRPr="003B4DE9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 w:rsidR="00CC0FA1">
        <w:rPr>
          <w:sz w:val="26"/>
          <w:szCs w:val="26"/>
        </w:rPr>
        <w:t>;</w:t>
      </w: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 – главный архитектор</w:t>
      </w:r>
      <w:r w:rsidR="00CC0FA1">
        <w:rPr>
          <w:sz w:val="26"/>
          <w:szCs w:val="26"/>
        </w:rPr>
        <w:t>;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:rsidR="00C63A5D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C63A5D" w:rsidRPr="00CD6645">
        <w:rPr>
          <w:sz w:val="26"/>
          <w:szCs w:val="26"/>
        </w:rPr>
        <w:t xml:space="preserve"> – начальник </w:t>
      </w:r>
      <w:r w:rsidR="005A41D6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2B18D0" w:rsidRDefault="00FE697D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="002B18D0" w:rsidRPr="002B18D0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2B18D0" w:rsidRPr="002B18D0">
        <w:rPr>
          <w:sz w:val="26"/>
          <w:szCs w:val="26"/>
        </w:rPr>
        <w:t>начальник 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Default="00CC0FA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FE697D" w:rsidRPr="00CD6645" w:rsidRDefault="00FE697D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proofErr w:type="gramStart"/>
      <w:r>
        <w:rPr>
          <w:sz w:val="26"/>
          <w:szCs w:val="26"/>
        </w:rPr>
        <w:t xml:space="preserve">начальника </w:t>
      </w:r>
      <w:r w:rsidRPr="00CD6645">
        <w:rPr>
          <w:sz w:val="26"/>
          <w:szCs w:val="26"/>
        </w:rPr>
        <w:t>отдела территориального планирования управления архитектуры</w:t>
      </w:r>
      <w:proofErr w:type="gramEnd"/>
      <w:r w:rsidRPr="00CD6645">
        <w:rPr>
          <w:sz w:val="26"/>
          <w:szCs w:val="26"/>
        </w:rPr>
        <w:t xml:space="preserve">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:rsidR="00C63A5D" w:rsidRDefault="007C1804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="00C63A5D" w:rsidRPr="00CD6645">
        <w:rPr>
          <w:sz w:val="26"/>
          <w:szCs w:val="26"/>
        </w:rPr>
        <w:t xml:space="preserve"> – начальник </w:t>
      </w:r>
      <w:proofErr w:type="gramStart"/>
      <w:r w:rsidR="00C63A5D" w:rsidRPr="00CD6645">
        <w:rPr>
          <w:sz w:val="26"/>
          <w:szCs w:val="26"/>
        </w:rPr>
        <w:t>отдела обеспечения градостроительной деятельности управления архитектуры</w:t>
      </w:r>
      <w:proofErr w:type="gramEnd"/>
      <w:r w:rsidR="00C63A5D" w:rsidRPr="00CD6645">
        <w:rPr>
          <w:sz w:val="26"/>
          <w:szCs w:val="26"/>
        </w:rPr>
        <w:t xml:space="preserve">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Pr="00CD6645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Дыма А.М. – депутат Переславль-Залесской городской Думы (по согласованию);</w:t>
      </w:r>
    </w:p>
    <w:p w:rsidR="00C63A5D" w:rsidRPr="00CD6645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3A5D" w:rsidRPr="00CD6645">
        <w:rPr>
          <w:sz w:val="26"/>
          <w:szCs w:val="26"/>
        </w:rPr>
        <w:t>редседатель Общественной палаты города Переславля-Залесского (по согласованию);</w:t>
      </w:r>
    </w:p>
    <w:p w:rsidR="00355CBC" w:rsidRDefault="00355CBC" w:rsidP="004734F6">
      <w:pPr>
        <w:jc w:val="both"/>
        <w:rPr>
          <w:sz w:val="26"/>
          <w:szCs w:val="26"/>
        </w:rPr>
      </w:pPr>
      <w:r w:rsidRPr="003C329A">
        <w:rPr>
          <w:sz w:val="26"/>
          <w:szCs w:val="26"/>
        </w:rPr>
        <w:t>Скляренко</w:t>
      </w:r>
      <w:r w:rsidR="002B18D0" w:rsidRPr="003C329A">
        <w:rPr>
          <w:sz w:val="26"/>
          <w:szCs w:val="26"/>
        </w:rPr>
        <w:t xml:space="preserve"> Е.В. – архитектор, специали</w:t>
      </w:r>
      <w:proofErr w:type="gramStart"/>
      <w:r w:rsidR="002B18D0" w:rsidRPr="003C329A">
        <w:rPr>
          <w:sz w:val="26"/>
          <w:szCs w:val="26"/>
        </w:rPr>
        <w:t>ст в сф</w:t>
      </w:r>
      <w:proofErr w:type="gramEnd"/>
      <w:r w:rsidR="002B18D0" w:rsidRPr="003C329A">
        <w:rPr>
          <w:sz w:val="26"/>
          <w:szCs w:val="26"/>
        </w:rPr>
        <w:t>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:rsidR="003C329A" w:rsidRPr="001135B6" w:rsidRDefault="003C329A" w:rsidP="003C329A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3C329A" w:rsidRPr="00DF6C62" w:rsidRDefault="003C329A" w:rsidP="003C329A">
      <w:pPr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proofErr w:type="spellStart"/>
      <w:r w:rsidRPr="003C329A">
        <w:rPr>
          <w:sz w:val="26"/>
          <w:szCs w:val="26"/>
        </w:rPr>
        <w:t>Переславского</w:t>
      </w:r>
      <w:proofErr w:type="spellEnd"/>
      <w:r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:rsidR="0098231C" w:rsidRDefault="0098231C" w:rsidP="004734F6">
      <w:pPr>
        <w:jc w:val="both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5A6D1D" w:rsidRDefault="00455ED0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</w:t>
      </w:r>
      <w:r w:rsidR="003C329A">
        <w:rPr>
          <w:sz w:val="26"/>
          <w:szCs w:val="26"/>
        </w:rPr>
        <w:t xml:space="preserve">города </w:t>
      </w:r>
      <w:r w:rsidRPr="00CD6645">
        <w:rPr>
          <w:sz w:val="26"/>
          <w:szCs w:val="26"/>
        </w:rPr>
        <w:t>Переславля-Залесского</w:t>
      </w:r>
      <w:r w:rsidR="003C329A">
        <w:rPr>
          <w:sz w:val="26"/>
          <w:szCs w:val="26"/>
        </w:rPr>
        <w:t>;</w:t>
      </w:r>
    </w:p>
    <w:p w:rsidR="003C329A" w:rsidRDefault="00CC0FA1" w:rsidP="004734F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Андреева Т.Ю. </w:t>
      </w:r>
      <w:r w:rsidRPr="0073714E">
        <w:rPr>
          <w:sz w:val="26"/>
          <w:szCs w:val="26"/>
        </w:rPr>
        <w:t>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sectPr w:rsidR="003C329A" w:rsidSect="005A41D6">
      <w:pgSz w:w="11906" w:h="16838"/>
      <w:pgMar w:top="1134" w:right="851" w:bottom="56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53" w:rsidRDefault="003B5F53" w:rsidP="00836788">
      <w:r>
        <w:separator/>
      </w:r>
    </w:p>
  </w:endnote>
  <w:endnote w:type="continuationSeparator" w:id="0">
    <w:p w:rsidR="003B5F53" w:rsidRDefault="003B5F5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53" w:rsidRDefault="003B5F53" w:rsidP="00836788">
      <w:r>
        <w:separator/>
      </w:r>
    </w:p>
  </w:footnote>
  <w:footnote w:type="continuationSeparator" w:id="0">
    <w:p w:rsidR="003B5F53" w:rsidRDefault="003B5F5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4729"/>
    <w:rsid w:val="00274C0B"/>
    <w:rsid w:val="00275757"/>
    <w:rsid w:val="00290173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236B6"/>
    <w:rsid w:val="003326A6"/>
    <w:rsid w:val="003341D1"/>
    <w:rsid w:val="00336EA4"/>
    <w:rsid w:val="0035078D"/>
    <w:rsid w:val="00355CBC"/>
    <w:rsid w:val="003620F6"/>
    <w:rsid w:val="00376956"/>
    <w:rsid w:val="003B2F05"/>
    <w:rsid w:val="003B4DE9"/>
    <w:rsid w:val="003B5F53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74F7"/>
    <w:rsid w:val="004734F6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716CB"/>
    <w:rsid w:val="00575EF9"/>
    <w:rsid w:val="00576E9C"/>
    <w:rsid w:val="00581DF8"/>
    <w:rsid w:val="00587A90"/>
    <w:rsid w:val="005A41D6"/>
    <w:rsid w:val="005A6D1D"/>
    <w:rsid w:val="005B0A64"/>
    <w:rsid w:val="005B27CA"/>
    <w:rsid w:val="005B452D"/>
    <w:rsid w:val="005C18C7"/>
    <w:rsid w:val="005C55CC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63CF"/>
    <w:rsid w:val="0078796B"/>
    <w:rsid w:val="007A0818"/>
    <w:rsid w:val="007A1A5F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3724E"/>
    <w:rsid w:val="00855BB6"/>
    <w:rsid w:val="00856CF7"/>
    <w:rsid w:val="008671A4"/>
    <w:rsid w:val="00871324"/>
    <w:rsid w:val="00874229"/>
    <w:rsid w:val="008838FA"/>
    <w:rsid w:val="00893D7D"/>
    <w:rsid w:val="00896344"/>
    <w:rsid w:val="008E1F68"/>
    <w:rsid w:val="008F1D7B"/>
    <w:rsid w:val="00907F5C"/>
    <w:rsid w:val="00915943"/>
    <w:rsid w:val="00933DA8"/>
    <w:rsid w:val="009341F2"/>
    <w:rsid w:val="0093559C"/>
    <w:rsid w:val="00942218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3523"/>
    <w:rsid w:val="00B56C7F"/>
    <w:rsid w:val="00B57DAD"/>
    <w:rsid w:val="00B65C4C"/>
    <w:rsid w:val="00B92DDA"/>
    <w:rsid w:val="00B972D6"/>
    <w:rsid w:val="00BB4B8E"/>
    <w:rsid w:val="00BC4143"/>
    <w:rsid w:val="00BC6481"/>
    <w:rsid w:val="00BD4AC3"/>
    <w:rsid w:val="00C01A16"/>
    <w:rsid w:val="00C01FD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6A4E"/>
    <w:rsid w:val="00D36F1A"/>
    <w:rsid w:val="00D47A13"/>
    <w:rsid w:val="00D52300"/>
    <w:rsid w:val="00D6449D"/>
    <w:rsid w:val="00D73A35"/>
    <w:rsid w:val="00D8055F"/>
    <w:rsid w:val="00D82FA6"/>
    <w:rsid w:val="00D84C3D"/>
    <w:rsid w:val="00D93B49"/>
    <w:rsid w:val="00D9706D"/>
    <w:rsid w:val="00DA4EA6"/>
    <w:rsid w:val="00DC3FF3"/>
    <w:rsid w:val="00DC6AA5"/>
    <w:rsid w:val="00DE139F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EE4F6F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E697D"/>
    <w:rsid w:val="00FF029B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91</cp:revision>
  <cp:lastPrinted>2021-08-18T12:10:00Z</cp:lastPrinted>
  <dcterms:created xsi:type="dcterms:W3CDTF">2015-05-29T11:37:00Z</dcterms:created>
  <dcterms:modified xsi:type="dcterms:W3CDTF">2021-08-19T06:31:00Z</dcterms:modified>
</cp:coreProperties>
</file>