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E8" w:rsidRPr="000261E8" w:rsidRDefault="000261E8" w:rsidP="00026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1E8" w:rsidRPr="000261E8" w:rsidRDefault="000261E8" w:rsidP="00026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261E8" w:rsidRPr="000261E8" w:rsidRDefault="000261E8" w:rsidP="00026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261E8" w:rsidRPr="000261E8" w:rsidRDefault="000261E8" w:rsidP="000261E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61E8" w:rsidRPr="000261E8" w:rsidRDefault="000261E8" w:rsidP="000261E8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1E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0261E8" w:rsidRPr="000261E8" w:rsidRDefault="000261E8" w:rsidP="000261E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61E8" w:rsidRPr="000261E8" w:rsidRDefault="000261E8" w:rsidP="000261E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1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0261E8" w:rsidRPr="000261E8" w:rsidRDefault="000261E8" w:rsidP="000261E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61E8" w:rsidRPr="000261E8" w:rsidRDefault="000261E8" w:rsidP="000261E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61E8" w:rsidRPr="000261E8" w:rsidRDefault="000261E8" w:rsidP="000261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1E8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920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08.08.2022</w:t>
      </w:r>
      <w:r w:rsidRPr="000261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206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ПОС.03-1699/22</w:t>
      </w:r>
    </w:p>
    <w:p w:rsidR="000261E8" w:rsidRPr="000261E8" w:rsidRDefault="000261E8" w:rsidP="000261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FE9" w:rsidRPr="00142363" w:rsidRDefault="000261E8" w:rsidP="000261E8">
      <w:pPr>
        <w:pStyle w:val="a6"/>
        <w:rPr>
          <w:rFonts w:ascii="Times New Roman" w:hAnsi="Times New Roman" w:cs="Times New Roman"/>
          <w:sz w:val="24"/>
          <w:szCs w:val="24"/>
        </w:rPr>
      </w:pPr>
      <w:r w:rsidRPr="000261E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  <w:bookmarkStart w:id="0" w:name="_GoBack"/>
      <w:bookmarkEnd w:id="0"/>
    </w:p>
    <w:p w:rsidR="00C026E9" w:rsidRDefault="00C542EC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  <w:r w:rsidR="00492FE9" w:rsidRPr="00C026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26E9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 w:rsidRPr="00C026E9">
        <w:rPr>
          <w:rFonts w:ascii="Times New Roman" w:hAnsi="Times New Roman" w:cs="Times New Roman"/>
          <w:sz w:val="26"/>
          <w:szCs w:val="26"/>
        </w:rPr>
        <w:t>«Обеспечение</w:t>
      </w:r>
      <w:r w:rsidR="00C026E9">
        <w:rPr>
          <w:rFonts w:ascii="Times New Roman" w:hAnsi="Times New Roman" w:cs="Times New Roman"/>
          <w:sz w:val="26"/>
          <w:szCs w:val="26"/>
        </w:rPr>
        <w:t xml:space="preserve"> </w:t>
      </w:r>
      <w:r w:rsidRPr="00C026E9">
        <w:rPr>
          <w:rFonts w:ascii="Times New Roman" w:hAnsi="Times New Roman" w:cs="Times New Roman"/>
          <w:sz w:val="26"/>
          <w:szCs w:val="26"/>
        </w:rPr>
        <w:t xml:space="preserve">общественного порядка и </w:t>
      </w:r>
    </w:p>
    <w:p w:rsidR="00492FE9" w:rsidRPr="00C026E9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 w:rsidRPr="00C026E9">
        <w:rPr>
          <w:rFonts w:ascii="Times New Roman" w:hAnsi="Times New Roman" w:cs="Times New Roman"/>
          <w:sz w:val="26"/>
          <w:szCs w:val="26"/>
        </w:rPr>
        <w:t xml:space="preserve">противодействие преступности </w:t>
      </w:r>
      <w:proofErr w:type="gramStart"/>
      <w:r w:rsidRPr="00C026E9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C026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26E9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 w:rsidRPr="00C026E9">
        <w:rPr>
          <w:rFonts w:ascii="Times New Roman" w:hAnsi="Times New Roman" w:cs="Times New Roman"/>
          <w:sz w:val="26"/>
          <w:szCs w:val="26"/>
        </w:rPr>
        <w:t>территории г</w:t>
      </w:r>
      <w:r w:rsidR="0073504F" w:rsidRPr="00C026E9">
        <w:rPr>
          <w:rFonts w:ascii="Times New Roman" w:hAnsi="Times New Roman" w:cs="Times New Roman"/>
          <w:sz w:val="26"/>
          <w:szCs w:val="26"/>
        </w:rPr>
        <w:t xml:space="preserve">ородского округа </w:t>
      </w:r>
    </w:p>
    <w:p w:rsidR="00C542EC" w:rsidRDefault="00C026E9" w:rsidP="00C542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 Переславль-Залесский</w:t>
      </w:r>
      <w:r w:rsidR="009C390C">
        <w:rPr>
          <w:rFonts w:ascii="Times New Roman" w:hAnsi="Times New Roman" w:cs="Times New Roman"/>
          <w:sz w:val="26"/>
          <w:szCs w:val="26"/>
        </w:rPr>
        <w:t xml:space="preserve"> </w:t>
      </w:r>
      <w:r w:rsidR="009C390C" w:rsidRPr="00851545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92FE9" w:rsidRPr="00851545">
        <w:rPr>
          <w:rFonts w:ascii="Times New Roman" w:hAnsi="Times New Roman" w:cs="Times New Roman"/>
          <w:sz w:val="26"/>
          <w:szCs w:val="26"/>
        </w:rPr>
        <w:t>»</w:t>
      </w:r>
      <w:r w:rsidR="00C542EC">
        <w:rPr>
          <w:rFonts w:ascii="Times New Roman" w:hAnsi="Times New Roman" w:cs="Times New Roman"/>
          <w:sz w:val="26"/>
          <w:szCs w:val="26"/>
        </w:rPr>
        <w:t>,</w:t>
      </w:r>
    </w:p>
    <w:p w:rsidR="00C542EC" w:rsidRPr="00256CE8" w:rsidRDefault="00C542EC" w:rsidP="00C542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6CE8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256CE8"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</w:p>
    <w:p w:rsidR="00492FE9" w:rsidRPr="00256CE8" w:rsidRDefault="00C542EC" w:rsidP="00C542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6CE8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</w:p>
    <w:p w:rsidR="00C542EC" w:rsidRPr="00256CE8" w:rsidRDefault="00C542EC" w:rsidP="00C542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6CE8">
        <w:rPr>
          <w:rFonts w:ascii="Times New Roman" w:hAnsi="Times New Roman" w:cs="Times New Roman"/>
          <w:sz w:val="26"/>
          <w:szCs w:val="26"/>
        </w:rPr>
        <w:t>от 22.03.2022 № ПОС.03-0575/22</w:t>
      </w:r>
    </w:p>
    <w:p w:rsidR="00492FE9" w:rsidRPr="00851545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492FE9" w:rsidRPr="002B5B33" w:rsidRDefault="002D3FFC" w:rsidP="002D3F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D3FFC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решением Переславль-Залесской городской Думы </w:t>
      </w:r>
      <w:r w:rsidRPr="002B5B33">
        <w:rPr>
          <w:rFonts w:ascii="Times New Roman" w:hAnsi="Times New Roman" w:cs="Times New Roman"/>
          <w:sz w:val="26"/>
          <w:szCs w:val="26"/>
        </w:rPr>
        <w:t>от 2</w:t>
      </w:r>
      <w:r w:rsidR="00CC515A" w:rsidRPr="002B5B33">
        <w:rPr>
          <w:rFonts w:ascii="Times New Roman" w:hAnsi="Times New Roman" w:cs="Times New Roman"/>
          <w:sz w:val="26"/>
          <w:szCs w:val="26"/>
        </w:rPr>
        <w:t>6</w:t>
      </w:r>
      <w:r w:rsidRPr="002B5B33">
        <w:rPr>
          <w:rFonts w:ascii="Times New Roman" w:hAnsi="Times New Roman" w:cs="Times New Roman"/>
          <w:sz w:val="26"/>
          <w:szCs w:val="26"/>
        </w:rPr>
        <w:t>.0</w:t>
      </w:r>
      <w:r w:rsidR="00CC515A" w:rsidRPr="002B5B33">
        <w:rPr>
          <w:rFonts w:ascii="Times New Roman" w:hAnsi="Times New Roman" w:cs="Times New Roman"/>
          <w:sz w:val="26"/>
          <w:szCs w:val="26"/>
        </w:rPr>
        <w:t>5</w:t>
      </w:r>
      <w:r w:rsidRPr="002B5B33">
        <w:rPr>
          <w:rFonts w:ascii="Times New Roman" w:hAnsi="Times New Roman" w:cs="Times New Roman"/>
          <w:sz w:val="26"/>
          <w:szCs w:val="26"/>
        </w:rPr>
        <w:t>.2022 года № 4</w:t>
      </w:r>
      <w:r w:rsidR="00CC515A" w:rsidRPr="002B5B33">
        <w:rPr>
          <w:rFonts w:ascii="Times New Roman" w:hAnsi="Times New Roman" w:cs="Times New Roman"/>
          <w:sz w:val="26"/>
          <w:szCs w:val="26"/>
        </w:rPr>
        <w:t>5</w:t>
      </w:r>
      <w:r w:rsidRPr="002B5B33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09.12.2021 № 100 «О бюджете городского округа город Переславль-Залесский Ярославской области на 2022 год и плановый период 2023 и 2024 годов», </w:t>
      </w:r>
      <w:r w:rsidRPr="002B5B33">
        <w:rPr>
          <w:rFonts w:ascii="Times New Roman" w:hAnsi="Times New Roman" w:cs="Times New Roman"/>
          <w:bCs/>
          <w:sz w:val="26"/>
          <w:szCs w:val="26"/>
        </w:rPr>
        <w:t>в целях уточнения объема финансирования</w:t>
      </w:r>
      <w:r w:rsidR="00C542EC" w:rsidRPr="002B5B33">
        <w:rPr>
          <w:rFonts w:ascii="Times New Roman" w:hAnsi="Times New Roman" w:cs="Times New Roman"/>
          <w:bCs/>
          <w:sz w:val="26"/>
          <w:szCs w:val="26"/>
        </w:rPr>
        <w:t>,</w:t>
      </w:r>
    </w:p>
    <w:p w:rsidR="009C390C" w:rsidRPr="002B5B33" w:rsidRDefault="009C390C" w:rsidP="009C390C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92FE9" w:rsidRPr="00CD7747" w:rsidRDefault="00C026E9" w:rsidP="00C026E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D7747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="00492FE9" w:rsidRPr="00CD7747">
        <w:rPr>
          <w:rFonts w:ascii="Times New Roman" w:hAnsi="Times New Roman" w:cs="Times New Roman"/>
          <w:sz w:val="28"/>
          <w:szCs w:val="28"/>
        </w:rPr>
        <w:t xml:space="preserve"> Переславля-Залесского постановляет:</w:t>
      </w:r>
    </w:p>
    <w:p w:rsidR="00492FE9" w:rsidRPr="002B5B33" w:rsidRDefault="00492FE9" w:rsidP="00C026E9">
      <w:pPr>
        <w:pStyle w:val="a6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542EC" w:rsidRPr="002B5B33" w:rsidRDefault="00C542EC" w:rsidP="00C54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B33">
        <w:rPr>
          <w:rFonts w:ascii="Times New Roman" w:hAnsi="Times New Roman" w:cs="Times New Roman"/>
          <w:sz w:val="26"/>
          <w:szCs w:val="26"/>
        </w:rPr>
        <w:t>1. Внести изменения в 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Ярославской области», утвержденную постановлением Администрации города Переславля-Залесского от 22.03.2022 № ПОС.03-0575</w:t>
      </w:r>
      <w:r w:rsidR="00CE396D" w:rsidRPr="002B5B33">
        <w:rPr>
          <w:rFonts w:ascii="Times New Roman" w:hAnsi="Times New Roman" w:cs="Times New Roman"/>
          <w:sz w:val="26"/>
          <w:szCs w:val="26"/>
        </w:rPr>
        <w:t>/22</w:t>
      </w:r>
      <w:r w:rsidR="002D3FFC" w:rsidRPr="002B5B33">
        <w:rPr>
          <w:rFonts w:ascii="Times New Roman" w:hAnsi="Times New Roman" w:cs="Times New Roman"/>
          <w:sz w:val="26"/>
          <w:szCs w:val="26"/>
        </w:rPr>
        <w:t xml:space="preserve"> </w:t>
      </w:r>
      <w:r w:rsidR="00B255EE" w:rsidRPr="002B5B33">
        <w:rPr>
          <w:rFonts w:ascii="Times New Roman" w:hAnsi="Times New Roman" w:cs="Times New Roman"/>
          <w:sz w:val="26"/>
          <w:szCs w:val="26"/>
        </w:rPr>
        <w:t>(в редакции постановлений</w:t>
      </w:r>
      <w:r w:rsidR="002D3FFC" w:rsidRPr="002B5B33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 от 16.05.2022 № ПОС.03-0954/22</w:t>
      </w:r>
      <w:r w:rsidR="00B255EE" w:rsidRPr="002B5B33">
        <w:rPr>
          <w:rFonts w:ascii="Times New Roman" w:hAnsi="Times New Roman" w:cs="Times New Roman"/>
          <w:sz w:val="26"/>
          <w:szCs w:val="26"/>
        </w:rPr>
        <w:t>, от 20.07.2022 № ПОС.03-1518/22</w:t>
      </w:r>
      <w:r w:rsidR="002D3FFC" w:rsidRPr="002B5B33">
        <w:rPr>
          <w:rFonts w:ascii="Times New Roman" w:hAnsi="Times New Roman" w:cs="Times New Roman"/>
          <w:sz w:val="26"/>
          <w:szCs w:val="26"/>
        </w:rPr>
        <w:t>),</w:t>
      </w:r>
      <w:r w:rsidR="00CE396D" w:rsidRPr="002B5B33">
        <w:rPr>
          <w:rFonts w:ascii="Times New Roman" w:hAnsi="Times New Roman" w:cs="Times New Roman"/>
          <w:sz w:val="26"/>
          <w:szCs w:val="26"/>
        </w:rPr>
        <w:t xml:space="preserve"> согласно Приложени</w:t>
      </w:r>
      <w:r w:rsidR="00B52CF0" w:rsidRPr="002B5B33">
        <w:rPr>
          <w:rFonts w:ascii="Times New Roman" w:hAnsi="Times New Roman" w:cs="Times New Roman"/>
          <w:sz w:val="26"/>
          <w:szCs w:val="26"/>
        </w:rPr>
        <w:t>ю</w:t>
      </w:r>
      <w:r w:rsidRPr="002B5B33">
        <w:rPr>
          <w:rFonts w:ascii="Times New Roman" w:hAnsi="Times New Roman" w:cs="Times New Roman"/>
          <w:sz w:val="26"/>
          <w:szCs w:val="26"/>
        </w:rPr>
        <w:t>.</w:t>
      </w:r>
    </w:p>
    <w:p w:rsidR="00C542EC" w:rsidRPr="002B5B33" w:rsidRDefault="00C542EC" w:rsidP="0084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5B33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</w:t>
      </w:r>
      <w:r w:rsidR="008414EA" w:rsidRPr="002B5B33">
        <w:rPr>
          <w:rFonts w:ascii="Times New Roman" w:hAnsi="Times New Roman" w:cs="Times New Roman"/>
          <w:sz w:val="26"/>
          <w:szCs w:val="26"/>
        </w:rPr>
        <w:t>ия города Переславля-Залесского.</w:t>
      </w:r>
    </w:p>
    <w:p w:rsidR="008414EA" w:rsidRPr="002B5B33" w:rsidRDefault="00CC515A" w:rsidP="00CC51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B33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2B5B33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2B5B33">
        <w:rPr>
          <w:rFonts w:ascii="Times New Roman" w:eastAsia="Calibri" w:hAnsi="Times New Roman" w:cs="Times New Roman"/>
          <w:sz w:val="26"/>
          <w:szCs w:val="26"/>
        </w:rPr>
        <w:t xml:space="preserve"> исполнением постановления оставляю за собой</w:t>
      </w:r>
      <w:r w:rsidRPr="002B5B33">
        <w:rPr>
          <w:rFonts w:ascii="Times New Roman" w:hAnsi="Times New Roman" w:cs="Times New Roman"/>
          <w:bCs/>
          <w:sz w:val="26"/>
          <w:szCs w:val="26"/>
        </w:rPr>
        <w:t>.</w:t>
      </w:r>
    </w:p>
    <w:p w:rsidR="008414EA" w:rsidRPr="002B5B33" w:rsidRDefault="008414EA" w:rsidP="0084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42EC" w:rsidRPr="002B5B33" w:rsidRDefault="003858FA" w:rsidP="00C542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B5B33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2B5B33">
        <w:rPr>
          <w:rFonts w:ascii="Times New Roman" w:hAnsi="Times New Roman" w:cs="Times New Roman"/>
          <w:sz w:val="26"/>
          <w:szCs w:val="26"/>
        </w:rPr>
        <w:t xml:space="preserve"> обязанности Главы</w:t>
      </w:r>
    </w:p>
    <w:p w:rsidR="002B41C8" w:rsidRPr="00256B17" w:rsidRDefault="00C542EC" w:rsidP="002B41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6B17">
        <w:rPr>
          <w:rFonts w:ascii="Times New Roman" w:hAnsi="Times New Roman" w:cs="Times New Roman"/>
          <w:sz w:val="26"/>
          <w:szCs w:val="26"/>
        </w:rPr>
        <w:t>города Переславля-Залесс</w:t>
      </w:r>
      <w:r w:rsidR="00A70BD2">
        <w:rPr>
          <w:rFonts w:ascii="Times New Roman" w:hAnsi="Times New Roman" w:cs="Times New Roman"/>
          <w:sz w:val="26"/>
          <w:szCs w:val="26"/>
        </w:rPr>
        <w:t xml:space="preserve">кого   </w:t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 w:rsidRPr="00A70BD2">
        <w:rPr>
          <w:rFonts w:ascii="Times New Roman" w:hAnsi="Times New Roman" w:cs="Times New Roman"/>
          <w:sz w:val="26"/>
          <w:szCs w:val="26"/>
        </w:rPr>
        <w:t xml:space="preserve"> </w:t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 w:rsidRPr="00A70BD2">
        <w:rPr>
          <w:rFonts w:ascii="Times New Roman" w:hAnsi="Times New Roman" w:cs="Times New Roman"/>
          <w:sz w:val="26"/>
          <w:szCs w:val="26"/>
        </w:rPr>
        <w:t xml:space="preserve">А.Н. </w:t>
      </w:r>
      <w:r w:rsidR="00A70BD2" w:rsidRPr="00A70BD2">
        <w:rPr>
          <w:rFonts w:ascii="Times New Roman" w:eastAsia="Calibri" w:hAnsi="Times New Roman" w:cs="Times New Roman"/>
          <w:sz w:val="26"/>
          <w:szCs w:val="26"/>
        </w:rPr>
        <w:t>Тарасенков</w:t>
      </w:r>
      <w:r w:rsidR="00A70BD2">
        <w:rPr>
          <w:rFonts w:eastAsia="Calibri"/>
          <w:sz w:val="26"/>
          <w:szCs w:val="26"/>
        </w:rPr>
        <w:t xml:space="preserve"> </w:t>
      </w:r>
    </w:p>
    <w:p w:rsidR="002B41C8" w:rsidRPr="00256B17" w:rsidRDefault="008414EA" w:rsidP="00C542EC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2B41C8" w:rsidRPr="00256B17" w:rsidSect="00C542EC">
          <w:headerReference w:type="even" r:id="rId9"/>
          <w:headerReference w:type="default" r:id="rId10"/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</w:t>
      </w:r>
    </w:p>
    <w:p w:rsidR="00C542EC" w:rsidRPr="00256B17" w:rsidRDefault="00C542EC" w:rsidP="008414EA">
      <w:pPr>
        <w:tabs>
          <w:tab w:val="right" w:pos="9355"/>
        </w:tabs>
        <w:autoSpaceDE w:val="0"/>
        <w:autoSpaceDN w:val="0"/>
        <w:contextualSpacing/>
        <w:rPr>
          <w:rFonts w:ascii="Times New Roman" w:hAnsi="Times New Roman" w:cs="Times New Roman"/>
          <w:sz w:val="26"/>
          <w:szCs w:val="26"/>
        </w:rPr>
      </w:pPr>
    </w:p>
    <w:p w:rsidR="00A8119D" w:rsidRPr="00256B17" w:rsidRDefault="00A8119D" w:rsidP="00A8119D">
      <w:pPr>
        <w:widowControl w:val="0"/>
        <w:spacing w:after="0" w:line="240" w:lineRule="auto"/>
        <w:ind w:left="4320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                  Приложение</w:t>
      </w:r>
    </w:p>
    <w:p w:rsidR="00A8119D" w:rsidRPr="00256B17" w:rsidRDefault="00A8119D" w:rsidP="00A8119D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:rsidR="00A8119D" w:rsidRPr="00256B17" w:rsidRDefault="00A8119D" w:rsidP="00A8119D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:rsidR="00A8119D" w:rsidRPr="00256B17" w:rsidRDefault="00A8119D" w:rsidP="00A8119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</w:t>
      </w:r>
      <w:r w:rsidR="00920605">
        <w:rPr>
          <w:rFonts w:ascii="Times New Roman" w:eastAsia="Calibri" w:hAnsi="Times New Roman" w:cs="Times New Roman"/>
          <w:sz w:val="26"/>
          <w:szCs w:val="26"/>
        </w:rPr>
        <w:t xml:space="preserve">                            от 08.08.2022 </w:t>
      </w: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920605">
        <w:rPr>
          <w:rFonts w:ascii="Times New Roman" w:eastAsia="Calibri" w:hAnsi="Times New Roman" w:cs="Times New Roman"/>
          <w:sz w:val="26"/>
          <w:szCs w:val="26"/>
        </w:rPr>
        <w:t>ПОС.03-1699/22</w:t>
      </w:r>
    </w:p>
    <w:p w:rsidR="002B41C8" w:rsidRPr="00256B17" w:rsidRDefault="002B41C8" w:rsidP="002B41C8">
      <w:pPr>
        <w:pStyle w:val="a6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B41C8" w:rsidRPr="00256B17" w:rsidRDefault="002B41C8" w:rsidP="002B41C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8119D" w:rsidRPr="00256B17" w:rsidRDefault="002B41C8" w:rsidP="00A8119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6B17">
        <w:rPr>
          <w:rFonts w:ascii="Times New Roman" w:hAnsi="Times New Roman" w:cs="Times New Roman"/>
          <w:sz w:val="26"/>
          <w:szCs w:val="26"/>
        </w:rPr>
        <w:t>Изменения, вносимые в 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Ярославской области»:</w:t>
      </w:r>
    </w:p>
    <w:p w:rsidR="002B41C8" w:rsidRPr="00256B17" w:rsidRDefault="002B41C8" w:rsidP="00A8119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6B17">
        <w:rPr>
          <w:rFonts w:ascii="Times New Roman" w:hAnsi="Times New Roman" w:cs="Times New Roman"/>
          <w:sz w:val="26"/>
          <w:szCs w:val="26"/>
        </w:rPr>
        <w:t>1. В разделе</w:t>
      </w:r>
      <w:r w:rsidR="002D3FFC">
        <w:rPr>
          <w:rFonts w:ascii="Times New Roman" w:hAnsi="Times New Roman" w:cs="Times New Roman"/>
          <w:sz w:val="26"/>
          <w:szCs w:val="26"/>
        </w:rPr>
        <w:t xml:space="preserve"> </w:t>
      </w:r>
      <w:r w:rsidR="00CC515A">
        <w:rPr>
          <w:rFonts w:ascii="Times New Roman" w:hAnsi="Times New Roman" w:cs="Times New Roman"/>
          <w:sz w:val="26"/>
          <w:szCs w:val="26"/>
        </w:rPr>
        <w:t>1 «</w:t>
      </w:r>
      <w:r w:rsidR="002D3FFC">
        <w:rPr>
          <w:rFonts w:ascii="Times New Roman" w:hAnsi="Times New Roman" w:cs="Times New Roman"/>
          <w:sz w:val="26"/>
          <w:szCs w:val="26"/>
        </w:rPr>
        <w:t>Паспорт программы» позицию</w:t>
      </w:r>
      <w:r w:rsidR="001B1593" w:rsidRPr="001B1593">
        <w:rPr>
          <w:rFonts w:ascii="Times New Roman" w:hAnsi="Times New Roman" w:cs="Times New Roman"/>
          <w:sz w:val="26"/>
          <w:szCs w:val="26"/>
        </w:rPr>
        <w:t xml:space="preserve"> </w:t>
      </w:r>
      <w:r w:rsidRPr="001B1593">
        <w:rPr>
          <w:rFonts w:ascii="Times New Roman" w:hAnsi="Times New Roman" w:cs="Times New Roman"/>
          <w:sz w:val="26"/>
          <w:szCs w:val="26"/>
        </w:rPr>
        <w:t>«6. Объемы и</w:t>
      </w:r>
      <w:r w:rsidRPr="00256B17">
        <w:rPr>
          <w:rFonts w:ascii="Times New Roman" w:hAnsi="Times New Roman" w:cs="Times New Roman"/>
          <w:sz w:val="26"/>
          <w:szCs w:val="26"/>
        </w:rPr>
        <w:t xml:space="preserve"> источники финансирования муниципальной</w:t>
      </w:r>
      <w:r w:rsidRPr="00256B17">
        <w:rPr>
          <w:rFonts w:ascii="Times New Roman" w:hAnsi="Times New Roman" w:cs="Times New Roman"/>
          <w:bCs/>
          <w:sz w:val="26"/>
          <w:szCs w:val="26"/>
        </w:rPr>
        <w:t xml:space="preserve"> программы</w:t>
      </w:r>
      <w:r w:rsidRPr="00256B17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8"/>
        <w:gridCol w:w="5103"/>
      </w:tblGrid>
      <w:tr w:rsidR="001B1593" w:rsidRPr="00256B17" w:rsidTr="00CE396D">
        <w:trPr>
          <w:trHeight w:val="2106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93" w:rsidRPr="00256B17" w:rsidRDefault="001B1593" w:rsidP="001B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eastAsiaTheme="minorEastAsia" w:hAnsi="Times New Roman" w:cs="Times New Roman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593" w:rsidRPr="00256B17" w:rsidRDefault="002D3FFC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6</w:t>
            </w:r>
            <w:r w:rsidR="00FA7894">
              <w:rPr>
                <w:rFonts w:ascii="Times New Roman" w:hAnsi="Times New Roman" w:cs="Times New Roman"/>
                <w:sz w:val="26"/>
                <w:szCs w:val="26"/>
              </w:rPr>
              <w:t> 914,7</w:t>
            </w:r>
            <w:r w:rsidR="001B1593" w:rsidRPr="00256B17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:rsidR="001B1593" w:rsidRPr="00256B17" w:rsidRDefault="001B1593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1B1593" w:rsidRPr="00256B17" w:rsidRDefault="002D3FFC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– 3</w:t>
            </w:r>
            <w:r w:rsidR="00FA7894">
              <w:rPr>
                <w:rFonts w:ascii="Times New Roman" w:hAnsi="Times New Roman" w:cs="Times New Roman"/>
                <w:sz w:val="26"/>
                <w:szCs w:val="26"/>
              </w:rPr>
              <w:t> 829,3</w:t>
            </w:r>
            <w:r w:rsidR="001B1593" w:rsidRPr="00256B17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1B1593" w:rsidRPr="00256B17" w:rsidRDefault="001B1593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2022 год – 1 536,9 тыс. руб.;</w:t>
            </w:r>
          </w:p>
          <w:p w:rsidR="001B1593" w:rsidRPr="00256B17" w:rsidRDefault="001B1593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2024 год – 1 548,5 тыс. руб.</w:t>
            </w:r>
          </w:p>
        </w:tc>
      </w:tr>
    </w:tbl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  <w:sectPr w:rsidR="002B41C8" w:rsidRPr="00256B17" w:rsidSect="00C542EC"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A8119D" w:rsidRPr="00256B17" w:rsidRDefault="00A8119D" w:rsidP="00A8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13F5A" w:rsidRPr="00256B17" w:rsidRDefault="002B41C8" w:rsidP="00A8119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6B17">
        <w:rPr>
          <w:rFonts w:ascii="Times New Roman" w:hAnsi="Times New Roman" w:cs="Times New Roman"/>
          <w:sz w:val="26"/>
          <w:szCs w:val="26"/>
        </w:rPr>
        <w:t>2.</w:t>
      </w:r>
      <w:r w:rsidR="00CC515A">
        <w:rPr>
          <w:rFonts w:ascii="Times New Roman" w:hAnsi="Times New Roman" w:cs="Times New Roman"/>
          <w:sz w:val="26"/>
          <w:szCs w:val="26"/>
        </w:rPr>
        <w:t xml:space="preserve"> Раздел </w:t>
      </w:r>
      <w:r w:rsidR="00A8119D" w:rsidRPr="00256B17">
        <w:rPr>
          <w:rFonts w:ascii="Times New Roman" w:hAnsi="Times New Roman" w:cs="Times New Roman"/>
          <w:sz w:val="26"/>
          <w:szCs w:val="26"/>
        </w:rPr>
        <w:t>5</w:t>
      </w:r>
      <w:r w:rsidR="00CC515A">
        <w:rPr>
          <w:rFonts w:ascii="Times New Roman" w:hAnsi="Times New Roman" w:cs="Times New Roman"/>
          <w:sz w:val="26"/>
          <w:szCs w:val="26"/>
        </w:rPr>
        <w:t xml:space="preserve"> «</w:t>
      </w:r>
      <w:r w:rsidR="00A8119D" w:rsidRPr="00256B17">
        <w:rPr>
          <w:rFonts w:ascii="Times New Roman" w:hAnsi="Times New Roman" w:cs="Times New Roman"/>
          <w:sz w:val="26"/>
          <w:szCs w:val="26"/>
        </w:rPr>
        <w:t>Ресурсное обеспечение муниципальной программы» изложить в</w:t>
      </w:r>
      <w:r w:rsidR="00A8119D" w:rsidRPr="00256B17">
        <w:rPr>
          <w:rFonts w:ascii="Times New Roman" w:hAnsi="Times New Roman" w:cs="Times New Roman"/>
          <w:bCs/>
          <w:sz w:val="26"/>
          <w:szCs w:val="26"/>
        </w:rPr>
        <w:t xml:space="preserve"> следующей редакции:</w:t>
      </w:r>
    </w:p>
    <w:p w:rsidR="00A8119D" w:rsidRPr="00256B17" w:rsidRDefault="00A8119D" w:rsidP="00A8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1"/>
        <w:gridCol w:w="1629"/>
        <w:gridCol w:w="1621"/>
        <w:gridCol w:w="1726"/>
        <w:gridCol w:w="1819"/>
        <w:gridCol w:w="24"/>
      </w:tblGrid>
      <w:tr w:rsidR="00256B17" w:rsidRPr="00256B17" w:rsidTr="001264C1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A8119D" w:rsidRPr="00256B17" w:rsidRDefault="00A8119D" w:rsidP="00A8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  <w:p w:rsidR="00A8119D" w:rsidRPr="00256B17" w:rsidRDefault="00A8119D" w:rsidP="00A8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Оценка расходов (тыс. руб.),</w:t>
            </w:r>
          </w:p>
          <w:p w:rsidR="00A8119D" w:rsidRPr="00256B17" w:rsidRDefault="00A8119D" w:rsidP="00A8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том числе по годам реализации</w:t>
            </w:r>
          </w:p>
        </w:tc>
      </w:tr>
      <w:tr w:rsidR="00256B17" w:rsidRPr="00256B17" w:rsidTr="001264C1">
        <w:tc>
          <w:tcPr>
            <w:tcW w:w="7041" w:type="dxa"/>
            <w:vMerge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Merge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 год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9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FA7894" w:rsidRPr="00256B17" w:rsidTr="00FA7894">
        <w:trPr>
          <w:trHeight w:val="891"/>
        </w:trPr>
        <w:tc>
          <w:tcPr>
            <w:tcW w:w="7041" w:type="dxa"/>
            <w:vAlign w:val="center"/>
          </w:tcPr>
          <w:p w:rsidR="00FA7894" w:rsidRPr="00256B17" w:rsidRDefault="00FA7894" w:rsidP="00FA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Городская целевая программа «Борьба с преступностью на территории городского округа город Переславль-Залесский Ярославской области» на 2022-2024 годы</w:t>
            </w:r>
          </w:p>
        </w:tc>
        <w:tc>
          <w:tcPr>
            <w:tcW w:w="1629" w:type="dxa"/>
            <w:vAlign w:val="center"/>
          </w:tcPr>
          <w:p w:rsidR="00FA7894" w:rsidRPr="00FA7894" w:rsidRDefault="00FA7894" w:rsidP="00FA78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7894">
              <w:rPr>
                <w:rFonts w:ascii="Times New Roman" w:hAnsi="Times New Roman" w:cs="Times New Roman"/>
                <w:b/>
                <w:sz w:val="26"/>
                <w:szCs w:val="26"/>
              </w:rPr>
              <w:t>6 080,8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7894" w:rsidRPr="00FA7894" w:rsidRDefault="00FA7894" w:rsidP="00FA78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7894">
              <w:rPr>
                <w:rFonts w:ascii="Times New Roman" w:hAnsi="Times New Roman" w:cs="Times New Roman"/>
                <w:b/>
                <w:sz w:val="26"/>
                <w:szCs w:val="26"/>
              </w:rPr>
              <w:t>3 497,3</w:t>
            </w:r>
          </w:p>
        </w:tc>
        <w:tc>
          <w:tcPr>
            <w:tcW w:w="1726" w:type="dxa"/>
            <w:vAlign w:val="center"/>
          </w:tcPr>
          <w:p w:rsidR="00FA7894" w:rsidRPr="00256B17" w:rsidRDefault="00FA7894" w:rsidP="00FA78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1 286,2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FA7894" w:rsidRPr="00256B17" w:rsidRDefault="00FA7894" w:rsidP="00FA78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1 297,3</w:t>
            </w:r>
          </w:p>
        </w:tc>
      </w:tr>
      <w:tr w:rsidR="00FA7894" w:rsidRPr="00256B17" w:rsidTr="001264C1">
        <w:trPr>
          <w:trHeight w:val="20"/>
        </w:trPr>
        <w:tc>
          <w:tcPr>
            <w:tcW w:w="7041" w:type="dxa"/>
          </w:tcPr>
          <w:p w:rsidR="00FA7894" w:rsidRPr="00256B17" w:rsidRDefault="00FA7894" w:rsidP="00FA789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FA7894" w:rsidRPr="00FA7894" w:rsidRDefault="00FA7894" w:rsidP="00FA78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894">
              <w:rPr>
                <w:rFonts w:ascii="Times New Roman" w:hAnsi="Times New Roman" w:cs="Times New Roman"/>
                <w:sz w:val="26"/>
                <w:szCs w:val="26"/>
              </w:rPr>
              <w:t>6 080,8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</w:tcPr>
          <w:p w:rsidR="00FA7894" w:rsidRPr="00FA7894" w:rsidRDefault="00FA7894" w:rsidP="00FA78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894">
              <w:rPr>
                <w:rFonts w:ascii="Times New Roman" w:hAnsi="Times New Roman" w:cs="Times New Roman"/>
                <w:sz w:val="26"/>
                <w:szCs w:val="26"/>
              </w:rPr>
              <w:t>3 497,3</w:t>
            </w:r>
          </w:p>
        </w:tc>
        <w:tc>
          <w:tcPr>
            <w:tcW w:w="1726" w:type="dxa"/>
          </w:tcPr>
          <w:p w:rsidR="00FA7894" w:rsidRPr="00256B17" w:rsidRDefault="00FA7894" w:rsidP="00FA78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1 286,2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FA7894" w:rsidRPr="00256B17" w:rsidRDefault="00FA7894" w:rsidP="00FA78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1 297,3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 Ярославской области» на 2022-2024 годы</w:t>
            </w:r>
          </w:p>
        </w:tc>
        <w:tc>
          <w:tcPr>
            <w:tcW w:w="1629" w:type="dxa"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61,1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32,0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14,5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14,6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61,1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32,0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14,5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14,6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«Комплексные меры противодействия злоупотреблению наркотиками и их незаконному обороту» на 2022-2024 годы</w:t>
            </w:r>
          </w:p>
        </w:tc>
        <w:tc>
          <w:tcPr>
            <w:tcW w:w="1629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20,0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256B17" w:rsidRPr="00256B17" w:rsidTr="001264C1">
        <w:trPr>
          <w:trHeight w:val="858"/>
        </w:trPr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«Гармонизация межнациональных отношений в городском округе город Переславль-Залесский Ярославской области Ярославской области» на 2021 – 2024 годы</w:t>
            </w:r>
          </w:p>
        </w:tc>
        <w:tc>
          <w:tcPr>
            <w:tcW w:w="1629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152,8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80,0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36,2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36,6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152,8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36,2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36,6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Городская целевая программа «Развитие казачества в городском округе город Переславль-Залесский </w:t>
            </w: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Ярославской области Ярославской области» на 2020 – 2024 годы</w:t>
            </w:r>
          </w:p>
        </w:tc>
        <w:tc>
          <w:tcPr>
            <w:tcW w:w="1629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 бюджета городского округа</w:t>
            </w:r>
          </w:p>
        </w:tc>
        <w:tc>
          <w:tcPr>
            <w:tcW w:w="1629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:rsidR="00A8119D" w:rsidRPr="00256CE8" w:rsidRDefault="00256CE8" w:rsidP="00FA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CE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FA7894">
              <w:rPr>
                <w:rFonts w:ascii="Times New Roman" w:hAnsi="Times New Roman" w:cs="Times New Roman"/>
                <w:b/>
                <w:sz w:val="26"/>
                <w:szCs w:val="26"/>
              </w:rPr>
              <w:t> 914,7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256CE8" w:rsidP="00FA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FA7894">
              <w:rPr>
                <w:rFonts w:ascii="Times New Roman" w:hAnsi="Times New Roman" w:cs="Times New Roman"/>
                <w:b/>
                <w:sz w:val="26"/>
                <w:szCs w:val="26"/>
              </w:rPr>
              <w:t> 829,3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1 536,9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1 548,5</w:t>
            </w:r>
          </w:p>
        </w:tc>
      </w:tr>
      <w:tr w:rsidR="00256B17" w:rsidRPr="00256B17" w:rsidTr="001264C1">
        <w:trPr>
          <w:trHeight w:val="121"/>
        </w:trPr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:rsidR="00A8119D" w:rsidRPr="00256CE8" w:rsidRDefault="00256CE8" w:rsidP="00FA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CE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FA7894">
              <w:rPr>
                <w:rFonts w:ascii="Times New Roman" w:hAnsi="Times New Roman" w:cs="Times New Roman"/>
                <w:b/>
                <w:sz w:val="26"/>
                <w:szCs w:val="26"/>
              </w:rPr>
              <w:t> 914,7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FA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FA7894">
              <w:rPr>
                <w:rFonts w:ascii="Times New Roman" w:hAnsi="Times New Roman" w:cs="Times New Roman"/>
                <w:b/>
                <w:sz w:val="26"/>
                <w:szCs w:val="26"/>
              </w:rPr>
              <w:t> 829,3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1 536,9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1 548,5</w:t>
            </w:r>
          </w:p>
        </w:tc>
      </w:tr>
    </w:tbl>
    <w:p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3C6A70" w:rsidRPr="00256B17" w:rsidSect="003C6A7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51545" w:rsidRPr="00256B17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119D" w:rsidRPr="00256B17" w:rsidRDefault="00A8119D" w:rsidP="00A811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56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 таблице 1 Приложения к муниципальной программе «Основные сведения о городской целевой программе, входящей в состав муниципальной программы </w:t>
      </w: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«Обеспечение общественного порядка и противодействие преступности на территории городского округа город Переславль-Залесский Ярославской области»</w:t>
      </w:r>
    </w:p>
    <w:p w:rsidR="00A8119D" w:rsidRPr="00256B17" w:rsidRDefault="00A8119D" w:rsidP="00A811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позицию «7.</w:t>
      </w:r>
      <w:r w:rsidR="00C74C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Объемы и источники финансирования городской целевой программы» </w:t>
      </w:r>
      <w:r w:rsidRPr="00256B1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D97569" w:rsidRPr="00D97569" w:rsidRDefault="00D97569" w:rsidP="00D97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14"/>
        <w:gridCol w:w="4677"/>
      </w:tblGrid>
      <w:tr w:rsidR="00D97569" w:rsidRPr="00D97569" w:rsidTr="000D2F4D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69" w:rsidRPr="00D97569" w:rsidRDefault="00A8119D" w:rsidP="00D97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7</w:t>
            </w:r>
            <w:r w:rsidR="00D97569" w:rsidRPr="00D97569">
              <w:rPr>
                <w:rFonts w:ascii="Times New Roman" w:eastAsiaTheme="minorEastAsia" w:hAnsi="Times New Roman" w:cs="Times New Roman"/>
                <w:sz w:val="26"/>
                <w:szCs w:val="26"/>
              </w:rPr>
              <w:t>. Объемы и источники финансирования г</w:t>
            </w:r>
            <w:r w:rsidR="00D97569" w:rsidRPr="00D97569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2D" w:rsidRPr="001F08D7" w:rsidRDefault="00F9042D" w:rsidP="00F9042D">
            <w:pPr>
              <w:pStyle w:val="a9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1F08D7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6 080,8</w:t>
            </w:r>
            <w:r w:rsidRPr="001F08D7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:rsidR="00F9042D" w:rsidRPr="001F08D7" w:rsidRDefault="00F9042D" w:rsidP="00F9042D">
            <w:pPr>
              <w:pStyle w:val="a9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1F08D7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F9042D" w:rsidRPr="001F08D7" w:rsidRDefault="00F9042D" w:rsidP="00F9042D">
            <w:pPr>
              <w:pStyle w:val="a9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–3 497,3</w:t>
            </w:r>
            <w:r w:rsidRPr="001F08D7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F9042D" w:rsidRPr="001F08D7" w:rsidRDefault="00F9042D" w:rsidP="00F9042D">
            <w:pPr>
              <w:pStyle w:val="a9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1F08D7">
              <w:rPr>
                <w:rFonts w:ascii="Times New Roman" w:hAnsi="Times New Roman" w:cs="Times New Roman"/>
                <w:sz w:val="26"/>
                <w:szCs w:val="26"/>
              </w:rPr>
              <w:t>2023 год –1 286,2 тыс. руб.;</w:t>
            </w:r>
          </w:p>
          <w:p w:rsidR="00D97569" w:rsidRPr="00D97569" w:rsidRDefault="00F9042D" w:rsidP="00F9042D">
            <w:pPr>
              <w:pStyle w:val="a9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1F08D7">
              <w:rPr>
                <w:rFonts w:ascii="Times New Roman" w:hAnsi="Times New Roman" w:cs="Times New Roman"/>
                <w:sz w:val="26"/>
                <w:szCs w:val="26"/>
              </w:rPr>
              <w:t>2024 год –1 297,3 тыс. руб.</w:t>
            </w:r>
          </w:p>
        </w:tc>
      </w:tr>
    </w:tbl>
    <w:p w:rsidR="00D97569" w:rsidRPr="002B17AE" w:rsidRDefault="00D97569" w:rsidP="00D97569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2B17AE" w:rsidRPr="002B17AE" w:rsidRDefault="002B17AE" w:rsidP="002B17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2B1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</w:t>
      </w:r>
    </w:p>
    <w:p w:rsidR="00492FE9" w:rsidRPr="00142363" w:rsidRDefault="00492FE9" w:rsidP="00562649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764" w:rsidRPr="00142363" w:rsidRDefault="001C0764" w:rsidP="008141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0764" w:rsidRPr="00142363" w:rsidSect="003C6A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D1C" w:rsidRDefault="00995D1C">
      <w:pPr>
        <w:spacing w:after="0" w:line="240" w:lineRule="auto"/>
      </w:pPr>
      <w:r>
        <w:separator/>
      </w:r>
    </w:p>
  </w:endnote>
  <w:endnote w:type="continuationSeparator" w:id="0">
    <w:p w:rsidR="00995D1C" w:rsidRDefault="00995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D1C" w:rsidRDefault="00995D1C">
      <w:pPr>
        <w:spacing w:after="0" w:line="240" w:lineRule="auto"/>
      </w:pPr>
      <w:r>
        <w:separator/>
      </w:r>
    </w:p>
  </w:footnote>
  <w:footnote w:type="continuationSeparator" w:id="0">
    <w:p w:rsidR="00995D1C" w:rsidRDefault="00995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2EC" w:rsidRDefault="00E0701F" w:rsidP="00C542EC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C542EC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542EC" w:rsidRDefault="00C542EC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2EC" w:rsidRDefault="00C542EC">
    <w:pPr>
      <w:pStyle w:val="ae"/>
    </w:pPr>
    <w:r w:rsidRPr="00F51BAE">
      <w:rPr>
        <w:rStyle w:val="af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FC7"/>
    <w:rsid w:val="00000FB0"/>
    <w:rsid w:val="00004C87"/>
    <w:rsid w:val="00005883"/>
    <w:rsid w:val="00006C92"/>
    <w:rsid w:val="00021CFB"/>
    <w:rsid w:val="000261E8"/>
    <w:rsid w:val="0002704D"/>
    <w:rsid w:val="00030A43"/>
    <w:rsid w:val="00041591"/>
    <w:rsid w:val="00063524"/>
    <w:rsid w:val="00071892"/>
    <w:rsid w:val="000A3201"/>
    <w:rsid w:val="000A34BB"/>
    <w:rsid w:val="000B0C14"/>
    <w:rsid w:val="000B4FCE"/>
    <w:rsid w:val="000D78B4"/>
    <w:rsid w:val="000F1FE6"/>
    <w:rsid w:val="000F6246"/>
    <w:rsid w:val="0011211F"/>
    <w:rsid w:val="00134FF5"/>
    <w:rsid w:val="00142363"/>
    <w:rsid w:val="001476B0"/>
    <w:rsid w:val="00153724"/>
    <w:rsid w:val="00167B42"/>
    <w:rsid w:val="00170257"/>
    <w:rsid w:val="00171435"/>
    <w:rsid w:val="00185DEE"/>
    <w:rsid w:val="00187B18"/>
    <w:rsid w:val="0019307C"/>
    <w:rsid w:val="00193A8B"/>
    <w:rsid w:val="001B1593"/>
    <w:rsid w:val="001C0764"/>
    <w:rsid w:val="001D36A5"/>
    <w:rsid w:val="001E030A"/>
    <w:rsid w:val="001E290A"/>
    <w:rsid w:val="00202DA6"/>
    <w:rsid w:val="00207F83"/>
    <w:rsid w:val="00211DA2"/>
    <w:rsid w:val="00223304"/>
    <w:rsid w:val="002274A6"/>
    <w:rsid w:val="00233935"/>
    <w:rsid w:val="00240CF5"/>
    <w:rsid w:val="00243059"/>
    <w:rsid w:val="0024571A"/>
    <w:rsid w:val="00250B8A"/>
    <w:rsid w:val="00256B17"/>
    <w:rsid w:val="00256CE8"/>
    <w:rsid w:val="00265C0B"/>
    <w:rsid w:val="00271CC9"/>
    <w:rsid w:val="002763D0"/>
    <w:rsid w:val="00277A36"/>
    <w:rsid w:val="00283B09"/>
    <w:rsid w:val="00292582"/>
    <w:rsid w:val="002A7629"/>
    <w:rsid w:val="002B045E"/>
    <w:rsid w:val="002B1656"/>
    <w:rsid w:val="002B17AE"/>
    <w:rsid w:val="002B41C8"/>
    <w:rsid w:val="002B5B33"/>
    <w:rsid w:val="002C26AB"/>
    <w:rsid w:val="002D3FFC"/>
    <w:rsid w:val="002E43EB"/>
    <w:rsid w:val="002E5520"/>
    <w:rsid w:val="002E67A1"/>
    <w:rsid w:val="00314A3A"/>
    <w:rsid w:val="00321E7B"/>
    <w:rsid w:val="003265DF"/>
    <w:rsid w:val="00340F48"/>
    <w:rsid w:val="0036499D"/>
    <w:rsid w:val="003858FA"/>
    <w:rsid w:val="003C1F90"/>
    <w:rsid w:val="003C6A70"/>
    <w:rsid w:val="003D3481"/>
    <w:rsid w:val="003D4C8D"/>
    <w:rsid w:val="003E6F53"/>
    <w:rsid w:val="00415570"/>
    <w:rsid w:val="0042683C"/>
    <w:rsid w:val="00452361"/>
    <w:rsid w:val="00465D40"/>
    <w:rsid w:val="00472934"/>
    <w:rsid w:val="00483694"/>
    <w:rsid w:val="00492FE9"/>
    <w:rsid w:val="00494514"/>
    <w:rsid w:val="004B0570"/>
    <w:rsid w:val="004D6038"/>
    <w:rsid w:val="004E08A5"/>
    <w:rsid w:val="004E7CE8"/>
    <w:rsid w:val="004F06C5"/>
    <w:rsid w:val="004F734E"/>
    <w:rsid w:val="00500A1F"/>
    <w:rsid w:val="0052173F"/>
    <w:rsid w:val="00521C9A"/>
    <w:rsid w:val="0055239F"/>
    <w:rsid w:val="00562649"/>
    <w:rsid w:val="00562E53"/>
    <w:rsid w:val="00562F03"/>
    <w:rsid w:val="00576E6B"/>
    <w:rsid w:val="005B0DDE"/>
    <w:rsid w:val="005B29FA"/>
    <w:rsid w:val="005C2090"/>
    <w:rsid w:val="005E4F50"/>
    <w:rsid w:val="005F32A3"/>
    <w:rsid w:val="005F70F8"/>
    <w:rsid w:val="00600BAD"/>
    <w:rsid w:val="00613F5A"/>
    <w:rsid w:val="00620599"/>
    <w:rsid w:val="00621426"/>
    <w:rsid w:val="006302D5"/>
    <w:rsid w:val="00645A0E"/>
    <w:rsid w:val="00666C7A"/>
    <w:rsid w:val="00674A45"/>
    <w:rsid w:val="00680D42"/>
    <w:rsid w:val="00682A6F"/>
    <w:rsid w:val="00684C11"/>
    <w:rsid w:val="006C16DD"/>
    <w:rsid w:val="006E35E6"/>
    <w:rsid w:val="006F01EA"/>
    <w:rsid w:val="006F5B91"/>
    <w:rsid w:val="006F6346"/>
    <w:rsid w:val="006F7139"/>
    <w:rsid w:val="0070768D"/>
    <w:rsid w:val="00726D55"/>
    <w:rsid w:val="0073504F"/>
    <w:rsid w:val="007566DC"/>
    <w:rsid w:val="007770BD"/>
    <w:rsid w:val="007830F4"/>
    <w:rsid w:val="00794E29"/>
    <w:rsid w:val="007B2307"/>
    <w:rsid w:val="007C6637"/>
    <w:rsid w:val="007D0DCD"/>
    <w:rsid w:val="007E1998"/>
    <w:rsid w:val="007F288B"/>
    <w:rsid w:val="00807084"/>
    <w:rsid w:val="008106B3"/>
    <w:rsid w:val="0081413E"/>
    <w:rsid w:val="008317E7"/>
    <w:rsid w:val="00831B67"/>
    <w:rsid w:val="008414EA"/>
    <w:rsid w:val="00851545"/>
    <w:rsid w:val="00860470"/>
    <w:rsid w:val="008745B5"/>
    <w:rsid w:val="00885038"/>
    <w:rsid w:val="008A2E79"/>
    <w:rsid w:val="008E7046"/>
    <w:rsid w:val="00901F7A"/>
    <w:rsid w:val="00903C0E"/>
    <w:rsid w:val="00907884"/>
    <w:rsid w:val="00920605"/>
    <w:rsid w:val="00950F14"/>
    <w:rsid w:val="0095246E"/>
    <w:rsid w:val="0095265E"/>
    <w:rsid w:val="009539FF"/>
    <w:rsid w:val="00956AC1"/>
    <w:rsid w:val="009643C8"/>
    <w:rsid w:val="009703ED"/>
    <w:rsid w:val="00995D1C"/>
    <w:rsid w:val="009C255C"/>
    <w:rsid w:val="009C390C"/>
    <w:rsid w:val="009D264F"/>
    <w:rsid w:val="009E08F1"/>
    <w:rsid w:val="009E6F78"/>
    <w:rsid w:val="009E7162"/>
    <w:rsid w:val="00A11AD0"/>
    <w:rsid w:val="00A13EB1"/>
    <w:rsid w:val="00A21864"/>
    <w:rsid w:val="00A44B25"/>
    <w:rsid w:val="00A52B65"/>
    <w:rsid w:val="00A6321B"/>
    <w:rsid w:val="00A70BD2"/>
    <w:rsid w:val="00A8119D"/>
    <w:rsid w:val="00A8665B"/>
    <w:rsid w:val="00A91400"/>
    <w:rsid w:val="00A92384"/>
    <w:rsid w:val="00A97ECF"/>
    <w:rsid w:val="00AB227D"/>
    <w:rsid w:val="00AC2A59"/>
    <w:rsid w:val="00AD7685"/>
    <w:rsid w:val="00AD7BD7"/>
    <w:rsid w:val="00AE3ACA"/>
    <w:rsid w:val="00B04525"/>
    <w:rsid w:val="00B04CB0"/>
    <w:rsid w:val="00B255EE"/>
    <w:rsid w:val="00B30A24"/>
    <w:rsid w:val="00B34139"/>
    <w:rsid w:val="00B3603B"/>
    <w:rsid w:val="00B44DEC"/>
    <w:rsid w:val="00B46722"/>
    <w:rsid w:val="00B52CF0"/>
    <w:rsid w:val="00B651A2"/>
    <w:rsid w:val="00B65286"/>
    <w:rsid w:val="00B703CC"/>
    <w:rsid w:val="00BA0601"/>
    <w:rsid w:val="00BC13E5"/>
    <w:rsid w:val="00BD337F"/>
    <w:rsid w:val="00BD7654"/>
    <w:rsid w:val="00BE4043"/>
    <w:rsid w:val="00BE6471"/>
    <w:rsid w:val="00C026E9"/>
    <w:rsid w:val="00C17FD4"/>
    <w:rsid w:val="00C23378"/>
    <w:rsid w:val="00C341C8"/>
    <w:rsid w:val="00C42101"/>
    <w:rsid w:val="00C5260C"/>
    <w:rsid w:val="00C542EC"/>
    <w:rsid w:val="00C6203F"/>
    <w:rsid w:val="00C65D81"/>
    <w:rsid w:val="00C74C29"/>
    <w:rsid w:val="00C955BB"/>
    <w:rsid w:val="00CA6833"/>
    <w:rsid w:val="00CB6E8C"/>
    <w:rsid w:val="00CC515A"/>
    <w:rsid w:val="00CC60BC"/>
    <w:rsid w:val="00CD1BA1"/>
    <w:rsid w:val="00CD7747"/>
    <w:rsid w:val="00CE090D"/>
    <w:rsid w:val="00CE396D"/>
    <w:rsid w:val="00D01691"/>
    <w:rsid w:val="00D0571D"/>
    <w:rsid w:val="00D05BBC"/>
    <w:rsid w:val="00D06083"/>
    <w:rsid w:val="00D12547"/>
    <w:rsid w:val="00D265C2"/>
    <w:rsid w:val="00D33FC7"/>
    <w:rsid w:val="00D36DEE"/>
    <w:rsid w:val="00D56531"/>
    <w:rsid w:val="00D66174"/>
    <w:rsid w:val="00D80C47"/>
    <w:rsid w:val="00D84C95"/>
    <w:rsid w:val="00D97569"/>
    <w:rsid w:val="00DB76BD"/>
    <w:rsid w:val="00DD2C16"/>
    <w:rsid w:val="00DD5C67"/>
    <w:rsid w:val="00DE61F3"/>
    <w:rsid w:val="00DF38A1"/>
    <w:rsid w:val="00E069A1"/>
    <w:rsid w:val="00E06AF1"/>
    <w:rsid w:val="00E0701F"/>
    <w:rsid w:val="00E32034"/>
    <w:rsid w:val="00E57209"/>
    <w:rsid w:val="00E65240"/>
    <w:rsid w:val="00E6725C"/>
    <w:rsid w:val="00E84D75"/>
    <w:rsid w:val="00E94E51"/>
    <w:rsid w:val="00EC12B2"/>
    <w:rsid w:val="00EC43EF"/>
    <w:rsid w:val="00EC4687"/>
    <w:rsid w:val="00ED0572"/>
    <w:rsid w:val="00EE5FED"/>
    <w:rsid w:val="00EF2EC3"/>
    <w:rsid w:val="00F034DB"/>
    <w:rsid w:val="00F05EA2"/>
    <w:rsid w:val="00F26ECC"/>
    <w:rsid w:val="00F34E7A"/>
    <w:rsid w:val="00F3777E"/>
    <w:rsid w:val="00F54AE4"/>
    <w:rsid w:val="00F63BE4"/>
    <w:rsid w:val="00F9042D"/>
    <w:rsid w:val="00F9559C"/>
    <w:rsid w:val="00F968D6"/>
    <w:rsid w:val="00FA0D3A"/>
    <w:rsid w:val="00FA4235"/>
    <w:rsid w:val="00FA7894"/>
    <w:rsid w:val="00FB3FFF"/>
    <w:rsid w:val="00FC20A5"/>
    <w:rsid w:val="00FD65A5"/>
    <w:rsid w:val="00FE4426"/>
    <w:rsid w:val="00FF320E"/>
    <w:rsid w:val="00FF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2FE9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0F1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аголовок_пост"/>
    <w:basedOn w:val="a"/>
    <w:rsid w:val="00620599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Ioieoiino">
    <w:name w:val="Ioieo_iino"/>
    <w:basedOn w:val="a"/>
    <w:rsid w:val="009E6F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3">
    <w:name w:val="Àáçàö_ïîñò"/>
    <w:basedOn w:val="a"/>
    <w:rsid w:val="00B651A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4">
    <w:name w:val="footer"/>
    <w:basedOn w:val="a"/>
    <w:link w:val="af5"/>
    <w:rsid w:val="00B65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af5">
    <w:name w:val="Нижний колонтитул Знак"/>
    <w:basedOn w:val="a0"/>
    <w:link w:val="af4"/>
    <w:rsid w:val="00B651A2"/>
    <w:rPr>
      <w:rFonts w:ascii="Times New Roman" w:eastAsia="Times New Roman" w:hAnsi="Times New Roman" w:cs="Times New Roman"/>
      <w:sz w:val="24"/>
      <w:szCs w:val="20"/>
      <w:lang/>
    </w:rPr>
  </w:style>
  <w:style w:type="paragraph" w:styleId="af6">
    <w:name w:val="Body Text"/>
    <w:basedOn w:val="a"/>
    <w:link w:val="af7"/>
    <w:uiPriority w:val="99"/>
    <w:unhideWhenUsed/>
    <w:rsid w:val="0052173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52173F"/>
  </w:style>
  <w:style w:type="character" w:styleId="af8">
    <w:name w:val="annotation reference"/>
    <w:basedOn w:val="a0"/>
    <w:uiPriority w:val="99"/>
    <w:semiHidden/>
    <w:unhideWhenUsed/>
    <w:rsid w:val="007C663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C6637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C6637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C663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C6637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D9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756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2FE9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rsid w:val="000F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аголовок_пост"/>
    <w:basedOn w:val="a"/>
    <w:rsid w:val="00620599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Ioieoiino">
    <w:name w:val="Ioieo_iino"/>
    <w:basedOn w:val="a"/>
    <w:rsid w:val="009E6F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3">
    <w:name w:val="Àáçàö_ïîñò"/>
    <w:basedOn w:val="a"/>
    <w:rsid w:val="00B651A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4">
    <w:name w:val="footer"/>
    <w:basedOn w:val="a"/>
    <w:link w:val="af5"/>
    <w:rsid w:val="00B65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5">
    <w:name w:val="Нижний колонтитул Знак"/>
    <w:basedOn w:val="a0"/>
    <w:link w:val="af4"/>
    <w:rsid w:val="00B651A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6">
    <w:name w:val="Body Text"/>
    <w:basedOn w:val="a"/>
    <w:link w:val="af7"/>
    <w:uiPriority w:val="99"/>
    <w:unhideWhenUsed/>
    <w:rsid w:val="0052173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52173F"/>
  </w:style>
  <w:style w:type="character" w:styleId="af8">
    <w:name w:val="annotation reference"/>
    <w:basedOn w:val="a0"/>
    <w:uiPriority w:val="99"/>
    <w:semiHidden/>
    <w:unhideWhenUsed/>
    <w:rsid w:val="007C663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C6637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C6637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C663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C6637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D9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756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780E9-6675-476E-A4D9-79825A1F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Markova</cp:lastModifiedBy>
  <cp:revision>12</cp:revision>
  <cp:lastPrinted>2022-08-08T05:26:00Z</cp:lastPrinted>
  <dcterms:created xsi:type="dcterms:W3CDTF">2022-07-14T11:20:00Z</dcterms:created>
  <dcterms:modified xsi:type="dcterms:W3CDTF">2022-08-10T05:03:00Z</dcterms:modified>
</cp:coreProperties>
</file>