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8CA" w:rsidRPr="009148CA" w:rsidRDefault="009148CA" w:rsidP="009148CA">
      <w:pPr>
        <w:spacing w:line="240" w:lineRule="auto"/>
        <w:jc w:val="center"/>
        <w:rPr>
          <w:sz w:val="24"/>
          <w:szCs w:val="24"/>
        </w:rPr>
      </w:pPr>
      <w:r>
        <w:rPr>
          <w:noProof/>
          <w:sz w:val="24"/>
          <w:szCs w:val="24"/>
        </w:rPr>
        <w:drawing>
          <wp:inline distT="0" distB="0" distL="0" distR="0">
            <wp:extent cx="552450"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9148CA" w:rsidRPr="009148CA" w:rsidRDefault="009148CA" w:rsidP="009148CA">
      <w:pPr>
        <w:spacing w:line="240" w:lineRule="auto"/>
        <w:jc w:val="center"/>
        <w:rPr>
          <w:sz w:val="10"/>
          <w:szCs w:val="10"/>
        </w:rPr>
      </w:pPr>
    </w:p>
    <w:p w:rsidR="009148CA" w:rsidRPr="009148CA" w:rsidRDefault="009148CA" w:rsidP="009148CA">
      <w:pPr>
        <w:spacing w:line="240" w:lineRule="auto"/>
        <w:jc w:val="center"/>
        <w:rPr>
          <w:sz w:val="10"/>
          <w:szCs w:val="10"/>
        </w:rPr>
      </w:pPr>
    </w:p>
    <w:p w:rsidR="009148CA" w:rsidRPr="009148CA" w:rsidRDefault="009148CA" w:rsidP="009148CA">
      <w:pPr>
        <w:overflowPunct w:val="0"/>
        <w:autoSpaceDE w:val="0"/>
        <w:autoSpaceDN w:val="0"/>
        <w:adjustRightInd w:val="0"/>
        <w:spacing w:line="240" w:lineRule="auto"/>
        <w:jc w:val="center"/>
        <w:rPr>
          <w:sz w:val="26"/>
          <w:szCs w:val="26"/>
        </w:rPr>
      </w:pPr>
    </w:p>
    <w:p w:rsidR="009148CA" w:rsidRPr="009148CA" w:rsidRDefault="009148CA" w:rsidP="009148CA">
      <w:pPr>
        <w:spacing w:line="240" w:lineRule="auto"/>
        <w:ind w:left="283" w:hanging="283"/>
        <w:jc w:val="center"/>
        <w:rPr>
          <w:sz w:val="26"/>
          <w:szCs w:val="26"/>
        </w:rPr>
      </w:pPr>
      <w:r w:rsidRPr="009148CA">
        <w:rPr>
          <w:sz w:val="26"/>
          <w:szCs w:val="26"/>
        </w:rPr>
        <w:t>АДМИНИСТРАЦИЯ ГОРОДА ПЕРЕСЛАВЛЯ-ЗАЛЕССКОГО</w:t>
      </w:r>
    </w:p>
    <w:p w:rsidR="009148CA" w:rsidRPr="009148CA" w:rsidRDefault="009148CA" w:rsidP="009148CA">
      <w:pPr>
        <w:spacing w:line="240" w:lineRule="auto"/>
        <w:ind w:left="283"/>
        <w:jc w:val="center"/>
        <w:rPr>
          <w:sz w:val="26"/>
          <w:szCs w:val="26"/>
        </w:rPr>
      </w:pPr>
    </w:p>
    <w:p w:rsidR="009148CA" w:rsidRPr="009148CA" w:rsidRDefault="009148CA" w:rsidP="009148CA">
      <w:pPr>
        <w:spacing w:line="240" w:lineRule="auto"/>
        <w:ind w:left="283"/>
        <w:jc w:val="center"/>
        <w:rPr>
          <w:sz w:val="26"/>
          <w:szCs w:val="26"/>
        </w:rPr>
      </w:pPr>
      <w:r w:rsidRPr="009148CA">
        <w:rPr>
          <w:sz w:val="26"/>
          <w:szCs w:val="26"/>
        </w:rPr>
        <w:t>ПОСТАНОВЛЕНИЕ</w:t>
      </w:r>
    </w:p>
    <w:p w:rsidR="009148CA" w:rsidRPr="009148CA" w:rsidRDefault="009148CA" w:rsidP="009148CA">
      <w:pPr>
        <w:spacing w:line="240" w:lineRule="auto"/>
        <w:ind w:left="283"/>
        <w:jc w:val="center"/>
        <w:rPr>
          <w:sz w:val="26"/>
          <w:szCs w:val="26"/>
        </w:rPr>
      </w:pPr>
    </w:p>
    <w:p w:rsidR="009148CA" w:rsidRPr="009148CA" w:rsidRDefault="009148CA" w:rsidP="009148CA">
      <w:pPr>
        <w:overflowPunct w:val="0"/>
        <w:autoSpaceDE w:val="0"/>
        <w:autoSpaceDN w:val="0"/>
        <w:adjustRightInd w:val="0"/>
        <w:spacing w:line="240" w:lineRule="auto"/>
        <w:jc w:val="left"/>
        <w:rPr>
          <w:sz w:val="26"/>
          <w:szCs w:val="26"/>
        </w:rPr>
      </w:pPr>
    </w:p>
    <w:p w:rsidR="009148CA" w:rsidRPr="009148CA" w:rsidRDefault="009148CA" w:rsidP="009148CA">
      <w:pPr>
        <w:spacing w:line="240" w:lineRule="auto"/>
        <w:jc w:val="left"/>
        <w:rPr>
          <w:sz w:val="26"/>
          <w:szCs w:val="26"/>
        </w:rPr>
      </w:pPr>
      <w:r w:rsidRPr="009148CA">
        <w:rPr>
          <w:sz w:val="26"/>
          <w:szCs w:val="26"/>
        </w:rPr>
        <w:t>От</w:t>
      </w:r>
      <w:r w:rsidR="001D183B">
        <w:rPr>
          <w:sz w:val="26"/>
          <w:szCs w:val="26"/>
        </w:rPr>
        <w:t xml:space="preserve"> 26.08.2022</w:t>
      </w:r>
      <w:r w:rsidRPr="009148CA">
        <w:rPr>
          <w:sz w:val="26"/>
          <w:szCs w:val="26"/>
        </w:rPr>
        <w:t xml:space="preserve"> № </w:t>
      </w:r>
      <w:r w:rsidR="001D183B">
        <w:rPr>
          <w:sz w:val="26"/>
          <w:szCs w:val="26"/>
        </w:rPr>
        <w:t>ПОС.03-1889/22</w:t>
      </w:r>
    </w:p>
    <w:p w:rsidR="009148CA" w:rsidRPr="009148CA" w:rsidRDefault="009148CA" w:rsidP="009148CA">
      <w:pPr>
        <w:spacing w:line="240" w:lineRule="auto"/>
        <w:jc w:val="left"/>
        <w:rPr>
          <w:sz w:val="26"/>
          <w:szCs w:val="26"/>
        </w:rPr>
      </w:pPr>
    </w:p>
    <w:p w:rsidR="009148CA" w:rsidRPr="009148CA" w:rsidRDefault="009148CA" w:rsidP="009148CA">
      <w:pPr>
        <w:spacing w:line="240" w:lineRule="auto"/>
        <w:jc w:val="left"/>
        <w:rPr>
          <w:sz w:val="26"/>
          <w:szCs w:val="26"/>
        </w:rPr>
      </w:pPr>
      <w:r w:rsidRPr="009148CA">
        <w:rPr>
          <w:sz w:val="26"/>
          <w:szCs w:val="26"/>
        </w:rPr>
        <w:t>город Переславль-Залесский</w:t>
      </w:r>
    </w:p>
    <w:p w:rsidR="009148CA" w:rsidRDefault="009148CA" w:rsidP="00F3042C">
      <w:pPr>
        <w:spacing w:line="240" w:lineRule="auto"/>
        <w:jc w:val="left"/>
        <w:rPr>
          <w:sz w:val="24"/>
          <w:szCs w:val="24"/>
        </w:rPr>
      </w:pPr>
    </w:p>
    <w:p w:rsidR="009148CA" w:rsidRPr="00F3042C" w:rsidRDefault="009148CA" w:rsidP="00F3042C">
      <w:pPr>
        <w:spacing w:line="240" w:lineRule="auto"/>
        <w:jc w:val="left"/>
        <w:rPr>
          <w:sz w:val="24"/>
          <w:szCs w:val="24"/>
        </w:rPr>
      </w:pPr>
      <w:bookmarkStart w:id="0" w:name="_GoBack"/>
      <w:bookmarkEnd w:id="0"/>
    </w:p>
    <w:p w:rsidR="005771A8" w:rsidRDefault="00F50F19" w:rsidP="009148CA">
      <w:pPr>
        <w:spacing w:line="240" w:lineRule="auto"/>
        <w:ind w:right="4676"/>
        <w:jc w:val="left"/>
        <w:rPr>
          <w:color w:val="000000"/>
          <w:sz w:val="26"/>
          <w:szCs w:val="26"/>
        </w:rPr>
      </w:pPr>
      <w:r w:rsidRPr="00D87A41">
        <w:rPr>
          <w:sz w:val="26"/>
          <w:szCs w:val="26"/>
          <w:lang w:eastAsia="en-US"/>
        </w:rPr>
        <w:t xml:space="preserve">О внесении изменений в </w:t>
      </w:r>
      <w:r w:rsidR="00FB6C79" w:rsidRPr="00D87A41">
        <w:rPr>
          <w:sz w:val="26"/>
          <w:szCs w:val="26"/>
          <w:lang w:eastAsia="en-US"/>
        </w:rPr>
        <w:t>постановление</w:t>
      </w:r>
      <w:r w:rsidR="00565D18">
        <w:rPr>
          <w:sz w:val="26"/>
          <w:szCs w:val="26"/>
          <w:lang w:eastAsia="en-US"/>
        </w:rPr>
        <w:t xml:space="preserve"> </w:t>
      </w:r>
      <w:r w:rsidR="00FB6C79" w:rsidRPr="00D87A41">
        <w:rPr>
          <w:sz w:val="26"/>
          <w:szCs w:val="26"/>
          <w:lang w:eastAsia="en-US"/>
        </w:rPr>
        <w:t xml:space="preserve">Администрации </w:t>
      </w:r>
      <w:proofErr w:type="gramStart"/>
      <w:r w:rsidR="00FB6C79" w:rsidRPr="00D87A41">
        <w:rPr>
          <w:sz w:val="26"/>
          <w:szCs w:val="26"/>
          <w:lang w:eastAsia="en-US"/>
        </w:rPr>
        <w:t>г</w:t>
      </w:r>
      <w:proofErr w:type="gramEnd"/>
      <w:r w:rsidR="005771A8">
        <w:rPr>
          <w:sz w:val="26"/>
          <w:szCs w:val="26"/>
          <w:lang w:eastAsia="en-US"/>
        </w:rPr>
        <w:t>.</w:t>
      </w:r>
      <w:r w:rsidR="00FB6C79" w:rsidRPr="00D87A41">
        <w:rPr>
          <w:sz w:val="26"/>
          <w:szCs w:val="26"/>
          <w:lang w:eastAsia="en-US"/>
        </w:rPr>
        <w:t xml:space="preserve"> Переславля-Залесского</w:t>
      </w:r>
      <w:r w:rsidR="00805BD9" w:rsidRPr="00D87A41">
        <w:rPr>
          <w:sz w:val="26"/>
          <w:szCs w:val="26"/>
          <w:lang w:eastAsia="en-US"/>
        </w:rPr>
        <w:t xml:space="preserve"> </w:t>
      </w:r>
      <w:r w:rsidR="00FB6C79" w:rsidRPr="00D87A41">
        <w:rPr>
          <w:sz w:val="26"/>
          <w:szCs w:val="26"/>
          <w:lang w:eastAsia="en-US"/>
        </w:rPr>
        <w:t xml:space="preserve">от </w:t>
      </w:r>
      <w:r w:rsidR="005771A8">
        <w:rPr>
          <w:rFonts w:cs="Calibri"/>
          <w:sz w:val="26"/>
          <w:szCs w:val="26"/>
          <w:lang w:eastAsia="en-US"/>
        </w:rPr>
        <w:t>20</w:t>
      </w:r>
      <w:r w:rsidR="002A0AC0" w:rsidRPr="00D87A41">
        <w:rPr>
          <w:rFonts w:cs="Calibri"/>
          <w:sz w:val="26"/>
          <w:szCs w:val="26"/>
          <w:lang w:eastAsia="en-US"/>
        </w:rPr>
        <w:t>.</w:t>
      </w:r>
      <w:r w:rsidR="005771A8">
        <w:rPr>
          <w:rFonts w:cs="Calibri"/>
          <w:sz w:val="26"/>
          <w:szCs w:val="26"/>
          <w:lang w:eastAsia="en-US"/>
        </w:rPr>
        <w:t>12</w:t>
      </w:r>
      <w:r w:rsidR="002A0AC0" w:rsidRPr="00D87A41">
        <w:rPr>
          <w:rFonts w:cs="Calibri"/>
          <w:sz w:val="26"/>
          <w:szCs w:val="26"/>
          <w:lang w:eastAsia="en-US"/>
        </w:rPr>
        <w:t>.</w:t>
      </w:r>
      <w:r w:rsidR="005771A8">
        <w:rPr>
          <w:rFonts w:cs="Calibri"/>
          <w:sz w:val="26"/>
          <w:szCs w:val="26"/>
          <w:lang w:eastAsia="en-US"/>
        </w:rPr>
        <w:t>201</w:t>
      </w:r>
      <w:r w:rsidR="002A0AC0" w:rsidRPr="00D87A41">
        <w:rPr>
          <w:rFonts w:cs="Calibri"/>
          <w:sz w:val="26"/>
          <w:szCs w:val="26"/>
          <w:lang w:eastAsia="en-US"/>
        </w:rPr>
        <w:t xml:space="preserve">1 № </w:t>
      </w:r>
      <w:r w:rsidR="005771A8">
        <w:rPr>
          <w:rFonts w:cs="Calibri"/>
          <w:sz w:val="26"/>
          <w:szCs w:val="26"/>
          <w:lang w:eastAsia="en-US"/>
        </w:rPr>
        <w:t>1948</w:t>
      </w:r>
      <w:r w:rsidR="00FB6C79" w:rsidRPr="00D87A41">
        <w:rPr>
          <w:rFonts w:cs="Calibri"/>
          <w:sz w:val="26"/>
          <w:szCs w:val="26"/>
          <w:lang w:eastAsia="en-US"/>
        </w:rPr>
        <w:t xml:space="preserve"> </w:t>
      </w:r>
      <w:r w:rsidR="005771A8" w:rsidRPr="002B1A7B">
        <w:rPr>
          <w:color w:val="000000"/>
          <w:sz w:val="26"/>
          <w:szCs w:val="26"/>
        </w:rPr>
        <w:t>«Об оплате труда работников</w:t>
      </w:r>
      <w:r w:rsidR="00565D18">
        <w:rPr>
          <w:color w:val="000000"/>
          <w:sz w:val="26"/>
          <w:szCs w:val="26"/>
        </w:rPr>
        <w:t xml:space="preserve"> </w:t>
      </w:r>
      <w:r w:rsidR="005771A8" w:rsidRPr="002B1A7B">
        <w:rPr>
          <w:color w:val="000000"/>
          <w:sz w:val="26"/>
          <w:szCs w:val="26"/>
        </w:rPr>
        <w:t>муниципальных учреждений физической культуры</w:t>
      </w:r>
      <w:r w:rsidR="00565D18">
        <w:rPr>
          <w:color w:val="000000"/>
          <w:sz w:val="26"/>
          <w:szCs w:val="26"/>
        </w:rPr>
        <w:t xml:space="preserve"> </w:t>
      </w:r>
      <w:r w:rsidR="005771A8" w:rsidRPr="002B1A7B">
        <w:rPr>
          <w:color w:val="000000"/>
          <w:sz w:val="26"/>
          <w:szCs w:val="26"/>
        </w:rPr>
        <w:t>и спорта города Переславля-Залесского»</w:t>
      </w:r>
    </w:p>
    <w:p w:rsidR="009148CA" w:rsidRPr="002B1A7B" w:rsidRDefault="009148CA" w:rsidP="00565D18">
      <w:pPr>
        <w:spacing w:line="240" w:lineRule="auto"/>
        <w:ind w:right="4676"/>
        <w:rPr>
          <w:color w:val="000000"/>
          <w:sz w:val="26"/>
          <w:szCs w:val="26"/>
        </w:rPr>
      </w:pPr>
    </w:p>
    <w:p w:rsidR="00A22568" w:rsidRPr="00D87A41" w:rsidRDefault="00A22568" w:rsidP="00E9134B">
      <w:pPr>
        <w:spacing w:line="240" w:lineRule="auto"/>
        <w:jc w:val="left"/>
        <w:rPr>
          <w:color w:val="000000" w:themeColor="text1"/>
          <w:sz w:val="26"/>
          <w:szCs w:val="26"/>
        </w:rPr>
      </w:pPr>
    </w:p>
    <w:p w:rsidR="00F50F19" w:rsidRPr="00D87A41" w:rsidRDefault="00F50F19" w:rsidP="00DE033C">
      <w:pPr>
        <w:spacing w:line="240" w:lineRule="auto"/>
        <w:ind w:firstLine="567"/>
        <w:rPr>
          <w:sz w:val="26"/>
          <w:szCs w:val="26"/>
        </w:rPr>
      </w:pPr>
      <w:bookmarkStart w:id="1" w:name="sub_1300"/>
      <w:proofErr w:type="gramStart"/>
      <w:r w:rsidRPr="00D87A41">
        <w:rPr>
          <w:sz w:val="26"/>
          <w:szCs w:val="26"/>
        </w:rPr>
        <w:t xml:space="preserve">В соответствии с Трудовым кодексом Российской Федерации, </w:t>
      </w:r>
      <w:r w:rsidR="00565D18">
        <w:rPr>
          <w:color w:val="000000" w:themeColor="text1"/>
          <w:sz w:val="26"/>
          <w:szCs w:val="26"/>
        </w:rPr>
        <w:t xml:space="preserve">Федеральным </w:t>
      </w:r>
      <w:r w:rsidR="00F965E3" w:rsidRPr="00A662D3">
        <w:rPr>
          <w:color w:val="000000" w:themeColor="text1"/>
          <w:sz w:val="26"/>
          <w:szCs w:val="26"/>
        </w:rPr>
        <w:t xml:space="preserve">законом </w:t>
      </w:r>
      <w:r w:rsidR="004914FC" w:rsidRPr="00A662D3">
        <w:rPr>
          <w:color w:val="000000" w:themeColor="text1"/>
          <w:sz w:val="26"/>
          <w:szCs w:val="26"/>
        </w:rPr>
        <w:t xml:space="preserve">от 06.10.2003 № 131-ФЗ </w:t>
      </w:r>
      <w:r w:rsidR="00F965E3" w:rsidRPr="00A662D3">
        <w:rPr>
          <w:color w:val="000000" w:themeColor="text1"/>
          <w:sz w:val="26"/>
          <w:szCs w:val="26"/>
        </w:rPr>
        <w:t xml:space="preserve">«Об общих принципах организации местного самоуправления в Российской Федерации», </w:t>
      </w:r>
      <w:r w:rsidR="00DE033C" w:rsidRPr="00F965E3">
        <w:rPr>
          <w:sz w:val="26"/>
          <w:szCs w:val="26"/>
        </w:rPr>
        <w:t>Постановлени</w:t>
      </w:r>
      <w:r w:rsidR="00CC09CA">
        <w:rPr>
          <w:sz w:val="26"/>
          <w:szCs w:val="26"/>
        </w:rPr>
        <w:t>ем</w:t>
      </w:r>
      <w:r w:rsidR="00DE033C" w:rsidRPr="00F965E3">
        <w:rPr>
          <w:sz w:val="26"/>
          <w:szCs w:val="26"/>
        </w:rPr>
        <w:t xml:space="preserve"> Правительс</w:t>
      </w:r>
      <w:r w:rsidR="0095673D" w:rsidRPr="00F965E3">
        <w:rPr>
          <w:sz w:val="26"/>
          <w:szCs w:val="26"/>
        </w:rPr>
        <w:t>тва Ярославской области от 2</w:t>
      </w:r>
      <w:r w:rsidR="006339AF">
        <w:rPr>
          <w:sz w:val="26"/>
          <w:szCs w:val="26"/>
        </w:rPr>
        <w:t>4</w:t>
      </w:r>
      <w:r w:rsidR="0095673D" w:rsidRPr="00F965E3">
        <w:rPr>
          <w:sz w:val="26"/>
          <w:szCs w:val="26"/>
        </w:rPr>
        <w:t xml:space="preserve">.02.2022 № </w:t>
      </w:r>
      <w:r w:rsidR="006339AF">
        <w:rPr>
          <w:sz w:val="26"/>
          <w:szCs w:val="26"/>
        </w:rPr>
        <w:t>102-п</w:t>
      </w:r>
      <w:r w:rsidR="00DE033C" w:rsidRPr="00F965E3">
        <w:rPr>
          <w:sz w:val="26"/>
          <w:szCs w:val="26"/>
        </w:rPr>
        <w:t xml:space="preserve"> </w:t>
      </w:r>
      <w:r w:rsidR="004914FC">
        <w:rPr>
          <w:sz w:val="26"/>
          <w:szCs w:val="26"/>
        </w:rPr>
        <w:t>«О внесении изменений в постановление Правительства области от 10.</w:t>
      </w:r>
      <w:r w:rsidR="006339AF">
        <w:rPr>
          <w:sz w:val="26"/>
          <w:szCs w:val="26"/>
        </w:rPr>
        <w:t>08</w:t>
      </w:r>
      <w:r w:rsidR="004914FC">
        <w:rPr>
          <w:sz w:val="26"/>
          <w:szCs w:val="26"/>
        </w:rPr>
        <w:t>.20</w:t>
      </w:r>
      <w:r w:rsidR="006339AF">
        <w:rPr>
          <w:sz w:val="26"/>
          <w:szCs w:val="26"/>
        </w:rPr>
        <w:t>11</w:t>
      </w:r>
      <w:r w:rsidR="004914FC">
        <w:rPr>
          <w:sz w:val="26"/>
          <w:szCs w:val="26"/>
        </w:rPr>
        <w:t xml:space="preserve"> №</w:t>
      </w:r>
      <w:r w:rsidR="006339AF">
        <w:rPr>
          <w:sz w:val="26"/>
          <w:szCs w:val="26"/>
        </w:rPr>
        <w:t>570</w:t>
      </w:r>
      <w:r w:rsidR="004914FC">
        <w:rPr>
          <w:sz w:val="26"/>
          <w:szCs w:val="26"/>
        </w:rPr>
        <w:t>-п»</w:t>
      </w:r>
      <w:r w:rsidR="009255D4">
        <w:rPr>
          <w:sz w:val="26"/>
          <w:szCs w:val="26"/>
        </w:rPr>
        <w:t>, Уставом городского округа город Переславль-Залесский Ярославской области</w:t>
      </w:r>
      <w:r w:rsidR="004914FC">
        <w:rPr>
          <w:sz w:val="26"/>
          <w:szCs w:val="26"/>
        </w:rPr>
        <w:t xml:space="preserve"> </w:t>
      </w:r>
      <w:r w:rsidRPr="00F965E3">
        <w:rPr>
          <w:sz w:val="26"/>
          <w:szCs w:val="26"/>
        </w:rPr>
        <w:t xml:space="preserve">и </w:t>
      </w:r>
      <w:r w:rsidRPr="00D87A41">
        <w:rPr>
          <w:sz w:val="26"/>
          <w:szCs w:val="26"/>
        </w:rPr>
        <w:t xml:space="preserve">в целях совершенствования оплаты труда работников </w:t>
      </w:r>
      <w:r w:rsidR="00CC09CA">
        <w:rPr>
          <w:sz w:val="26"/>
          <w:szCs w:val="26"/>
        </w:rPr>
        <w:t xml:space="preserve">муниципальных </w:t>
      </w:r>
      <w:r w:rsidR="0095673D" w:rsidRPr="00F965E3">
        <w:rPr>
          <w:sz w:val="26"/>
          <w:szCs w:val="26"/>
        </w:rPr>
        <w:t xml:space="preserve">учреждений сферы </w:t>
      </w:r>
      <w:r w:rsidR="006339AF">
        <w:rPr>
          <w:sz w:val="26"/>
          <w:szCs w:val="26"/>
        </w:rPr>
        <w:t>физической культуры и спорта</w:t>
      </w:r>
      <w:r w:rsidR="0095673D" w:rsidRPr="00F965E3">
        <w:rPr>
          <w:sz w:val="26"/>
          <w:szCs w:val="26"/>
        </w:rPr>
        <w:t xml:space="preserve"> городского</w:t>
      </w:r>
      <w:proofErr w:type="gramEnd"/>
      <w:r w:rsidR="0095673D" w:rsidRPr="00F965E3">
        <w:rPr>
          <w:sz w:val="26"/>
          <w:szCs w:val="26"/>
        </w:rPr>
        <w:t xml:space="preserve"> округа город П</w:t>
      </w:r>
      <w:r w:rsidR="00D87A41" w:rsidRPr="00F965E3">
        <w:rPr>
          <w:sz w:val="26"/>
          <w:szCs w:val="26"/>
        </w:rPr>
        <w:t>е</w:t>
      </w:r>
      <w:r w:rsidR="0095673D" w:rsidRPr="00F965E3">
        <w:rPr>
          <w:sz w:val="26"/>
          <w:szCs w:val="26"/>
        </w:rPr>
        <w:t>реславл</w:t>
      </w:r>
      <w:r w:rsidR="00F3042C">
        <w:rPr>
          <w:sz w:val="26"/>
          <w:szCs w:val="26"/>
        </w:rPr>
        <w:t>ь-Залесский Ярославской области,</w:t>
      </w:r>
    </w:p>
    <w:p w:rsidR="009C05DF" w:rsidRPr="00D87A41" w:rsidRDefault="009C05DF" w:rsidP="009C05DF">
      <w:pPr>
        <w:autoSpaceDE w:val="0"/>
        <w:autoSpaceDN w:val="0"/>
        <w:adjustRightInd w:val="0"/>
        <w:spacing w:line="240" w:lineRule="auto"/>
        <w:ind w:firstLine="720"/>
        <w:rPr>
          <w:color w:val="000000" w:themeColor="text1"/>
          <w:sz w:val="26"/>
          <w:szCs w:val="26"/>
        </w:rPr>
      </w:pPr>
    </w:p>
    <w:p w:rsidR="00993C08" w:rsidRPr="00F3042C" w:rsidRDefault="00993C08" w:rsidP="00993C08">
      <w:pPr>
        <w:widowControl w:val="0"/>
        <w:autoSpaceDE w:val="0"/>
        <w:autoSpaceDN w:val="0"/>
        <w:adjustRightInd w:val="0"/>
        <w:spacing w:line="240" w:lineRule="auto"/>
        <w:jc w:val="center"/>
        <w:rPr>
          <w:color w:val="000000" w:themeColor="text1"/>
          <w:szCs w:val="28"/>
        </w:rPr>
      </w:pPr>
      <w:r w:rsidRPr="00F3042C">
        <w:rPr>
          <w:color w:val="000000" w:themeColor="text1"/>
          <w:szCs w:val="28"/>
        </w:rPr>
        <w:t>Администрация города Переславля-Залесского постановляет:</w:t>
      </w:r>
    </w:p>
    <w:p w:rsidR="00F50F19" w:rsidRPr="00D87A41" w:rsidRDefault="00F50F19" w:rsidP="00993C08">
      <w:pPr>
        <w:widowControl w:val="0"/>
        <w:autoSpaceDE w:val="0"/>
        <w:autoSpaceDN w:val="0"/>
        <w:adjustRightInd w:val="0"/>
        <w:spacing w:line="240" w:lineRule="auto"/>
        <w:jc w:val="center"/>
        <w:rPr>
          <w:color w:val="000000" w:themeColor="text1"/>
          <w:sz w:val="26"/>
          <w:szCs w:val="26"/>
        </w:rPr>
      </w:pPr>
    </w:p>
    <w:p w:rsidR="001F270C" w:rsidRPr="00181CA4" w:rsidRDefault="00F50F19" w:rsidP="00EA23FA">
      <w:pPr>
        <w:pStyle w:val="ad"/>
        <w:numPr>
          <w:ilvl w:val="0"/>
          <w:numId w:val="22"/>
        </w:numPr>
        <w:tabs>
          <w:tab w:val="left" w:pos="851"/>
        </w:tabs>
        <w:ind w:left="0" w:firstLine="567"/>
        <w:jc w:val="both"/>
        <w:rPr>
          <w:color w:val="000000" w:themeColor="text1"/>
          <w:kern w:val="36"/>
          <w:sz w:val="26"/>
          <w:szCs w:val="26"/>
        </w:rPr>
      </w:pPr>
      <w:proofErr w:type="gramStart"/>
      <w:r w:rsidRPr="00181CA4">
        <w:rPr>
          <w:sz w:val="26"/>
          <w:szCs w:val="26"/>
        </w:rPr>
        <w:t xml:space="preserve">Внести в </w:t>
      </w:r>
      <w:r w:rsidR="001364C0" w:rsidRPr="00181CA4">
        <w:rPr>
          <w:sz w:val="26"/>
          <w:szCs w:val="26"/>
        </w:rPr>
        <w:t>п</w:t>
      </w:r>
      <w:r w:rsidRPr="00181CA4">
        <w:rPr>
          <w:sz w:val="26"/>
          <w:szCs w:val="26"/>
        </w:rPr>
        <w:t>остановлени</w:t>
      </w:r>
      <w:r w:rsidR="00EA23FA" w:rsidRPr="00181CA4">
        <w:rPr>
          <w:sz w:val="26"/>
          <w:szCs w:val="26"/>
        </w:rPr>
        <w:t>е</w:t>
      </w:r>
      <w:r w:rsidRPr="00181CA4">
        <w:rPr>
          <w:sz w:val="26"/>
          <w:szCs w:val="26"/>
        </w:rPr>
        <w:t xml:space="preserve"> Администрации </w:t>
      </w:r>
      <w:r w:rsidR="00805BD9" w:rsidRPr="00181CA4">
        <w:rPr>
          <w:sz w:val="26"/>
          <w:szCs w:val="26"/>
        </w:rPr>
        <w:t>г</w:t>
      </w:r>
      <w:r w:rsidR="006339AF" w:rsidRPr="00181CA4">
        <w:rPr>
          <w:sz w:val="26"/>
          <w:szCs w:val="26"/>
        </w:rPr>
        <w:t>.</w:t>
      </w:r>
      <w:r w:rsidR="00805BD9" w:rsidRPr="00181CA4">
        <w:rPr>
          <w:sz w:val="26"/>
          <w:szCs w:val="26"/>
        </w:rPr>
        <w:t xml:space="preserve"> Переславля-Залесского </w:t>
      </w:r>
      <w:r w:rsidR="007A5E67" w:rsidRPr="00181CA4">
        <w:rPr>
          <w:sz w:val="26"/>
          <w:szCs w:val="26"/>
        </w:rPr>
        <w:t xml:space="preserve">от </w:t>
      </w:r>
      <w:r w:rsidR="006339AF" w:rsidRPr="00181CA4">
        <w:rPr>
          <w:sz w:val="26"/>
          <w:szCs w:val="26"/>
        </w:rPr>
        <w:t>20</w:t>
      </w:r>
      <w:r w:rsidR="007A5E67" w:rsidRPr="00181CA4">
        <w:rPr>
          <w:sz w:val="26"/>
          <w:szCs w:val="26"/>
        </w:rPr>
        <w:t>.</w:t>
      </w:r>
      <w:r w:rsidR="006339AF" w:rsidRPr="00181CA4">
        <w:rPr>
          <w:sz w:val="26"/>
          <w:szCs w:val="26"/>
        </w:rPr>
        <w:t>12</w:t>
      </w:r>
      <w:r w:rsidR="007A5E67" w:rsidRPr="00181CA4">
        <w:rPr>
          <w:sz w:val="26"/>
          <w:szCs w:val="26"/>
        </w:rPr>
        <w:t>.20</w:t>
      </w:r>
      <w:r w:rsidR="006339AF" w:rsidRPr="00181CA4">
        <w:rPr>
          <w:sz w:val="26"/>
          <w:szCs w:val="26"/>
        </w:rPr>
        <w:t>11</w:t>
      </w:r>
      <w:r w:rsidR="007A5E67" w:rsidRPr="00181CA4">
        <w:rPr>
          <w:sz w:val="26"/>
          <w:szCs w:val="26"/>
        </w:rPr>
        <w:t xml:space="preserve"> №</w:t>
      </w:r>
      <w:r w:rsidR="006339AF" w:rsidRPr="00181CA4">
        <w:rPr>
          <w:sz w:val="26"/>
          <w:szCs w:val="26"/>
        </w:rPr>
        <w:t>1948</w:t>
      </w:r>
      <w:r w:rsidRPr="00181CA4">
        <w:rPr>
          <w:sz w:val="26"/>
          <w:szCs w:val="26"/>
        </w:rPr>
        <w:t xml:space="preserve"> </w:t>
      </w:r>
      <w:r w:rsidR="006339AF" w:rsidRPr="00181CA4">
        <w:rPr>
          <w:color w:val="000000"/>
          <w:sz w:val="26"/>
          <w:szCs w:val="26"/>
        </w:rPr>
        <w:t>«Об оплате труда работников муниципальных учреждений физической культуры и спорта города Переславля-Залесского»</w:t>
      </w:r>
      <w:r w:rsidRPr="00181CA4">
        <w:rPr>
          <w:sz w:val="26"/>
          <w:szCs w:val="26"/>
        </w:rPr>
        <w:t xml:space="preserve"> </w:t>
      </w:r>
      <w:r w:rsidR="006339AF" w:rsidRPr="00181CA4">
        <w:rPr>
          <w:color w:val="000000"/>
          <w:sz w:val="26"/>
          <w:szCs w:val="26"/>
        </w:rPr>
        <w:t xml:space="preserve">(в редакции постановлений от 11.04.2012 № 410, от 20.03.2013 № 340, от 26.01.2015 </w:t>
      </w:r>
      <w:r w:rsidR="009148CA">
        <w:rPr>
          <w:color w:val="000000"/>
          <w:sz w:val="26"/>
          <w:szCs w:val="26"/>
        </w:rPr>
        <w:t xml:space="preserve">                  </w:t>
      </w:r>
      <w:r w:rsidR="006339AF" w:rsidRPr="00181CA4">
        <w:rPr>
          <w:color w:val="000000"/>
          <w:sz w:val="26"/>
          <w:szCs w:val="26"/>
        </w:rPr>
        <w:t>№</w:t>
      </w:r>
      <w:r w:rsidR="009148CA">
        <w:rPr>
          <w:color w:val="000000"/>
          <w:sz w:val="26"/>
          <w:szCs w:val="26"/>
        </w:rPr>
        <w:t xml:space="preserve"> </w:t>
      </w:r>
      <w:r w:rsidR="006339AF" w:rsidRPr="00181CA4">
        <w:rPr>
          <w:color w:val="000000"/>
          <w:sz w:val="26"/>
          <w:szCs w:val="26"/>
        </w:rPr>
        <w:t>ПОС.03-0072/15, от 06.02.2015 №</w:t>
      </w:r>
      <w:r w:rsidR="001D183B">
        <w:rPr>
          <w:color w:val="000000"/>
          <w:sz w:val="26"/>
          <w:szCs w:val="26"/>
        </w:rPr>
        <w:t xml:space="preserve"> </w:t>
      </w:r>
      <w:r w:rsidR="006339AF" w:rsidRPr="00181CA4">
        <w:rPr>
          <w:color w:val="000000"/>
          <w:sz w:val="26"/>
          <w:szCs w:val="26"/>
        </w:rPr>
        <w:t>ПОС.03-0145/15, о</w:t>
      </w:r>
      <w:r w:rsidR="006339AF" w:rsidRPr="00181CA4">
        <w:rPr>
          <w:sz w:val="26"/>
          <w:szCs w:val="26"/>
        </w:rPr>
        <w:t xml:space="preserve">т 22.10.2015 </w:t>
      </w:r>
      <w:r w:rsidR="009148CA">
        <w:rPr>
          <w:sz w:val="26"/>
          <w:szCs w:val="26"/>
        </w:rPr>
        <w:t xml:space="preserve">                                      </w:t>
      </w:r>
      <w:r w:rsidR="006339AF" w:rsidRPr="00181CA4">
        <w:rPr>
          <w:sz w:val="26"/>
          <w:szCs w:val="26"/>
        </w:rPr>
        <w:t xml:space="preserve">№ ПОС.03-1570/15, от 25.10.2018 № ПОС.03-1719/18, от 10.11.2020 </w:t>
      </w:r>
      <w:r w:rsidR="009148CA">
        <w:rPr>
          <w:sz w:val="26"/>
          <w:szCs w:val="26"/>
        </w:rPr>
        <w:t xml:space="preserve">                                   </w:t>
      </w:r>
      <w:r w:rsidR="006339AF" w:rsidRPr="00181CA4">
        <w:rPr>
          <w:sz w:val="26"/>
          <w:szCs w:val="26"/>
        </w:rPr>
        <w:t>№ ПОС.03-2007/20)</w:t>
      </w:r>
      <w:r w:rsidR="00A5395F" w:rsidRPr="00181CA4">
        <w:rPr>
          <w:color w:val="000000" w:themeColor="text1"/>
          <w:sz w:val="26"/>
          <w:szCs w:val="26"/>
        </w:rPr>
        <w:t xml:space="preserve"> </w:t>
      </w:r>
      <w:r w:rsidR="00EA23FA" w:rsidRPr="00181CA4">
        <w:rPr>
          <w:color w:val="000000" w:themeColor="text1"/>
          <w:kern w:val="36"/>
          <w:sz w:val="26"/>
          <w:szCs w:val="26"/>
        </w:rPr>
        <w:t>следующие изменения:</w:t>
      </w:r>
      <w:proofErr w:type="gramEnd"/>
    </w:p>
    <w:p w:rsidR="00EA23FA" w:rsidRPr="00181CA4" w:rsidRDefault="00181CA4" w:rsidP="00EA23FA">
      <w:pPr>
        <w:tabs>
          <w:tab w:val="left" w:pos="993"/>
          <w:tab w:val="left" w:pos="1276"/>
        </w:tabs>
        <w:spacing w:line="240" w:lineRule="auto"/>
        <w:ind w:firstLine="567"/>
        <w:rPr>
          <w:sz w:val="26"/>
          <w:szCs w:val="26"/>
        </w:rPr>
      </w:pPr>
      <w:r>
        <w:rPr>
          <w:sz w:val="26"/>
          <w:szCs w:val="26"/>
        </w:rPr>
        <w:t xml:space="preserve">1.1. </w:t>
      </w:r>
      <w:r w:rsidR="00EA23FA" w:rsidRPr="00181CA4">
        <w:rPr>
          <w:sz w:val="26"/>
          <w:szCs w:val="26"/>
        </w:rPr>
        <w:t>В заголовке слова «города Переславля-Залесского» заменить словами «городского округа город Переславль-Залесский Ярославской области»;</w:t>
      </w:r>
    </w:p>
    <w:p w:rsidR="002E5C22" w:rsidRDefault="00EA23FA" w:rsidP="00181CA4">
      <w:pPr>
        <w:pStyle w:val="ad"/>
        <w:shd w:val="clear" w:color="auto" w:fill="FFFFFF"/>
        <w:ind w:left="0" w:firstLine="567"/>
        <w:jc w:val="both"/>
        <w:rPr>
          <w:color w:val="000000"/>
          <w:sz w:val="26"/>
          <w:szCs w:val="26"/>
        </w:rPr>
      </w:pPr>
      <w:r w:rsidRPr="00181CA4">
        <w:rPr>
          <w:color w:val="000000"/>
          <w:sz w:val="26"/>
          <w:szCs w:val="26"/>
        </w:rPr>
        <w:t xml:space="preserve">1.2. </w:t>
      </w:r>
      <w:r w:rsidR="005E4971">
        <w:rPr>
          <w:color w:val="000000"/>
          <w:sz w:val="26"/>
          <w:szCs w:val="26"/>
        </w:rPr>
        <w:t>Пункт 2</w:t>
      </w:r>
      <w:r w:rsidR="009255D4">
        <w:rPr>
          <w:color w:val="000000"/>
          <w:sz w:val="26"/>
          <w:szCs w:val="26"/>
        </w:rPr>
        <w:t xml:space="preserve"> и</w:t>
      </w:r>
      <w:r w:rsidR="005E4971">
        <w:rPr>
          <w:color w:val="000000"/>
          <w:sz w:val="26"/>
          <w:szCs w:val="26"/>
        </w:rPr>
        <w:t>зложить в следующей редакции:</w:t>
      </w:r>
    </w:p>
    <w:p w:rsidR="005E4971" w:rsidRDefault="005E4971" w:rsidP="00181CA4">
      <w:pPr>
        <w:pStyle w:val="ad"/>
        <w:shd w:val="clear" w:color="auto" w:fill="FFFFFF"/>
        <w:ind w:left="0" w:firstLine="567"/>
        <w:jc w:val="both"/>
        <w:rPr>
          <w:color w:val="000000"/>
          <w:sz w:val="26"/>
          <w:szCs w:val="26"/>
        </w:rPr>
      </w:pPr>
      <w:r>
        <w:rPr>
          <w:color w:val="000000"/>
          <w:sz w:val="26"/>
          <w:szCs w:val="26"/>
        </w:rPr>
        <w:t xml:space="preserve">«2. Утвердить </w:t>
      </w:r>
      <w:r w:rsidR="001D183B">
        <w:rPr>
          <w:color w:val="000000"/>
          <w:sz w:val="26"/>
          <w:szCs w:val="26"/>
        </w:rPr>
        <w:t>п</w:t>
      </w:r>
      <w:r>
        <w:rPr>
          <w:color w:val="000000"/>
          <w:sz w:val="26"/>
          <w:szCs w:val="26"/>
        </w:rPr>
        <w:t xml:space="preserve">оложение об оплате труда работников муниципальных учреждений физической культуры и спорта городского округа </w:t>
      </w:r>
      <w:r w:rsidRPr="00181CA4">
        <w:rPr>
          <w:color w:val="000000"/>
          <w:sz w:val="26"/>
          <w:szCs w:val="26"/>
        </w:rPr>
        <w:t>город Переславль-Залесский Ярославской области</w:t>
      </w:r>
      <w:r>
        <w:rPr>
          <w:color w:val="000000"/>
          <w:sz w:val="26"/>
          <w:szCs w:val="26"/>
        </w:rPr>
        <w:t xml:space="preserve"> </w:t>
      </w:r>
      <w:r>
        <w:rPr>
          <w:color w:val="000000" w:themeColor="text1"/>
          <w:kern w:val="36"/>
          <w:sz w:val="26"/>
          <w:szCs w:val="26"/>
        </w:rPr>
        <w:t>согласно приложению</w:t>
      </w:r>
      <w:proofErr w:type="gramStart"/>
      <w:r w:rsidR="009255D4">
        <w:rPr>
          <w:color w:val="000000" w:themeColor="text1"/>
          <w:kern w:val="36"/>
          <w:sz w:val="26"/>
          <w:szCs w:val="26"/>
        </w:rPr>
        <w:t>.</w:t>
      </w:r>
      <w:r>
        <w:rPr>
          <w:color w:val="000000"/>
          <w:sz w:val="26"/>
          <w:szCs w:val="26"/>
        </w:rPr>
        <w:t>»;</w:t>
      </w:r>
    </w:p>
    <w:p w:rsidR="00EA23FA" w:rsidRPr="00181CA4" w:rsidRDefault="002E5C22" w:rsidP="00181CA4">
      <w:pPr>
        <w:pStyle w:val="ad"/>
        <w:shd w:val="clear" w:color="auto" w:fill="FFFFFF"/>
        <w:ind w:left="0" w:firstLine="567"/>
        <w:jc w:val="both"/>
        <w:rPr>
          <w:color w:val="000000"/>
          <w:sz w:val="26"/>
          <w:szCs w:val="26"/>
        </w:rPr>
      </w:pPr>
      <w:proofErr w:type="gramEnd"/>
      <w:r>
        <w:rPr>
          <w:color w:val="000000"/>
          <w:sz w:val="26"/>
          <w:szCs w:val="26"/>
        </w:rPr>
        <w:lastRenderedPageBreak/>
        <w:t xml:space="preserve">1.3. </w:t>
      </w:r>
      <w:r w:rsidR="00EA23FA" w:rsidRPr="00181CA4">
        <w:rPr>
          <w:color w:val="000000"/>
          <w:sz w:val="26"/>
          <w:szCs w:val="26"/>
        </w:rPr>
        <w:t xml:space="preserve">В </w:t>
      </w:r>
      <w:r w:rsidR="00E417F9">
        <w:rPr>
          <w:color w:val="000000"/>
          <w:sz w:val="26"/>
          <w:szCs w:val="26"/>
        </w:rPr>
        <w:t>наименовании</w:t>
      </w:r>
      <w:r w:rsidR="00EA23FA" w:rsidRPr="00181CA4">
        <w:rPr>
          <w:color w:val="000000"/>
          <w:sz w:val="26"/>
          <w:szCs w:val="26"/>
        </w:rPr>
        <w:t xml:space="preserve"> </w:t>
      </w:r>
      <w:r w:rsidR="001D183B">
        <w:rPr>
          <w:color w:val="000000"/>
          <w:sz w:val="26"/>
          <w:szCs w:val="26"/>
        </w:rPr>
        <w:t>п</w:t>
      </w:r>
      <w:r w:rsidR="00EA23FA" w:rsidRPr="00181CA4">
        <w:rPr>
          <w:color w:val="000000"/>
          <w:sz w:val="26"/>
          <w:szCs w:val="26"/>
        </w:rPr>
        <w:t xml:space="preserve">риложения слова «города Переславля-Залесского» заменить </w:t>
      </w:r>
      <w:r w:rsidR="00E417F9">
        <w:rPr>
          <w:color w:val="000000"/>
          <w:sz w:val="26"/>
          <w:szCs w:val="26"/>
        </w:rPr>
        <w:t>словами</w:t>
      </w:r>
      <w:r w:rsidR="00EA23FA" w:rsidRPr="00181CA4">
        <w:rPr>
          <w:color w:val="000000"/>
          <w:sz w:val="26"/>
          <w:szCs w:val="26"/>
        </w:rPr>
        <w:t xml:space="preserve"> «городского округа город Переславль</w:t>
      </w:r>
      <w:r w:rsidR="00F56818">
        <w:rPr>
          <w:color w:val="000000"/>
          <w:sz w:val="26"/>
          <w:szCs w:val="26"/>
        </w:rPr>
        <w:t>-Залесский Ярославской области»;</w:t>
      </w:r>
    </w:p>
    <w:p w:rsidR="00EA23FA" w:rsidRDefault="00F23EE2" w:rsidP="00A22568">
      <w:pPr>
        <w:spacing w:line="240" w:lineRule="auto"/>
        <w:ind w:firstLine="567"/>
        <w:rPr>
          <w:sz w:val="26"/>
          <w:szCs w:val="26"/>
        </w:rPr>
      </w:pPr>
      <w:r>
        <w:rPr>
          <w:sz w:val="26"/>
          <w:szCs w:val="26"/>
        </w:rPr>
        <w:t>1.</w:t>
      </w:r>
      <w:r w:rsidR="002E5C22">
        <w:rPr>
          <w:sz w:val="26"/>
          <w:szCs w:val="26"/>
        </w:rPr>
        <w:t>4</w:t>
      </w:r>
      <w:r>
        <w:rPr>
          <w:sz w:val="26"/>
          <w:szCs w:val="26"/>
        </w:rPr>
        <w:t xml:space="preserve">. </w:t>
      </w:r>
      <w:r w:rsidR="00EA23FA">
        <w:rPr>
          <w:sz w:val="26"/>
          <w:szCs w:val="26"/>
        </w:rPr>
        <w:t xml:space="preserve">В </w:t>
      </w:r>
      <w:r w:rsidR="001D183B">
        <w:rPr>
          <w:sz w:val="26"/>
          <w:szCs w:val="26"/>
        </w:rPr>
        <w:t>п</w:t>
      </w:r>
      <w:r w:rsidR="00EA23FA">
        <w:rPr>
          <w:sz w:val="26"/>
          <w:szCs w:val="26"/>
        </w:rPr>
        <w:t>риложении «</w:t>
      </w:r>
      <w:r w:rsidR="00EA23FA">
        <w:rPr>
          <w:sz w:val="26"/>
          <w:szCs w:val="26"/>
          <w:lang w:eastAsia="en-US"/>
        </w:rPr>
        <w:t>Положение</w:t>
      </w:r>
      <w:r w:rsidR="00EA23FA" w:rsidRPr="001C4C4A">
        <w:rPr>
          <w:sz w:val="26"/>
          <w:szCs w:val="26"/>
          <w:lang w:eastAsia="en-US"/>
        </w:rPr>
        <w:t xml:space="preserve"> </w:t>
      </w:r>
      <w:r w:rsidR="00EA23FA" w:rsidRPr="001C4C4A">
        <w:rPr>
          <w:color w:val="000000"/>
          <w:sz w:val="26"/>
          <w:szCs w:val="26"/>
          <w:lang w:eastAsia="en-US"/>
        </w:rPr>
        <w:t xml:space="preserve">об оплате труда работников муниципальных учреждений </w:t>
      </w:r>
      <w:r w:rsidR="00EA23FA">
        <w:rPr>
          <w:color w:val="000000"/>
          <w:sz w:val="26"/>
          <w:szCs w:val="26"/>
          <w:lang w:eastAsia="en-US"/>
        </w:rPr>
        <w:t xml:space="preserve">физической культуры </w:t>
      </w:r>
      <w:r w:rsidR="00EA23FA" w:rsidRPr="001C4C4A">
        <w:rPr>
          <w:color w:val="000000"/>
          <w:sz w:val="26"/>
          <w:szCs w:val="26"/>
          <w:lang w:eastAsia="en-US"/>
        </w:rPr>
        <w:t xml:space="preserve">и </w:t>
      </w:r>
      <w:r w:rsidR="00EA23FA">
        <w:rPr>
          <w:color w:val="000000"/>
          <w:sz w:val="26"/>
          <w:szCs w:val="26"/>
          <w:lang w:eastAsia="en-US"/>
        </w:rPr>
        <w:t>спорта</w:t>
      </w:r>
      <w:r w:rsidR="00EA23FA" w:rsidRPr="001C4C4A">
        <w:rPr>
          <w:color w:val="000000" w:themeColor="text1"/>
          <w:kern w:val="36"/>
          <w:sz w:val="24"/>
          <w:szCs w:val="24"/>
        </w:rPr>
        <w:t xml:space="preserve"> </w:t>
      </w:r>
      <w:r w:rsidR="00EA23FA" w:rsidRPr="001C4C4A">
        <w:rPr>
          <w:color w:val="000000" w:themeColor="text1"/>
          <w:kern w:val="36"/>
          <w:sz w:val="26"/>
          <w:szCs w:val="26"/>
        </w:rPr>
        <w:t>городского округа город Переславль-Залесский Ярославской области</w:t>
      </w:r>
      <w:r w:rsidR="00EA23FA">
        <w:rPr>
          <w:color w:val="000000" w:themeColor="text1"/>
          <w:kern w:val="36"/>
          <w:sz w:val="26"/>
          <w:szCs w:val="26"/>
        </w:rPr>
        <w:t xml:space="preserve">» согласно </w:t>
      </w:r>
      <w:r>
        <w:rPr>
          <w:color w:val="000000" w:themeColor="text1"/>
          <w:kern w:val="36"/>
          <w:sz w:val="26"/>
          <w:szCs w:val="26"/>
        </w:rPr>
        <w:t>приложению</w:t>
      </w:r>
      <w:r w:rsidR="005E4971">
        <w:rPr>
          <w:color w:val="000000" w:themeColor="text1"/>
          <w:kern w:val="36"/>
          <w:sz w:val="26"/>
          <w:szCs w:val="26"/>
        </w:rPr>
        <w:t xml:space="preserve"> </w:t>
      </w:r>
      <w:r w:rsidR="00EA23FA">
        <w:rPr>
          <w:color w:val="000000" w:themeColor="text1"/>
          <w:kern w:val="36"/>
          <w:sz w:val="26"/>
          <w:szCs w:val="26"/>
        </w:rPr>
        <w:t>к настоящему постановлению.</w:t>
      </w:r>
    </w:p>
    <w:p w:rsidR="00634BE4" w:rsidRPr="00D87A41" w:rsidRDefault="00181CA4" w:rsidP="00F23EE2">
      <w:pPr>
        <w:tabs>
          <w:tab w:val="left" w:pos="851"/>
        </w:tabs>
        <w:spacing w:line="240" w:lineRule="auto"/>
        <w:ind w:firstLine="567"/>
        <w:rPr>
          <w:color w:val="000000" w:themeColor="text1"/>
          <w:sz w:val="26"/>
          <w:szCs w:val="26"/>
        </w:rPr>
      </w:pPr>
      <w:r>
        <w:rPr>
          <w:color w:val="000000" w:themeColor="text1"/>
          <w:sz w:val="26"/>
          <w:szCs w:val="26"/>
        </w:rPr>
        <w:t xml:space="preserve">2. </w:t>
      </w:r>
      <w:proofErr w:type="gramStart"/>
      <w:r w:rsidR="008E2ED7" w:rsidRPr="00D87A41">
        <w:rPr>
          <w:color w:val="000000" w:themeColor="text1"/>
          <w:sz w:val="26"/>
          <w:szCs w:val="26"/>
        </w:rPr>
        <w:t>Разместить</w:t>
      </w:r>
      <w:proofErr w:type="gramEnd"/>
      <w:r w:rsidR="008E2ED7" w:rsidRPr="00D87A41">
        <w:rPr>
          <w:color w:val="000000" w:themeColor="text1"/>
          <w:sz w:val="26"/>
          <w:szCs w:val="26"/>
        </w:rPr>
        <w:t xml:space="preserve"> н</w:t>
      </w:r>
      <w:r w:rsidR="00634BE4" w:rsidRPr="00D87A41">
        <w:rPr>
          <w:color w:val="000000" w:themeColor="text1"/>
          <w:sz w:val="26"/>
          <w:szCs w:val="26"/>
        </w:rPr>
        <w:t xml:space="preserve">астоящее постановление на официальном сайте органов местного самоуправления </w:t>
      </w:r>
      <w:r w:rsidR="000F629F">
        <w:rPr>
          <w:color w:val="000000" w:themeColor="text1"/>
          <w:sz w:val="26"/>
          <w:szCs w:val="26"/>
        </w:rPr>
        <w:t>городского округа город Переславль-Залесский</w:t>
      </w:r>
      <w:r w:rsidR="00634BE4" w:rsidRPr="00D87A41">
        <w:rPr>
          <w:color w:val="000000" w:themeColor="text1"/>
          <w:sz w:val="26"/>
          <w:szCs w:val="26"/>
        </w:rPr>
        <w:t>.</w:t>
      </w:r>
      <w:r w:rsidR="00E85CCC">
        <w:rPr>
          <w:color w:val="000000" w:themeColor="text1"/>
          <w:sz w:val="26"/>
          <w:szCs w:val="26"/>
        </w:rPr>
        <w:t xml:space="preserve"> </w:t>
      </w:r>
    </w:p>
    <w:p w:rsidR="00634BE4" w:rsidRPr="00D87A41" w:rsidRDefault="00634BE4" w:rsidP="00A22568">
      <w:pPr>
        <w:spacing w:line="240" w:lineRule="auto"/>
        <w:ind w:firstLine="567"/>
        <w:rPr>
          <w:color w:val="000000" w:themeColor="text1"/>
          <w:sz w:val="26"/>
          <w:szCs w:val="26"/>
        </w:rPr>
      </w:pPr>
      <w:r w:rsidRPr="00D87A41">
        <w:rPr>
          <w:sz w:val="26"/>
          <w:szCs w:val="26"/>
        </w:rPr>
        <w:t>3.</w:t>
      </w:r>
      <w:r w:rsidR="00181CA4">
        <w:rPr>
          <w:sz w:val="26"/>
          <w:szCs w:val="26"/>
        </w:rPr>
        <w:t xml:space="preserve"> </w:t>
      </w:r>
      <w:r w:rsidR="001C4C4A" w:rsidRPr="00D87A41">
        <w:rPr>
          <w:sz w:val="26"/>
          <w:szCs w:val="26"/>
        </w:rPr>
        <w:t>Н</w:t>
      </w:r>
      <w:r w:rsidRPr="00D87A41">
        <w:rPr>
          <w:sz w:val="26"/>
          <w:szCs w:val="26"/>
        </w:rPr>
        <w:t xml:space="preserve">астоящее постановление </w:t>
      </w:r>
      <w:r w:rsidR="001C4C4A" w:rsidRPr="00D87A41">
        <w:rPr>
          <w:sz w:val="26"/>
          <w:szCs w:val="26"/>
        </w:rPr>
        <w:t xml:space="preserve">распространяется на правоотношения, </w:t>
      </w:r>
      <w:r w:rsidRPr="00D87A41">
        <w:rPr>
          <w:sz w:val="26"/>
          <w:szCs w:val="26"/>
        </w:rPr>
        <w:t>возникшие с 01</w:t>
      </w:r>
      <w:r w:rsidR="00181CA4">
        <w:rPr>
          <w:sz w:val="26"/>
          <w:szCs w:val="26"/>
        </w:rPr>
        <w:t xml:space="preserve"> </w:t>
      </w:r>
      <w:r w:rsidRPr="00D87A41">
        <w:rPr>
          <w:sz w:val="26"/>
          <w:szCs w:val="26"/>
        </w:rPr>
        <w:t>января 2022 года.</w:t>
      </w:r>
    </w:p>
    <w:p w:rsidR="00C62534" w:rsidRPr="00D87A41" w:rsidRDefault="00634BE4" w:rsidP="00A22568">
      <w:pPr>
        <w:spacing w:line="240" w:lineRule="auto"/>
        <w:ind w:firstLine="567"/>
        <w:rPr>
          <w:sz w:val="26"/>
          <w:szCs w:val="26"/>
        </w:rPr>
      </w:pPr>
      <w:r w:rsidRPr="00D87A41">
        <w:rPr>
          <w:sz w:val="26"/>
          <w:szCs w:val="26"/>
        </w:rPr>
        <w:t>4.</w:t>
      </w:r>
      <w:r w:rsidR="00181CA4">
        <w:rPr>
          <w:sz w:val="26"/>
          <w:szCs w:val="26"/>
        </w:rPr>
        <w:t xml:space="preserve"> </w:t>
      </w:r>
      <w:proofErr w:type="gramStart"/>
      <w:r w:rsidRPr="00D87A41">
        <w:rPr>
          <w:sz w:val="26"/>
          <w:szCs w:val="26"/>
        </w:rPr>
        <w:t>Контроль за</w:t>
      </w:r>
      <w:proofErr w:type="gramEnd"/>
      <w:r w:rsidRPr="00D87A41">
        <w:rPr>
          <w:sz w:val="26"/>
          <w:szCs w:val="26"/>
        </w:rPr>
        <w:t xml:space="preserve"> исполнением постановления </w:t>
      </w:r>
      <w:r w:rsidR="001C4C4A" w:rsidRPr="00D87A41">
        <w:rPr>
          <w:sz w:val="26"/>
          <w:szCs w:val="26"/>
        </w:rPr>
        <w:t xml:space="preserve">оставляю за собой. </w:t>
      </w:r>
      <w:r w:rsidRPr="00D87A41">
        <w:rPr>
          <w:sz w:val="26"/>
          <w:szCs w:val="26"/>
        </w:rPr>
        <w:t xml:space="preserve"> </w:t>
      </w:r>
    </w:p>
    <w:p w:rsidR="00A22568" w:rsidRDefault="00A22568" w:rsidP="00A22568">
      <w:pPr>
        <w:spacing w:line="240" w:lineRule="auto"/>
        <w:ind w:firstLine="567"/>
        <w:rPr>
          <w:sz w:val="26"/>
          <w:szCs w:val="26"/>
        </w:rPr>
      </w:pPr>
    </w:p>
    <w:p w:rsidR="009E414D" w:rsidRDefault="009E414D" w:rsidP="00A22568">
      <w:pPr>
        <w:spacing w:line="240" w:lineRule="auto"/>
        <w:ind w:firstLine="567"/>
        <w:rPr>
          <w:sz w:val="26"/>
          <w:szCs w:val="26"/>
        </w:rPr>
      </w:pPr>
    </w:p>
    <w:p w:rsidR="00F23EE2" w:rsidRPr="00D87A41" w:rsidRDefault="00F23EE2" w:rsidP="00A22568">
      <w:pPr>
        <w:spacing w:line="240" w:lineRule="auto"/>
        <w:ind w:firstLine="567"/>
        <w:rPr>
          <w:sz w:val="26"/>
          <w:szCs w:val="26"/>
        </w:rPr>
      </w:pPr>
    </w:p>
    <w:p w:rsidR="009148CA" w:rsidRDefault="001C4C4A" w:rsidP="00F3042C">
      <w:pPr>
        <w:pStyle w:val="Textbody"/>
        <w:spacing w:after="0"/>
        <w:jc w:val="both"/>
        <w:rPr>
          <w:spacing w:val="0"/>
          <w:sz w:val="26"/>
          <w:szCs w:val="26"/>
        </w:rPr>
      </w:pPr>
      <w:r w:rsidRPr="00D87A41">
        <w:rPr>
          <w:spacing w:val="0"/>
          <w:sz w:val="26"/>
          <w:szCs w:val="26"/>
        </w:rPr>
        <w:t>Заместитель Главы Администрации</w:t>
      </w:r>
      <w:r w:rsidR="0041180C">
        <w:rPr>
          <w:spacing w:val="0"/>
          <w:sz w:val="26"/>
          <w:szCs w:val="26"/>
        </w:rPr>
        <w:t xml:space="preserve"> </w:t>
      </w:r>
    </w:p>
    <w:p w:rsidR="006F3183" w:rsidRDefault="001C4C4A" w:rsidP="00F3042C">
      <w:pPr>
        <w:pStyle w:val="Textbody"/>
        <w:spacing w:after="0"/>
        <w:jc w:val="both"/>
        <w:rPr>
          <w:rFonts w:ascii="YS Text" w:hAnsi="YS Text"/>
          <w:color w:val="000000"/>
          <w:sz w:val="20"/>
        </w:rPr>
      </w:pPr>
      <w:r w:rsidRPr="00D87A41">
        <w:rPr>
          <w:spacing w:val="0"/>
          <w:sz w:val="26"/>
          <w:szCs w:val="26"/>
        </w:rPr>
        <w:t>г</w:t>
      </w:r>
      <w:r w:rsidR="00A662D3" w:rsidRPr="00D87A41">
        <w:rPr>
          <w:spacing w:val="0"/>
          <w:sz w:val="26"/>
          <w:szCs w:val="26"/>
        </w:rPr>
        <w:t>орода Переславля</w:t>
      </w:r>
      <w:r w:rsidR="006F3183" w:rsidRPr="00D87A41">
        <w:rPr>
          <w:spacing w:val="0"/>
          <w:sz w:val="26"/>
          <w:szCs w:val="26"/>
        </w:rPr>
        <w:t>-Залесского</w:t>
      </w:r>
      <w:r w:rsidRPr="00D87A41">
        <w:rPr>
          <w:spacing w:val="0"/>
          <w:sz w:val="26"/>
          <w:szCs w:val="26"/>
        </w:rPr>
        <w:tab/>
      </w:r>
      <w:r w:rsidRPr="00D87A41">
        <w:rPr>
          <w:spacing w:val="0"/>
          <w:sz w:val="26"/>
          <w:szCs w:val="26"/>
        </w:rPr>
        <w:tab/>
      </w:r>
      <w:r w:rsidR="009148CA">
        <w:rPr>
          <w:spacing w:val="0"/>
          <w:sz w:val="26"/>
          <w:szCs w:val="26"/>
        </w:rPr>
        <w:t xml:space="preserve">                                             </w:t>
      </w:r>
      <w:r w:rsidR="00D20135" w:rsidRPr="00D87A41">
        <w:rPr>
          <w:spacing w:val="0"/>
          <w:sz w:val="26"/>
          <w:szCs w:val="26"/>
        </w:rPr>
        <w:tab/>
      </w:r>
      <w:r w:rsidR="006339AF">
        <w:rPr>
          <w:spacing w:val="0"/>
          <w:sz w:val="26"/>
          <w:szCs w:val="26"/>
        </w:rPr>
        <w:t>В.В. Маркова</w:t>
      </w:r>
    </w:p>
    <w:p w:rsidR="006F3183" w:rsidRDefault="006F3183" w:rsidP="006F3183">
      <w:pPr>
        <w:shd w:val="clear" w:color="auto" w:fill="FFFFFF"/>
        <w:spacing w:line="240" w:lineRule="auto"/>
        <w:jc w:val="right"/>
        <w:rPr>
          <w:rFonts w:ascii="YS Text" w:hAnsi="YS Text"/>
          <w:color w:val="000000"/>
          <w:sz w:val="20"/>
        </w:rPr>
        <w:sectPr w:rsidR="006F3183" w:rsidSect="00F23EE2">
          <w:footnotePr>
            <w:numFmt w:val="chicago"/>
          </w:footnotePr>
          <w:pgSz w:w="11906" w:h="16838"/>
          <w:pgMar w:top="1134" w:right="851" w:bottom="993" w:left="1701" w:header="709" w:footer="709" w:gutter="0"/>
          <w:cols w:space="720"/>
          <w:docGrid w:linePitch="381"/>
        </w:sectPr>
      </w:pPr>
    </w:p>
    <w:p w:rsidR="00181CA4" w:rsidRDefault="00181CA4">
      <w:pPr>
        <w:spacing w:line="240" w:lineRule="auto"/>
        <w:jc w:val="left"/>
        <w:rPr>
          <w:color w:val="000000"/>
          <w:sz w:val="26"/>
          <w:szCs w:val="26"/>
        </w:rPr>
      </w:pPr>
      <w:r>
        <w:rPr>
          <w:color w:val="000000"/>
          <w:sz w:val="26"/>
          <w:szCs w:val="26"/>
        </w:rPr>
        <w:lastRenderedPageBreak/>
        <w:br w:type="page"/>
      </w:r>
    </w:p>
    <w:p w:rsidR="006F3183" w:rsidRPr="00A904A8" w:rsidRDefault="006F3183" w:rsidP="0041180C">
      <w:pPr>
        <w:shd w:val="clear" w:color="auto" w:fill="FFFFFF"/>
        <w:spacing w:line="240" w:lineRule="auto"/>
        <w:jc w:val="right"/>
        <w:rPr>
          <w:color w:val="000000"/>
          <w:sz w:val="26"/>
          <w:szCs w:val="26"/>
        </w:rPr>
      </w:pPr>
      <w:r w:rsidRPr="00A904A8">
        <w:rPr>
          <w:color w:val="000000"/>
          <w:sz w:val="26"/>
          <w:szCs w:val="26"/>
        </w:rPr>
        <w:lastRenderedPageBreak/>
        <w:t>Приложение</w:t>
      </w:r>
    </w:p>
    <w:p w:rsidR="006F3183" w:rsidRPr="00A904A8" w:rsidRDefault="006F3183" w:rsidP="0041180C">
      <w:pPr>
        <w:shd w:val="clear" w:color="auto" w:fill="FFFFFF"/>
        <w:spacing w:line="240" w:lineRule="auto"/>
        <w:jc w:val="right"/>
        <w:rPr>
          <w:color w:val="000000"/>
          <w:sz w:val="26"/>
          <w:szCs w:val="26"/>
        </w:rPr>
      </w:pPr>
      <w:r w:rsidRPr="00A904A8">
        <w:rPr>
          <w:color w:val="000000"/>
          <w:sz w:val="26"/>
          <w:szCs w:val="26"/>
        </w:rPr>
        <w:t xml:space="preserve">к </w:t>
      </w:r>
      <w:r w:rsidR="00F3042C">
        <w:rPr>
          <w:color w:val="000000"/>
          <w:sz w:val="26"/>
          <w:szCs w:val="26"/>
        </w:rPr>
        <w:t>п</w:t>
      </w:r>
      <w:r w:rsidRPr="00A904A8">
        <w:rPr>
          <w:color w:val="000000"/>
          <w:sz w:val="26"/>
          <w:szCs w:val="26"/>
        </w:rPr>
        <w:t>остановлению Администрация</w:t>
      </w:r>
    </w:p>
    <w:p w:rsidR="00A904A8" w:rsidRPr="00A904A8" w:rsidRDefault="00A904A8" w:rsidP="0041180C">
      <w:pPr>
        <w:shd w:val="clear" w:color="auto" w:fill="FFFFFF"/>
        <w:spacing w:line="240" w:lineRule="auto"/>
        <w:jc w:val="right"/>
        <w:rPr>
          <w:color w:val="000000"/>
          <w:sz w:val="26"/>
          <w:szCs w:val="26"/>
        </w:rPr>
      </w:pPr>
      <w:r w:rsidRPr="00A904A8">
        <w:rPr>
          <w:color w:val="000000"/>
          <w:sz w:val="26"/>
          <w:szCs w:val="26"/>
        </w:rPr>
        <w:t>города Переславля-Залесского</w:t>
      </w:r>
    </w:p>
    <w:p w:rsidR="00A904A8" w:rsidRPr="00A904A8" w:rsidRDefault="00A904A8" w:rsidP="0041180C">
      <w:pPr>
        <w:shd w:val="clear" w:color="auto" w:fill="FFFFFF"/>
        <w:spacing w:line="240" w:lineRule="auto"/>
        <w:jc w:val="right"/>
        <w:rPr>
          <w:color w:val="000000"/>
          <w:sz w:val="26"/>
          <w:szCs w:val="26"/>
        </w:rPr>
      </w:pPr>
      <w:r w:rsidRPr="00A904A8">
        <w:rPr>
          <w:color w:val="000000"/>
          <w:sz w:val="26"/>
          <w:szCs w:val="26"/>
        </w:rPr>
        <w:t xml:space="preserve">от </w:t>
      </w:r>
      <w:r w:rsidR="001D183B">
        <w:rPr>
          <w:color w:val="000000"/>
          <w:sz w:val="26"/>
          <w:szCs w:val="26"/>
        </w:rPr>
        <w:t>26.08.2022</w:t>
      </w:r>
      <w:r w:rsidRPr="00A904A8">
        <w:rPr>
          <w:color w:val="000000"/>
          <w:sz w:val="26"/>
          <w:szCs w:val="26"/>
        </w:rPr>
        <w:t xml:space="preserve"> № </w:t>
      </w:r>
      <w:r w:rsidR="001D183B">
        <w:rPr>
          <w:color w:val="000000"/>
          <w:sz w:val="26"/>
          <w:szCs w:val="26"/>
        </w:rPr>
        <w:t>ПОС.03-1889/22</w:t>
      </w:r>
    </w:p>
    <w:p w:rsidR="006F3183" w:rsidRPr="006F3183" w:rsidRDefault="006F3183" w:rsidP="00C711A7">
      <w:pPr>
        <w:shd w:val="clear" w:color="auto" w:fill="FFFFFF"/>
        <w:spacing w:line="240" w:lineRule="auto"/>
        <w:rPr>
          <w:color w:val="000000"/>
          <w:sz w:val="26"/>
          <w:szCs w:val="26"/>
        </w:rPr>
        <w:sectPr w:rsidR="006F3183" w:rsidRPr="006F3183" w:rsidSect="00CB391F">
          <w:footnotePr>
            <w:numFmt w:val="chicago"/>
          </w:footnotePr>
          <w:type w:val="continuous"/>
          <w:pgSz w:w="11906" w:h="16838"/>
          <w:pgMar w:top="993" w:right="851" w:bottom="567" w:left="1701" w:header="709" w:footer="709" w:gutter="0"/>
          <w:cols w:space="720"/>
          <w:docGrid w:linePitch="381"/>
        </w:sectPr>
      </w:pPr>
    </w:p>
    <w:p w:rsidR="006F3183" w:rsidRDefault="006F3183" w:rsidP="00C711A7">
      <w:pPr>
        <w:shd w:val="clear" w:color="auto" w:fill="FFFFFF"/>
        <w:spacing w:line="240" w:lineRule="auto"/>
        <w:jc w:val="center"/>
        <w:rPr>
          <w:color w:val="000000"/>
          <w:sz w:val="26"/>
          <w:szCs w:val="26"/>
        </w:rPr>
      </w:pPr>
    </w:p>
    <w:p w:rsidR="00A904A8" w:rsidRPr="00A904A8" w:rsidRDefault="00A904A8" w:rsidP="00C11CC0">
      <w:pPr>
        <w:pStyle w:val="ad"/>
        <w:shd w:val="clear" w:color="auto" w:fill="FFFFFF"/>
        <w:ind w:left="567" w:firstLine="0"/>
        <w:jc w:val="center"/>
        <w:rPr>
          <w:color w:val="000000"/>
          <w:sz w:val="26"/>
          <w:szCs w:val="26"/>
        </w:rPr>
      </w:pPr>
      <w:r w:rsidRPr="00A904A8">
        <w:rPr>
          <w:color w:val="000000"/>
          <w:sz w:val="26"/>
          <w:szCs w:val="26"/>
        </w:rPr>
        <w:t>ИЗМЕНЕНИЯ,</w:t>
      </w:r>
    </w:p>
    <w:p w:rsidR="00C11CC0" w:rsidRPr="00C11CC0" w:rsidRDefault="00A904A8" w:rsidP="00C11CC0">
      <w:pPr>
        <w:pStyle w:val="ad"/>
        <w:shd w:val="clear" w:color="auto" w:fill="FFFFFF"/>
        <w:ind w:left="567" w:firstLine="0"/>
        <w:jc w:val="center"/>
        <w:rPr>
          <w:color w:val="000000"/>
          <w:sz w:val="26"/>
          <w:szCs w:val="26"/>
        </w:rPr>
      </w:pPr>
      <w:r w:rsidRPr="00A904A8">
        <w:rPr>
          <w:color w:val="000000"/>
          <w:sz w:val="26"/>
          <w:szCs w:val="26"/>
        </w:rPr>
        <w:t xml:space="preserve">вносимые </w:t>
      </w:r>
      <w:r w:rsidR="00C11CC0" w:rsidRPr="00A904A8">
        <w:rPr>
          <w:color w:val="000000"/>
          <w:sz w:val="26"/>
          <w:szCs w:val="26"/>
        </w:rPr>
        <w:t xml:space="preserve">в </w:t>
      </w:r>
      <w:r w:rsidR="00C11CC0">
        <w:rPr>
          <w:color w:val="000000"/>
          <w:sz w:val="26"/>
          <w:szCs w:val="26"/>
        </w:rPr>
        <w:t>П</w:t>
      </w:r>
      <w:r w:rsidR="00C11CC0" w:rsidRPr="00C11CC0">
        <w:rPr>
          <w:color w:val="000000"/>
          <w:sz w:val="26"/>
          <w:szCs w:val="26"/>
        </w:rPr>
        <w:t>оложение</w:t>
      </w:r>
      <w:r w:rsidR="00C11CC0">
        <w:rPr>
          <w:color w:val="000000"/>
          <w:sz w:val="26"/>
          <w:szCs w:val="26"/>
        </w:rPr>
        <w:t xml:space="preserve"> </w:t>
      </w:r>
      <w:r w:rsidR="00C11CC0" w:rsidRPr="00C11CC0">
        <w:rPr>
          <w:color w:val="000000"/>
          <w:sz w:val="26"/>
          <w:szCs w:val="26"/>
        </w:rPr>
        <w:t xml:space="preserve">об оплате труда работников </w:t>
      </w:r>
      <w:r w:rsidR="00C11CC0">
        <w:rPr>
          <w:color w:val="000000"/>
          <w:sz w:val="26"/>
          <w:szCs w:val="26"/>
        </w:rPr>
        <w:br/>
      </w:r>
      <w:r w:rsidR="00C11CC0" w:rsidRPr="00C11CC0">
        <w:rPr>
          <w:color w:val="000000"/>
          <w:sz w:val="26"/>
          <w:szCs w:val="26"/>
        </w:rPr>
        <w:t>муниципальных учреждений</w:t>
      </w:r>
      <w:r w:rsidR="00C11CC0">
        <w:rPr>
          <w:color w:val="000000"/>
          <w:sz w:val="26"/>
          <w:szCs w:val="26"/>
        </w:rPr>
        <w:t xml:space="preserve"> </w:t>
      </w:r>
      <w:r w:rsidR="00C11CC0" w:rsidRPr="00C11CC0">
        <w:rPr>
          <w:color w:val="000000"/>
          <w:sz w:val="26"/>
          <w:szCs w:val="26"/>
        </w:rPr>
        <w:t xml:space="preserve">физической культуры и спорта </w:t>
      </w:r>
      <w:r w:rsidR="00C11CC0">
        <w:rPr>
          <w:color w:val="000000"/>
          <w:sz w:val="26"/>
          <w:szCs w:val="26"/>
        </w:rPr>
        <w:br/>
      </w:r>
      <w:r w:rsidR="00F23EE2">
        <w:rPr>
          <w:color w:val="000000"/>
          <w:sz w:val="26"/>
          <w:szCs w:val="26"/>
        </w:rPr>
        <w:t xml:space="preserve">городского округа </w:t>
      </w:r>
      <w:r w:rsidR="00C11CC0" w:rsidRPr="00C11CC0">
        <w:rPr>
          <w:color w:val="000000"/>
          <w:sz w:val="26"/>
          <w:szCs w:val="26"/>
        </w:rPr>
        <w:t xml:space="preserve">город </w:t>
      </w:r>
      <w:r w:rsidR="00C11CC0">
        <w:rPr>
          <w:color w:val="000000"/>
          <w:sz w:val="26"/>
          <w:szCs w:val="26"/>
        </w:rPr>
        <w:t>П</w:t>
      </w:r>
      <w:r w:rsidR="00C11CC0" w:rsidRPr="00C11CC0">
        <w:rPr>
          <w:color w:val="000000"/>
          <w:sz w:val="26"/>
          <w:szCs w:val="26"/>
        </w:rPr>
        <w:t>ереслав</w:t>
      </w:r>
      <w:r w:rsidR="00F23EE2">
        <w:rPr>
          <w:color w:val="000000"/>
          <w:sz w:val="26"/>
          <w:szCs w:val="26"/>
        </w:rPr>
        <w:t>ль</w:t>
      </w:r>
      <w:r w:rsidR="00C11CC0" w:rsidRPr="00C11CC0">
        <w:rPr>
          <w:color w:val="000000"/>
          <w:sz w:val="26"/>
          <w:szCs w:val="26"/>
        </w:rPr>
        <w:t>-</w:t>
      </w:r>
      <w:r w:rsidR="00C11CC0">
        <w:rPr>
          <w:color w:val="000000"/>
          <w:sz w:val="26"/>
          <w:szCs w:val="26"/>
        </w:rPr>
        <w:t>З</w:t>
      </w:r>
      <w:r w:rsidR="00F23EE2">
        <w:rPr>
          <w:color w:val="000000"/>
          <w:sz w:val="26"/>
          <w:szCs w:val="26"/>
        </w:rPr>
        <w:t>алесский Ярославской области</w:t>
      </w:r>
    </w:p>
    <w:p w:rsidR="00A904A8" w:rsidRDefault="00A904A8" w:rsidP="00C711A7">
      <w:pPr>
        <w:shd w:val="clear" w:color="auto" w:fill="FFFFFF"/>
        <w:spacing w:line="240" w:lineRule="auto"/>
        <w:jc w:val="center"/>
        <w:rPr>
          <w:color w:val="000000"/>
          <w:sz w:val="26"/>
          <w:szCs w:val="26"/>
        </w:rPr>
      </w:pPr>
    </w:p>
    <w:p w:rsidR="00B71D63" w:rsidRDefault="00EA23FA" w:rsidP="00B71D63">
      <w:pPr>
        <w:pStyle w:val="ad"/>
        <w:shd w:val="clear" w:color="auto" w:fill="FFFFFF"/>
        <w:ind w:left="567" w:firstLine="0"/>
        <w:rPr>
          <w:color w:val="000000"/>
          <w:sz w:val="26"/>
          <w:szCs w:val="26"/>
        </w:rPr>
      </w:pPr>
      <w:r>
        <w:rPr>
          <w:color w:val="000000"/>
          <w:sz w:val="26"/>
          <w:szCs w:val="26"/>
        </w:rPr>
        <w:t>1</w:t>
      </w:r>
      <w:r w:rsidR="00B71D63">
        <w:rPr>
          <w:color w:val="000000"/>
          <w:sz w:val="26"/>
          <w:szCs w:val="26"/>
        </w:rPr>
        <w:t>. В разделе 1:</w:t>
      </w:r>
    </w:p>
    <w:p w:rsidR="007F2A03" w:rsidRPr="007F2A03" w:rsidRDefault="00EA23FA" w:rsidP="00B71D63">
      <w:pPr>
        <w:pStyle w:val="ad"/>
        <w:shd w:val="clear" w:color="auto" w:fill="FFFFFF"/>
        <w:ind w:left="567" w:firstLine="0"/>
        <w:rPr>
          <w:color w:val="000000"/>
          <w:sz w:val="26"/>
          <w:szCs w:val="26"/>
        </w:rPr>
      </w:pPr>
      <w:r>
        <w:rPr>
          <w:color w:val="000000"/>
          <w:sz w:val="26"/>
          <w:szCs w:val="26"/>
        </w:rPr>
        <w:t>1</w:t>
      </w:r>
      <w:r w:rsidR="00B71D63">
        <w:rPr>
          <w:color w:val="000000"/>
          <w:sz w:val="26"/>
          <w:szCs w:val="26"/>
        </w:rPr>
        <w:t xml:space="preserve">.1. </w:t>
      </w:r>
      <w:r w:rsidR="007F2A03" w:rsidRPr="007F2A03">
        <w:rPr>
          <w:color w:val="000000"/>
          <w:sz w:val="26"/>
          <w:szCs w:val="26"/>
        </w:rPr>
        <w:t>В абзаце двадцать третьем пункта 1.2:</w:t>
      </w:r>
    </w:p>
    <w:p w:rsidR="007F2A03" w:rsidRDefault="007F2A03" w:rsidP="00B71D63">
      <w:pPr>
        <w:pStyle w:val="ad"/>
        <w:shd w:val="clear" w:color="auto" w:fill="FFFFFF"/>
        <w:ind w:left="567" w:firstLine="0"/>
        <w:rPr>
          <w:color w:val="000000"/>
          <w:sz w:val="26"/>
          <w:szCs w:val="26"/>
        </w:rPr>
      </w:pPr>
      <w:r>
        <w:rPr>
          <w:color w:val="000000"/>
          <w:sz w:val="26"/>
          <w:szCs w:val="26"/>
        </w:rPr>
        <w:t>- цифры «2018-2020» заменить цифр</w:t>
      </w:r>
      <w:r w:rsidR="00E417F9">
        <w:rPr>
          <w:color w:val="000000"/>
          <w:sz w:val="26"/>
          <w:szCs w:val="26"/>
        </w:rPr>
        <w:t>ами</w:t>
      </w:r>
      <w:r>
        <w:rPr>
          <w:color w:val="000000"/>
          <w:sz w:val="26"/>
          <w:szCs w:val="26"/>
        </w:rPr>
        <w:t xml:space="preserve"> «2021-2023»;</w:t>
      </w:r>
    </w:p>
    <w:p w:rsidR="007F2A03" w:rsidRDefault="00E417F9" w:rsidP="00B71D63">
      <w:pPr>
        <w:pStyle w:val="ad"/>
        <w:shd w:val="clear" w:color="auto" w:fill="FFFFFF"/>
        <w:ind w:left="567" w:firstLine="0"/>
        <w:rPr>
          <w:color w:val="000000"/>
          <w:sz w:val="26"/>
          <w:szCs w:val="26"/>
        </w:rPr>
      </w:pPr>
      <w:r>
        <w:rPr>
          <w:color w:val="000000"/>
          <w:sz w:val="26"/>
          <w:szCs w:val="26"/>
        </w:rPr>
        <w:t>- цифры «06.03.2018» заменить цифрами</w:t>
      </w:r>
      <w:r w:rsidR="007F2A03">
        <w:rPr>
          <w:color w:val="000000"/>
          <w:sz w:val="26"/>
          <w:szCs w:val="26"/>
        </w:rPr>
        <w:t xml:space="preserve"> «13.08.2021».</w:t>
      </w:r>
    </w:p>
    <w:p w:rsidR="007F2A03" w:rsidRPr="00B71D63" w:rsidRDefault="00EA23FA" w:rsidP="00B71D63">
      <w:pPr>
        <w:shd w:val="clear" w:color="auto" w:fill="FFFFFF"/>
        <w:ind w:firstLine="567"/>
        <w:rPr>
          <w:color w:val="000000"/>
          <w:sz w:val="26"/>
          <w:szCs w:val="26"/>
        </w:rPr>
      </w:pPr>
      <w:r>
        <w:rPr>
          <w:color w:val="000000"/>
          <w:sz w:val="26"/>
          <w:szCs w:val="26"/>
        </w:rPr>
        <w:t>1</w:t>
      </w:r>
      <w:r w:rsidR="00B71D63" w:rsidRPr="00B71D63">
        <w:rPr>
          <w:color w:val="000000"/>
          <w:sz w:val="26"/>
          <w:szCs w:val="26"/>
        </w:rPr>
        <w:t xml:space="preserve">.2. В абзаце </w:t>
      </w:r>
      <w:r w:rsidR="00C11CC0" w:rsidRPr="00B71D63">
        <w:rPr>
          <w:color w:val="000000"/>
          <w:sz w:val="26"/>
          <w:szCs w:val="26"/>
        </w:rPr>
        <w:t xml:space="preserve">первом </w:t>
      </w:r>
      <w:r w:rsidR="00B71D63" w:rsidRPr="00B71D63">
        <w:rPr>
          <w:color w:val="000000"/>
          <w:sz w:val="26"/>
          <w:szCs w:val="26"/>
        </w:rPr>
        <w:t>пункта 1.7 цифры «2018-2020» заменить цифр</w:t>
      </w:r>
      <w:r w:rsidR="00E417F9">
        <w:rPr>
          <w:color w:val="000000"/>
          <w:sz w:val="26"/>
          <w:szCs w:val="26"/>
        </w:rPr>
        <w:t>ами</w:t>
      </w:r>
      <w:r w:rsidR="00B71D63" w:rsidRPr="00B71D63">
        <w:rPr>
          <w:color w:val="000000"/>
          <w:sz w:val="26"/>
          <w:szCs w:val="26"/>
        </w:rPr>
        <w:t xml:space="preserve"> «2021-2022»</w:t>
      </w:r>
      <w:r w:rsidR="00E417F9">
        <w:rPr>
          <w:color w:val="000000"/>
          <w:sz w:val="26"/>
          <w:szCs w:val="26"/>
        </w:rPr>
        <w:t>.</w:t>
      </w:r>
    </w:p>
    <w:p w:rsidR="00A904A8" w:rsidRPr="00A904A8" w:rsidRDefault="00EA23FA" w:rsidP="00C11CC0">
      <w:pPr>
        <w:shd w:val="clear" w:color="auto" w:fill="FFFFFF"/>
        <w:spacing w:line="240" w:lineRule="auto"/>
        <w:ind w:firstLine="567"/>
        <w:rPr>
          <w:color w:val="000000"/>
          <w:sz w:val="26"/>
          <w:szCs w:val="26"/>
        </w:rPr>
      </w:pPr>
      <w:r>
        <w:rPr>
          <w:color w:val="000000"/>
          <w:sz w:val="26"/>
          <w:szCs w:val="26"/>
        </w:rPr>
        <w:t>2</w:t>
      </w:r>
      <w:r w:rsidR="00B71D63">
        <w:rPr>
          <w:color w:val="000000"/>
          <w:sz w:val="26"/>
          <w:szCs w:val="26"/>
        </w:rPr>
        <w:t xml:space="preserve">. </w:t>
      </w:r>
      <w:r w:rsidR="00A904A8" w:rsidRPr="00A904A8">
        <w:rPr>
          <w:color w:val="000000"/>
          <w:sz w:val="26"/>
          <w:szCs w:val="26"/>
        </w:rPr>
        <w:t>Приложение 1 изложить в следующей редакции:</w:t>
      </w:r>
    </w:p>
    <w:p w:rsidR="00C711A7" w:rsidRDefault="00C711A7" w:rsidP="00C711A7">
      <w:pPr>
        <w:pStyle w:val="formattext"/>
        <w:spacing w:before="0" w:beforeAutospacing="0" w:after="0" w:afterAutospacing="0"/>
        <w:jc w:val="center"/>
        <w:textAlignment w:val="baseline"/>
        <w:rPr>
          <w:sz w:val="26"/>
          <w:szCs w:val="26"/>
        </w:rPr>
      </w:pPr>
    </w:p>
    <w:p w:rsidR="00B71D63" w:rsidRPr="00C11CC0" w:rsidRDefault="009A20C7" w:rsidP="00B71D63">
      <w:pPr>
        <w:spacing w:line="247" w:lineRule="auto"/>
        <w:ind w:firstLine="567"/>
        <w:jc w:val="center"/>
        <w:rPr>
          <w:sz w:val="26"/>
          <w:szCs w:val="26"/>
        </w:rPr>
      </w:pPr>
      <w:r w:rsidRPr="00C11CC0">
        <w:rPr>
          <w:sz w:val="26"/>
          <w:szCs w:val="26"/>
        </w:rPr>
        <w:t>«</w:t>
      </w:r>
      <w:r w:rsidR="00B71D63" w:rsidRPr="00C11CC0">
        <w:rPr>
          <w:sz w:val="26"/>
          <w:szCs w:val="26"/>
        </w:rPr>
        <w:t>СХЕМЫ</w:t>
      </w:r>
    </w:p>
    <w:p w:rsidR="00B71D63" w:rsidRPr="00C11CC0" w:rsidRDefault="00B71D63" w:rsidP="00B71D63">
      <w:pPr>
        <w:spacing w:line="247" w:lineRule="auto"/>
        <w:ind w:firstLine="567"/>
        <w:jc w:val="center"/>
        <w:rPr>
          <w:sz w:val="26"/>
          <w:szCs w:val="26"/>
        </w:rPr>
      </w:pPr>
      <w:r w:rsidRPr="00C11CC0">
        <w:rPr>
          <w:sz w:val="26"/>
          <w:szCs w:val="26"/>
        </w:rPr>
        <w:t>базовых окладов и тарифная сетка</w:t>
      </w:r>
    </w:p>
    <w:p w:rsidR="00B71D63" w:rsidRPr="00C11CC0" w:rsidRDefault="00B71D63" w:rsidP="00B71D63">
      <w:pPr>
        <w:spacing w:line="247" w:lineRule="auto"/>
        <w:ind w:firstLine="567"/>
        <w:rPr>
          <w:sz w:val="26"/>
          <w:szCs w:val="26"/>
        </w:rPr>
      </w:pPr>
    </w:p>
    <w:p w:rsidR="00B71D63" w:rsidRPr="00C11CC0" w:rsidRDefault="00B71D63" w:rsidP="00B71D63">
      <w:pPr>
        <w:spacing w:line="247" w:lineRule="auto"/>
        <w:ind w:firstLine="567"/>
        <w:jc w:val="center"/>
        <w:rPr>
          <w:sz w:val="26"/>
          <w:szCs w:val="26"/>
        </w:rPr>
      </w:pPr>
      <w:r w:rsidRPr="00C11CC0">
        <w:rPr>
          <w:sz w:val="26"/>
          <w:szCs w:val="26"/>
        </w:rPr>
        <w:t>Базовые оклады</w:t>
      </w:r>
      <w:r w:rsidR="00CB391F">
        <w:rPr>
          <w:sz w:val="26"/>
          <w:szCs w:val="26"/>
        </w:rPr>
        <w:t xml:space="preserve"> </w:t>
      </w:r>
    </w:p>
    <w:p w:rsidR="00B71D63" w:rsidRPr="00C11CC0" w:rsidRDefault="00B71D63" w:rsidP="00B71D63">
      <w:pPr>
        <w:spacing w:line="247" w:lineRule="auto"/>
        <w:ind w:firstLine="567"/>
        <w:jc w:val="center"/>
        <w:rPr>
          <w:sz w:val="26"/>
          <w:szCs w:val="26"/>
        </w:rPr>
      </w:pPr>
      <w:r w:rsidRPr="00C11CC0">
        <w:rPr>
          <w:sz w:val="26"/>
          <w:szCs w:val="26"/>
        </w:rPr>
        <w:t xml:space="preserve">руководящих работников муниципальных учреждений </w:t>
      </w:r>
    </w:p>
    <w:p w:rsidR="00B71D63" w:rsidRPr="00C11CC0" w:rsidRDefault="00B71D63" w:rsidP="00B71D63">
      <w:pPr>
        <w:spacing w:line="247" w:lineRule="auto"/>
        <w:ind w:firstLine="567"/>
        <w:jc w:val="center"/>
        <w:rPr>
          <w:sz w:val="26"/>
          <w:szCs w:val="26"/>
        </w:rPr>
      </w:pPr>
      <w:r w:rsidRPr="00C11CC0">
        <w:rPr>
          <w:sz w:val="26"/>
          <w:szCs w:val="26"/>
        </w:rPr>
        <w:t>физической культуры и спорта</w:t>
      </w:r>
    </w:p>
    <w:tbl>
      <w:tblPr>
        <w:tblStyle w:val="a6"/>
        <w:tblW w:w="9555" w:type="dxa"/>
        <w:tblLook w:val="04A0"/>
      </w:tblPr>
      <w:tblGrid>
        <w:gridCol w:w="6941"/>
        <w:gridCol w:w="2614"/>
      </w:tblGrid>
      <w:tr w:rsidR="00B71D63" w:rsidRPr="00CB391F" w:rsidTr="00CB391F">
        <w:trPr>
          <w:trHeight w:val="684"/>
        </w:trPr>
        <w:tc>
          <w:tcPr>
            <w:tcW w:w="6941" w:type="dxa"/>
            <w:vAlign w:val="center"/>
          </w:tcPr>
          <w:p w:rsidR="00B71D63" w:rsidRPr="00CB391F" w:rsidRDefault="00B71D63" w:rsidP="00CB391F">
            <w:pPr>
              <w:pStyle w:val="ConsPlusNormal"/>
              <w:spacing w:line="247" w:lineRule="auto"/>
              <w:ind w:firstLine="567"/>
              <w:jc w:val="center"/>
              <w:rPr>
                <w:rFonts w:ascii="Times New Roman" w:hAnsi="Times New Roman" w:cs="Times New Roman"/>
                <w:sz w:val="26"/>
                <w:szCs w:val="26"/>
              </w:rPr>
            </w:pPr>
            <w:r w:rsidRPr="00CB391F">
              <w:rPr>
                <w:rFonts w:ascii="Times New Roman" w:hAnsi="Times New Roman" w:cs="Times New Roman"/>
                <w:sz w:val="26"/>
                <w:szCs w:val="26"/>
              </w:rPr>
              <w:t>Наименование должности</w:t>
            </w:r>
          </w:p>
        </w:tc>
        <w:tc>
          <w:tcPr>
            <w:tcW w:w="2614" w:type="dxa"/>
          </w:tcPr>
          <w:p w:rsidR="00B71D63" w:rsidRPr="00CB391F" w:rsidRDefault="00B71D63" w:rsidP="00CB391F">
            <w:pPr>
              <w:pStyle w:val="ConsPlusNormal"/>
              <w:spacing w:line="247" w:lineRule="auto"/>
              <w:ind w:firstLine="0"/>
              <w:jc w:val="center"/>
              <w:rPr>
                <w:rFonts w:ascii="Times New Roman" w:hAnsi="Times New Roman" w:cs="Times New Roman"/>
                <w:sz w:val="26"/>
                <w:szCs w:val="26"/>
              </w:rPr>
            </w:pPr>
            <w:r w:rsidRPr="00CB391F">
              <w:rPr>
                <w:rFonts w:ascii="Times New Roman" w:hAnsi="Times New Roman" w:cs="Times New Roman"/>
                <w:sz w:val="26"/>
                <w:szCs w:val="26"/>
              </w:rPr>
              <w:t>Размер месячного базового оклада (руб.)</w:t>
            </w:r>
          </w:p>
        </w:tc>
      </w:tr>
      <w:tr w:rsidR="00B71D63" w:rsidRPr="00CB391F" w:rsidTr="00CB391F">
        <w:tc>
          <w:tcPr>
            <w:tcW w:w="6941" w:type="dxa"/>
          </w:tcPr>
          <w:p w:rsidR="00B71D63" w:rsidRPr="00CB391F" w:rsidRDefault="00B71D63" w:rsidP="00CB391F">
            <w:pPr>
              <w:pStyle w:val="ConsPlusNormal"/>
              <w:spacing w:line="247" w:lineRule="auto"/>
              <w:ind w:firstLine="0"/>
              <w:jc w:val="center"/>
              <w:rPr>
                <w:rFonts w:ascii="Times New Roman" w:hAnsi="Times New Roman" w:cs="Times New Roman"/>
                <w:sz w:val="26"/>
                <w:szCs w:val="26"/>
              </w:rPr>
            </w:pPr>
            <w:r w:rsidRPr="00CB391F">
              <w:rPr>
                <w:rFonts w:ascii="Times New Roman" w:hAnsi="Times New Roman" w:cs="Times New Roman"/>
                <w:sz w:val="26"/>
                <w:szCs w:val="26"/>
              </w:rPr>
              <w:t>1</w:t>
            </w:r>
          </w:p>
        </w:tc>
        <w:tc>
          <w:tcPr>
            <w:tcW w:w="2614" w:type="dxa"/>
          </w:tcPr>
          <w:p w:rsidR="00B71D63" w:rsidRPr="00CB391F" w:rsidRDefault="00B71D63" w:rsidP="00CB391F">
            <w:pPr>
              <w:pStyle w:val="ConsPlusNormal"/>
              <w:spacing w:line="247" w:lineRule="auto"/>
              <w:ind w:firstLine="0"/>
              <w:jc w:val="center"/>
              <w:rPr>
                <w:rFonts w:ascii="Times New Roman" w:hAnsi="Times New Roman" w:cs="Times New Roman"/>
                <w:sz w:val="26"/>
                <w:szCs w:val="26"/>
              </w:rPr>
            </w:pPr>
            <w:r w:rsidRPr="00CB391F">
              <w:rPr>
                <w:rFonts w:ascii="Times New Roman" w:hAnsi="Times New Roman" w:cs="Times New Roman"/>
                <w:sz w:val="26"/>
                <w:szCs w:val="26"/>
              </w:rPr>
              <w:t>2</w:t>
            </w:r>
          </w:p>
        </w:tc>
      </w:tr>
      <w:tr w:rsidR="00B71D63" w:rsidRPr="00CB391F" w:rsidTr="00CB391F">
        <w:tc>
          <w:tcPr>
            <w:tcW w:w="6941" w:type="dxa"/>
          </w:tcPr>
          <w:p w:rsidR="00B71D63" w:rsidRPr="00CB391F" w:rsidRDefault="00B71D63" w:rsidP="00CB391F">
            <w:pPr>
              <w:pStyle w:val="ConsPlusNormal"/>
              <w:ind w:firstLine="22"/>
              <w:rPr>
                <w:rFonts w:ascii="Times New Roman" w:hAnsi="Times New Roman" w:cs="Times New Roman"/>
                <w:sz w:val="26"/>
                <w:szCs w:val="26"/>
              </w:rPr>
            </w:pPr>
            <w:r w:rsidRPr="00CB391F">
              <w:rPr>
                <w:rFonts w:ascii="Times New Roman" w:hAnsi="Times New Roman" w:cs="Times New Roman"/>
                <w:sz w:val="26"/>
                <w:szCs w:val="26"/>
              </w:rPr>
              <w:t>Директор физкультурно-спортивной организации</w:t>
            </w:r>
          </w:p>
        </w:tc>
        <w:tc>
          <w:tcPr>
            <w:tcW w:w="2614" w:type="dxa"/>
          </w:tcPr>
          <w:p w:rsidR="00B71D63" w:rsidRPr="00CB391F" w:rsidRDefault="00834886" w:rsidP="00834886">
            <w:pPr>
              <w:pStyle w:val="ConsPlusNormal"/>
              <w:spacing w:line="247" w:lineRule="auto"/>
              <w:ind w:firstLine="35"/>
              <w:jc w:val="center"/>
              <w:rPr>
                <w:rFonts w:ascii="Times New Roman" w:hAnsi="Times New Roman" w:cs="Times New Roman"/>
                <w:sz w:val="26"/>
                <w:szCs w:val="26"/>
              </w:rPr>
            </w:pPr>
            <w:r w:rsidRPr="00CB391F">
              <w:rPr>
                <w:rFonts w:ascii="Times New Roman" w:hAnsi="Times New Roman" w:cs="Times New Roman"/>
                <w:sz w:val="26"/>
                <w:szCs w:val="26"/>
              </w:rPr>
              <w:t>13609</w:t>
            </w:r>
          </w:p>
        </w:tc>
      </w:tr>
      <w:tr w:rsidR="00B71D63" w:rsidRPr="00CB391F" w:rsidTr="00CB391F">
        <w:tc>
          <w:tcPr>
            <w:tcW w:w="6941" w:type="dxa"/>
          </w:tcPr>
          <w:p w:rsidR="00B71D63" w:rsidRPr="00CB391F" w:rsidRDefault="00B71D63" w:rsidP="00CB391F">
            <w:pPr>
              <w:spacing w:line="240" w:lineRule="auto"/>
              <w:textAlignment w:val="baseline"/>
              <w:rPr>
                <w:sz w:val="26"/>
                <w:szCs w:val="26"/>
              </w:rPr>
            </w:pPr>
            <w:r w:rsidRPr="00CB391F">
              <w:rPr>
                <w:sz w:val="26"/>
                <w:szCs w:val="26"/>
              </w:rPr>
              <w:t>Директор центра спортивной подготовки</w:t>
            </w:r>
          </w:p>
        </w:tc>
        <w:tc>
          <w:tcPr>
            <w:tcW w:w="2614" w:type="dxa"/>
          </w:tcPr>
          <w:p w:rsidR="00B71D63" w:rsidRPr="00CB391F" w:rsidRDefault="00834886" w:rsidP="00EA23FA">
            <w:pPr>
              <w:spacing w:line="315" w:lineRule="atLeast"/>
              <w:ind w:firstLine="35"/>
              <w:jc w:val="center"/>
              <w:textAlignment w:val="baseline"/>
              <w:rPr>
                <w:sz w:val="26"/>
                <w:szCs w:val="26"/>
              </w:rPr>
            </w:pPr>
            <w:r w:rsidRPr="00CB391F">
              <w:rPr>
                <w:sz w:val="26"/>
                <w:szCs w:val="26"/>
              </w:rPr>
              <w:t>13609</w:t>
            </w:r>
          </w:p>
        </w:tc>
      </w:tr>
      <w:tr w:rsidR="00834886" w:rsidRPr="00CB391F" w:rsidTr="00CB391F">
        <w:tc>
          <w:tcPr>
            <w:tcW w:w="6941" w:type="dxa"/>
          </w:tcPr>
          <w:p w:rsidR="00834886" w:rsidRPr="00CB391F" w:rsidRDefault="00834886" w:rsidP="00CB391F">
            <w:pPr>
              <w:spacing w:line="240" w:lineRule="auto"/>
              <w:textAlignment w:val="baseline"/>
              <w:rPr>
                <w:sz w:val="26"/>
                <w:szCs w:val="26"/>
              </w:rPr>
            </w:pPr>
            <w:r w:rsidRPr="00CB391F">
              <w:rPr>
                <w:sz w:val="26"/>
                <w:szCs w:val="26"/>
              </w:rPr>
              <w:t>Директор спортивной школы олимпийского резерва</w:t>
            </w:r>
          </w:p>
        </w:tc>
        <w:tc>
          <w:tcPr>
            <w:tcW w:w="2614" w:type="dxa"/>
          </w:tcPr>
          <w:p w:rsidR="00834886" w:rsidRPr="00CB391F" w:rsidRDefault="00834886" w:rsidP="00834886">
            <w:pPr>
              <w:pStyle w:val="ConsPlusNormal"/>
              <w:spacing w:line="247" w:lineRule="auto"/>
              <w:ind w:firstLine="35"/>
              <w:jc w:val="center"/>
              <w:rPr>
                <w:rFonts w:ascii="Times New Roman" w:hAnsi="Times New Roman" w:cs="Times New Roman"/>
                <w:sz w:val="26"/>
                <w:szCs w:val="26"/>
              </w:rPr>
            </w:pPr>
            <w:r w:rsidRPr="00CB391F">
              <w:rPr>
                <w:rFonts w:ascii="Times New Roman" w:hAnsi="Times New Roman" w:cs="Times New Roman"/>
                <w:sz w:val="26"/>
                <w:szCs w:val="26"/>
              </w:rPr>
              <w:t>13416</w:t>
            </w:r>
          </w:p>
        </w:tc>
      </w:tr>
      <w:tr w:rsidR="00834886" w:rsidRPr="00CB391F" w:rsidTr="00CB391F">
        <w:tc>
          <w:tcPr>
            <w:tcW w:w="6941" w:type="dxa"/>
          </w:tcPr>
          <w:p w:rsidR="00834886" w:rsidRPr="00CB391F" w:rsidRDefault="00834886" w:rsidP="00CB391F">
            <w:pPr>
              <w:spacing w:line="240" w:lineRule="auto"/>
              <w:textAlignment w:val="baseline"/>
              <w:rPr>
                <w:sz w:val="26"/>
                <w:szCs w:val="26"/>
              </w:rPr>
            </w:pPr>
            <w:r w:rsidRPr="00CB391F">
              <w:rPr>
                <w:sz w:val="26"/>
                <w:szCs w:val="26"/>
              </w:rPr>
              <w:t>Директор спортивно-адаптивной школы</w:t>
            </w:r>
          </w:p>
        </w:tc>
        <w:tc>
          <w:tcPr>
            <w:tcW w:w="2614" w:type="dxa"/>
          </w:tcPr>
          <w:p w:rsidR="00834886" w:rsidRPr="00CB391F" w:rsidRDefault="00834886" w:rsidP="00834886">
            <w:pPr>
              <w:pStyle w:val="ConsPlusNormal"/>
              <w:spacing w:line="247" w:lineRule="auto"/>
              <w:ind w:firstLine="35"/>
              <w:jc w:val="center"/>
              <w:rPr>
                <w:rFonts w:ascii="Times New Roman" w:hAnsi="Times New Roman" w:cs="Times New Roman"/>
                <w:sz w:val="26"/>
                <w:szCs w:val="26"/>
              </w:rPr>
            </w:pPr>
            <w:r w:rsidRPr="00CB391F">
              <w:rPr>
                <w:rFonts w:ascii="Times New Roman" w:hAnsi="Times New Roman" w:cs="Times New Roman"/>
                <w:sz w:val="26"/>
                <w:szCs w:val="26"/>
              </w:rPr>
              <w:t>13416</w:t>
            </w:r>
          </w:p>
        </w:tc>
      </w:tr>
      <w:tr w:rsidR="00B71D63" w:rsidRPr="00CB391F" w:rsidTr="00CB391F">
        <w:tc>
          <w:tcPr>
            <w:tcW w:w="6941" w:type="dxa"/>
          </w:tcPr>
          <w:p w:rsidR="00B71D63" w:rsidRPr="00CB391F" w:rsidRDefault="00B71D63" w:rsidP="00CB391F">
            <w:pPr>
              <w:spacing w:line="240" w:lineRule="auto"/>
              <w:textAlignment w:val="baseline"/>
              <w:rPr>
                <w:sz w:val="26"/>
                <w:szCs w:val="26"/>
              </w:rPr>
            </w:pPr>
            <w:r w:rsidRPr="00CB391F">
              <w:rPr>
                <w:sz w:val="26"/>
                <w:szCs w:val="26"/>
              </w:rPr>
              <w:t>Директор спортивной школы</w:t>
            </w:r>
          </w:p>
        </w:tc>
        <w:tc>
          <w:tcPr>
            <w:tcW w:w="2614" w:type="dxa"/>
          </w:tcPr>
          <w:p w:rsidR="00B71D63" w:rsidRPr="00CB391F" w:rsidRDefault="00834886" w:rsidP="00EA23FA">
            <w:pPr>
              <w:spacing w:line="315" w:lineRule="atLeast"/>
              <w:ind w:firstLine="35"/>
              <w:jc w:val="center"/>
              <w:textAlignment w:val="baseline"/>
              <w:rPr>
                <w:sz w:val="26"/>
                <w:szCs w:val="26"/>
              </w:rPr>
            </w:pPr>
            <w:r w:rsidRPr="00CB391F">
              <w:rPr>
                <w:sz w:val="26"/>
                <w:szCs w:val="26"/>
              </w:rPr>
              <w:t>13220</w:t>
            </w:r>
          </w:p>
        </w:tc>
      </w:tr>
      <w:tr w:rsidR="00834886" w:rsidRPr="00CB391F" w:rsidTr="00CB391F">
        <w:tc>
          <w:tcPr>
            <w:tcW w:w="6941" w:type="dxa"/>
          </w:tcPr>
          <w:p w:rsidR="00834886" w:rsidRPr="00CB391F" w:rsidRDefault="00834886" w:rsidP="00CB391F">
            <w:pPr>
              <w:spacing w:line="240" w:lineRule="auto"/>
              <w:jc w:val="left"/>
              <w:textAlignment w:val="baseline"/>
              <w:rPr>
                <w:sz w:val="26"/>
                <w:szCs w:val="26"/>
              </w:rPr>
            </w:pPr>
            <w:r w:rsidRPr="00CB391F">
              <w:rPr>
                <w:sz w:val="26"/>
                <w:szCs w:val="26"/>
              </w:rPr>
              <w:t>Заместитель директора физкультурно-спортивной организации</w:t>
            </w:r>
          </w:p>
        </w:tc>
        <w:tc>
          <w:tcPr>
            <w:tcW w:w="2614" w:type="dxa"/>
          </w:tcPr>
          <w:p w:rsidR="00834886" w:rsidRPr="00CB391F" w:rsidRDefault="00834886" w:rsidP="00834886">
            <w:pPr>
              <w:jc w:val="center"/>
              <w:rPr>
                <w:sz w:val="26"/>
                <w:szCs w:val="26"/>
              </w:rPr>
            </w:pPr>
            <w:r w:rsidRPr="00CB391F">
              <w:rPr>
                <w:sz w:val="26"/>
                <w:szCs w:val="26"/>
              </w:rPr>
              <w:t>12830</w:t>
            </w:r>
          </w:p>
        </w:tc>
      </w:tr>
      <w:tr w:rsidR="00834886" w:rsidRPr="00CB391F" w:rsidTr="00CB391F">
        <w:tc>
          <w:tcPr>
            <w:tcW w:w="6941" w:type="dxa"/>
          </w:tcPr>
          <w:p w:rsidR="00834886" w:rsidRPr="00CB391F" w:rsidRDefault="00834886" w:rsidP="00CB391F">
            <w:pPr>
              <w:spacing w:line="240" w:lineRule="auto"/>
              <w:jc w:val="left"/>
              <w:textAlignment w:val="baseline"/>
              <w:rPr>
                <w:sz w:val="26"/>
                <w:szCs w:val="26"/>
              </w:rPr>
            </w:pPr>
            <w:r w:rsidRPr="00CB391F">
              <w:rPr>
                <w:sz w:val="26"/>
                <w:szCs w:val="26"/>
              </w:rPr>
              <w:t>Заместитель директора центра спортивной подготовки, заместитель директора - начальник отдела центра спортивной подготовки</w:t>
            </w:r>
          </w:p>
        </w:tc>
        <w:tc>
          <w:tcPr>
            <w:tcW w:w="2614" w:type="dxa"/>
          </w:tcPr>
          <w:p w:rsidR="00834886" w:rsidRPr="00CB391F" w:rsidRDefault="00834886" w:rsidP="00834886">
            <w:pPr>
              <w:jc w:val="center"/>
              <w:rPr>
                <w:sz w:val="26"/>
                <w:szCs w:val="26"/>
              </w:rPr>
            </w:pPr>
            <w:r w:rsidRPr="00CB391F">
              <w:rPr>
                <w:sz w:val="26"/>
                <w:szCs w:val="26"/>
              </w:rPr>
              <w:t>12830</w:t>
            </w:r>
          </w:p>
        </w:tc>
      </w:tr>
      <w:tr w:rsidR="00834886" w:rsidRPr="00CB391F" w:rsidTr="00CB391F">
        <w:tc>
          <w:tcPr>
            <w:tcW w:w="6941" w:type="dxa"/>
          </w:tcPr>
          <w:p w:rsidR="00834886" w:rsidRPr="00CB391F" w:rsidRDefault="00834886" w:rsidP="00CB391F">
            <w:pPr>
              <w:spacing w:line="240" w:lineRule="auto"/>
              <w:jc w:val="left"/>
              <w:textAlignment w:val="baseline"/>
              <w:rPr>
                <w:sz w:val="26"/>
                <w:szCs w:val="26"/>
              </w:rPr>
            </w:pPr>
            <w:r w:rsidRPr="00CB391F">
              <w:rPr>
                <w:sz w:val="26"/>
                <w:szCs w:val="26"/>
              </w:rPr>
              <w:t>Заместитель директора спортивной школы олимпийского резерва</w:t>
            </w:r>
          </w:p>
        </w:tc>
        <w:tc>
          <w:tcPr>
            <w:tcW w:w="2614" w:type="dxa"/>
          </w:tcPr>
          <w:p w:rsidR="00834886" w:rsidRPr="00CB391F" w:rsidRDefault="00834886" w:rsidP="00834886">
            <w:pPr>
              <w:widowControl w:val="0"/>
              <w:autoSpaceDE w:val="0"/>
              <w:autoSpaceDN w:val="0"/>
              <w:jc w:val="center"/>
              <w:rPr>
                <w:sz w:val="26"/>
                <w:szCs w:val="26"/>
              </w:rPr>
            </w:pPr>
            <w:r w:rsidRPr="00CB391F">
              <w:rPr>
                <w:sz w:val="26"/>
                <w:szCs w:val="26"/>
              </w:rPr>
              <w:t>12545</w:t>
            </w:r>
          </w:p>
        </w:tc>
      </w:tr>
      <w:tr w:rsidR="00834886" w:rsidRPr="00CB391F" w:rsidTr="00CB391F">
        <w:tc>
          <w:tcPr>
            <w:tcW w:w="6941" w:type="dxa"/>
          </w:tcPr>
          <w:p w:rsidR="00834886" w:rsidRPr="00CB391F" w:rsidRDefault="00834886" w:rsidP="00CB391F">
            <w:pPr>
              <w:spacing w:line="240" w:lineRule="auto"/>
              <w:textAlignment w:val="baseline"/>
              <w:rPr>
                <w:sz w:val="26"/>
                <w:szCs w:val="26"/>
              </w:rPr>
            </w:pPr>
            <w:r w:rsidRPr="00CB391F">
              <w:rPr>
                <w:sz w:val="26"/>
                <w:szCs w:val="26"/>
              </w:rPr>
              <w:t>Заместитель директора спортивно-адаптивной школы</w:t>
            </w:r>
          </w:p>
        </w:tc>
        <w:tc>
          <w:tcPr>
            <w:tcW w:w="2614" w:type="dxa"/>
          </w:tcPr>
          <w:p w:rsidR="00834886" w:rsidRPr="00CB391F" w:rsidRDefault="00834886" w:rsidP="00834886">
            <w:pPr>
              <w:widowControl w:val="0"/>
              <w:autoSpaceDE w:val="0"/>
              <w:autoSpaceDN w:val="0"/>
              <w:jc w:val="center"/>
              <w:rPr>
                <w:sz w:val="26"/>
                <w:szCs w:val="26"/>
              </w:rPr>
            </w:pPr>
            <w:r w:rsidRPr="00CB391F">
              <w:rPr>
                <w:sz w:val="26"/>
                <w:szCs w:val="26"/>
              </w:rPr>
              <w:t>12545</w:t>
            </w:r>
          </w:p>
        </w:tc>
      </w:tr>
      <w:tr w:rsidR="00834886" w:rsidRPr="00CB391F" w:rsidTr="00CB391F">
        <w:tc>
          <w:tcPr>
            <w:tcW w:w="6941" w:type="dxa"/>
          </w:tcPr>
          <w:p w:rsidR="00834886" w:rsidRPr="00CB391F" w:rsidRDefault="00834886" w:rsidP="00CB391F">
            <w:pPr>
              <w:spacing w:line="240" w:lineRule="auto"/>
              <w:textAlignment w:val="baseline"/>
              <w:rPr>
                <w:sz w:val="26"/>
                <w:szCs w:val="26"/>
              </w:rPr>
            </w:pPr>
            <w:r w:rsidRPr="00CB391F">
              <w:rPr>
                <w:sz w:val="26"/>
                <w:szCs w:val="26"/>
              </w:rPr>
              <w:t>Заместитель директора спортивной школы</w:t>
            </w:r>
          </w:p>
        </w:tc>
        <w:tc>
          <w:tcPr>
            <w:tcW w:w="2614" w:type="dxa"/>
          </w:tcPr>
          <w:p w:rsidR="00834886" w:rsidRPr="00CB391F" w:rsidRDefault="00834886" w:rsidP="00834886">
            <w:pPr>
              <w:widowControl w:val="0"/>
              <w:autoSpaceDE w:val="0"/>
              <w:autoSpaceDN w:val="0"/>
              <w:jc w:val="center"/>
              <w:rPr>
                <w:sz w:val="26"/>
                <w:szCs w:val="26"/>
              </w:rPr>
            </w:pPr>
            <w:r w:rsidRPr="00CB391F">
              <w:rPr>
                <w:sz w:val="26"/>
                <w:szCs w:val="26"/>
              </w:rPr>
              <w:t>12268</w:t>
            </w:r>
          </w:p>
        </w:tc>
      </w:tr>
      <w:tr w:rsidR="00834886" w:rsidRPr="00CB391F" w:rsidTr="00CB391F">
        <w:tc>
          <w:tcPr>
            <w:tcW w:w="6941" w:type="dxa"/>
          </w:tcPr>
          <w:p w:rsidR="00834886" w:rsidRPr="00CB391F" w:rsidRDefault="00834886" w:rsidP="00CB391F">
            <w:pPr>
              <w:spacing w:line="240" w:lineRule="auto"/>
              <w:textAlignment w:val="baseline"/>
              <w:rPr>
                <w:sz w:val="26"/>
                <w:szCs w:val="26"/>
              </w:rPr>
            </w:pPr>
            <w:r w:rsidRPr="00CB391F">
              <w:rPr>
                <w:sz w:val="26"/>
                <w:szCs w:val="26"/>
              </w:rPr>
              <w:t>Главный бухгалтер физкультурно-спортивной организации</w:t>
            </w:r>
          </w:p>
        </w:tc>
        <w:tc>
          <w:tcPr>
            <w:tcW w:w="2614" w:type="dxa"/>
          </w:tcPr>
          <w:p w:rsidR="00834886" w:rsidRPr="00CB391F" w:rsidRDefault="00834886" w:rsidP="00834886">
            <w:pPr>
              <w:widowControl w:val="0"/>
              <w:autoSpaceDE w:val="0"/>
              <w:autoSpaceDN w:val="0"/>
              <w:jc w:val="center"/>
              <w:rPr>
                <w:sz w:val="26"/>
                <w:szCs w:val="26"/>
              </w:rPr>
            </w:pPr>
            <w:r w:rsidRPr="00CB391F">
              <w:rPr>
                <w:sz w:val="26"/>
                <w:szCs w:val="26"/>
              </w:rPr>
              <w:t>12150</w:t>
            </w:r>
          </w:p>
        </w:tc>
      </w:tr>
      <w:tr w:rsidR="00B71D63" w:rsidRPr="00CB391F" w:rsidTr="00CB391F">
        <w:tc>
          <w:tcPr>
            <w:tcW w:w="6941" w:type="dxa"/>
          </w:tcPr>
          <w:p w:rsidR="00B71D63" w:rsidRPr="00CB391F" w:rsidRDefault="00B71D63" w:rsidP="00CB391F">
            <w:pPr>
              <w:spacing w:line="240" w:lineRule="auto"/>
              <w:textAlignment w:val="baseline"/>
              <w:rPr>
                <w:sz w:val="26"/>
                <w:szCs w:val="26"/>
              </w:rPr>
            </w:pPr>
            <w:r w:rsidRPr="00CB391F">
              <w:rPr>
                <w:sz w:val="26"/>
                <w:szCs w:val="26"/>
              </w:rPr>
              <w:t>Главный бухгалтер центра спортивной подготовки</w:t>
            </w:r>
          </w:p>
        </w:tc>
        <w:tc>
          <w:tcPr>
            <w:tcW w:w="2614" w:type="dxa"/>
          </w:tcPr>
          <w:p w:rsidR="00B71D63" w:rsidRPr="00CB391F" w:rsidRDefault="00834886" w:rsidP="00EA23FA">
            <w:pPr>
              <w:spacing w:line="315" w:lineRule="atLeast"/>
              <w:ind w:firstLine="35"/>
              <w:jc w:val="center"/>
              <w:textAlignment w:val="baseline"/>
              <w:rPr>
                <w:sz w:val="26"/>
                <w:szCs w:val="26"/>
              </w:rPr>
            </w:pPr>
            <w:r w:rsidRPr="00CB391F">
              <w:rPr>
                <w:sz w:val="26"/>
                <w:szCs w:val="26"/>
              </w:rPr>
              <w:t>12150</w:t>
            </w:r>
          </w:p>
        </w:tc>
      </w:tr>
      <w:tr w:rsidR="00B71D63" w:rsidRPr="00CB391F" w:rsidTr="00CB391F">
        <w:tc>
          <w:tcPr>
            <w:tcW w:w="6941" w:type="dxa"/>
          </w:tcPr>
          <w:p w:rsidR="00B71D63" w:rsidRPr="00CB391F" w:rsidRDefault="00B71D63" w:rsidP="00CB391F">
            <w:pPr>
              <w:spacing w:line="240" w:lineRule="auto"/>
              <w:textAlignment w:val="baseline"/>
              <w:rPr>
                <w:sz w:val="26"/>
                <w:szCs w:val="26"/>
              </w:rPr>
            </w:pPr>
            <w:r w:rsidRPr="00CB391F">
              <w:rPr>
                <w:sz w:val="26"/>
                <w:szCs w:val="26"/>
              </w:rPr>
              <w:t>Главный бухгалтер спортивной школы олимпийского резерва</w:t>
            </w:r>
          </w:p>
        </w:tc>
        <w:tc>
          <w:tcPr>
            <w:tcW w:w="2614" w:type="dxa"/>
          </w:tcPr>
          <w:p w:rsidR="00B71D63" w:rsidRPr="00CB391F" w:rsidRDefault="00181D26" w:rsidP="00EA23FA">
            <w:pPr>
              <w:spacing w:line="315" w:lineRule="atLeast"/>
              <w:ind w:firstLine="35"/>
              <w:jc w:val="center"/>
              <w:textAlignment w:val="baseline"/>
              <w:rPr>
                <w:sz w:val="26"/>
                <w:szCs w:val="26"/>
              </w:rPr>
            </w:pPr>
            <w:r w:rsidRPr="00CB391F">
              <w:rPr>
                <w:w w:val="105"/>
                <w:sz w:val="26"/>
                <w:szCs w:val="26"/>
              </w:rPr>
              <w:t>11767</w:t>
            </w:r>
          </w:p>
        </w:tc>
      </w:tr>
      <w:tr w:rsidR="00B71D63" w:rsidRPr="00CB391F" w:rsidTr="00CB391F">
        <w:tc>
          <w:tcPr>
            <w:tcW w:w="6941" w:type="dxa"/>
          </w:tcPr>
          <w:p w:rsidR="00B71D63" w:rsidRPr="00CB391F" w:rsidRDefault="00B71D63" w:rsidP="00EA23FA">
            <w:pPr>
              <w:spacing w:line="315" w:lineRule="atLeast"/>
              <w:textAlignment w:val="baseline"/>
              <w:rPr>
                <w:sz w:val="26"/>
                <w:szCs w:val="26"/>
              </w:rPr>
            </w:pPr>
            <w:r w:rsidRPr="00CB391F">
              <w:rPr>
                <w:sz w:val="26"/>
                <w:szCs w:val="26"/>
              </w:rPr>
              <w:t>Главный бухгалтер спортивно-адаптивной школы</w:t>
            </w:r>
          </w:p>
        </w:tc>
        <w:tc>
          <w:tcPr>
            <w:tcW w:w="2614" w:type="dxa"/>
          </w:tcPr>
          <w:p w:rsidR="00B71D63" w:rsidRPr="00CB391F" w:rsidRDefault="00181D26" w:rsidP="00EA23FA">
            <w:pPr>
              <w:spacing w:line="315" w:lineRule="atLeast"/>
              <w:ind w:firstLine="35"/>
              <w:jc w:val="center"/>
              <w:textAlignment w:val="baseline"/>
              <w:rPr>
                <w:sz w:val="26"/>
                <w:szCs w:val="26"/>
              </w:rPr>
            </w:pPr>
            <w:r w:rsidRPr="00CB391F">
              <w:rPr>
                <w:w w:val="105"/>
                <w:sz w:val="26"/>
                <w:szCs w:val="26"/>
              </w:rPr>
              <w:t>11767</w:t>
            </w:r>
          </w:p>
        </w:tc>
      </w:tr>
      <w:tr w:rsidR="00B71D63" w:rsidRPr="00CB391F" w:rsidTr="00CB391F">
        <w:tc>
          <w:tcPr>
            <w:tcW w:w="6941" w:type="dxa"/>
          </w:tcPr>
          <w:p w:rsidR="00B71D63" w:rsidRPr="00CB391F" w:rsidRDefault="00B71D63" w:rsidP="00EA23FA">
            <w:pPr>
              <w:spacing w:line="315" w:lineRule="atLeast"/>
              <w:textAlignment w:val="baseline"/>
              <w:rPr>
                <w:sz w:val="26"/>
                <w:szCs w:val="26"/>
              </w:rPr>
            </w:pPr>
            <w:r w:rsidRPr="00CB391F">
              <w:rPr>
                <w:sz w:val="26"/>
                <w:szCs w:val="26"/>
              </w:rPr>
              <w:t>Главный бухгалтер спортивной школы</w:t>
            </w:r>
          </w:p>
        </w:tc>
        <w:tc>
          <w:tcPr>
            <w:tcW w:w="2614" w:type="dxa"/>
          </w:tcPr>
          <w:p w:rsidR="00B71D63" w:rsidRPr="00CB391F" w:rsidRDefault="00181D26" w:rsidP="00EA23FA">
            <w:pPr>
              <w:spacing w:line="315" w:lineRule="atLeast"/>
              <w:ind w:firstLine="35"/>
              <w:jc w:val="center"/>
              <w:textAlignment w:val="baseline"/>
              <w:rPr>
                <w:sz w:val="26"/>
                <w:szCs w:val="26"/>
              </w:rPr>
            </w:pPr>
            <w:r w:rsidRPr="00CB391F">
              <w:rPr>
                <w:w w:val="105"/>
                <w:sz w:val="26"/>
                <w:szCs w:val="26"/>
              </w:rPr>
              <w:t>11572</w:t>
            </w:r>
          </w:p>
        </w:tc>
      </w:tr>
      <w:tr w:rsidR="00B71D63" w:rsidRPr="00CB391F" w:rsidTr="00CB391F">
        <w:tc>
          <w:tcPr>
            <w:tcW w:w="6941" w:type="dxa"/>
          </w:tcPr>
          <w:p w:rsidR="00B71D63" w:rsidRPr="00CB391F" w:rsidRDefault="00B71D63" w:rsidP="00EA23FA">
            <w:pPr>
              <w:spacing w:line="315" w:lineRule="atLeast"/>
              <w:textAlignment w:val="baseline"/>
              <w:rPr>
                <w:sz w:val="26"/>
                <w:szCs w:val="26"/>
              </w:rPr>
            </w:pPr>
            <w:r w:rsidRPr="00CB391F">
              <w:rPr>
                <w:sz w:val="26"/>
                <w:szCs w:val="26"/>
              </w:rPr>
              <w:lastRenderedPageBreak/>
              <w:t xml:space="preserve">Главный инженер </w:t>
            </w:r>
          </w:p>
        </w:tc>
        <w:tc>
          <w:tcPr>
            <w:tcW w:w="2614" w:type="dxa"/>
          </w:tcPr>
          <w:p w:rsidR="00B71D63" w:rsidRPr="00CB391F" w:rsidRDefault="00181D26" w:rsidP="00EA23FA">
            <w:pPr>
              <w:spacing w:line="315" w:lineRule="atLeast"/>
              <w:ind w:firstLine="35"/>
              <w:jc w:val="center"/>
              <w:textAlignment w:val="baseline"/>
              <w:rPr>
                <w:sz w:val="26"/>
                <w:szCs w:val="26"/>
              </w:rPr>
            </w:pPr>
            <w:r w:rsidRPr="00CB391F">
              <w:rPr>
                <w:w w:val="105"/>
                <w:sz w:val="26"/>
                <w:szCs w:val="26"/>
              </w:rPr>
              <w:t>11572</w:t>
            </w:r>
          </w:p>
        </w:tc>
      </w:tr>
      <w:tr w:rsidR="00B71D63" w:rsidRPr="00CB391F" w:rsidTr="00CB391F">
        <w:tc>
          <w:tcPr>
            <w:tcW w:w="6941" w:type="dxa"/>
          </w:tcPr>
          <w:p w:rsidR="00B71D63" w:rsidRPr="00CB391F" w:rsidRDefault="00B71D63" w:rsidP="00181D26">
            <w:pPr>
              <w:spacing w:line="315" w:lineRule="atLeast"/>
              <w:jc w:val="left"/>
              <w:textAlignment w:val="baseline"/>
              <w:rPr>
                <w:sz w:val="26"/>
                <w:szCs w:val="26"/>
              </w:rPr>
            </w:pPr>
            <w:r w:rsidRPr="00CB391F">
              <w:rPr>
                <w:sz w:val="26"/>
                <w:szCs w:val="26"/>
              </w:rPr>
              <w:t>Заведующий структурным подразделением (руководитель, начальник отдела)</w:t>
            </w:r>
          </w:p>
        </w:tc>
        <w:tc>
          <w:tcPr>
            <w:tcW w:w="2614" w:type="dxa"/>
          </w:tcPr>
          <w:p w:rsidR="00B71D63" w:rsidRPr="00CB391F" w:rsidRDefault="00181D26" w:rsidP="00EA23FA">
            <w:pPr>
              <w:spacing w:line="315" w:lineRule="atLeast"/>
              <w:ind w:firstLine="35"/>
              <w:jc w:val="center"/>
              <w:textAlignment w:val="baseline"/>
              <w:rPr>
                <w:sz w:val="26"/>
                <w:szCs w:val="26"/>
              </w:rPr>
            </w:pPr>
            <w:r w:rsidRPr="00CB391F">
              <w:rPr>
                <w:sz w:val="26"/>
                <w:szCs w:val="26"/>
              </w:rPr>
              <w:t>10184</w:t>
            </w:r>
          </w:p>
        </w:tc>
      </w:tr>
    </w:tbl>
    <w:p w:rsidR="00B71D63" w:rsidRPr="00917543" w:rsidRDefault="00B71D63" w:rsidP="00B71D63">
      <w:pPr>
        <w:spacing w:line="247" w:lineRule="auto"/>
        <w:ind w:firstLine="567"/>
        <w:rPr>
          <w:sz w:val="24"/>
          <w:szCs w:val="24"/>
        </w:rPr>
      </w:pPr>
    </w:p>
    <w:p w:rsidR="00B71D63" w:rsidRPr="00181D26" w:rsidRDefault="00B71D63" w:rsidP="00B71D63">
      <w:pPr>
        <w:pStyle w:val="ConsPlusNormal"/>
        <w:spacing w:line="247" w:lineRule="auto"/>
        <w:ind w:firstLine="567"/>
        <w:jc w:val="center"/>
        <w:outlineLvl w:val="2"/>
        <w:rPr>
          <w:rFonts w:ascii="Times New Roman" w:hAnsi="Times New Roman" w:cs="Times New Roman"/>
          <w:sz w:val="26"/>
          <w:szCs w:val="26"/>
        </w:rPr>
      </w:pPr>
      <w:r w:rsidRPr="00181D26">
        <w:rPr>
          <w:rFonts w:ascii="Times New Roman" w:hAnsi="Times New Roman" w:cs="Times New Roman"/>
          <w:sz w:val="26"/>
          <w:szCs w:val="26"/>
        </w:rPr>
        <w:t>Базовые оклады работников в области физической культуры и спорта</w:t>
      </w:r>
    </w:p>
    <w:p w:rsidR="00B71D63" w:rsidRPr="00181D26" w:rsidRDefault="00B71D63" w:rsidP="00B71D63">
      <w:pPr>
        <w:pStyle w:val="ConsPlusNormal"/>
        <w:spacing w:line="247" w:lineRule="auto"/>
        <w:ind w:firstLine="567"/>
        <w:jc w:val="center"/>
        <w:rPr>
          <w:rFonts w:ascii="Times New Roman" w:hAnsi="Times New Roman" w:cs="Times New Roman"/>
          <w:sz w:val="26"/>
          <w:szCs w:val="26"/>
        </w:rPr>
      </w:pPr>
      <w:r w:rsidRPr="00181D26">
        <w:rPr>
          <w:rFonts w:ascii="Times New Roman" w:hAnsi="Times New Roman" w:cs="Times New Roman"/>
          <w:sz w:val="26"/>
          <w:szCs w:val="26"/>
        </w:rPr>
        <w:t>муниципальных учреждений физической культуры и спорта</w:t>
      </w:r>
    </w:p>
    <w:tbl>
      <w:tblPr>
        <w:tblStyle w:val="a6"/>
        <w:tblW w:w="9571" w:type="dxa"/>
        <w:tblLayout w:type="fixed"/>
        <w:tblLook w:val="04A0"/>
      </w:tblPr>
      <w:tblGrid>
        <w:gridCol w:w="6912"/>
        <w:gridCol w:w="2659"/>
      </w:tblGrid>
      <w:tr w:rsidR="00B71D63" w:rsidRPr="00917543" w:rsidTr="00FC69E6">
        <w:trPr>
          <w:trHeight w:val="1106"/>
        </w:trPr>
        <w:tc>
          <w:tcPr>
            <w:tcW w:w="6912" w:type="dxa"/>
            <w:vAlign w:val="center"/>
          </w:tcPr>
          <w:p w:rsidR="00B71D63" w:rsidRPr="00181D26" w:rsidRDefault="00B71D63" w:rsidP="00181D26">
            <w:pPr>
              <w:pStyle w:val="ConsPlusNormal"/>
              <w:spacing w:line="247" w:lineRule="auto"/>
              <w:ind w:firstLine="22"/>
              <w:jc w:val="center"/>
              <w:rPr>
                <w:rFonts w:ascii="Times New Roman" w:hAnsi="Times New Roman" w:cs="Times New Roman"/>
                <w:sz w:val="26"/>
                <w:szCs w:val="26"/>
              </w:rPr>
            </w:pPr>
            <w:r w:rsidRPr="00181D26">
              <w:rPr>
                <w:rFonts w:ascii="Times New Roman" w:hAnsi="Times New Roman" w:cs="Times New Roman"/>
                <w:sz w:val="26"/>
                <w:szCs w:val="26"/>
              </w:rPr>
              <w:t>Наименование должности</w:t>
            </w:r>
          </w:p>
        </w:tc>
        <w:tc>
          <w:tcPr>
            <w:tcW w:w="2659" w:type="dxa"/>
            <w:vAlign w:val="center"/>
          </w:tcPr>
          <w:p w:rsidR="00B71D63" w:rsidRPr="00181D26" w:rsidRDefault="00B71D63" w:rsidP="00FC69E6">
            <w:pPr>
              <w:pStyle w:val="ConsPlusNormal"/>
              <w:spacing w:line="247" w:lineRule="auto"/>
              <w:ind w:firstLine="0"/>
              <w:jc w:val="center"/>
              <w:rPr>
                <w:rFonts w:ascii="Times New Roman" w:hAnsi="Times New Roman" w:cs="Times New Roman"/>
                <w:sz w:val="26"/>
                <w:szCs w:val="26"/>
              </w:rPr>
            </w:pPr>
            <w:r w:rsidRPr="00181D26">
              <w:rPr>
                <w:rFonts w:ascii="Times New Roman" w:hAnsi="Times New Roman" w:cs="Times New Roman"/>
                <w:sz w:val="26"/>
                <w:szCs w:val="26"/>
              </w:rPr>
              <w:t>Размер месячного базового оклада (руб.)</w:t>
            </w:r>
          </w:p>
        </w:tc>
      </w:tr>
      <w:tr w:rsidR="00B71D63" w:rsidRPr="00917543" w:rsidTr="00EA23FA">
        <w:trPr>
          <w:tblHeader/>
        </w:trPr>
        <w:tc>
          <w:tcPr>
            <w:tcW w:w="6912" w:type="dxa"/>
          </w:tcPr>
          <w:p w:rsidR="00B71D63" w:rsidRPr="00181D26" w:rsidRDefault="00B71D63" w:rsidP="00EA23FA">
            <w:pPr>
              <w:spacing w:line="247" w:lineRule="auto"/>
              <w:ind w:firstLine="567"/>
              <w:jc w:val="center"/>
              <w:rPr>
                <w:sz w:val="26"/>
                <w:szCs w:val="26"/>
              </w:rPr>
            </w:pPr>
            <w:r w:rsidRPr="00181D26">
              <w:rPr>
                <w:sz w:val="26"/>
                <w:szCs w:val="26"/>
              </w:rPr>
              <w:t>1</w:t>
            </w:r>
          </w:p>
        </w:tc>
        <w:tc>
          <w:tcPr>
            <w:tcW w:w="2659" w:type="dxa"/>
          </w:tcPr>
          <w:p w:rsidR="00B71D63" w:rsidRPr="00181D26" w:rsidRDefault="00B71D63" w:rsidP="00EA23FA">
            <w:pPr>
              <w:spacing w:line="247" w:lineRule="auto"/>
              <w:ind w:firstLine="567"/>
              <w:jc w:val="center"/>
              <w:rPr>
                <w:sz w:val="26"/>
                <w:szCs w:val="26"/>
              </w:rPr>
            </w:pPr>
            <w:r w:rsidRPr="00181D26">
              <w:rPr>
                <w:sz w:val="26"/>
                <w:szCs w:val="26"/>
              </w:rPr>
              <w:t>2</w:t>
            </w:r>
          </w:p>
        </w:tc>
      </w:tr>
      <w:tr w:rsidR="00181D26" w:rsidRPr="00917543" w:rsidTr="00EA23FA">
        <w:tc>
          <w:tcPr>
            <w:tcW w:w="6912" w:type="dxa"/>
          </w:tcPr>
          <w:p w:rsidR="00181D26" w:rsidRPr="00181D26" w:rsidRDefault="00181D26" w:rsidP="00181D26">
            <w:pPr>
              <w:spacing w:line="315" w:lineRule="atLeast"/>
              <w:jc w:val="left"/>
              <w:textAlignment w:val="baseline"/>
              <w:rPr>
                <w:sz w:val="26"/>
                <w:szCs w:val="26"/>
              </w:rPr>
            </w:pPr>
            <w:r w:rsidRPr="00181D26">
              <w:rPr>
                <w:sz w:val="26"/>
                <w:szCs w:val="26"/>
              </w:rPr>
              <w:t>Главный тренер спортивной сборной команды области (по виду спорта, спортивной дисциплине)</w:t>
            </w:r>
          </w:p>
        </w:tc>
        <w:tc>
          <w:tcPr>
            <w:tcW w:w="2659" w:type="dxa"/>
          </w:tcPr>
          <w:p w:rsidR="00181D26" w:rsidRPr="00181D26" w:rsidRDefault="00181D26" w:rsidP="00181D26">
            <w:pPr>
              <w:widowControl w:val="0"/>
              <w:autoSpaceDE w:val="0"/>
              <w:autoSpaceDN w:val="0"/>
              <w:jc w:val="center"/>
              <w:rPr>
                <w:sz w:val="26"/>
                <w:szCs w:val="26"/>
              </w:rPr>
            </w:pPr>
            <w:r w:rsidRPr="00181D26">
              <w:rPr>
                <w:sz w:val="26"/>
                <w:szCs w:val="26"/>
              </w:rPr>
              <w:t>11373</w:t>
            </w:r>
          </w:p>
        </w:tc>
      </w:tr>
      <w:tr w:rsidR="00181D26" w:rsidRPr="00917543" w:rsidTr="00EA23FA">
        <w:tc>
          <w:tcPr>
            <w:tcW w:w="6912" w:type="dxa"/>
          </w:tcPr>
          <w:p w:rsidR="00181D26" w:rsidRPr="00181D26" w:rsidRDefault="00181D26" w:rsidP="00181D26">
            <w:pPr>
              <w:spacing w:line="315" w:lineRule="atLeast"/>
              <w:jc w:val="left"/>
              <w:textAlignment w:val="baseline"/>
              <w:rPr>
                <w:sz w:val="26"/>
                <w:szCs w:val="26"/>
              </w:rPr>
            </w:pPr>
            <w:r w:rsidRPr="00181D26">
              <w:rPr>
                <w:sz w:val="26"/>
                <w:szCs w:val="26"/>
              </w:rPr>
              <w:t>Старший тренер спортивной сборной команды области (по виду спорта, спортивной дисциплине)</w:t>
            </w:r>
          </w:p>
        </w:tc>
        <w:tc>
          <w:tcPr>
            <w:tcW w:w="2659" w:type="dxa"/>
          </w:tcPr>
          <w:p w:rsidR="00181D26" w:rsidRPr="00181D26" w:rsidRDefault="00181D26" w:rsidP="00181D26">
            <w:pPr>
              <w:widowControl w:val="0"/>
              <w:autoSpaceDE w:val="0"/>
              <w:autoSpaceDN w:val="0"/>
              <w:jc w:val="center"/>
              <w:rPr>
                <w:sz w:val="26"/>
                <w:szCs w:val="26"/>
              </w:rPr>
            </w:pPr>
            <w:r w:rsidRPr="00181D26">
              <w:rPr>
                <w:sz w:val="26"/>
                <w:szCs w:val="26"/>
              </w:rPr>
              <w:t>11259</w:t>
            </w:r>
          </w:p>
        </w:tc>
      </w:tr>
      <w:tr w:rsidR="00181D26" w:rsidRPr="00917543" w:rsidTr="00EA23FA">
        <w:tc>
          <w:tcPr>
            <w:tcW w:w="6912" w:type="dxa"/>
          </w:tcPr>
          <w:p w:rsidR="00181D26" w:rsidRPr="00181D26" w:rsidRDefault="00181D26" w:rsidP="00181D26">
            <w:pPr>
              <w:spacing w:line="315" w:lineRule="atLeast"/>
              <w:jc w:val="left"/>
              <w:textAlignment w:val="baseline"/>
              <w:rPr>
                <w:sz w:val="26"/>
                <w:szCs w:val="26"/>
              </w:rPr>
            </w:pPr>
            <w:r w:rsidRPr="00181D26">
              <w:rPr>
                <w:sz w:val="26"/>
                <w:szCs w:val="26"/>
              </w:rPr>
              <w:t>Старший тренер по резерву спортивной сборной команды области (по виду спорта, спортивной дисциплине)</w:t>
            </w:r>
          </w:p>
        </w:tc>
        <w:tc>
          <w:tcPr>
            <w:tcW w:w="2659" w:type="dxa"/>
          </w:tcPr>
          <w:p w:rsidR="00181D26" w:rsidRPr="00181D26" w:rsidRDefault="00181D26" w:rsidP="00181D26">
            <w:pPr>
              <w:widowControl w:val="0"/>
              <w:autoSpaceDE w:val="0"/>
              <w:autoSpaceDN w:val="0"/>
              <w:jc w:val="center"/>
              <w:rPr>
                <w:sz w:val="26"/>
                <w:szCs w:val="26"/>
              </w:rPr>
            </w:pPr>
            <w:r w:rsidRPr="00181D26">
              <w:rPr>
                <w:sz w:val="26"/>
                <w:szCs w:val="26"/>
              </w:rPr>
              <w:t>11259</w:t>
            </w:r>
          </w:p>
        </w:tc>
      </w:tr>
      <w:tr w:rsidR="00181D26" w:rsidRPr="00917543" w:rsidTr="00EA23FA">
        <w:tc>
          <w:tcPr>
            <w:tcW w:w="6912" w:type="dxa"/>
          </w:tcPr>
          <w:p w:rsidR="00181D26" w:rsidRPr="00181D26" w:rsidRDefault="00181D26" w:rsidP="00181D26">
            <w:pPr>
              <w:spacing w:line="315" w:lineRule="atLeast"/>
              <w:jc w:val="left"/>
              <w:textAlignment w:val="baseline"/>
              <w:rPr>
                <w:sz w:val="26"/>
                <w:szCs w:val="26"/>
              </w:rPr>
            </w:pPr>
            <w:r w:rsidRPr="00181D26">
              <w:rPr>
                <w:sz w:val="26"/>
                <w:szCs w:val="26"/>
              </w:rPr>
              <w:t>Старший инструктор-методист физкультурно-спортивных организаций</w:t>
            </w:r>
          </w:p>
        </w:tc>
        <w:tc>
          <w:tcPr>
            <w:tcW w:w="2659" w:type="dxa"/>
          </w:tcPr>
          <w:p w:rsidR="00181D26" w:rsidRPr="00181D26" w:rsidRDefault="00181D26" w:rsidP="00181D26">
            <w:pPr>
              <w:widowControl w:val="0"/>
              <w:autoSpaceDE w:val="0"/>
              <w:autoSpaceDN w:val="0"/>
              <w:jc w:val="center"/>
              <w:rPr>
                <w:sz w:val="26"/>
                <w:szCs w:val="26"/>
              </w:rPr>
            </w:pPr>
            <w:r w:rsidRPr="00181D26">
              <w:rPr>
                <w:sz w:val="26"/>
                <w:szCs w:val="26"/>
              </w:rPr>
              <w:t>11118</w:t>
            </w:r>
          </w:p>
        </w:tc>
      </w:tr>
      <w:tr w:rsidR="00181D26" w:rsidRPr="00917543" w:rsidTr="00EA23FA">
        <w:tc>
          <w:tcPr>
            <w:tcW w:w="6912" w:type="dxa"/>
          </w:tcPr>
          <w:p w:rsidR="00181D26" w:rsidRPr="00181D26" w:rsidRDefault="00181D26" w:rsidP="00181D26">
            <w:pPr>
              <w:spacing w:line="315" w:lineRule="atLeast"/>
              <w:jc w:val="left"/>
              <w:textAlignment w:val="baseline"/>
              <w:rPr>
                <w:sz w:val="26"/>
                <w:szCs w:val="26"/>
              </w:rPr>
            </w:pPr>
            <w:r w:rsidRPr="00181D26">
              <w:rPr>
                <w:sz w:val="26"/>
                <w:szCs w:val="26"/>
              </w:rPr>
              <w:t>Старший инструктор-методист по адаптивной физической культуре</w:t>
            </w:r>
          </w:p>
        </w:tc>
        <w:tc>
          <w:tcPr>
            <w:tcW w:w="2659" w:type="dxa"/>
          </w:tcPr>
          <w:p w:rsidR="00181D26" w:rsidRPr="00181D26" w:rsidRDefault="00181D26" w:rsidP="00181D26">
            <w:pPr>
              <w:widowControl w:val="0"/>
              <w:autoSpaceDE w:val="0"/>
              <w:autoSpaceDN w:val="0"/>
              <w:jc w:val="center"/>
              <w:rPr>
                <w:sz w:val="26"/>
                <w:szCs w:val="26"/>
              </w:rPr>
            </w:pPr>
            <w:r w:rsidRPr="00181D26">
              <w:rPr>
                <w:sz w:val="26"/>
                <w:szCs w:val="26"/>
              </w:rPr>
              <w:t>11118</w:t>
            </w:r>
          </w:p>
        </w:tc>
      </w:tr>
      <w:tr w:rsidR="00181D26" w:rsidRPr="00917543" w:rsidTr="00EA23FA">
        <w:tc>
          <w:tcPr>
            <w:tcW w:w="6912" w:type="dxa"/>
          </w:tcPr>
          <w:p w:rsidR="00181D26" w:rsidRPr="00181D26" w:rsidRDefault="00181D26" w:rsidP="00181D26">
            <w:pPr>
              <w:spacing w:line="315" w:lineRule="atLeast"/>
              <w:textAlignment w:val="baseline"/>
              <w:rPr>
                <w:sz w:val="26"/>
                <w:szCs w:val="26"/>
              </w:rPr>
            </w:pPr>
            <w:r w:rsidRPr="00181D26">
              <w:rPr>
                <w:sz w:val="26"/>
                <w:szCs w:val="26"/>
              </w:rPr>
              <w:t>Старший тренер</w:t>
            </w:r>
          </w:p>
        </w:tc>
        <w:tc>
          <w:tcPr>
            <w:tcW w:w="2659" w:type="dxa"/>
          </w:tcPr>
          <w:p w:rsidR="00181D26" w:rsidRPr="00181D26" w:rsidRDefault="00181D26" w:rsidP="00181D26">
            <w:pPr>
              <w:widowControl w:val="0"/>
              <w:autoSpaceDE w:val="0"/>
              <w:autoSpaceDN w:val="0"/>
              <w:jc w:val="center"/>
              <w:rPr>
                <w:sz w:val="26"/>
                <w:szCs w:val="26"/>
              </w:rPr>
            </w:pPr>
            <w:r w:rsidRPr="00181D26">
              <w:rPr>
                <w:sz w:val="26"/>
                <w:szCs w:val="26"/>
              </w:rPr>
              <w:t>11118</w:t>
            </w:r>
          </w:p>
        </w:tc>
      </w:tr>
      <w:tr w:rsidR="00181D26" w:rsidRPr="00917543" w:rsidTr="00EA23FA">
        <w:tc>
          <w:tcPr>
            <w:tcW w:w="6912" w:type="dxa"/>
          </w:tcPr>
          <w:p w:rsidR="00181D26" w:rsidRPr="00181D26" w:rsidRDefault="00181D26" w:rsidP="00181D26">
            <w:pPr>
              <w:spacing w:line="315" w:lineRule="atLeast"/>
              <w:jc w:val="left"/>
              <w:textAlignment w:val="baseline"/>
              <w:rPr>
                <w:sz w:val="26"/>
                <w:szCs w:val="26"/>
              </w:rPr>
            </w:pPr>
            <w:r w:rsidRPr="00181D26">
              <w:rPr>
                <w:sz w:val="26"/>
                <w:szCs w:val="26"/>
              </w:rPr>
              <w:t>Старший тренер по адаптивной физической культуре и адаптивному спорту</w:t>
            </w:r>
          </w:p>
        </w:tc>
        <w:tc>
          <w:tcPr>
            <w:tcW w:w="2659" w:type="dxa"/>
          </w:tcPr>
          <w:p w:rsidR="00181D26" w:rsidRPr="00181D26" w:rsidRDefault="00181D26" w:rsidP="00181D26">
            <w:pPr>
              <w:widowControl w:val="0"/>
              <w:autoSpaceDE w:val="0"/>
              <w:autoSpaceDN w:val="0"/>
              <w:jc w:val="center"/>
              <w:rPr>
                <w:sz w:val="26"/>
                <w:szCs w:val="26"/>
              </w:rPr>
            </w:pPr>
            <w:r w:rsidRPr="00181D26">
              <w:rPr>
                <w:sz w:val="26"/>
                <w:szCs w:val="26"/>
              </w:rPr>
              <w:t>11118</w:t>
            </w:r>
          </w:p>
        </w:tc>
      </w:tr>
      <w:tr w:rsidR="00181D26" w:rsidRPr="00917543" w:rsidTr="00EA23FA">
        <w:tc>
          <w:tcPr>
            <w:tcW w:w="6912" w:type="dxa"/>
          </w:tcPr>
          <w:p w:rsidR="00181D26" w:rsidRPr="00181D26" w:rsidRDefault="00181D26" w:rsidP="00181D26">
            <w:pPr>
              <w:spacing w:line="315" w:lineRule="atLeast"/>
              <w:jc w:val="left"/>
              <w:textAlignment w:val="baseline"/>
              <w:rPr>
                <w:sz w:val="26"/>
                <w:szCs w:val="26"/>
              </w:rPr>
            </w:pPr>
            <w:r w:rsidRPr="00181D26">
              <w:rPr>
                <w:sz w:val="26"/>
                <w:szCs w:val="26"/>
              </w:rPr>
              <w:t>Тренер спортивной сборной команды области (по виду спорта, спортивной дисциплине)</w:t>
            </w:r>
          </w:p>
        </w:tc>
        <w:tc>
          <w:tcPr>
            <w:tcW w:w="2659" w:type="dxa"/>
          </w:tcPr>
          <w:p w:rsidR="00181D26" w:rsidRPr="00181D26" w:rsidRDefault="00181D26" w:rsidP="00181D26">
            <w:pPr>
              <w:widowControl w:val="0"/>
              <w:autoSpaceDE w:val="0"/>
              <w:autoSpaceDN w:val="0"/>
              <w:jc w:val="center"/>
              <w:rPr>
                <w:sz w:val="26"/>
                <w:szCs w:val="26"/>
              </w:rPr>
            </w:pPr>
            <w:r w:rsidRPr="00181D26">
              <w:rPr>
                <w:sz w:val="26"/>
                <w:szCs w:val="26"/>
              </w:rPr>
              <w:t>10655</w:t>
            </w:r>
          </w:p>
        </w:tc>
      </w:tr>
      <w:tr w:rsidR="00181D26" w:rsidRPr="00917543" w:rsidTr="00EA23FA">
        <w:tc>
          <w:tcPr>
            <w:tcW w:w="6912" w:type="dxa"/>
          </w:tcPr>
          <w:p w:rsidR="00181D26" w:rsidRPr="00181D26" w:rsidRDefault="00181D26" w:rsidP="00181D26">
            <w:pPr>
              <w:spacing w:line="315" w:lineRule="atLeast"/>
              <w:jc w:val="left"/>
              <w:textAlignment w:val="baseline"/>
              <w:rPr>
                <w:sz w:val="26"/>
                <w:szCs w:val="26"/>
              </w:rPr>
            </w:pPr>
            <w:r w:rsidRPr="00181D26">
              <w:rPr>
                <w:sz w:val="26"/>
                <w:szCs w:val="26"/>
              </w:rPr>
              <w:t>Тренер-консультант</w:t>
            </w:r>
          </w:p>
        </w:tc>
        <w:tc>
          <w:tcPr>
            <w:tcW w:w="2659" w:type="dxa"/>
          </w:tcPr>
          <w:p w:rsidR="00181D26" w:rsidRPr="00181D26" w:rsidRDefault="00181D26" w:rsidP="00181D26">
            <w:pPr>
              <w:widowControl w:val="0"/>
              <w:autoSpaceDE w:val="0"/>
              <w:autoSpaceDN w:val="0"/>
              <w:jc w:val="center"/>
              <w:rPr>
                <w:sz w:val="26"/>
                <w:szCs w:val="26"/>
              </w:rPr>
            </w:pPr>
            <w:r w:rsidRPr="00181D26">
              <w:rPr>
                <w:sz w:val="26"/>
                <w:szCs w:val="26"/>
              </w:rPr>
              <w:t>10655</w:t>
            </w:r>
          </w:p>
        </w:tc>
      </w:tr>
      <w:tr w:rsidR="00181D26" w:rsidRPr="00917543" w:rsidTr="00EA23FA">
        <w:tc>
          <w:tcPr>
            <w:tcW w:w="6912" w:type="dxa"/>
            <w:shd w:val="clear" w:color="auto" w:fill="auto"/>
          </w:tcPr>
          <w:p w:rsidR="00181D26" w:rsidRPr="00181D26" w:rsidRDefault="00181D26" w:rsidP="00181D26">
            <w:pPr>
              <w:spacing w:line="315" w:lineRule="atLeast"/>
              <w:jc w:val="left"/>
              <w:textAlignment w:val="baseline"/>
              <w:rPr>
                <w:sz w:val="26"/>
                <w:szCs w:val="26"/>
              </w:rPr>
            </w:pPr>
            <w:r w:rsidRPr="00181D26">
              <w:rPr>
                <w:sz w:val="26"/>
                <w:szCs w:val="26"/>
              </w:rPr>
              <w:t>Инструктор-методист физкультурно-спортивных организаций</w:t>
            </w:r>
          </w:p>
        </w:tc>
        <w:tc>
          <w:tcPr>
            <w:tcW w:w="2659" w:type="dxa"/>
            <w:shd w:val="clear" w:color="auto" w:fill="auto"/>
          </w:tcPr>
          <w:p w:rsidR="00181D26" w:rsidRPr="00181D26" w:rsidRDefault="00181D26" w:rsidP="00181D26">
            <w:pPr>
              <w:widowControl w:val="0"/>
              <w:autoSpaceDE w:val="0"/>
              <w:autoSpaceDN w:val="0"/>
              <w:jc w:val="center"/>
              <w:rPr>
                <w:sz w:val="26"/>
                <w:szCs w:val="26"/>
              </w:rPr>
            </w:pPr>
            <w:r w:rsidRPr="00181D26">
              <w:rPr>
                <w:sz w:val="26"/>
                <w:szCs w:val="26"/>
              </w:rPr>
              <w:t>10192</w:t>
            </w:r>
          </w:p>
        </w:tc>
      </w:tr>
      <w:tr w:rsidR="00181D26" w:rsidRPr="00917543" w:rsidTr="00EA23FA">
        <w:tc>
          <w:tcPr>
            <w:tcW w:w="6912" w:type="dxa"/>
            <w:shd w:val="clear" w:color="auto" w:fill="auto"/>
          </w:tcPr>
          <w:p w:rsidR="00181D26" w:rsidRPr="00181D26" w:rsidRDefault="00181D26" w:rsidP="00181D26">
            <w:pPr>
              <w:spacing w:line="315" w:lineRule="atLeast"/>
              <w:jc w:val="left"/>
              <w:textAlignment w:val="baseline"/>
              <w:rPr>
                <w:sz w:val="26"/>
                <w:szCs w:val="26"/>
              </w:rPr>
            </w:pPr>
            <w:r w:rsidRPr="00181D26">
              <w:rPr>
                <w:sz w:val="26"/>
                <w:szCs w:val="26"/>
              </w:rPr>
              <w:t>Инструктор-методист по адаптивной физической культуре</w:t>
            </w:r>
          </w:p>
        </w:tc>
        <w:tc>
          <w:tcPr>
            <w:tcW w:w="2659" w:type="dxa"/>
            <w:shd w:val="clear" w:color="auto" w:fill="auto"/>
          </w:tcPr>
          <w:p w:rsidR="00181D26" w:rsidRPr="00181D26" w:rsidRDefault="00181D26" w:rsidP="00181D26">
            <w:pPr>
              <w:widowControl w:val="0"/>
              <w:autoSpaceDE w:val="0"/>
              <w:autoSpaceDN w:val="0"/>
              <w:jc w:val="center"/>
              <w:rPr>
                <w:sz w:val="26"/>
                <w:szCs w:val="26"/>
              </w:rPr>
            </w:pPr>
            <w:r w:rsidRPr="00181D26">
              <w:rPr>
                <w:sz w:val="26"/>
                <w:szCs w:val="26"/>
              </w:rPr>
              <w:t>10192</w:t>
            </w:r>
          </w:p>
        </w:tc>
      </w:tr>
      <w:tr w:rsidR="00181D26" w:rsidRPr="00917543" w:rsidTr="00EA23FA">
        <w:tc>
          <w:tcPr>
            <w:tcW w:w="6912" w:type="dxa"/>
            <w:shd w:val="clear" w:color="auto" w:fill="auto"/>
          </w:tcPr>
          <w:p w:rsidR="00181D26" w:rsidRPr="00181D26" w:rsidRDefault="00181D26" w:rsidP="00181D26">
            <w:pPr>
              <w:spacing w:line="315" w:lineRule="atLeast"/>
              <w:jc w:val="left"/>
              <w:textAlignment w:val="baseline"/>
              <w:rPr>
                <w:sz w:val="26"/>
                <w:szCs w:val="26"/>
              </w:rPr>
            </w:pPr>
            <w:r w:rsidRPr="00181D26">
              <w:rPr>
                <w:sz w:val="26"/>
                <w:szCs w:val="26"/>
              </w:rPr>
              <w:t>Тренер</w:t>
            </w:r>
          </w:p>
        </w:tc>
        <w:tc>
          <w:tcPr>
            <w:tcW w:w="2659" w:type="dxa"/>
            <w:shd w:val="clear" w:color="auto" w:fill="auto"/>
          </w:tcPr>
          <w:p w:rsidR="00181D26" w:rsidRPr="00181D26" w:rsidRDefault="00181D26" w:rsidP="00181D26">
            <w:pPr>
              <w:widowControl w:val="0"/>
              <w:autoSpaceDE w:val="0"/>
              <w:autoSpaceDN w:val="0"/>
              <w:jc w:val="center"/>
              <w:rPr>
                <w:sz w:val="26"/>
                <w:szCs w:val="26"/>
              </w:rPr>
            </w:pPr>
            <w:r w:rsidRPr="00181D26">
              <w:rPr>
                <w:sz w:val="26"/>
                <w:szCs w:val="26"/>
              </w:rPr>
              <w:t>10192</w:t>
            </w:r>
          </w:p>
        </w:tc>
      </w:tr>
      <w:tr w:rsidR="00181D26" w:rsidRPr="00917543" w:rsidTr="00EA23FA">
        <w:tc>
          <w:tcPr>
            <w:tcW w:w="6912" w:type="dxa"/>
            <w:shd w:val="clear" w:color="auto" w:fill="auto"/>
          </w:tcPr>
          <w:p w:rsidR="00181D26" w:rsidRPr="00181D26" w:rsidRDefault="00181D26" w:rsidP="00181D26">
            <w:pPr>
              <w:spacing w:line="315" w:lineRule="atLeast"/>
              <w:jc w:val="left"/>
              <w:textAlignment w:val="baseline"/>
              <w:rPr>
                <w:sz w:val="26"/>
                <w:szCs w:val="26"/>
              </w:rPr>
            </w:pPr>
            <w:r w:rsidRPr="00181D26">
              <w:rPr>
                <w:w w:val="105"/>
                <w:sz w:val="26"/>
                <w:szCs w:val="26"/>
              </w:rPr>
              <w:t>Тренер по адаптивной физической культуре и адаптивному спорту</w:t>
            </w:r>
          </w:p>
        </w:tc>
        <w:tc>
          <w:tcPr>
            <w:tcW w:w="2659" w:type="dxa"/>
            <w:shd w:val="clear" w:color="auto" w:fill="auto"/>
          </w:tcPr>
          <w:p w:rsidR="00181D26" w:rsidRPr="00181D26" w:rsidRDefault="00181D26" w:rsidP="00181D26">
            <w:pPr>
              <w:widowControl w:val="0"/>
              <w:autoSpaceDE w:val="0"/>
              <w:autoSpaceDN w:val="0"/>
              <w:jc w:val="center"/>
              <w:rPr>
                <w:sz w:val="26"/>
                <w:szCs w:val="26"/>
              </w:rPr>
            </w:pPr>
            <w:r w:rsidRPr="00181D26">
              <w:rPr>
                <w:sz w:val="26"/>
                <w:szCs w:val="26"/>
              </w:rPr>
              <w:t>10192</w:t>
            </w:r>
          </w:p>
        </w:tc>
      </w:tr>
      <w:tr w:rsidR="00181D26" w:rsidRPr="00917543" w:rsidTr="00EA23FA">
        <w:tc>
          <w:tcPr>
            <w:tcW w:w="6912" w:type="dxa"/>
          </w:tcPr>
          <w:p w:rsidR="00181D26" w:rsidRPr="00181D26" w:rsidRDefault="00181D26" w:rsidP="00181D26">
            <w:pPr>
              <w:spacing w:line="315" w:lineRule="atLeast"/>
              <w:jc w:val="left"/>
              <w:textAlignment w:val="baseline"/>
              <w:rPr>
                <w:sz w:val="26"/>
                <w:szCs w:val="26"/>
              </w:rPr>
            </w:pPr>
            <w:r w:rsidRPr="00181D26">
              <w:rPr>
                <w:sz w:val="26"/>
                <w:szCs w:val="26"/>
              </w:rPr>
              <w:t>Специалист по подготовке спортивного инвентаря</w:t>
            </w:r>
          </w:p>
        </w:tc>
        <w:tc>
          <w:tcPr>
            <w:tcW w:w="2659" w:type="dxa"/>
          </w:tcPr>
          <w:p w:rsidR="00181D26" w:rsidRPr="00181D26" w:rsidRDefault="00181D26" w:rsidP="00181D26">
            <w:pPr>
              <w:widowControl w:val="0"/>
              <w:autoSpaceDE w:val="0"/>
              <w:autoSpaceDN w:val="0"/>
              <w:jc w:val="center"/>
              <w:rPr>
                <w:sz w:val="26"/>
                <w:szCs w:val="26"/>
              </w:rPr>
            </w:pPr>
            <w:r w:rsidRPr="00181D26">
              <w:rPr>
                <w:sz w:val="26"/>
                <w:szCs w:val="26"/>
              </w:rPr>
              <w:t>9265</w:t>
            </w:r>
          </w:p>
        </w:tc>
      </w:tr>
      <w:tr w:rsidR="00181D26" w:rsidRPr="00917543" w:rsidTr="00EA23FA">
        <w:tc>
          <w:tcPr>
            <w:tcW w:w="6912" w:type="dxa"/>
          </w:tcPr>
          <w:p w:rsidR="00181D26" w:rsidRPr="00181D26" w:rsidRDefault="00181D26" w:rsidP="00181D26">
            <w:pPr>
              <w:spacing w:line="315" w:lineRule="atLeast"/>
              <w:jc w:val="left"/>
              <w:textAlignment w:val="baseline"/>
              <w:rPr>
                <w:sz w:val="26"/>
                <w:szCs w:val="26"/>
              </w:rPr>
            </w:pPr>
            <w:r w:rsidRPr="00181D26">
              <w:rPr>
                <w:sz w:val="26"/>
                <w:szCs w:val="26"/>
              </w:rPr>
              <w:t>Специалист спортивной сборной команды области (по виду спорта, спортивной дисциплине)</w:t>
            </w:r>
          </w:p>
        </w:tc>
        <w:tc>
          <w:tcPr>
            <w:tcW w:w="2659" w:type="dxa"/>
          </w:tcPr>
          <w:p w:rsidR="00181D26" w:rsidRPr="00181D26" w:rsidRDefault="00181D26" w:rsidP="00181D26">
            <w:pPr>
              <w:widowControl w:val="0"/>
              <w:autoSpaceDE w:val="0"/>
              <w:autoSpaceDN w:val="0"/>
              <w:jc w:val="center"/>
              <w:rPr>
                <w:sz w:val="26"/>
                <w:szCs w:val="26"/>
              </w:rPr>
            </w:pPr>
            <w:r w:rsidRPr="00181D26">
              <w:rPr>
                <w:sz w:val="26"/>
                <w:szCs w:val="26"/>
              </w:rPr>
              <w:t>8880</w:t>
            </w:r>
          </w:p>
        </w:tc>
      </w:tr>
      <w:tr w:rsidR="00181D26" w:rsidRPr="00917543" w:rsidTr="00175282">
        <w:trPr>
          <w:trHeight w:val="1876"/>
        </w:trPr>
        <w:tc>
          <w:tcPr>
            <w:tcW w:w="6912" w:type="dxa"/>
          </w:tcPr>
          <w:p w:rsidR="00181D26" w:rsidRPr="00181D26" w:rsidRDefault="00181D26" w:rsidP="00181D26">
            <w:pPr>
              <w:spacing w:line="240" w:lineRule="auto"/>
              <w:textAlignment w:val="baseline"/>
              <w:rPr>
                <w:w w:val="105"/>
                <w:sz w:val="26"/>
                <w:szCs w:val="26"/>
              </w:rPr>
            </w:pPr>
            <w:r w:rsidRPr="00181D26">
              <w:rPr>
                <w:sz w:val="26"/>
                <w:szCs w:val="26"/>
              </w:rPr>
              <w:t>Врач по спортивной медицине спортивной сборной команды области (по виду спорта, спортивной дисциплине)</w:t>
            </w:r>
            <w:r w:rsidRPr="00181D26">
              <w:rPr>
                <w:w w:val="105"/>
                <w:sz w:val="26"/>
                <w:szCs w:val="26"/>
              </w:rPr>
              <w:t xml:space="preserve"> </w:t>
            </w:r>
          </w:p>
          <w:p w:rsidR="00181D26" w:rsidRPr="00181D26" w:rsidRDefault="00181D26" w:rsidP="00181D26">
            <w:pPr>
              <w:spacing w:line="240" w:lineRule="auto"/>
              <w:textAlignment w:val="baseline"/>
              <w:rPr>
                <w:w w:val="105"/>
                <w:sz w:val="26"/>
                <w:szCs w:val="26"/>
              </w:rPr>
            </w:pPr>
            <w:r w:rsidRPr="00181D26">
              <w:rPr>
                <w:w w:val="105"/>
                <w:sz w:val="26"/>
                <w:szCs w:val="26"/>
              </w:rPr>
              <w:t>- высшей категории</w:t>
            </w:r>
          </w:p>
          <w:p w:rsidR="00181D26" w:rsidRPr="00181D26" w:rsidRDefault="00181D26" w:rsidP="00181D26">
            <w:pPr>
              <w:spacing w:line="240" w:lineRule="auto"/>
              <w:textAlignment w:val="baseline"/>
              <w:rPr>
                <w:w w:val="105"/>
                <w:sz w:val="26"/>
                <w:szCs w:val="26"/>
              </w:rPr>
            </w:pPr>
            <w:r w:rsidRPr="00181D26">
              <w:rPr>
                <w:w w:val="105"/>
                <w:sz w:val="26"/>
                <w:szCs w:val="26"/>
              </w:rPr>
              <w:t>- первой категории</w:t>
            </w:r>
          </w:p>
          <w:p w:rsidR="00181D26" w:rsidRPr="00181D26" w:rsidRDefault="00181D26" w:rsidP="00181D26">
            <w:pPr>
              <w:spacing w:line="240" w:lineRule="auto"/>
              <w:textAlignment w:val="baseline"/>
              <w:rPr>
                <w:w w:val="105"/>
                <w:sz w:val="26"/>
                <w:szCs w:val="26"/>
              </w:rPr>
            </w:pPr>
            <w:r w:rsidRPr="00181D26">
              <w:rPr>
                <w:w w:val="105"/>
                <w:sz w:val="26"/>
                <w:szCs w:val="26"/>
              </w:rPr>
              <w:t>- второй категории</w:t>
            </w:r>
          </w:p>
          <w:p w:rsidR="00181D26" w:rsidRPr="00181D26" w:rsidRDefault="00181D26" w:rsidP="00181D26">
            <w:pPr>
              <w:spacing w:line="240" w:lineRule="auto"/>
              <w:textAlignment w:val="baseline"/>
              <w:rPr>
                <w:sz w:val="26"/>
                <w:szCs w:val="26"/>
              </w:rPr>
            </w:pPr>
            <w:r w:rsidRPr="00181D26">
              <w:rPr>
                <w:w w:val="105"/>
                <w:sz w:val="26"/>
                <w:szCs w:val="26"/>
              </w:rPr>
              <w:t>- без категории</w:t>
            </w:r>
          </w:p>
        </w:tc>
        <w:tc>
          <w:tcPr>
            <w:tcW w:w="2659" w:type="dxa"/>
          </w:tcPr>
          <w:p w:rsidR="00181D26" w:rsidRDefault="00181D26" w:rsidP="00181D26">
            <w:pPr>
              <w:spacing w:line="240" w:lineRule="auto"/>
              <w:jc w:val="center"/>
              <w:rPr>
                <w:sz w:val="26"/>
                <w:szCs w:val="26"/>
              </w:rPr>
            </w:pPr>
          </w:p>
          <w:p w:rsidR="00181D26" w:rsidRDefault="00181D26" w:rsidP="00181D26">
            <w:pPr>
              <w:spacing w:line="240" w:lineRule="auto"/>
              <w:jc w:val="center"/>
              <w:rPr>
                <w:sz w:val="26"/>
                <w:szCs w:val="26"/>
              </w:rPr>
            </w:pPr>
          </w:p>
          <w:p w:rsidR="00181D26" w:rsidRPr="00181D26" w:rsidRDefault="00181D26" w:rsidP="00181D26">
            <w:pPr>
              <w:spacing w:line="240" w:lineRule="auto"/>
              <w:jc w:val="center"/>
              <w:rPr>
                <w:sz w:val="26"/>
                <w:szCs w:val="26"/>
              </w:rPr>
            </w:pPr>
            <w:r w:rsidRPr="00181D26">
              <w:rPr>
                <w:sz w:val="26"/>
                <w:szCs w:val="26"/>
              </w:rPr>
              <w:t>8880</w:t>
            </w:r>
          </w:p>
          <w:p w:rsidR="00181D26" w:rsidRPr="00181D26" w:rsidRDefault="00181D26" w:rsidP="00181D26">
            <w:pPr>
              <w:spacing w:line="240" w:lineRule="auto"/>
              <w:jc w:val="center"/>
              <w:rPr>
                <w:sz w:val="26"/>
                <w:szCs w:val="26"/>
              </w:rPr>
            </w:pPr>
            <w:r w:rsidRPr="00181D26">
              <w:rPr>
                <w:sz w:val="26"/>
                <w:szCs w:val="26"/>
              </w:rPr>
              <w:t>8623</w:t>
            </w:r>
          </w:p>
          <w:p w:rsidR="00181D26" w:rsidRPr="00181D26" w:rsidRDefault="00181D26" w:rsidP="00181D26">
            <w:pPr>
              <w:spacing w:line="240" w:lineRule="auto"/>
              <w:jc w:val="center"/>
              <w:rPr>
                <w:sz w:val="26"/>
                <w:szCs w:val="26"/>
              </w:rPr>
            </w:pPr>
            <w:r w:rsidRPr="00181D26">
              <w:rPr>
                <w:sz w:val="26"/>
                <w:szCs w:val="26"/>
              </w:rPr>
              <w:t>8305</w:t>
            </w:r>
          </w:p>
          <w:p w:rsidR="00181D26" w:rsidRPr="00181D26" w:rsidRDefault="00181D26" w:rsidP="00181D26">
            <w:pPr>
              <w:spacing w:line="240" w:lineRule="auto"/>
              <w:ind w:firstLine="34"/>
              <w:jc w:val="center"/>
              <w:textAlignment w:val="baseline"/>
              <w:rPr>
                <w:sz w:val="26"/>
                <w:szCs w:val="26"/>
              </w:rPr>
            </w:pPr>
            <w:r w:rsidRPr="00181D26">
              <w:rPr>
                <w:sz w:val="26"/>
                <w:szCs w:val="26"/>
              </w:rPr>
              <w:t>8110</w:t>
            </w:r>
          </w:p>
        </w:tc>
      </w:tr>
      <w:tr w:rsidR="00181D26" w:rsidRPr="00917543" w:rsidTr="00175282">
        <w:trPr>
          <w:trHeight w:val="825"/>
        </w:trPr>
        <w:tc>
          <w:tcPr>
            <w:tcW w:w="6912" w:type="dxa"/>
          </w:tcPr>
          <w:p w:rsidR="00181D26" w:rsidRPr="00181D26" w:rsidRDefault="00181D26" w:rsidP="00181D26">
            <w:pPr>
              <w:spacing w:line="315" w:lineRule="atLeast"/>
              <w:jc w:val="left"/>
              <w:textAlignment w:val="baseline"/>
              <w:rPr>
                <w:sz w:val="26"/>
                <w:szCs w:val="26"/>
              </w:rPr>
            </w:pPr>
            <w:r w:rsidRPr="00181D26">
              <w:rPr>
                <w:sz w:val="26"/>
                <w:szCs w:val="26"/>
              </w:rPr>
              <w:t>Механик спортивной сборной команды области (по виду спорта, спортивной дисциплине)</w:t>
            </w:r>
          </w:p>
        </w:tc>
        <w:tc>
          <w:tcPr>
            <w:tcW w:w="2659" w:type="dxa"/>
          </w:tcPr>
          <w:p w:rsidR="00181D26" w:rsidRPr="00181D26" w:rsidRDefault="00181D26" w:rsidP="00181D26">
            <w:pPr>
              <w:spacing w:line="315" w:lineRule="atLeast"/>
              <w:ind w:firstLine="34"/>
              <w:jc w:val="center"/>
              <w:textAlignment w:val="baseline"/>
              <w:rPr>
                <w:sz w:val="26"/>
                <w:szCs w:val="26"/>
              </w:rPr>
            </w:pPr>
            <w:r w:rsidRPr="00181D26">
              <w:rPr>
                <w:sz w:val="26"/>
                <w:szCs w:val="26"/>
              </w:rPr>
              <w:t>8880</w:t>
            </w:r>
          </w:p>
        </w:tc>
      </w:tr>
      <w:tr w:rsidR="00181D26" w:rsidRPr="00917543" w:rsidTr="00175282">
        <w:trPr>
          <w:trHeight w:val="1833"/>
        </w:trPr>
        <w:tc>
          <w:tcPr>
            <w:tcW w:w="6912" w:type="dxa"/>
          </w:tcPr>
          <w:p w:rsidR="00181D26" w:rsidRPr="00181D26" w:rsidRDefault="00181D26" w:rsidP="00175282">
            <w:pPr>
              <w:spacing w:line="240" w:lineRule="auto"/>
              <w:jc w:val="left"/>
              <w:textAlignment w:val="baseline"/>
              <w:rPr>
                <w:sz w:val="26"/>
                <w:szCs w:val="26"/>
              </w:rPr>
            </w:pPr>
            <w:r w:rsidRPr="00181D26">
              <w:rPr>
                <w:sz w:val="26"/>
                <w:szCs w:val="26"/>
              </w:rPr>
              <w:lastRenderedPageBreak/>
              <w:t>Медицинская сестра по массажу спортивной сборной команды области (по виду спорта, спортивной дисциплине)</w:t>
            </w:r>
          </w:p>
          <w:p w:rsidR="00181D26" w:rsidRPr="00181D26" w:rsidRDefault="00181D26" w:rsidP="00175282">
            <w:pPr>
              <w:spacing w:line="240" w:lineRule="auto"/>
              <w:jc w:val="left"/>
              <w:textAlignment w:val="baseline"/>
              <w:rPr>
                <w:w w:val="105"/>
                <w:sz w:val="26"/>
                <w:szCs w:val="26"/>
              </w:rPr>
            </w:pPr>
            <w:r w:rsidRPr="00181D26">
              <w:rPr>
                <w:w w:val="105"/>
                <w:sz w:val="26"/>
                <w:szCs w:val="26"/>
              </w:rPr>
              <w:t>- высшей категории</w:t>
            </w:r>
          </w:p>
          <w:p w:rsidR="00181D26" w:rsidRPr="00181D26" w:rsidRDefault="00181D26" w:rsidP="00175282">
            <w:pPr>
              <w:spacing w:line="240" w:lineRule="auto"/>
              <w:jc w:val="left"/>
              <w:textAlignment w:val="baseline"/>
              <w:rPr>
                <w:w w:val="105"/>
                <w:sz w:val="26"/>
                <w:szCs w:val="26"/>
              </w:rPr>
            </w:pPr>
            <w:r w:rsidRPr="00181D26">
              <w:rPr>
                <w:w w:val="105"/>
                <w:sz w:val="26"/>
                <w:szCs w:val="26"/>
              </w:rPr>
              <w:t>- первой категории</w:t>
            </w:r>
          </w:p>
          <w:p w:rsidR="00181D26" w:rsidRPr="00181D26" w:rsidRDefault="00181D26" w:rsidP="00175282">
            <w:pPr>
              <w:spacing w:line="240" w:lineRule="auto"/>
              <w:jc w:val="left"/>
              <w:textAlignment w:val="baseline"/>
              <w:rPr>
                <w:w w:val="105"/>
                <w:sz w:val="26"/>
                <w:szCs w:val="26"/>
              </w:rPr>
            </w:pPr>
            <w:r w:rsidRPr="00181D26">
              <w:rPr>
                <w:w w:val="105"/>
                <w:sz w:val="26"/>
                <w:szCs w:val="26"/>
              </w:rPr>
              <w:t>- второй категории</w:t>
            </w:r>
          </w:p>
          <w:p w:rsidR="00181D26" w:rsidRPr="00181D26" w:rsidRDefault="00181D26" w:rsidP="00175282">
            <w:pPr>
              <w:spacing w:line="240" w:lineRule="auto"/>
              <w:jc w:val="left"/>
              <w:textAlignment w:val="baseline"/>
              <w:rPr>
                <w:sz w:val="26"/>
                <w:szCs w:val="26"/>
              </w:rPr>
            </w:pPr>
            <w:r w:rsidRPr="00181D26">
              <w:rPr>
                <w:w w:val="105"/>
                <w:sz w:val="26"/>
                <w:szCs w:val="26"/>
              </w:rPr>
              <w:t>- без категории</w:t>
            </w:r>
          </w:p>
        </w:tc>
        <w:tc>
          <w:tcPr>
            <w:tcW w:w="2659" w:type="dxa"/>
          </w:tcPr>
          <w:p w:rsidR="00181D26" w:rsidRPr="00181D26" w:rsidRDefault="00181D26" w:rsidP="00175282">
            <w:pPr>
              <w:spacing w:line="240" w:lineRule="auto"/>
              <w:jc w:val="center"/>
              <w:rPr>
                <w:sz w:val="26"/>
                <w:szCs w:val="26"/>
              </w:rPr>
            </w:pPr>
          </w:p>
          <w:p w:rsidR="00181D26" w:rsidRPr="00181D26" w:rsidRDefault="00181D26" w:rsidP="00175282">
            <w:pPr>
              <w:spacing w:line="240" w:lineRule="auto"/>
              <w:jc w:val="center"/>
              <w:rPr>
                <w:sz w:val="26"/>
                <w:szCs w:val="26"/>
              </w:rPr>
            </w:pPr>
          </w:p>
          <w:p w:rsidR="00181D26" w:rsidRPr="00181D26" w:rsidRDefault="00181D26" w:rsidP="00175282">
            <w:pPr>
              <w:spacing w:line="240" w:lineRule="auto"/>
              <w:jc w:val="center"/>
              <w:rPr>
                <w:sz w:val="26"/>
                <w:szCs w:val="26"/>
              </w:rPr>
            </w:pPr>
            <w:r w:rsidRPr="00181D26">
              <w:rPr>
                <w:sz w:val="26"/>
                <w:szCs w:val="26"/>
              </w:rPr>
              <w:t>8494</w:t>
            </w:r>
          </w:p>
          <w:p w:rsidR="00181D26" w:rsidRPr="00181D26" w:rsidRDefault="00181D26" w:rsidP="00175282">
            <w:pPr>
              <w:spacing w:line="240" w:lineRule="auto"/>
              <w:jc w:val="center"/>
              <w:rPr>
                <w:sz w:val="26"/>
                <w:szCs w:val="26"/>
              </w:rPr>
            </w:pPr>
            <w:r w:rsidRPr="00181D26">
              <w:rPr>
                <w:sz w:val="26"/>
                <w:szCs w:val="26"/>
              </w:rPr>
              <w:t>8358</w:t>
            </w:r>
          </w:p>
          <w:p w:rsidR="00181D26" w:rsidRPr="00181D26" w:rsidRDefault="00181D26" w:rsidP="00175282">
            <w:pPr>
              <w:spacing w:line="240" w:lineRule="auto"/>
              <w:jc w:val="center"/>
              <w:rPr>
                <w:sz w:val="26"/>
                <w:szCs w:val="26"/>
              </w:rPr>
            </w:pPr>
            <w:r w:rsidRPr="00181D26">
              <w:rPr>
                <w:sz w:val="26"/>
                <w:szCs w:val="26"/>
              </w:rPr>
              <w:t>8217</w:t>
            </w:r>
          </w:p>
          <w:p w:rsidR="00181D26" w:rsidRPr="00181D26" w:rsidRDefault="00181D26" w:rsidP="00175282">
            <w:pPr>
              <w:spacing w:line="240" w:lineRule="auto"/>
              <w:ind w:firstLine="34"/>
              <w:jc w:val="center"/>
              <w:textAlignment w:val="baseline"/>
              <w:rPr>
                <w:sz w:val="26"/>
                <w:szCs w:val="26"/>
              </w:rPr>
            </w:pPr>
            <w:r w:rsidRPr="00181D26">
              <w:rPr>
                <w:sz w:val="26"/>
                <w:szCs w:val="26"/>
              </w:rPr>
              <w:t>8056</w:t>
            </w:r>
          </w:p>
        </w:tc>
      </w:tr>
      <w:tr w:rsidR="00175282" w:rsidRPr="00917543" w:rsidTr="00EA23FA">
        <w:tc>
          <w:tcPr>
            <w:tcW w:w="6912" w:type="dxa"/>
          </w:tcPr>
          <w:p w:rsidR="00175282" w:rsidRPr="00175282" w:rsidRDefault="00175282" w:rsidP="00175282">
            <w:pPr>
              <w:spacing w:line="315" w:lineRule="atLeast"/>
              <w:jc w:val="left"/>
              <w:textAlignment w:val="baseline"/>
              <w:rPr>
                <w:sz w:val="26"/>
                <w:szCs w:val="26"/>
              </w:rPr>
            </w:pPr>
            <w:r w:rsidRPr="00175282">
              <w:rPr>
                <w:sz w:val="26"/>
                <w:szCs w:val="26"/>
              </w:rPr>
              <w:t>Оператор видеозаписи спортивной сборной команды области (по виду спорта, спортивной дисциплине)</w:t>
            </w:r>
          </w:p>
        </w:tc>
        <w:tc>
          <w:tcPr>
            <w:tcW w:w="2659" w:type="dxa"/>
          </w:tcPr>
          <w:p w:rsidR="00175282" w:rsidRPr="00175282" w:rsidRDefault="00175282" w:rsidP="00175282">
            <w:pPr>
              <w:widowControl w:val="0"/>
              <w:autoSpaceDE w:val="0"/>
              <w:autoSpaceDN w:val="0"/>
              <w:jc w:val="center"/>
              <w:rPr>
                <w:sz w:val="26"/>
                <w:szCs w:val="26"/>
              </w:rPr>
            </w:pPr>
            <w:r w:rsidRPr="00175282">
              <w:rPr>
                <w:sz w:val="26"/>
                <w:szCs w:val="26"/>
              </w:rPr>
              <w:t>8494</w:t>
            </w:r>
          </w:p>
        </w:tc>
      </w:tr>
      <w:tr w:rsidR="00175282" w:rsidRPr="00917543" w:rsidTr="00EA23FA">
        <w:tc>
          <w:tcPr>
            <w:tcW w:w="6912" w:type="dxa"/>
          </w:tcPr>
          <w:p w:rsidR="00175282" w:rsidRPr="00175282" w:rsidRDefault="00175282" w:rsidP="00175282">
            <w:pPr>
              <w:spacing w:line="315" w:lineRule="atLeast"/>
              <w:textAlignment w:val="baseline"/>
              <w:rPr>
                <w:sz w:val="26"/>
                <w:szCs w:val="26"/>
              </w:rPr>
            </w:pPr>
            <w:r w:rsidRPr="00175282">
              <w:rPr>
                <w:sz w:val="26"/>
                <w:szCs w:val="26"/>
              </w:rPr>
              <w:t>Хореограф</w:t>
            </w:r>
          </w:p>
        </w:tc>
        <w:tc>
          <w:tcPr>
            <w:tcW w:w="2659" w:type="dxa"/>
          </w:tcPr>
          <w:p w:rsidR="00175282" w:rsidRPr="00175282" w:rsidRDefault="00175282" w:rsidP="00175282">
            <w:pPr>
              <w:widowControl w:val="0"/>
              <w:autoSpaceDE w:val="0"/>
              <w:autoSpaceDN w:val="0"/>
              <w:jc w:val="center"/>
              <w:rPr>
                <w:sz w:val="26"/>
                <w:szCs w:val="26"/>
              </w:rPr>
            </w:pPr>
            <w:r w:rsidRPr="00175282">
              <w:rPr>
                <w:sz w:val="26"/>
                <w:szCs w:val="26"/>
              </w:rPr>
              <w:t>8494</w:t>
            </w:r>
          </w:p>
        </w:tc>
      </w:tr>
      <w:tr w:rsidR="00175282" w:rsidRPr="00917543" w:rsidTr="00EA23FA">
        <w:tc>
          <w:tcPr>
            <w:tcW w:w="6912" w:type="dxa"/>
          </w:tcPr>
          <w:p w:rsidR="00175282" w:rsidRPr="00175282" w:rsidRDefault="00175282" w:rsidP="00175282">
            <w:pPr>
              <w:spacing w:line="315" w:lineRule="atLeast"/>
              <w:textAlignment w:val="baseline"/>
              <w:rPr>
                <w:sz w:val="26"/>
                <w:szCs w:val="26"/>
              </w:rPr>
            </w:pPr>
            <w:r w:rsidRPr="00175282">
              <w:rPr>
                <w:sz w:val="26"/>
                <w:szCs w:val="26"/>
              </w:rPr>
              <w:t>Техник по эксплуатации и ремонту спортивной техники</w:t>
            </w:r>
          </w:p>
        </w:tc>
        <w:tc>
          <w:tcPr>
            <w:tcW w:w="2659" w:type="dxa"/>
          </w:tcPr>
          <w:p w:rsidR="00175282" w:rsidRPr="00175282" w:rsidRDefault="00175282" w:rsidP="00175282">
            <w:pPr>
              <w:widowControl w:val="0"/>
              <w:autoSpaceDE w:val="0"/>
              <w:autoSpaceDN w:val="0"/>
              <w:jc w:val="center"/>
              <w:rPr>
                <w:sz w:val="26"/>
                <w:szCs w:val="26"/>
              </w:rPr>
            </w:pPr>
            <w:r w:rsidRPr="00175282">
              <w:rPr>
                <w:sz w:val="26"/>
                <w:szCs w:val="26"/>
              </w:rPr>
              <w:t>7723</w:t>
            </w:r>
          </w:p>
        </w:tc>
      </w:tr>
      <w:tr w:rsidR="00175282" w:rsidRPr="00917543" w:rsidTr="00EA23FA">
        <w:tc>
          <w:tcPr>
            <w:tcW w:w="6912" w:type="dxa"/>
          </w:tcPr>
          <w:p w:rsidR="00175282" w:rsidRPr="00175282" w:rsidRDefault="00175282" w:rsidP="00175282">
            <w:pPr>
              <w:spacing w:line="315" w:lineRule="atLeast"/>
              <w:textAlignment w:val="baseline"/>
              <w:rPr>
                <w:sz w:val="26"/>
                <w:szCs w:val="26"/>
              </w:rPr>
            </w:pPr>
            <w:r w:rsidRPr="00175282">
              <w:rPr>
                <w:sz w:val="26"/>
                <w:szCs w:val="26"/>
              </w:rPr>
              <w:t>Инструктор по спорту</w:t>
            </w:r>
          </w:p>
        </w:tc>
        <w:tc>
          <w:tcPr>
            <w:tcW w:w="2659" w:type="dxa"/>
          </w:tcPr>
          <w:p w:rsidR="00175282" w:rsidRPr="00175282" w:rsidRDefault="00175282" w:rsidP="00175282">
            <w:pPr>
              <w:widowControl w:val="0"/>
              <w:autoSpaceDE w:val="0"/>
              <w:autoSpaceDN w:val="0"/>
              <w:jc w:val="center"/>
              <w:rPr>
                <w:sz w:val="26"/>
                <w:szCs w:val="26"/>
              </w:rPr>
            </w:pPr>
            <w:r w:rsidRPr="00175282">
              <w:rPr>
                <w:sz w:val="26"/>
                <w:szCs w:val="26"/>
              </w:rPr>
              <w:t>7723</w:t>
            </w:r>
          </w:p>
        </w:tc>
      </w:tr>
      <w:tr w:rsidR="00175282" w:rsidRPr="00917543" w:rsidTr="00EA23FA">
        <w:tc>
          <w:tcPr>
            <w:tcW w:w="6912" w:type="dxa"/>
          </w:tcPr>
          <w:p w:rsidR="00175282" w:rsidRPr="00175282" w:rsidRDefault="00175282" w:rsidP="00175282">
            <w:pPr>
              <w:spacing w:line="315" w:lineRule="atLeast"/>
              <w:textAlignment w:val="baseline"/>
              <w:rPr>
                <w:sz w:val="26"/>
                <w:szCs w:val="26"/>
              </w:rPr>
            </w:pPr>
            <w:r w:rsidRPr="00175282">
              <w:rPr>
                <w:sz w:val="26"/>
                <w:szCs w:val="26"/>
              </w:rPr>
              <w:t>Спортсмен-инструктор</w:t>
            </w:r>
          </w:p>
        </w:tc>
        <w:tc>
          <w:tcPr>
            <w:tcW w:w="2659" w:type="dxa"/>
          </w:tcPr>
          <w:p w:rsidR="00175282" w:rsidRPr="00175282" w:rsidRDefault="00175282" w:rsidP="00175282">
            <w:pPr>
              <w:widowControl w:val="0"/>
              <w:autoSpaceDE w:val="0"/>
              <w:autoSpaceDN w:val="0"/>
              <w:jc w:val="center"/>
              <w:rPr>
                <w:sz w:val="26"/>
                <w:szCs w:val="26"/>
              </w:rPr>
            </w:pPr>
            <w:r w:rsidRPr="00175282">
              <w:rPr>
                <w:sz w:val="26"/>
                <w:szCs w:val="26"/>
              </w:rPr>
              <w:t>7723</w:t>
            </w:r>
          </w:p>
        </w:tc>
      </w:tr>
      <w:tr w:rsidR="00175282" w:rsidRPr="00917543" w:rsidTr="00EA23FA">
        <w:tc>
          <w:tcPr>
            <w:tcW w:w="6912" w:type="dxa"/>
          </w:tcPr>
          <w:p w:rsidR="00175282" w:rsidRPr="00175282" w:rsidRDefault="00175282" w:rsidP="00175282">
            <w:pPr>
              <w:spacing w:line="315" w:lineRule="atLeast"/>
              <w:textAlignment w:val="baseline"/>
              <w:rPr>
                <w:sz w:val="26"/>
                <w:szCs w:val="26"/>
              </w:rPr>
            </w:pPr>
            <w:r w:rsidRPr="00175282">
              <w:rPr>
                <w:sz w:val="26"/>
                <w:szCs w:val="26"/>
              </w:rPr>
              <w:t>Тренер - наездник лошадей</w:t>
            </w:r>
          </w:p>
        </w:tc>
        <w:tc>
          <w:tcPr>
            <w:tcW w:w="2659" w:type="dxa"/>
          </w:tcPr>
          <w:p w:rsidR="00175282" w:rsidRPr="00175282" w:rsidRDefault="00175282" w:rsidP="00175282">
            <w:pPr>
              <w:widowControl w:val="0"/>
              <w:autoSpaceDE w:val="0"/>
              <w:autoSpaceDN w:val="0"/>
              <w:jc w:val="center"/>
              <w:rPr>
                <w:sz w:val="26"/>
                <w:szCs w:val="26"/>
              </w:rPr>
            </w:pPr>
            <w:r w:rsidRPr="00175282">
              <w:rPr>
                <w:sz w:val="26"/>
                <w:szCs w:val="26"/>
              </w:rPr>
              <w:t>7723</w:t>
            </w:r>
          </w:p>
        </w:tc>
      </w:tr>
      <w:tr w:rsidR="00175282" w:rsidRPr="00917543" w:rsidTr="00EA23FA">
        <w:tc>
          <w:tcPr>
            <w:tcW w:w="6912" w:type="dxa"/>
          </w:tcPr>
          <w:p w:rsidR="00175282" w:rsidRPr="00175282" w:rsidRDefault="00175282" w:rsidP="00175282">
            <w:pPr>
              <w:spacing w:line="315" w:lineRule="atLeast"/>
              <w:textAlignment w:val="baseline"/>
              <w:rPr>
                <w:sz w:val="26"/>
                <w:szCs w:val="26"/>
              </w:rPr>
            </w:pPr>
            <w:r w:rsidRPr="00175282">
              <w:rPr>
                <w:sz w:val="26"/>
                <w:szCs w:val="26"/>
              </w:rPr>
              <w:t>Инструктор по физической культуре</w:t>
            </w:r>
          </w:p>
        </w:tc>
        <w:tc>
          <w:tcPr>
            <w:tcW w:w="2659" w:type="dxa"/>
          </w:tcPr>
          <w:p w:rsidR="00175282" w:rsidRPr="00175282" w:rsidRDefault="00175282" w:rsidP="00175282">
            <w:pPr>
              <w:widowControl w:val="0"/>
              <w:autoSpaceDE w:val="0"/>
              <w:autoSpaceDN w:val="0"/>
              <w:jc w:val="center"/>
              <w:rPr>
                <w:sz w:val="26"/>
                <w:szCs w:val="26"/>
              </w:rPr>
            </w:pPr>
            <w:r w:rsidRPr="00175282">
              <w:rPr>
                <w:sz w:val="26"/>
                <w:szCs w:val="26"/>
              </w:rPr>
              <w:t>7723</w:t>
            </w:r>
          </w:p>
        </w:tc>
      </w:tr>
      <w:tr w:rsidR="00175282" w:rsidRPr="00917543" w:rsidTr="00EA23FA">
        <w:tc>
          <w:tcPr>
            <w:tcW w:w="6912" w:type="dxa"/>
          </w:tcPr>
          <w:p w:rsidR="00175282" w:rsidRPr="00175282" w:rsidRDefault="00175282" w:rsidP="00175282">
            <w:pPr>
              <w:spacing w:line="315" w:lineRule="atLeast"/>
              <w:textAlignment w:val="baseline"/>
              <w:rPr>
                <w:sz w:val="26"/>
                <w:szCs w:val="26"/>
              </w:rPr>
            </w:pPr>
            <w:r w:rsidRPr="00175282">
              <w:rPr>
                <w:sz w:val="26"/>
                <w:szCs w:val="26"/>
              </w:rPr>
              <w:t>Инструктор по адаптивной физической культуре</w:t>
            </w:r>
          </w:p>
        </w:tc>
        <w:tc>
          <w:tcPr>
            <w:tcW w:w="2659" w:type="dxa"/>
          </w:tcPr>
          <w:p w:rsidR="00175282" w:rsidRPr="00175282" w:rsidRDefault="00175282" w:rsidP="00175282">
            <w:pPr>
              <w:widowControl w:val="0"/>
              <w:autoSpaceDE w:val="0"/>
              <w:autoSpaceDN w:val="0"/>
              <w:jc w:val="center"/>
              <w:rPr>
                <w:sz w:val="26"/>
                <w:szCs w:val="26"/>
              </w:rPr>
            </w:pPr>
            <w:r w:rsidRPr="00175282">
              <w:rPr>
                <w:sz w:val="26"/>
                <w:szCs w:val="26"/>
              </w:rPr>
              <w:t>7723</w:t>
            </w:r>
          </w:p>
        </w:tc>
      </w:tr>
      <w:tr w:rsidR="00175282" w:rsidRPr="00917543" w:rsidTr="00EA23FA">
        <w:tc>
          <w:tcPr>
            <w:tcW w:w="6912" w:type="dxa"/>
          </w:tcPr>
          <w:p w:rsidR="00175282" w:rsidRPr="00175282" w:rsidRDefault="00175282" w:rsidP="00175282">
            <w:pPr>
              <w:spacing w:line="315" w:lineRule="atLeast"/>
              <w:textAlignment w:val="baseline"/>
              <w:rPr>
                <w:sz w:val="26"/>
                <w:szCs w:val="26"/>
              </w:rPr>
            </w:pPr>
            <w:r w:rsidRPr="00175282">
              <w:rPr>
                <w:sz w:val="26"/>
                <w:szCs w:val="26"/>
              </w:rPr>
              <w:t>Спортивный судья</w:t>
            </w:r>
          </w:p>
        </w:tc>
        <w:tc>
          <w:tcPr>
            <w:tcW w:w="2659" w:type="dxa"/>
          </w:tcPr>
          <w:p w:rsidR="00175282" w:rsidRPr="00175282" w:rsidRDefault="00175282" w:rsidP="00175282">
            <w:pPr>
              <w:widowControl w:val="0"/>
              <w:autoSpaceDE w:val="0"/>
              <w:autoSpaceDN w:val="0"/>
              <w:jc w:val="center"/>
              <w:rPr>
                <w:sz w:val="26"/>
                <w:szCs w:val="26"/>
              </w:rPr>
            </w:pPr>
            <w:r w:rsidRPr="00175282">
              <w:rPr>
                <w:sz w:val="26"/>
                <w:szCs w:val="26"/>
              </w:rPr>
              <w:t>6953</w:t>
            </w:r>
          </w:p>
        </w:tc>
      </w:tr>
      <w:tr w:rsidR="00175282" w:rsidRPr="00917543" w:rsidTr="00EA23FA">
        <w:tc>
          <w:tcPr>
            <w:tcW w:w="6912" w:type="dxa"/>
          </w:tcPr>
          <w:p w:rsidR="00175282" w:rsidRPr="00175282" w:rsidRDefault="00175282" w:rsidP="00175282">
            <w:pPr>
              <w:spacing w:line="315" w:lineRule="atLeast"/>
              <w:textAlignment w:val="baseline"/>
              <w:rPr>
                <w:sz w:val="26"/>
                <w:szCs w:val="26"/>
              </w:rPr>
            </w:pPr>
            <w:r w:rsidRPr="00175282">
              <w:rPr>
                <w:sz w:val="26"/>
                <w:szCs w:val="26"/>
              </w:rPr>
              <w:t>Спортсмен центра спортивной подготовки</w:t>
            </w:r>
          </w:p>
        </w:tc>
        <w:tc>
          <w:tcPr>
            <w:tcW w:w="2659" w:type="dxa"/>
          </w:tcPr>
          <w:p w:rsidR="00175282" w:rsidRPr="00175282" w:rsidRDefault="00175282" w:rsidP="00175282">
            <w:pPr>
              <w:widowControl w:val="0"/>
              <w:autoSpaceDE w:val="0"/>
              <w:autoSpaceDN w:val="0"/>
              <w:jc w:val="center"/>
              <w:rPr>
                <w:sz w:val="26"/>
                <w:szCs w:val="26"/>
              </w:rPr>
            </w:pPr>
            <w:r w:rsidRPr="00175282">
              <w:rPr>
                <w:sz w:val="26"/>
                <w:szCs w:val="26"/>
              </w:rPr>
              <w:t>6954 – 22091</w:t>
            </w:r>
          </w:p>
        </w:tc>
      </w:tr>
      <w:tr w:rsidR="00175282" w:rsidRPr="00917543" w:rsidTr="00EA23FA">
        <w:tc>
          <w:tcPr>
            <w:tcW w:w="6912" w:type="dxa"/>
          </w:tcPr>
          <w:p w:rsidR="00175282" w:rsidRPr="00175282" w:rsidRDefault="00175282" w:rsidP="00175282">
            <w:pPr>
              <w:spacing w:line="315" w:lineRule="atLeast"/>
              <w:jc w:val="left"/>
              <w:textAlignment w:val="baseline"/>
              <w:rPr>
                <w:sz w:val="26"/>
                <w:szCs w:val="26"/>
              </w:rPr>
            </w:pPr>
            <w:proofErr w:type="gramStart"/>
            <w:r w:rsidRPr="00175282">
              <w:rPr>
                <w:sz w:val="26"/>
                <w:szCs w:val="26"/>
              </w:rPr>
              <w:t>Спортсмен спортивной школы олимпийского резерва (в том числе спортивно-адаптивной школы, имеющей право в соответствии с законодательством Российской Федерации использовать в своем наименовании слова "Олимпийский", "</w:t>
            </w:r>
            <w:proofErr w:type="spellStart"/>
            <w:r w:rsidRPr="00175282">
              <w:rPr>
                <w:sz w:val="26"/>
                <w:szCs w:val="26"/>
              </w:rPr>
              <w:t>Паралимпийский</w:t>
            </w:r>
            <w:proofErr w:type="spellEnd"/>
            <w:r w:rsidRPr="00175282">
              <w:rPr>
                <w:sz w:val="26"/>
                <w:szCs w:val="26"/>
              </w:rPr>
              <w:t>", "</w:t>
            </w:r>
            <w:proofErr w:type="spellStart"/>
            <w:r w:rsidRPr="00175282">
              <w:rPr>
                <w:sz w:val="26"/>
                <w:szCs w:val="26"/>
              </w:rPr>
              <w:t>Olympic</w:t>
            </w:r>
            <w:proofErr w:type="spellEnd"/>
            <w:r w:rsidRPr="00175282">
              <w:rPr>
                <w:sz w:val="26"/>
                <w:szCs w:val="26"/>
              </w:rPr>
              <w:t>" и образованные на их основе слова и словосочетания), спортивно-адаптивной школы, спортивной школы</w:t>
            </w:r>
            <w:proofErr w:type="gramEnd"/>
          </w:p>
        </w:tc>
        <w:tc>
          <w:tcPr>
            <w:tcW w:w="2659" w:type="dxa"/>
          </w:tcPr>
          <w:p w:rsidR="00175282" w:rsidRPr="00175282" w:rsidRDefault="00175282" w:rsidP="00175282">
            <w:pPr>
              <w:widowControl w:val="0"/>
              <w:autoSpaceDE w:val="0"/>
              <w:autoSpaceDN w:val="0"/>
              <w:jc w:val="center"/>
              <w:rPr>
                <w:sz w:val="26"/>
                <w:szCs w:val="26"/>
              </w:rPr>
            </w:pPr>
            <w:r w:rsidRPr="00175282">
              <w:rPr>
                <w:sz w:val="26"/>
                <w:szCs w:val="26"/>
              </w:rPr>
              <w:t>6953</w:t>
            </w:r>
          </w:p>
        </w:tc>
      </w:tr>
      <w:tr w:rsidR="00175282" w:rsidRPr="00917543" w:rsidTr="00EA23FA">
        <w:tc>
          <w:tcPr>
            <w:tcW w:w="6912" w:type="dxa"/>
          </w:tcPr>
          <w:p w:rsidR="00175282" w:rsidRPr="00175282" w:rsidRDefault="00175282" w:rsidP="00175282">
            <w:pPr>
              <w:spacing w:line="315" w:lineRule="atLeast"/>
              <w:textAlignment w:val="baseline"/>
              <w:rPr>
                <w:sz w:val="26"/>
                <w:szCs w:val="26"/>
              </w:rPr>
            </w:pPr>
            <w:r w:rsidRPr="00175282">
              <w:rPr>
                <w:sz w:val="26"/>
                <w:szCs w:val="26"/>
              </w:rPr>
              <w:t>Спортсмен-ведущий</w:t>
            </w:r>
          </w:p>
        </w:tc>
        <w:tc>
          <w:tcPr>
            <w:tcW w:w="2659" w:type="dxa"/>
          </w:tcPr>
          <w:p w:rsidR="00175282" w:rsidRPr="00175282" w:rsidRDefault="00175282" w:rsidP="00175282">
            <w:pPr>
              <w:widowControl w:val="0"/>
              <w:autoSpaceDE w:val="0"/>
              <w:autoSpaceDN w:val="0"/>
              <w:jc w:val="center"/>
              <w:rPr>
                <w:sz w:val="26"/>
                <w:szCs w:val="26"/>
              </w:rPr>
            </w:pPr>
            <w:r w:rsidRPr="00175282">
              <w:rPr>
                <w:sz w:val="26"/>
                <w:szCs w:val="26"/>
              </w:rPr>
              <w:t>6953</w:t>
            </w:r>
          </w:p>
        </w:tc>
      </w:tr>
      <w:tr w:rsidR="00175282" w:rsidRPr="00917543" w:rsidTr="00EA23FA">
        <w:tc>
          <w:tcPr>
            <w:tcW w:w="6912" w:type="dxa"/>
          </w:tcPr>
          <w:p w:rsidR="00175282" w:rsidRPr="00175282" w:rsidRDefault="00175282" w:rsidP="00175282">
            <w:pPr>
              <w:spacing w:line="315" w:lineRule="atLeast"/>
              <w:textAlignment w:val="baseline"/>
              <w:rPr>
                <w:sz w:val="26"/>
                <w:szCs w:val="26"/>
              </w:rPr>
            </w:pPr>
            <w:r w:rsidRPr="00175282">
              <w:rPr>
                <w:sz w:val="26"/>
                <w:szCs w:val="26"/>
              </w:rPr>
              <w:t>Дежурный по спортивному залу</w:t>
            </w:r>
          </w:p>
        </w:tc>
        <w:tc>
          <w:tcPr>
            <w:tcW w:w="2659" w:type="dxa"/>
          </w:tcPr>
          <w:p w:rsidR="00175282" w:rsidRPr="00175282" w:rsidRDefault="00175282" w:rsidP="00175282">
            <w:pPr>
              <w:widowControl w:val="0"/>
              <w:autoSpaceDE w:val="0"/>
              <w:autoSpaceDN w:val="0"/>
              <w:jc w:val="center"/>
              <w:rPr>
                <w:sz w:val="26"/>
                <w:szCs w:val="26"/>
              </w:rPr>
            </w:pPr>
            <w:r w:rsidRPr="00175282">
              <w:rPr>
                <w:sz w:val="26"/>
                <w:szCs w:val="26"/>
              </w:rPr>
              <w:t>6182</w:t>
            </w:r>
          </w:p>
        </w:tc>
      </w:tr>
      <w:tr w:rsidR="00175282" w:rsidRPr="00917543" w:rsidTr="00EA23FA">
        <w:tc>
          <w:tcPr>
            <w:tcW w:w="6912" w:type="dxa"/>
          </w:tcPr>
          <w:p w:rsidR="00175282" w:rsidRPr="00175282" w:rsidRDefault="00175282" w:rsidP="00175282">
            <w:pPr>
              <w:spacing w:line="315" w:lineRule="atLeast"/>
              <w:textAlignment w:val="baseline"/>
              <w:rPr>
                <w:sz w:val="26"/>
                <w:szCs w:val="26"/>
              </w:rPr>
            </w:pPr>
            <w:r w:rsidRPr="00175282">
              <w:rPr>
                <w:sz w:val="26"/>
                <w:szCs w:val="26"/>
              </w:rPr>
              <w:t>Сопровождающий спортсмена - инвалида первой группы инвалидности</w:t>
            </w:r>
          </w:p>
        </w:tc>
        <w:tc>
          <w:tcPr>
            <w:tcW w:w="2659" w:type="dxa"/>
          </w:tcPr>
          <w:p w:rsidR="00175282" w:rsidRPr="00175282" w:rsidRDefault="00175282" w:rsidP="00175282">
            <w:pPr>
              <w:widowControl w:val="0"/>
              <w:autoSpaceDE w:val="0"/>
              <w:autoSpaceDN w:val="0"/>
              <w:jc w:val="center"/>
              <w:rPr>
                <w:sz w:val="26"/>
                <w:szCs w:val="26"/>
              </w:rPr>
            </w:pPr>
            <w:r w:rsidRPr="00175282">
              <w:rPr>
                <w:sz w:val="26"/>
                <w:szCs w:val="26"/>
              </w:rPr>
              <w:t>6182</w:t>
            </w:r>
          </w:p>
        </w:tc>
      </w:tr>
    </w:tbl>
    <w:p w:rsidR="00B71D63" w:rsidRPr="00917543" w:rsidRDefault="00B71D63" w:rsidP="00B71D63">
      <w:pPr>
        <w:pStyle w:val="ConsPlusNormal"/>
        <w:spacing w:line="252" w:lineRule="auto"/>
        <w:ind w:firstLine="567"/>
        <w:jc w:val="center"/>
        <w:outlineLvl w:val="2"/>
        <w:rPr>
          <w:rFonts w:ascii="Times New Roman" w:hAnsi="Times New Roman" w:cs="Times New Roman"/>
          <w:sz w:val="24"/>
          <w:szCs w:val="24"/>
        </w:rPr>
      </w:pPr>
    </w:p>
    <w:p w:rsidR="00B71D63" w:rsidRPr="00175282" w:rsidRDefault="00B71D63" w:rsidP="00CB391F">
      <w:pPr>
        <w:pStyle w:val="ConsPlusNormal"/>
        <w:spacing w:line="252" w:lineRule="auto"/>
        <w:ind w:firstLine="567"/>
        <w:jc w:val="center"/>
        <w:outlineLvl w:val="2"/>
        <w:rPr>
          <w:rFonts w:ascii="Times New Roman" w:hAnsi="Times New Roman" w:cs="Times New Roman"/>
          <w:sz w:val="26"/>
          <w:szCs w:val="26"/>
        </w:rPr>
      </w:pPr>
      <w:r w:rsidRPr="00175282">
        <w:rPr>
          <w:rFonts w:ascii="Times New Roman" w:hAnsi="Times New Roman" w:cs="Times New Roman"/>
          <w:sz w:val="26"/>
          <w:szCs w:val="26"/>
        </w:rPr>
        <w:t xml:space="preserve">Базовые оклады общеотраслевых должностей работников </w:t>
      </w:r>
      <w:r w:rsidR="00CB391F">
        <w:rPr>
          <w:rFonts w:ascii="Times New Roman" w:hAnsi="Times New Roman" w:cs="Times New Roman"/>
          <w:sz w:val="26"/>
          <w:szCs w:val="26"/>
        </w:rPr>
        <w:br/>
      </w:r>
      <w:r w:rsidRPr="00175282">
        <w:rPr>
          <w:rFonts w:ascii="Times New Roman" w:hAnsi="Times New Roman" w:cs="Times New Roman"/>
          <w:sz w:val="26"/>
          <w:szCs w:val="26"/>
        </w:rPr>
        <w:t>муниципальных</w:t>
      </w:r>
      <w:r w:rsidR="00CB391F">
        <w:rPr>
          <w:rFonts w:ascii="Times New Roman" w:hAnsi="Times New Roman" w:cs="Times New Roman"/>
          <w:sz w:val="26"/>
          <w:szCs w:val="26"/>
        </w:rPr>
        <w:t xml:space="preserve"> </w:t>
      </w:r>
      <w:r w:rsidRPr="00175282">
        <w:rPr>
          <w:rFonts w:ascii="Times New Roman" w:hAnsi="Times New Roman" w:cs="Times New Roman"/>
          <w:sz w:val="26"/>
          <w:szCs w:val="26"/>
        </w:rPr>
        <w:t>учреждений физической культуры и спорта</w:t>
      </w:r>
    </w:p>
    <w:tbl>
      <w:tblPr>
        <w:tblStyle w:val="a6"/>
        <w:tblW w:w="9634" w:type="dxa"/>
        <w:tblBorders>
          <w:bottom w:val="none" w:sz="0" w:space="0" w:color="auto"/>
        </w:tblBorders>
        <w:tblLook w:val="04A0"/>
      </w:tblPr>
      <w:tblGrid>
        <w:gridCol w:w="6941"/>
        <w:gridCol w:w="2693"/>
      </w:tblGrid>
      <w:tr w:rsidR="00B71D63" w:rsidRPr="00917543" w:rsidTr="00CB391F">
        <w:tc>
          <w:tcPr>
            <w:tcW w:w="6941" w:type="dxa"/>
            <w:vAlign w:val="center"/>
          </w:tcPr>
          <w:p w:rsidR="00B71D63" w:rsidRPr="00175282" w:rsidRDefault="00B71D63" w:rsidP="00CB391F">
            <w:pPr>
              <w:pStyle w:val="ConsPlusNormal"/>
              <w:spacing w:line="252" w:lineRule="auto"/>
              <w:ind w:firstLine="22"/>
              <w:jc w:val="center"/>
              <w:rPr>
                <w:rFonts w:ascii="Times New Roman" w:hAnsi="Times New Roman" w:cs="Times New Roman"/>
                <w:sz w:val="26"/>
                <w:szCs w:val="26"/>
              </w:rPr>
            </w:pPr>
            <w:r w:rsidRPr="00175282">
              <w:rPr>
                <w:rFonts w:ascii="Times New Roman" w:hAnsi="Times New Roman" w:cs="Times New Roman"/>
                <w:sz w:val="26"/>
                <w:szCs w:val="26"/>
              </w:rPr>
              <w:t>Наименование должности</w:t>
            </w:r>
          </w:p>
        </w:tc>
        <w:tc>
          <w:tcPr>
            <w:tcW w:w="2693" w:type="dxa"/>
          </w:tcPr>
          <w:p w:rsidR="00B71D63" w:rsidRPr="00175282" w:rsidRDefault="00B71D63" w:rsidP="00EA23FA">
            <w:pPr>
              <w:pStyle w:val="ConsPlusNormal"/>
              <w:spacing w:line="252" w:lineRule="auto"/>
              <w:ind w:firstLine="35"/>
              <w:jc w:val="center"/>
              <w:rPr>
                <w:rFonts w:ascii="Times New Roman" w:hAnsi="Times New Roman" w:cs="Times New Roman"/>
                <w:sz w:val="26"/>
                <w:szCs w:val="26"/>
              </w:rPr>
            </w:pPr>
            <w:r w:rsidRPr="00175282">
              <w:rPr>
                <w:rFonts w:ascii="Times New Roman" w:hAnsi="Times New Roman" w:cs="Times New Roman"/>
                <w:sz w:val="26"/>
                <w:szCs w:val="26"/>
              </w:rPr>
              <w:t>Размер месячного базового оклада (руб.)</w:t>
            </w:r>
          </w:p>
        </w:tc>
      </w:tr>
      <w:tr w:rsidR="00B71D63" w:rsidRPr="00917543" w:rsidTr="00CB391F">
        <w:tblPrEx>
          <w:tblBorders>
            <w:bottom w:val="single" w:sz="4" w:space="0" w:color="auto"/>
          </w:tblBorders>
        </w:tblPrEx>
        <w:trPr>
          <w:trHeight w:val="384"/>
          <w:tblHeader/>
        </w:trPr>
        <w:tc>
          <w:tcPr>
            <w:tcW w:w="6941" w:type="dxa"/>
          </w:tcPr>
          <w:p w:rsidR="00B71D63" w:rsidRPr="00175282" w:rsidRDefault="00B71D63" w:rsidP="00EA23FA">
            <w:pPr>
              <w:spacing w:line="252" w:lineRule="auto"/>
              <w:jc w:val="center"/>
              <w:rPr>
                <w:sz w:val="26"/>
                <w:szCs w:val="26"/>
              </w:rPr>
            </w:pPr>
            <w:r w:rsidRPr="00175282">
              <w:rPr>
                <w:sz w:val="26"/>
                <w:szCs w:val="26"/>
              </w:rPr>
              <w:t>1</w:t>
            </w:r>
          </w:p>
        </w:tc>
        <w:tc>
          <w:tcPr>
            <w:tcW w:w="2693" w:type="dxa"/>
          </w:tcPr>
          <w:p w:rsidR="00B71D63" w:rsidRPr="00175282" w:rsidRDefault="00B71D63" w:rsidP="00EA23FA">
            <w:pPr>
              <w:spacing w:line="252" w:lineRule="auto"/>
              <w:ind w:firstLine="35"/>
              <w:jc w:val="center"/>
              <w:rPr>
                <w:sz w:val="26"/>
                <w:szCs w:val="26"/>
              </w:rPr>
            </w:pPr>
            <w:r w:rsidRPr="00175282">
              <w:rPr>
                <w:sz w:val="26"/>
                <w:szCs w:val="26"/>
              </w:rPr>
              <w:t>2</w:t>
            </w:r>
          </w:p>
        </w:tc>
      </w:tr>
      <w:tr w:rsidR="00B71D63" w:rsidRPr="00917543" w:rsidTr="00CB391F">
        <w:tblPrEx>
          <w:tblBorders>
            <w:bottom w:val="single" w:sz="4" w:space="0" w:color="auto"/>
          </w:tblBorders>
        </w:tblPrEx>
        <w:trPr>
          <w:trHeight w:val="473"/>
        </w:trPr>
        <w:tc>
          <w:tcPr>
            <w:tcW w:w="9634" w:type="dxa"/>
            <w:gridSpan w:val="2"/>
          </w:tcPr>
          <w:p w:rsidR="00B71D63" w:rsidRPr="00175282" w:rsidRDefault="00B71D63" w:rsidP="00175282">
            <w:pPr>
              <w:spacing w:line="252" w:lineRule="auto"/>
              <w:jc w:val="center"/>
              <w:rPr>
                <w:sz w:val="26"/>
                <w:szCs w:val="26"/>
              </w:rPr>
            </w:pPr>
            <w:r w:rsidRPr="00175282">
              <w:rPr>
                <w:sz w:val="26"/>
                <w:szCs w:val="26"/>
              </w:rPr>
              <w:t>1. Руководители</w:t>
            </w:r>
          </w:p>
        </w:tc>
      </w:tr>
      <w:tr w:rsidR="00175282" w:rsidRPr="00917543" w:rsidTr="00CB391F">
        <w:tblPrEx>
          <w:tblBorders>
            <w:bottom w:val="single" w:sz="4" w:space="0" w:color="auto"/>
          </w:tblBorders>
        </w:tblPrEx>
        <w:trPr>
          <w:trHeight w:val="718"/>
        </w:trPr>
        <w:tc>
          <w:tcPr>
            <w:tcW w:w="6941" w:type="dxa"/>
          </w:tcPr>
          <w:p w:rsidR="00175282" w:rsidRPr="00175282" w:rsidRDefault="00175282" w:rsidP="00175282">
            <w:pPr>
              <w:pStyle w:val="ConsPlusNormal"/>
              <w:spacing w:line="252" w:lineRule="auto"/>
              <w:ind w:firstLine="22"/>
              <w:rPr>
                <w:rFonts w:ascii="Times New Roman" w:hAnsi="Times New Roman" w:cs="Times New Roman"/>
                <w:sz w:val="26"/>
                <w:szCs w:val="26"/>
              </w:rPr>
            </w:pPr>
            <w:r w:rsidRPr="00175282">
              <w:rPr>
                <w:rFonts w:ascii="Times New Roman" w:hAnsi="Times New Roman" w:cs="Times New Roman"/>
                <w:sz w:val="26"/>
                <w:szCs w:val="26"/>
              </w:rPr>
              <w:t>Заведующий архивом, заведующий бюро пропусков, заведующий камерой хранения, заведующий канцелярией</w:t>
            </w:r>
          </w:p>
        </w:tc>
        <w:tc>
          <w:tcPr>
            <w:tcW w:w="2693" w:type="dxa"/>
          </w:tcPr>
          <w:p w:rsidR="00175282" w:rsidRPr="00175282" w:rsidRDefault="00175282" w:rsidP="00175282">
            <w:pPr>
              <w:widowControl w:val="0"/>
              <w:autoSpaceDE w:val="0"/>
              <w:autoSpaceDN w:val="0"/>
              <w:jc w:val="center"/>
              <w:rPr>
                <w:sz w:val="26"/>
                <w:szCs w:val="26"/>
              </w:rPr>
            </w:pPr>
            <w:r w:rsidRPr="00175282">
              <w:rPr>
                <w:sz w:val="26"/>
                <w:szCs w:val="26"/>
              </w:rPr>
              <w:t>4889</w:t>
            </w:r>
          </w:p>
        </w:tc>
      </w:tr>
      <w:tr w:rsidR="00175282" w:rsidRPr="00917543" w:rsidTr="00CB391F">
        <w:tblPrEx>
          <w:tblBorders>
            <w:bottom w:val="single" w:sz="4" w:space="0" w:color="auto"/>
          </w:tblBorders>
        </w:tblPrEx>
        <w:trPr>
          <w:trHeight w:val="501"/>
        </w:trPr>
        <w:tc>
          <w:tcPr>
            <w:tcW w:w="6941" w:type="dxa"/>
          </w:tcPr>
          <w:p w:rsidR="00175282" w:rsidRPr="00175282" w:rsidRDefault="00175282" w:rsidP="00175282">
            <w:pPr>
              <w:pStyle w:val="ConsPlusNormal"/>
              <w:spacing w:line="252" w:lineRule="auto"/>
              <w:ind w:firstLine="22"/>
              <w:rPr>
                <w:rFonts w:ascii="Times New Roman" w:hAnsi="Times New Roman" w:cs="Times New Roman"/>
                <w:sz w:val="26"/>
                <w:szCs w:val="26"/>
              </w:rPr>
            </w:pPr>
            <w:r w:rsidRPr="00175282">
              <w:rPr>
                <w:rFonts w:ascii="Times New Roman" w:hAnsi="Times New Roman" w:cs="Times New Roman"/>
                <w:sz w:val="26"/>
                <w:szCs w:val="26"/>
              </w:rPr>
              <w:t>Заведующий хозяйством, заведующий складом</w:t>
            </w:r>
          </w:p>
        </w:tc>
        <w:tc>
          <w:tcPr>
            <w:tcW w:w="2693" w:type="dxa"/>
          </w:tcPr>
          <w:p w:rsidR="00175282" w:rsidRPr="00175282" w:rsidRDefault="00175282" w:rsidP="00175282">
            <w:pPr>
              <w:widowControl w:val="0"/>
              <w:autoSpaceDE w:val="0"/>
              <w:autoSpaceDN w:val="0"/>
              <w:jc w:val="center"/>
              <w:rPr>
                <w:sz w:val="26"/>
                <w:szCs w:val="26"/>
              </w:rPr>
            </w:pPr>
            <w:r w:rsidRPr="00175282">
              <w:rPr>
                <w:sz w:val="26"/>
                <w:szCs w:val="26"/>
              </w:rPr>
              <w:t>4403</w:t>
            </w:r>
          </w:p>
        </w:tc>
      </w:tr>
      <w:tr w:rsidR="00B71D63" w:rsidRPr="00917543" w:rsidTr="00CB391F">
        <w:tblPrEx>
          <w:tblBorders>
            <w:bottom w:val="single" w:sz="4" w:space="0" w:color="auto"/>
          </w:tblBorders>
        </w:tblPrEx>
        <w:trPr>
          <w:trHeight w:val="455"/>
        </w:trPr>
        <w:tc>
          <w:tcPr>
            <w:tcW w:w="9634" w:type="dxa"/>
            <w:gridSpan w:val="2"/>
          </w:tcPr>
          <w:p w:rsidR="00B71D63" w:rsidRPr="00175282" w:rsidRDefault="00B71D63" w:rsidP="00175282">
            <w:pPr>
              <w:pStyle w:val="ConsPlusNormal"/>
              <w:spacing w:line="252" w:lineRule="auto"/>
              <w:ind w:firstLine="0"/>
              <w:jc w:val="center"/>
              <w:rPr>
                <w:rFonts w:ascii="Times New Roman" w:hAnsi="Times New Roman" w:cs="Times New Roman"/>
                <w:sz w:val="26"/>
                <w:szCs w:val="26"/>
              </w:rPr>
            </w:pPr>
            <w:r w:rsidRPr="00175282">
              <w:rPr>
                <w:rFonts w:ascii="Times New Roman" w:hAnsi="Times New Roman" w:cs="Times New Roman"/>
                <w:sz w:val="26"/>
                <w:szCs w:val="26"/>
              </w:rPr>
              <w:t>2. Специалисты</w:t>
            </w:r>
          </w:p>
        </w:tc>
      </w:tr>
      <w:tr w:rsidR="00175282" w:rsidRPr="00917543" w:rsidTr="00CB391F">
        <w:tblPrEx>
          <w:tblBorders>
            <w:bottom w:val="single" w:sz="4" w:space="0" w:color="auto"/>
          </w:tblBorders>
        </w:tblPrEx>
        <w:tc>
          <w:tcPr>
            <w:tcW w:w="6941" w:type="dxa"/>
            <w:tcBorders>
              <w:bottom w:val="single" w:sz="4" w:space="0" w:color="auto"/>
            </w:tcBorders>
          </w:tcPr>
          <w:p w:rsidR="00175282" w:rsidRPr="00175282" w:rsidRDefault="00175282" w:rsidP="00175282">
            <w:pPr>
              <w:spacing w:line="315" w:lineRule="atLeast"/>
              <w:textAlignment w:val="baseline"/>
              <w:rPr>
                <w:sz w:val="26"/>
                <w:szCs w:val="26"/>
              </w:rPr>
            </w:pPr>
            <w:r w:rsidRPr="00175282">
              <w:rPr>
                <w:sz w:val="26"/>
                <w:szCs w:val="26"/>
              </w:rPr>
              <w:t>Старший администратор</w:t>
            </w:r>
          </w:p>
        </w:tc>
        <w:tc>
          <w:tcPr>
            <w:tcW w:w="2693" w:type="dxa"/>
            <w:tcBorders>
              <w:bottom w:val="single" w:sz="4" w:space="0" w:color="auto"/>
            </w:tcBorders>
          </w:tcPr>
          <w:p w:rsidR="00175282" w:rsidRPr="00175282" w:rsidRDefault="00175282" w:rsidP="00175282">
            <w:pPr>
              <w:widowControl w:val="0"/>
              <w:autoSpaceDE w:val="0"/>
              <w:autoSpaceDN w:val="0"/>
              <w:jc w:val="center"/>
              <w:rPr>
                <w:sz w:val="26"/>
                <w:szCs w:val="26"/>
              </w:rPr>
            </w:pPr>
            <w:r w:rsidRPr="00175282">
              <w:rPr>
                <w:sz w:val="26"/>
                <w:szCs w:val="26"/>
              </w:rPr>
              <w:t>6545</w:t>
            </w:r>
          </w:p>
        </w:tc>
      </w:tr>
      <w:tr w:rsidR="00175282" w:rsidRPr="00917543" w:rsidTr="00CB391F">
        <w:tblPrEx>
          <w:tblBorders>
            <w:bottom w:val="single" w:sz="4" w:space="0" w:color="auto"/>
          </w:tblBorders>
        </w:tblPrEx>
        <w:trPr>
          <w:trHeight w:val="466"/>
        </w:trPr>
        <w:tc>
          <w:tcPr>
            <w:tcW w:w="6941" w:type="dxa"/>
            <w:tcBorders>
              <w:bottom w:val="single" w:sz="4" w:space="0" w:color="auto"/>
            </w:tcBorders>
          </w:tcPr>
          <w:p w:rsidR="00175282" w:rsidRPr="00175282" w:rsidRDefault="00175282" w:rsidP="00175282">
            <w:pPr>
              <w:spacing w:line="315" w:lineRule="atLeast"/>
              <w:textAlignment w:val="baseline"/>
              <w:rPr>
                <w:sz w:val="26"/>
                <w:szCs w:val="26"/>
              </w:rPr>
            </w:pPr>
            <w:r w:rsidRPr="00175282">
              <w:rPr>
                <w:sz w:val="26"/>
                <w:szCs w:val="26"/>
              </w:rPr>
              <w:t>Администратор</w:t>
            </w:r>
          </w:p>
        </w:tc>
        <w:tc>
          <w:tcPr>
            <w:tcW w:w="2693" w:type="dxa"/>
            <w:tcBorders>
              <w:bottom w:val="single" w:sz="4" w:space="0" w:color="auto"/>
            </w:tcBorders>
          </w:tcPr>
          <w:p w:rsidR="00175282" w:rsidRPr="00175282" w:rsidRDefault="00175282" w:rsidP="00175282">
            <w:pPr>
              <w:widowControl w:val="0"/>
              <w:autoSpaceDE w:val="0"/>
              <w:autoSpaceDN w:val="0"/>
              <w:jc w:val="center"/>
              <w:rPr>
                <w:sz w:val="26"/>
                <w:szCs w:val="26"/>
              </w:rPr>
            </w:pPr>
            <w:r w:rsidRPr="00175282">
              <w:rPr>
                <w:sz w:val="26"/>
                <w:szCs w:val="26"/>
              </w:rPr>
              <w:t>5959</w:t>
            </w:r>
          </w:p>
        </w:tc>
      </w:tr>
      <w:tr w:rsidR="00175282" w:rsidRPr="00917543" w:rsidTr="00CB391F">
        <w:tblPrEx>
          <w:tblBorders>
            <w:bottom w:val="single" w:sz="4" w:space="0" w:color="auto"/>
          </w:tblBorders>
        </w:tblPrEx>
        <w:tc>
          <w:tcPr>
            <w:tcW w:w="6941" w:type="dxa"/>
            <w:tcBorders>
              <w:top w:val="single" w:sz="4" w:space="0" w:color="auto"/>
              <w:left w:val="single" w:sz="4" w:space="0" w:color="auto"/>
              <w:bottom w:val="nil"/>
              <w:right w:val="single" w:sz="4" w:space="0" w:color="auto"/>
            </w:tcBorders>
          </w:tcPr>
          <w:p w:rsidR="00B71D63" w:rsidRPr="00175282" w:rsidRDefault="00B71D63" w:rsidP="00175282">
            <w:pPr>
              <w:spacing w:line="240" w:lineRule="auto"/>
              <w:textAlignment w:val="baseline"/>
              <w:rPr>
                <w:sz w:val="26"/>
                <w:szCs w:val="26"/>
              </w:rPr>
            </w:pPr>
            <w:r w:rsidRPr="00175282">
              <w:rPr>
                <w:sz w:val="26"/>
                <w:szCs w:val="26"/>
              </w:rPr>
              <w:t>Бухгалтер:</w:t>
            </w:r>
          </w:p>
        </w:tc>
        <w:tc>
          <w:tcPr>
            <w:tcW w:w="2693" w:type="dxa"/>
            <w:tcBorders>
              <w:top w:val="single" w:sz="4" w:space="0" w:color="auto"/>
              <w:left w:val="single" w:sz="4" w:space="0" w:color="auto"/>
              <w:bottom w:val="nil"/>
              <w:right w:val="single" w:sz="4" w:space="0" w:color="auto"/>
            </w:tcBorders>
          </w:tcPr>
          <w:p w:rsidR="00B71D63" w:rsidRPr="00175282" w:rsidRDefault="00B71D63" w:rsidP="00175282">
            <w:pPr>
              <w:spacing w:line="240" w:lineRule="auto"/>
              <w:ind w:firstLine="35"/>
              <w:rPr>
                <w:sz w:val="26"/>
                <w:szCs w:val="26"/>
              </w:rPr>
            </w:pPr>
          </w:p>
        </w:tc>
      </w:tr>
      <w:tr w:rsidR="00175282" w:rsidRPr="00917543" w:rsidTr="00CB391F">
        <w:tblPrEx>
          <w:tblBorders>
            <w:bottom w:val="single" w:sz="4" w:space="0" w:color="auto"/>
          </w:tblBorders>
        </w:tblPrEx>
        <w:tc>
          <w:tcPr>
            <w:tcW w:w="6941" w:type="dxa"/>
            <w:tcBorders>
              <w:top w:val="nil"/>
              <w:left w:val="single" w:sz="4" w:space="0" w:color="auto"/>
              <w:bottom w:val="nil"/>
              <w:right w:val="single" w:sz="4" w:space="0" w:color="auto"/>
            </w:tcBorders>
          </w:tcPr>
          <w:p w:rsidR="00175282" w:rsidRPr="00175282" w:rsidRDefault="00175282" w:rsidP="00175282">
            <w:pPr>
              <w:spacing w:line="240" w:lineRule="auto"/>
              <w:textAlignment w:val="baseline"/>
              <w:rPr>
                <w:sz w:val="26"/>
                <w:szCs w:val="26"/>
              </w:rPr>
            </w:pPr>
            <w:r w:rsidRPr="00175282">
              <w:rPr>
                <w:sz w:val="26"/>
                <w:szCs w:val="26"/>
              </w:rPr>
              <w:lastRenderedPageBreak/>
              <w:t>- первой категории</w:t>
            </w:r>
          </w:p>
        </w:tc>
        <w:tc>
          <w:tcPr>
            <w:tcW w:w="2693" w:type="dxa"/>
            <w:tcBorders>
              <w:top w:val="nil"/>
              <w:left w:val="single" w:sz="4" w:space="0" w:color="auto"/>
              <w:bottom w:val="nil"/>
              <w:right w:val="single" w:sz="4" w:space="0" w:color="auto"/>
            </w:tcBorders>
          </w:tcPr>
          <w:p w:rsidR="00175282" w:rsidRPr="00175282" w:rsidRDefault="00175282" w:rsidP="00175282">
            <w:pPr>
              <w:widowControl w:val="0"/>
              <w:autoSpaceDE w:val="0"/>
              <w:autoSpaceDN w:val="0"/>
              <w:spacing w:line="240" w:lineRule="auto"/>
              <w:jc w:val="center"/>
              <w:rPr>
                <w:sz w:val="26"/>
                <w:szCs w:val="26"/>
              </w:rPr>
            </w:pPr>
            <w:r w:rsidRPr="00175282">
              <w:rPr>
                <w:sz w:val="26"/>
                <w:szCs w:val="26"/>
              </w:rPr>
              <w:t>8642</w:t>
            </w:r>
          </w:p>
        </w:tc>
      </w:tr>
      <w:tr w:rsidR="00175282" w:rsidRPr="00917543" w:rsidTr="00CB391F">
        <w:tblPrEx>
          <w:tblBorders>
            <w:bottom w:val="single" w:sz="4" w:space="0" w:color="auto"/>
          </w:tblBorders>
        </w:tblPrEx>
        <w:tc>
          <w:tcPr>
            <w:tcW w:w="6941" w:type="dxa"/>
            <w:tcBorders>
              <w:top w:val="nil"/>
              <w:left w:val="single" w:sz="4" w:space="0" w:color="auto"/>
              <w:bottom w:val="nil"/>
              <w:right w:val="single" w:sz="4" w:space="0" w:color="auto"/>
            </w:tcBorders>
          </w:tcPr>
          <w:p w:rsidR="00175282" w:rsidRPr="00175282" w:rsidRDefault="00175282" w:rsidP="00175282">
            <w:pPr>
              <w:spacing w:line="240" w:lineRule="auto"/>
              <w:textAlignment w:val="baseline"/>
              <w:rPr>
                <w:sz w:val="26"/>
                <w:szCs w:val="26"/>
              </w:rPr>
            </w:pPr>
            <w:r w:rsidRPr="00175282">
              <w:rPr>
                <w:sz w:val="26"/>
                <w:szCs w:val="26"/>
              </w:rPr>
              <w:t>- второй категории</w:t>
            </w:r>
          </w:p>
        </w:tc>
        <w:tc>
          <w:tcPr>
            <w:tcW w:w="2693" w:type="dxa"/>
            <w:tcBorders>
              <w:top w:val="nil"/>
              <w:left w:val="single" w:sz="4" w:space="0" w:color="auto"/>
              <w:bottom w:val="nil"/>
              <w:right w:val="single" w:sz="4" w:space="0" w:color="auto"/>
            </w:tcBorders>
          </w:tcPr>
          <w:p w:rsidR="00175282" w:rsidRPr="00175282" w:rsidRDefault="00175282" w:rsidP="00175282">
            <w:pPr>
              <w:widowControl w:val="0"/>
              <w:autoSpaceDE w:val="0"/>
              <w:autoSpaceDN w:val="0"/>
              <w:spacing w:line="240" w:lineRule="auto"/>
              <w:jc w:val="center"/>
              <w:rPr>
                <w:sz w:val="26"/>
                <w:szCs w:val="26"/>
              </w:rPr>
            </w:pPr>
            <w:r w:rsidRPr="00175282">
              <w:rPr>
                <w:sz w:val="26"/>
                <w:szCs w:val="26"/>
              </w:rPr>
              <w:t>7962</w:t>
            </w:r>
          </w:p>
        </w:tc>
      </w:tr>
      <w:tr w:rsidR="00175282" w:rsidRPr="00917543" w:rsidTr="00CB391F">
        <w:tblPrEx>
          <w:tblBorders>
            <w:bottom w:val="single" w:sz="4" w:space="0" w:color="auto"/>
          </w:tblBorders>
        </w:tblPrEx>
        <w:tc>
          <w:tcPr>
            <w:tcW w:w="6941" w:type="dxa"/>
            <w:tcBorders>
              <w:top w:val="nil"/>
              <w:left w:val="single" w:sz="4" w:space="0" w:color="auto"/>
              <w:bottom w:val="single" w:sz="4" w:space="0" w:color="auto"/>
              <w:right w:val="single" w:sz="4" w:space="0" w:color="auto"/>
            </w:tcBorders>
          </w:tcPr>
          <w:p w:rsidR="00175282" w:rsidRPr="00175282" w:rsidRDefault="00175282" w:rsidP="00175282">
            <w:pPr>
              <w:spacing w:line="240" w:lineRule="auto"/>
              <w:textAlignment w:val="baseline"/>
              <w:rPr>
                <w:sz w:val="26"/>
                <w:szCs w:val="26"/>
              </w:rPr>
            </w:pPr>
            <w:r w:rsidRPr="00175282">
              <w:rPr>
                <w:sz w:val="26"/>
                <w:szCs w:val="26"/>
              </w:rPr>
              <w:t>- без категории</w:t>
            </w:r>
          </w:p>
        </w:tc>
        <w:tc>
          <w:tcPr>
            <w:tcW w:w="2693" w:type="dxa"/>
            <w:tcBorders>
              <w:top w:val="nil"/>
              <w:left w:val="single" w:sz="4" w:space="0" w:color="auto"/>
              <w:bottom w:val="single" w:sz="4" w:space="0" w:color="auto"/>
              <w:right w:val="single" w:sz="4" w:space="0" w:color="auto"/>
            </w:tcBorders>
          </w:tcPr>
          <w:p w:rsidR="00175282" w:rsidRPr="00175282" w:rsidRDefault="00175282" w:rsidP="00175282">
            <w:pPr>
              <w:widowControl w:val="0"/>
              <w:autoSpaceDE w:val="0"/>
              <w:autoSpaceDN w:val="0"/>
              <w:spacing w:line="240" w:lineRule="auto"/>
              <w:jc w:val="center"/>
              <w:rPr>
                <w:sz w:val="26"/>
                <w:szCs w:val="26"/>
              </w:rPr>
            </w:pPr>
            <w:r w:rsidRPr="00175282">
              <w:rPr>
                <w:sz w:val="26"/>
                <w:szCs w:val="26"/>
              </w:rPr>
              <w:t>7284</w:t>
            </w:r>
          </w:p>
        </w:tc>
      </w:tr>
      <w:tr w:rsidR="00175282" w:rsidRPr="00917543" w:rsidTr="00CB391F">
        <w:tblPrEx>
          <w:tblBorders>
            <w:bottom w:val="single" w:sz="4" w:space="0" w:color="auto"/>
          </w:tblBorders>
        </w:tblPrEx>
        <w:tc>
          <w:tcPr>
            <w:tcW w:w="6941" w:type="dxa"/>
            <w:tcBorders>
              <w:top w:val="single" w:sz="4" w:space="0" w:color="auto"/>
              <w:left w:val="single" w:sz="4" w:space="0" w:color="auto"/>
              <w:bottom w:val="nil"/>
              <w:right w:val="single" w:sz="4" w:space="0" w:color="auto"/>
            </w:tcBorders>
          </w:tcPr>
          <w:p w:rsidR="00175282" w:rsidRPr="00B11AFE" w:rsidRDefault="00175282" w:rsidP="00B11AFE">
            <w:pPr>
              <w:spacing w:line="240" w:lineRule="auto"/>
              <w:textAlignment w:val="baseline"/>
              <w:rPr>
                <w:sz w:val="26"/>
                <w:szCs w:val="26"/>
              </w:rPr>
            </w:pPr>
            <w:r w:rsidRPr="00B11AFE">
              <w:rPr>
                <w:sz w:val="26"/>
                <w:szCs w:val="26"/>
              </w:rPr>
              <w:t>Инженер:</w:t>
            </w:r>
          </w:p>
        </w:tc>
        <w:tc>
          <w:tcPr>
            <w:tcW w:w="2693" w:type="dxa"/>
            <w:tcBorders>
              <w:top w:val="single" w:sz="4" w:space="0" w:color="auto"/>
              <w:left w:val="single" w:sz="4" w:space="0" w:color="auto"/>
              <w:bottom w:val="nil"/>
              <w:right w:val="single" w:sz="4" w:space="0" w:color="auto"/>
            </w:tcBorders>
          </w:tcPr>
          <w:p w:rsidR="00175282" w:rsidRPr="00B11AFE" w:rsidRDefault="00175282" w:rsidP="00B11AFE">
            <w:pPr>
              <w:widowControl w:val="0"/>
              <w:autoSpaceDE w:val="0"/>
              <w:autoSpaceDN w:val="0"/>
              <w:spacing w:line="240" w:lineRule="auto"/>
              <w:rPr>
                <w:sz w:val="26"/>
                <w:szCs w:val="26"/>
              </w:rPr>
            </w:pPr>
          </w:p>
        </w:tc>
      </w:tr>
      <w:tr w:rsidR="00175282" w:rsidRPr="00917543" w:rsidTr="00CB391F">
        <w:tblPrEx>
          <w:tblBorders>
            <w:bottom w:val="single" w:sz="4" w:space="0" w:color="auto"/>
          </w:tblBorders>
        </w:tblPrEx>
        <w:tc>
          <w:tcPr>
            <w:tcW w:w="6941" w:type="dxa"/>
            <w:tcBorders>
              <w:top w:val="nil"/>
              <w:left w:val="single" w:sz="4" w:space="0" w:color="auto"/>
              <w:bottom w:val="nil"/>
              <w:right w:val="single" w:sz="4" w:space="0" w:color="auto"/>
            </w:tcBorders>
          </w:tcPr>
          <w:p w:rsidR="00175282" w:rsidRPr="00B11AFE" w:rsidRDefault="00175282" w:rsidP="00B11AFE">
            <w:pPr>
              <w:spacing w:line="240" w:lineRule="auto"/>
              <w:textAlignment w:val="baseline"/>
              <w:rPr>
                <w:sz w:val="26"/>
                <w:szCs w:val="26"/>
              </w:rPr>
            </w:pPr>
            <w:r w:rsidRPr="00B11AFE">
              <w:rPr>
                <w:sz w:val="26"/>
                <w:szCs w:val="26"/>
              </w:rPr>
              <w:t>- первой категории</w:t>
            </w:r>
          </w:p>
        </w:tc>
        <w:tc>
          <w:tcPr>
            <w:tcW w:w="2693" w:type="dxa"/>
            <w:tcBorders>
              <w:top w:val="nil"/>
              <w:left w:val="single" w:sz="4" w:space="0" w:color="auto"/>
              <w:bottom w:val="nil"/>
              <w:right w:val="single" w:sz="4" w:space="0" w:color="auto"/>
            </w:tcBorders>
          </w:tcPr>
          <w:p w:rsidR="00175282" w:rsidRPr="00B11AFE" w:rsidRDefault="00175282" w:rsidP="00B11AFE">
            <w:pPr>
              <w:widowControl w:val="0"/>
              <w:autoSpaceDE w:val="0"/>
              <w:autoSpaceDN w:val="0"/>
              <w:spacing w:line="240" w:lineRule="auto"/>
              <w:jc w:val="center"/>
              <w:rPr>
                <w:sz w:val="26"/>
                <w:szCs w:val="26"/>
              </w:rPr>
            </w:pPr>
            <w:r w:rsidRPr="00B11AFE">
              <w:rPr>
                <w:sz w:val="26"/>
                <w:szCs w:val="26"/>
              </w:rPr>
              <w:t>8642</w:t>
            </w:r>
          </w:p>
        </w:tc>
      </w:tr>
      <w:tr w:rsidR="00175282" w:rsidRPr="00917543" w:rsidTr="00CB391F">
        <w:tblPrEx>
          <w:tblBorders>
            <w:bottom w:val="single" w:sz="4" w:space="0" w:color="auto"/>
          </w:tblBorders>
        </w:tblPrEx>
        <w:tc>
          <w:tcPr>
            <w:tcW w:w="6941" w:type="dxa"/>
            <w:tcBorders>
              <w:top w:val="nil"/>
              <w:left w:val="single" w:sz="4" w:space="0" w:color="auto"/>
              <w:bottom w:val="nil"/>
              <w:right w:val="single" w:sz="4" w:space="0" w:color="auto"/>
            </w:tcBorders>
          </w:tcPr>
          <w:p w:rsidR="00175282" w:rsidRPr="00B11AFE" w:rsidRDefault="00175282" w:rsidP="00B11AFE">
            <w:pPr>
              <w:spacing w:line="240" w:lineRule="auto"/>
              <w:textAlignment w:val="baseline"/>
              <w:rPr>
                <w:sz w:val="26"/>
                <w:szCs w:val="26"/>
              </w:rPr>
            </w:pPr>
            <w:r w:rsidRPr="00B11AFE">
              <w:rPr>
                <w:sz w:val="26"/>
                <w:szCs w:val="26"/>
              </w:rPr>
              <w:t>- второй категории</w:t>
            </w:r>
          </w:p>
        </w:tc>
        <w:tc>
          <w:tcPr>
            <w:tcW w:w="2693" w:type="dxa"/>
            <w:tcBorders>
              <w:top w:val="nil"/>
              <w:left w:val="single" w:sz="4" w:space="0" w:color="auto"/>
              <w:bottom w:val="nil"/>
              <w:right w:val="single" w:sz="4" w:space="0" w:color="auto"/>
            </w:tcBorders>
          </w:tcPr>
          <w:p w:rsidR="00175282" w:rsidRPr="00B11AFE" w:rsidRDefault="00175282" w:rsidP="00B11AFE">
            <w:pPr>
              <w:widowControl w:val="0"/>
              <w:autoSpaceDE w:val="0"/>
              <w:autoSpaceDN w:val="0"/>
              <w:spacing w:line="240" w:lineRule="auto"/>
              <w:jc w:val="center"/>
              <w:rPr>
                <w:sz w:val="26"/>
                <w:szCs w:val="26"/>
              </w:rPr>
            </w:pPr>
            <w:r w:rsidRPr="00B11AFE">
              <w:rPr>
                <w:sz w:val="26"/>
                <w:szCs w:val="26"/>
              </w:rPr>
              <w:t>7962</w:t>
            </w:r>
          </w:p>
        </w:tc>
      </w:tr>
      <w:tr w:rsidR="00CB391F" w:rsidRPr="00917543" w:rsidTr="00CB391F">
        <w:tblPrEx>
          <w:tblBorders>
            <w:bottom w:val="single" w:sz="4" w:space="0" w:color="auto"/>
          </w:tblBorders>
        </w:tblPrEx>
        <w:tc>
          <w:tcPr>
            <w:tcW w:w="6941" w:type="dxa"/>
            <w:tcBorders>
              <w:top w:val="nil"/>
              <w:left w:val="single" w:sz="4" w:space="0" w:color="auto"/>
              <w:bottom w:val="single" w:sz="4" w:space="0" w:color="auto"/>
              <w:right w:val="single" w:sz="4" w:space="0" w:color="auto"/>
            </w:tcBorders>
          </w:tcPr>
          <w:p w:rsidR="00175282" w:rsidRPr="00B11AFE" w:rsidRDefault="00175282" w:rsidP="00B11AFE">
            <w:pPr>
              <w:spacing w:line="240" w:lineRule="auto"/>
              <w:textAlignment w:val="baseline"/>
              <w:rPr>
                <w:sz w:val="26"/>
                <w:szCs w:val="26"/>
              </w:rPr>
            </w:pPr>
            <w:r w:rsidRPr="00B11AFE">
              <w:rPr>
                <w:sz w:val="26"/>
                <w:szCs w:val="26"/>
              </w:rPr>
              <w:t>- без категории</w:t>
            </w:r>
          </w:p>
        </w:tc>
        <w:tc>
          <w:tcPr>
            <w:tcW w:w="2693" w:type="dxa"/>
            <w:tcBorders>
              <w:top w:val="nil"/>
              <w:left w:val="single" w:sz="4" w:space="0" w:color="auto"/>
              <w:bottom w:val="single" w:sz="4" w:space="0" w:color="auto"/>
              <w:right w:val="single" w:sz="4" w:space="0" w:color="auto"/>
            </w:tcBorders>
          </w:tcPr>
          <w:p w:rsidR="00175282" w:rsidRPr="00B11AFE" w:rsidRDefault="00175282" w:rsidP="00B11AFE">
            <w:pPr>
              <w:widowControl w:val="0"/>
              <w:autoSpaceDE w:val="0"/>
              <w:autoSpaceDN w:val="0"/>
              <w:spacing w:line="240" w:lineRule="auto"/>
              <w:jc w:val="center"/>
              <w:rPr>
                <w:sz w:val="26"/>
                <w:szCs w:val="26"/>
              </w:rPr>
            </w:pPr>
            <w:r w:rsidRPr="00B11AFE">
              <w:rPr>
                <w:sz w:val="26"/>
                <w:szCs w:val="26"/>
              </w:rPr>
              <w:t>7284</w:t>
            </w:r>
          </w:p>
        </w:tc>
      </w:tr>
      <w:tr w:rsidR="00CB391F" w:rsidRPr="00917543" w:rsidTr="00CB391F">
        <w:tblPrEx>
          <w:tblBorders>
            <w:bottom w:val="single" w:sz="4" w:space="0" w:color="auto"/>
          </w:tblBorders>
        </w:tblPrEx>
        <w:tc>
          <w:tcPr>
            <w:tcW w:w="6941" w:type="dxa"/>
            <w:tcBorders>
              <w:top w:val="single" w:sz="4" w:space="0" w:color="auto"/>
              <w:left w:val="single" w:sz="4" w:space="0" w:color="auto"/>
              <w:bottom w:val="nil"/>
              <w:right w:val="single" w:sz="4" w:space="0" w:color="auto"/>
            </w:tcBorders>
          </w:tcPr>
          <w:p w:rsidR="00B11AFE" w:rsidRPr="00B11AFE" w:rsidRDefault="00B11AFE" w:rsidP="00B11AFE">
            <w:pPr>
              <w:spacing w:line="240" w:lineRule="auto"/>
              <w:textAlignment w:val="baseline"/>
              <w:rPr>
                <w:sz w:val="26"/>
                <w:szCs w:val="26"/>
              </w:rPr>
            </w:pPr>
            <w:r w:rsidRPr="00B11AFE">
              <w:rPr>
                <w:sz w:val="26"/>
                <w:szCs w:val="26"/>
              </w:rPr>
              <w:t>Экономист:</w:t>
            </w:r>
          </w:p>
        </w:tc>
        <w:tc>
          <w:tcPr>
            <w:tcW w:w="2693" w:type="dxa"/>
            <w:tcBorders>
              <w:top w:val="single" w:sz="4" w:space="0" w:color="auto"/>
              <w:left w:val="single" w:sz="4" w:space="0" w:color="auto"/>
              <w:bottom w:val="nil"/>
              <w:right w:val="single" w:sz="4" w:space="0" w:color="auto"/>
            </w:tcBorders>
          </w:tcPr>
          <w:p w:rsidR="00B11AFE" w:rsidRPr="00B11AFE" w:rsidRDefault="00B11AFE" w:rsidP="00B11AFE">
            <w:pPr>
              <w:widowControl w:val="0"/>
              <w:autoSpaceDE w:val="0"/>
              <w:autoSpaceDN w:val="0"/>
              <w:spacing w:line="240" w:lineRule="auto"/>
              <w:rPr>
                <w:sz w:val="26"/>
                <w:szCs w:val="26"/>
              </w:rPr>
            </w:pPr>
          </w:p>
        </w:tc>
      </w:tr>
      <w:tr w:rsidR="00B11AFE" w:rsidRPr="00917543" w:rsidTr="00CB391F">
        <w:tblPrEx>
          <w:tblBorders>
            <w:bottom w:val="single" w:sz="4" w:space="0" w:color="auto"/>
          </w:tblBorders>
        </w:tblPrEx>
        <w:tc>
          <w:tcPr>
            <w:tcW w:w="6941" w:type="dxa"/>
            <w:tcBorders>
              <w:top w:val="nil"/>
              <w:left w:val="single" w:sz="4" w:space="0" w:color="auto"/>
              <w:bottom w:val="nil"/>
              <w:right w:val="single" w:sz="4" w:space="0" w:color="auto"/>
            </w:tcBorders>
          </w:tcPr>
          <w:p w:rsidR="00B11AFE" w:rsidRPr="00B11AFE" w:rsidRDefault="00B11AFE" w:rsidP="00B11AFE">
            <w:pPr>
              <w:spacing w:line="240" w:lineRule="auto"/>
              <w:textAlignment w:val="baseline"/>
              <w:rPr>
                <w:sz w:val="26"/>
                <w:szCs w:val="26"/>
              </w:rPr>
            </w:pPr>
            <w:r w:rsidRPr="00B11AFE">
              <w:rPr>
                <w:sz w:val="26"/>
                <w:szCs w:val="26"/>
              </w:rPr>
              <w:t>- первой категории</w:t>
            </w:r>
          </w:p>
        </w:tc>
        <w:tc>
          <w:tcPr>
            <w:tcW w:w="2693" w:type="dxa"/>
            <w:tcBorders>
              <w:top w:val="nil"/>
              <w:left w:val="single" w:sz="4" w:space="0" w:color="auto"/>
              <w:bottom w:val="nil"/>
              <w:right w:val="single" w:sz="4" w:space="0" w:color="auto"/>
            </w:tcBorders>
          </w:tcPr>
          <w:p w:rsidR="00B11AFE" w:rsidRPr="00B11AFE" w:rsidRDefault="00B11AFE" w:rsidP="00B11AFE">
            <w:pPr>
              <w:widowControl w:val="0"/>
              <w:autoSpaceDE w:val="0"/>
              <w:autoSpaceDN w:val="0"/>
              <w:spacing w:line="240" w:lineRule="auto"/>
              <w:jc w:val="center"/>
              <w:rPr>
                <w:sz w:val="26"/>
                <w:szCs w:val="26"/>
              </w:rPr>
            </w:pPr>
            <w:r w:rsidRPr="00B11AFE">
              <w:rPr>
                <w:sz w:val="26"/>
                <w:szCs w:val="26"/>
              </w:rPr>
              <w:t>8642</w:t>
            </w:r>
          </w:p>
        </w:tc>
      </w:tr>
      <w:tr w:rsidR="00B11AFE" w:rsidRPr="00917543" w:rsidTr="00CB391F">
        <w:tblPrEx>
          <w:tblBorders>
            <w:bottom w:val="single" w:sz="4" w:space="0" w:color="auto"/>
          </w:tblBorders>
        </w:tblPrEx>
        <w:tc>
          <w:tcPr>
            <w:tcW w:w="6941" w:type="dxa"/>
            <w:tcBorders>
              <w:top w:val="nil"/>
              <w:left w:val="single" w:sz="4" w:space="0" w:color="auto"/>
              <w:bottom w:val="nil"/>
              <w:right w:val="single" w:sz="4" w:space="0" w:color="auto"/>
            </w:tcBorders>
          </w:tcPr>
          <w:p w:rsidR="00B11AFE" w:rsidRPr="00B11AFE" w:rsidRDefault="00B11AFE" w:rsidP="00B11AFE">
            <w:pPr>
              <w:spacing w:line="240" w:lineRule="auto"/>
              <w:textAlignment w:val="baseline"/>
              <w:rPr>
                <w:sz w:val="26"/>
                <w:szCs w:val="26"/>
              </w:rPr>
            </w:pPr>
            <w:r w:rsidRPr="00B11AFE">
              <w:rPr>
                <w:sz w:val="26"/>
                <w:szCs w:val="26"/>
              </w:rPr>
              <w:t>- второй категории</w:t>
            </w:r>
          </w:p>
        </w:tc>
        <w:tc>
          <w:tcPr>
            <w:tcW w:w="2693" w:type="dxa"/>
            <w:tcBorders>
              <w:top w:val="nil"/>
              <w:left w:val="single" w:sz="4" w:space="0" w:color="auto"/>
              <w:bottom w:val="nil"/>
              <w:right w:val="single" w:sz="4" w:space="0" w:color="auto"/>
            </w:tcBorders>
          </w:tcPr>
          <w:p w:rsidR="00B11AFE" w:rsidRPr="00B11AFE" w:rsidRDefault="00B11AFE" w:rsidP="00B11AFE">
            <w:pPr>
              <w:widowControl w:val="0"/>
              <w:autoSpaceDE w:val="0"/>
              <w:autoSpaceDN w:val="0"/>
              <w:spacing w:line="240" w:lineRule="auto"/>
              <w:jc w:val="center"/>
              <w:rPr>
                <w:sz w:val="26"/>
                <w:szCs w:val="26"/>
              </w:rPr>
            </w:pPr>
            <w:r w:rsidRPr="00B11AFE">
              <w:rPr>
                <w:sz w:val="26"/>
                <w:szCs w:val="26"/>
              </w:rPr>
              <w:t>7962</w:t>
            </w:r>
          </w:p>
        </w:tc>
      </w:tr>
      <w:tr w:rsidR="00CB391F" w:rsidRPr="00917543" w:rsidTr="00CB391F">
        <w:tblPrEx>
          <w:tblBorders>
            <w:bottom w:val="single" w:sz="4" w:space="0" w:color="auto"/>
          </w:tblBorders>
        </w:tblPrEx>
        <w:tc>
          <w:tcPr>
            <w:tcW w:w="6941" w:type="dxa"/>
            <w:tcBorders>
              <w:top w:val="nil"/>
              <w:left w:val="single" w:sz="4" w:space="0" w:color="auto"/>
              <w:bottom w:val="single" w:sz="4" w:space="0" w:color="auto"/>
              <w:right w:val="single" w:sz="4" w:space="0" w:color="auto"/>
            </w:tcBorders>
          </w:tcPr>
          <w:p w:rsidR="00B11AFE" w:rsidRPr="00B11AFE" w:rsidRDefault="00B11AFE" w:rsidP="00B11AFE">
            <w:pPr>
              <w:spacing w:line="240" w:lineRule="auto"/>
              <w:textAlignment w:val="baseline"/>
              <w:rPr>
                <w:sz w:val="26"/>
                <w:szCs w:val="26"/>
              </w:rPr>
            </w:pPr>
            <w:r w:rsidRPr="00B11AFE">
              <w:rPr>
                <w:sz w:val="26"/>
                <w:szCs w:val="26"/>
              </w:rPr>
              <w:t>- без категории</w:t>
            </w:r>
          </w:p>
        </w:tc>
        <w:tc>
          <w:tcPr>
            <w:tcW w:w="2693" w:type="dxa"/>
            <w:tcBorders>
              <w:top w:val="nil"/>
              <w:left w:val="single" w:sz="4" w:space="0" w:color="auto"/>
              <w:bottom w:val="single" w:sz="4" w:space="0" w:color="auto"/>
              <w:right w:val="single" w:sz="4" w:space="0" w:color="auto"/>
            </w:tcBorders>
          </w:tcPr>
          <w:p w:rsidR="00B11AFE" w:rsidRPr="00B11AFE" w:rsidRDefault="00B11AFE" w:rsidP="00B11AFE">
            <w:pPr>
              <w:widowControl w:val="0"/>
              <w:autoSpaceDE w:val="0"/>
              <w:autoSpaceDN w:val="0"/>
              <w:spacing w:line="240" w:lineRule="auto"/>
              <w:jc w:val="center"/>
              <w:rPr>
                <w:sz w:val="26"/>
                <w:szCs w:val="26"/>
              </w:rPr>
            </w:pPr>
            <w:r w:rsidRPr="00B11AFE">
              <w:rPr>
                <w:sz w:val="26"/>
                <w:szCs w:val="26"/>
              </w:rPr>
              <w:t>7284</w:t>
            </w:r>
          </w:p>
        </w:tc>
      </w:tr>
      <w:tr w:rsidR="00CB391F" w:rsidRPr="00917543" w:rsidTr="00CB391F">
        <w:tblPrEx>
          <w:tblBorders>
            <w:bottom w:val="single" w:sz="4" w:space="0" w:color="auto"/>
          </w:tblBorders>
        </w:tblPrEx>
        <w:tc>
          <w:tcPr>
            <w:tcW w:w="6941" w:type="dxa"/>
            <w:tcBorders>
              <w:top w:val="single" w:sz="4" w:space="0" w:color="auto"/>
              <w:left w:val="single" w:sz="4" w:space="0" w:color="auto"/>
              <w:bottom w:val="nil"/>
              <w:right w:val="single" w:sz="4" w:space="0" w:color="auto"/>
            </w:tcBorders>
          </w:tcPr>
          <w:p w:rsidR="00B11AFE" w:rsidRPr="00B11AFE" w:rsidRDefault="00B11AFE" w:rsidP="00B11AFE">
            <w:pPr>
              <w:spacing w:line="240" w:lineRule="auto"/>
              <w:textAlignment w:val="baseline"/>
              <w:rPr>
                <w:sz w:val="26"/>
                <w:szCs w:val="26"/>
              </w:rPr>
            </w:pPr>
            <w:r w:rsidRPr="00B11AFE">
              <w:rPr>
                <w:sz w:val="26"/>
                <w:szCs w:val="26"/>
              </w:rPr>
              <w:t>Юрисконсульт:</w:t>
            </w:r>
          </w:p>
        </w:tc>
        <w:tc>
          <w:tcPr>
            <w:tcW w:w="2693" w:type="dxa"/>
            <w:tcBorders>
              <w:top w:val="single" w:sz="4" w:space="0" w:color="auto"/>
              <w:left w:val="single" w:sz="4" w:space="0" w:color="auto"/>
              <w:bottom w:val="nil"/>
              <w:right w:val="single" w:sz="4" w:space="0" w:color="auto"/>
            </w:tcBorders>
          </w:tcPr>
          <w:p w:rsidR="00B11AFE" w:rsidRPr="00B11AFE" w:rsidRDefault="00B11AFE" w:rsidP="00B11AFE">
            <w:pPr>
              <w:widowControl w:val="0"/>
              <w:autoSpaceDE w:val="0"/>
              <w:autoSpaceDN w:val="0"/>
              <w:spacing w:line="240" w:lineRule="auto"/>
              <w:rPr>
                <w:sz w:val="26"/>
                <w:szCs w:val="26"/>
              </w:rPr>
            </w:pPr>
          </w:p>
        </w:tc>
      </w:tr>
      <w:tr w:rsidR="00B11AFE" w:rsidRPr="00917543" w:rsidTr="00CB391F">
        <w:tblPrEx>
          <w:tblBorders>
            <w:bottom w:val="single" w:sz="4" w:space="0" w:color="auto"/>
          </w:tblBorders>
        </w:tblPrEx>
        <w:tc>
          <w:tcPr>
            <w:tcW w:w="6941" w:type="dxa"/>
            <w:tcBorders>
              <w:top w:val="nil"/>
              <w:left w:val="single" w:sz="4" w:space="0" w:color="auto"/>
              <w:bottom w:val="nil"/>
              <w:right w:val="single" w:sz="4" w:space="0" w:color="auto"/>
            </w:tcBorders>
          </w:tcPr>
          <w:p w:rsidR="00B11AFE" w:rsidRPr="00B11AFE" w:rsidRDefault="00B11AFE" w:rsidP="00B11AFE">
            <w:pPr>
              <w:spacing w:line="240" w:lineRule="auto"/>
              <w:textAlignment w:val="baseline"/>
              <w:rPr>
                <w:sz w:val="26"/>
                <w:szCs w:val="26"/>
              </w:rPr>
            </w:pPr>
            <w:r w:rsidRPr="00B11AFE">
              <w:rPr>
                <w:sz w:val="26"/>
                <w:szCs w:val="26"/>
              </w:rPr>
              <w:t>- первой категории</w:t>
            </w:r>
          </w:p>
        </w:tc>
        <w:tc>
          <w:tcPr>
            <w:tcW w:w="2693" w:type="dxa"/>
            <w:tcBorders>
              <w:top w:val="nil"/>
              <w:left w:val="single" w:sz="4" w:space="0" w:color="auto"/>
              <w:bottom w:val="nil"/>
              <w:right w:val="single" w:sz="4" w:space="0" w:color="auto"/>
            </w:tcBorders>
          </w:tcPr>
          <w:p w:rsidR="00B11AFE" w:rsidRPr="00B11AFE" w:rsidRDefault="00B11AFE" w:rsidP="00B11AFE">
            <w:pPr>
              <w:widowControl w:val="0"/>
              <w:autoSpaceDE w:val="0"/>
              <w:autoSpaceDN w:val="0"/>
              <w:spacing w:line="240" w:lineRule="auto"/>
              <w:jc w:val="center"/>
              <w:rPr>
                <w:sz w:val="26"/>
                <w:szCs w:val="26"/>
              </w:rPr>
            </w:pPr>
            <w:r w:rsidRPr="00B11AFE">
              <w:rPr>
                <w:sz w:val="26"/>
                <w:szCs w:val="26"/>
              </w:rPr>
              <w:t>8642</w:t>
            </w:r>
          </w:p>
        </w:tc>
      </w:tr>
      <w:tr w:rsidR="00B11AFE" w:rsidRPr="00917543" w:rsidTr="00CB391F">
        <w:tblPrEx>
          <w:tblBorders>
            <w:bottom w:val="single" w:sz="4" w:space="0" w:color="auto"/>
          </w:tblBorders>
        </w:tblPrEx>
        <w:tc>
          <w:tcPr>
            <w:tcW w:w="6941" w:type="dxa"/>
            <w:tcBorders>
              <w:top w:val="nil"/>
              <w:left w:val="single" w:sz="4" w:space="0" w:color="auto"/>
              <w:bottom w:val="nil"/>
              <w:right w:val="single" w:sz="4" w:space="0" w:color="auto"/>
            </w:tcBorders>
          </w:tcPr>
          <w:p w:rsidR="00B11AFE" w:rsidRPr="00B11AFE" w:rsidRDefault="00B11AFE" w:rsidP="00B11AFE">
            <w:pPr>
              <w:spacing w:line="240" w:lineRule="auto"/>
              <w:textAlignment w:val="baseline"/>
              <w:rPr>
                <w:sz w:val="26"/>
                <w:szCs w:val="26"/>
              </w:rPr>
            </w:pPr>
            <w:r w:rsidRPr="00B11AFE">
              <w:rPr>
                <w:sz w:val="26"/>
                <w:szCs w:val="26"/>
              </w:rPr>
              <w:t>- второй категории</w:t>
            </w:r>
          </w:p>
        </w:tc>
        <w:tc>
          <w:tcPr>
            <w:tcW w:w="2693" w:type="dxa"/>
            <w:tcBorders>
              <w:top w:val="nil"/>
              <w:left w:val="single" w:sz="4" w:space="0" w:color="auto"/>
              <w:bottom w:val="nil"/>
              <w:right w:val="single" w:sz="4" w:space="0" w:color="auto"/>
            </w:tcBorders>
          </w:tcPr>
          <w:p w:rsidR="00B11AFE" w:rsidRPr="00B11AFE" w:rsidRDefault="00B11AFE" w:rsidP="00B11AFE">
            <w:pPr>
              <w:widowControl w:val="0"/>
              <w:autoSpaceDE w:val="0"/>
              <w:autoSpaceDN w:val="0"/>
              <w:spacing w:line="240" w:lineRule="auto"/>
              <w:jc w:val="center"/>
              <w:rPr>
                <w:sz w:val="26"/>
                <w:szCs w:val="26"/>
              </w:rPr>
            </w:pPr>
            <w:r w:rsidRPr="00B11AFE">
              <w:rPr>
                <w:sz w:val="26"/>
                <w:szCs w:val="26"/>
              </w:rPr>
              <w:t>7962</w:t>
            </w:r>
          </w:p>
        </w:tc>
      </w:tr>
      <w:tr w:rsidR="00CB391F" w:rsidRPr="00917543" w:rsidTr="00CB391F">
        <w:tblPrEx>
          <w:tblBorders>
            <w:bottom w:val="single" w:sz="4" w:space="0" w:color="auto"/>
          </w:tblBorders>
        </w:tblPrEx>
        <w:tc>
          <w:tcPr>
            <w:tcW w:w="6941" w:type="dxa"/>
            <w:tcBorders>
              <w:top w:val="nil"/>
              <w:left w:val="single" w:sz="4" w:space="0" w:color="auto"/>
              <w:bottom w:val="single" w:sz="4" w:space="0" w:color="auto"/>
              <w:right w:val="single" w:sz="4" w:space="0" w:color="auto"/>
            </w:tcBorders>
          </w:tcPr>
          <w:p w:rsidR="00B11AFE" w:rsidRPr="00B11AFE" w:rsidRDefault="00B11AFE" w:rsidP="00B11AFE">
            <w:pPr>
              <w:spacing w:line="240" w:lineRule="auto"/>
              <w:textAlignment w:val="baseline"/>
              <w:rPr>
                <w:sz w:val="26"/>
                <w:szCs w:val="26"/>
              </w:rPr>
            </w:pPr>
            <w:r w:rsidRPr="00B11AFE">
              <w:rPr>
                <w:sz w:val="26"/>
                <w:szCs w:val="26"/>
              </w:rPr>
              <w:t>- без категории</w:t>
            </w:r>
          </w:p>
        </w:tc>
        <w:tc>
          <w:tcPr>
            <w:tcW w:w="2693" w:type="dxa"/>
            <w:tcBorders>
              <w:top w:val="nil"/>
              <w:left w:val="single" w:sz="4" w:space="0" w:color="auto"/>
              <w:bottom w:val="single" w:sz="4" w:space="0" w:color="auto"/>
              <w:right w:val="single" w:sz="4" w:space="0" w:color="auto"/>
            </w:tcBorders>
          </w:tcPr>
          <w:p w:rsidR="00B11AFE" w:rsidRPr="00B11AFE" w:rsidRDefault="00B11AFE" w:rsidP="00B11AFE">
            <w:pPr>
              <w:widowControl w:val="0"/>
              <w:autoSpaceDE w:val="0"/>
              <w:autoSpaceDN w:val="0"/>
              <w:spacing w:line="240" w:lineRule="auto"/>
              <w:jc w:val="center"/>
              <w:rPr>
                <w:sz w:val="26"/>
                <w:szCs w:val="26"/>
              </w:rPr>
            </w:pPr>
            <w:r w:rsidRPr="00B11AFE">
              <w:rPr>
                <w:sz w:val="26"/>
                <w:szCs w:val="26"/>
              </w:rPr>
              <w:t>7284</w:t>
            </w:r>
          </w:p>
        </w:tc>
      </w:tr>
      <w:tr w:rsidR="00CB391F" w:rsidRPr="00917543" w:rsidTr="00CB391F">
        <w:tblPrEx>
          <w:tblBorders>
            <w:bottom w:val="single" w:sz="4" w:space="0" w:color="auto"/>
          </w:tblBorders>
        </w:tblPrEx>
        <w:tc>
          <w:tcPr>
            <w:tcW w:w="6941" w:type="dxa"/>
            <w:tcBorders>
              <w:top w:val="single" w:sz="4" w:space="0" w:color="auto"/>
              <w:left w:val="single" w:sz="4" w:space="0" w:color="auto"/>
              <w:bottom w:val="nil"/>
              <w:right w:val="single" w:sz="4" w:space="0" w:color="auto"/>
            </w:tcBorders>
          </w:tcPr>
          <w:p w:rsidR="00B11AFE" w:rsidRPr="00B11AFE" w:rsidRDefault="00B11AFE" w:rsidP="00B11AFE">
            <w:pPr>
              <w:spacing w:line="240" w:lineRule="auto"/>
              <w:jc w:val="left"/>
              <w:textAlignment w:val="baseline"/>
              <w:rPr>
                <w:sz w:val="26"/>
                <w:szCs w:val="26"/>
              </w:rPr>
            </w:pPr>
            <w:r w:rsidRPr="00B11AFE">
              <w:rPr>
                <w:sz w:val="26"/>
                <w:szCs w:val="26"/>
              </w:rPr>
              <w:t>Специали</w:t>
            </w:r>
            <w:proofErr w:type="gramStart"/>
            <w:r w:rsidRPr="00B11AFE">
              <w:rPr>
                <w:sz w:val="26"/>
                <w:szCs w:val="26"/>
              </w:rPr>
              <w:t>ст в сф</w:t>
            </w:r>
            <w:proofErr w:type="gramEnd"/>
            <w:r w:rsidRPr="00B11AFE">
              <w:rPr>
                <w:sz w:val="26"/>
                <w:szCs w:val="26"/>
              </w:rPr>
              <w:t>ере закупок:</w:t>
            </w:r>
          </w:p>
        </w:tc>
        <w:tc>
          <w:tcPr>
            <w:tcW w:w="2693" w:type="dxa"/>
            <w:tcBorders>
              <w:top w:val="single" w:sz="4" w:space="0" w:color="auto"/>
              <w:left w:val="single" w:sz="4" w:space="0" w:color="auto"/>
              <w:bottom w:val="nil"/>
              <w:right w:val="single" w:sz="4" w:space="0" w:color="auto"/>
            </w:tcBorders>
          </w:tcPr>
          <w:p w:rsidR="00B11AFE" w:rsidRPr="00B11AFE" w:rsidRDefault="00B11AFE" w:rsidP="00B11AFE">
            <w:pPr>
              <w:widowControl w:val="0"/>
              <w:autoSpaceDE w:val="0"/>
              <w:autoSpaceDN w:val="0"/>
              <w:spacing w:line="240" w:lineRule="auto"/>
              <w:rPr>
                <w:sz w:val="26"/>
                <w:szCs w:val="26"/>
              </w:rPr>
            </w:pPr>
          </w:p>
        </w:tc>
      </w:tr>
      <w:tr w:rsidR="00B11AFE" w:rsidRPr="00917543" w:rsidTr="00CB391F">
        <w:tblPrEx>
          <w:tblBorders>
            <w:bottom w:val="single" w:sz="4" w:space="0" w:color="auto"/>
          </w:tblBorders>
        </w:tblPrEx>
        <w:tc>
          <w:tcPr>
            <w:tcW w:w="6941" w:type="dxa"/>
            <w:tcBorders>
              <w:top w:val="nil"/>
              <w:left w:val="single" w:sz="4" w:space="0" w:color="auto"/>
              <w:bottom w:val="nil"/>
              <w:right w:val="single" w:sz="4" w:space="0" w:color="auto"/>
            </w:tcBorders>
          </w:tcPr>
          <w:p w:rsidR="00B11AFE" w:rsidRPr="00B11AFE" w:rsidRDefault="00B11AFE" w:rsidP="00B11AFE">
            <w:pPr>
              <w:spacing w:line="240" w:lineRule="auto"/>
              <w:jc w:val="left"/>
              <w:textAlignment w:val="baseline"/>
              <w:rPr>
                <w:sz w:val="26"/>
                <w:szCs w:val="26"/>
              </w:rPr>
            </w:pPr>
            <w:r w:rsidRPr="00B11AFE">
              <w:rPr>
                <w:sz w:val="26"/>
                <w:szCs w:val="26"/>
              </w:rPr>
              <w:t>- руководитель контрактной службы</w:t>
            </w:r>
          </w:p>
        </w:tc>
        <w:tc>
          <w:tcPr>
            <w:tcW w:w="2693" w:type="dxa"/>
            <w:tcBorders>
              <w:top w:val="nil"/>
              <w:left w:val="single" w:sz="4" w:space="0" w:color="auto"/>
              <w:bottom w:val="nil"/>
              <w:right w:val="single" w:sz="4" w:space="0" w:color="auto"/>
            </w:tcBorders>
          </w:tcPr>
          <w:p w:rsidR="00B11AFE" w:rsidRPr="00B11AFE" w:rsidRDefault="00B11AFE" w:rsidP="00B11AFE">
            <w:pPr>
              <w:widowControl w:val="0"/>
              <w:autoSpaceDE w:val="0"/>
              <w:autoSpaceDN w:val="0"/>
              <w:spacing w:line="240" w:lineRule="auto"/>
              <w:jc w:val="center"/>
              <w:rPr>
                <w:sz w:val="26"/>
                <w:szCs w:val="26"/>
              </w:rPr>
            </w:pPr>
            <w:r w:rsidRPr="00B11AFE">
              <w:rPr>
                <w:sz w:val="26"/>
                <w:szCs w:val="26"/>
              </w:rPr>
              <w:t xml:space="preserve">8642 </w:t>
            </w:r>
          </w:p>
        </w:tc>
      </w:tr>
      <w:tr w:rsidR="00CB391F" w:rsidRPr="00917543" w:rsidTr="00CB391F">
        <w:tblPrEx>
          <w:tblBorders>
            <w:bottom w:val="single" w:sz="4" w:space="0" w:color="auto"/>
          </w:tblBorders>
        </w:tblPrEx>
        <w:tc>
          <w:tcPr>
            <w:tcW w:w="6941" w:type="dxa"/>
            <w:tcBorders>
              <w:top w:val="nil"/>
              <w:left w:val="single" w:sz="4" w:space="0" w:color="auto"/>
              <w:bottom w:val="single" w:sz="4" w:space="0" w:color="auto"/>
              <w:right w:val="single" w:sz="4" w:space="0" w:color="auto"/>
            </w:tcBorders>
          </w:tcPr>
          <w:p w:rsidR="00B11AFE" w:rsidRPr="00B11AFE" w:rsidRDefault="00B11AFE" w:rsidP="00B11AFE">
            <w:pPr>
              <w:spacing w:line="240" w:lineRule="auto"/>
              <w:jc w:val="left"/>
              <w:textAlignment w:val="baseline"/>
              <w:rPr>
                <w:sz w:val="26"/>
                <w:szCs w:val="26"/>
              </w:rPr>
            </w:pPr>
            <w:r w:rsidRPr="00B11AFE">
              <w:rPr>
                <w:sz w:val="26"/>
                <w:szCs w:val="26"/>
              </w:rPr>
              <w:t>- специалист по закупкам, работник контрактной службы, контрактный управляющий</w:t>
            </w:r>
          </w:p>
        </w:tc>
        <w:tc>
          <w:tcPr>
            <w:tcW w:w="2693" w:type="dxa"/>
            <w:tcBorders>
              <w:top w:val="nil"/>
              <w:left w:val="single" w:sz="4" w:space="0" w:color="auto"/>
              <w:bottom w:val="single" w:sz="4" w:space="0" w:color="auto"/>
              <w:right w:val="single" w:sz="4" w:space="0" w:color="auto"/>
            </w:tcBorders>
          </w:tcPr>
          <w:p w:rsidR="00B11AFE" w:rsidRPr="00B11AFE" w:rsidRDefault="00B11AFE" w:rsidP="00B11AFE">
            <w:pPr>
              <w:widowControl w:val="0"/>
              <w:autoSpaceDE w:val="0"/>
              <w:autoSpaceDN w:val="0"/>
              <w:spacing w:line="240" w:lineRule="auto"/>
              <w:jc w:val="center"/>
              <w:rPr>
                <w:sz w:val="26"/>
                <w:szCs w:val="26"/>
              </w:rPr>
            </w:pPr>
            <w:r w:rsidRPr="00B11AFE">
              <w:rPr>
                <w:sz w:val="26"/>
                <w:szCs w:val="26"/>
              </w:rPr>
              <w:t xml:space="preserve">7284 </w:t>
            </w:r>
          </w:p>
        </w:tc>
      </w:tr>
      <w:tr w:rsidR="00CB391F" w:rsidRPr="00917543" w:rsidTr="00CB391F">
        <w:tblPrEx>
          <w:tblBorders>
            <w:bottom w:val="single" w:sz="4" w:space="0" w:color="auto"/>
          </w:tblBorders>
        </w:tblPrEx>
        <w:tc>
          <w:tcPr>
            <w:tcW w:w="6941" w:type="dxa"/>
            <w:tcBorders>
              <w:top w:val="single" w:sz="4" w:space="0" w:color="auto"/>
              <w:left w:val="single" w:sz="4" w:space="0" w:color="auto"/>
              <w:bottom w:val="nil"/>
              <w:right w:val="single" w:sz="4" w:space="0" w:color="auto"/>
            </w:tcBorders>
          </w:tcPr>
          <w:p w:rsidR="00B11AFE" w:rsidRPr="00B11AFE" w:rsidRDefault="00B11AFE" w:rsidP="00B11AFE">
            <w:pPr>
              <w:spacing w:line="240" w:lineRule="auto"/>
              <w:textAlignment w:val="baseline"/>
              <w:rPr>
                <w:sz w:val="26"/>
                <w:szCs w:val="26"/>
              </w:rPr>
            </w:pPr>
            <w:r w:rsidRPr="00B11AFE">
              <w:rPr>
                <w:sz w:val="26"/>
                <w:szCs w:val="26"/>
              </w:rPr>
              <w:t>Программист:</w:t>
            </w:r>
          </w:p>
        </w:tc>
        <w:tc>
          <w:tcPr>
            <w:tcW w:w="2693" w:type="dxa"/>
            <w:tcBorders>
              <w:top w:val="single" w:sz="4" w:space="0" w:color="auto"/>
              <w:left w:val="single" w:sz="4" w:space="0" w:color="auto"/>
              <w:bottom w:val="nil"/>
              <w:right w:val="single" w:sz="4" w:space="0" w:color="auto"/>
            </w:tcBorders>
          </w:tcPr>
          <w:p w:rsidR="00B11AFE" w:rsidRPr="00B11AFE" w:rsidRDefault="00B11AFE" w:rsidP="00B11AFE">
            <w:pPr>
              <w:widowControl w:val="0"/>
              <w:autoSpaceDE w:val="0"/>
              <w:autoSpaceDN w:val="0"/>
              <w:spacing w:line="240" w:lineRule="auto"/>
              <w:rPr>
                <w:sz w:val="26"/>
                <w:szCs w:val="26"/>
              </w:rPr>
            </w:pPr>
          </w:p>
        </w:tc>
      </w:tr>
      <w:tr w:rsidR="00B11AFE" w:rsidRPr="00917543" w:rsidTr="00CB391F">
        <w:tblPrEx>
          <w:tblBorders>
            <w:bottom w:val="single" w:sz="4" w:space="0" w:color="auto"/>
          </w:tblBorders>
        </w:tblPrEx>
        <w:tc>
          <w:tcPr>
            <w:tcW w:w="6941" w:type="dxa"/>
            <w:tcBorders>
              <w:top w:val="nil"/>
              <w:left w:val="single" w:sz="4" w:space="0" w:color="auto"/>
              <w:bottom w:val="nil"/>
              <w:right w:val="single" w:sz="4" w:space="0" w:color="auto"/>
            </w:tcBorders>
          </w:tcPr>
          <w:p w:rsidR="00B11AFE" w:rsidRPr="00B11AFE" w:rsidRDefault="00B11AFE" w:rsidP="00B11AFE">
            <w:pPr>
              <w:spacing w:line="240" w:lineRule="auto"/>
              <w:textAlignment w:val="baseline"/>
              <w:rPr>
                <w:sz w:val="26"/>
                <w:szCs w:val="26"/>
              </w:rPr>
            </w:pPr>
            <w:r w:rsidRPr="00B11AFE">
              <w:rPr>
                <w:sz w:val="26"/>
                <w:szCs w:val="26"/>
              </w:rPr>
              <w:t>- первой категории</w:t>
            </w:r>
          </w:p>
        </w:tc>
        <w:tc>
          <w:tcPr>
            <w:tcW w:w="2693" w:type="dxa"/>
            <w:tcBorders>
              <w:top w:val="nil"/>
              <w:left w:val="single" w:sz="4" w:space="0" w:color="auto"/>
              <w:bottom w:val="nil"/>
              <w:right w:val="single" w:sz="4" w:space="0" w:color="auto"/>
            </w:tcBorders>
          </w:tcPr>
          <w:p w:rsidR="00B11AFE" w:rsidRPr="00B11AFE" w:rsidRDefault="00B11AFE" w:rsidP="00B11AFE">
            <w:pPr>
              <w:widowControl w:val="0"/>
              <w:autoSpaceDE w:val="0"/>
              <w:autoSpaceDN w:val="0"/>
              <w:spacing w:line="240" w:lineRule="auto"/>
              <w:jc w:val="center"/>
              <w:rPr>
                <w:sz w:val="26"/>
                <w:szCs w:val="26"/>
              </w:rPr>
            </w:pPr>
            <w:r w:rsidRPr="00B11AFE">
              <w:rPr>
                <w:sz w:val="26"/>
                <w:szCs w:val="26"/>
              </w:rPr>
              <w:t>8642</w:t>
            </w:r>
          </w:p>
        </w:tc>
      </w:tr>
      <w:tr w:rsidR="00B11AFE" w:rsidRPr="00917543" w:rsidTr="00CB391F">
        <w:tblPrEx>
          <w:tblBorders>
            <w:bottom w:val="single" w:sz="4" w:space="0" w:color="auto"/>
          </w:tblBorders>
        </w:tblPrEx>
        <w:tc>
          <w:tcPr>
            <w:tcW w:w="6941" w:type="dxa"/>
            <w:tcBorders>
              <w:top w:val="nil"/>
              <w:left w:val="single" w:sz="4" w:space="0" w:color="auto"/>
              <w:bottom w:val="nil"/>
              <w:right w:val="single" w:sz="4" w:space="0" w:color="auto"/>
            </w:tcBorders>
          </w:tcPr>
          <w:p w:rsidR="00B11AFE" w:rsidRPr="00B11AFE" w:rsidRDefault="00B11AFE" w:rsidP="00B11AFE">
            <w:pPr>
              <w:spacing w:line="240" w:lineRule="auto"/>
              <w:textAlignment w:val="baseline"/>
              <w:rPr>
                <w:sz w:val="26"/>
                <w:szCs w:val="26"/>
              </w:rPr>
            </w:pPr>
            <w:r w:rsidRPr="00B11AFE">
              <w:rPr>
                <w:sz w:val="26"/>
                <w:szCs w:val="26"/>
              </w:rPr>
              <w:t>- второй категории</w:t>
            </w:r>
          </w:p>
        </w:tc>
        <w:tc>
          <w:tcPr>
            <w:tcW w:w="2693" w:type="dxa"/>
            <w:tcBorders>
              <w:top w:val="nil"/>
              <w:left w:val="single" w:sz="4" w:space="0" w:color="auto"/>
              <w:bottom w:val="nil"/>
              <w:right w:val="single" w:sz="4" w:space="0" w:color="auto"/>
            </w:tcBorders>
          </w:tcPr>
          <w:p w:rsidR="00B11AFE" w:rsidRPr="00B11AFE" w:rsidRDefault="00B11AFE" w:rsidP="00B11AFE">
            <w:pPr>
              <w:widowControl w:val="0"/>
              <w:autoSpaceDE w:val="0"/>
              <w:autoSpaceDN w:val="0"/>
              <w:spacing w:line="240" w:lineRule="auto"/>
              <w:jc w:val="center"/>
              <w:rPr>
                <w:sz w:val="26"/>
                <w:szCs w:val="26"/>
              </w:rPr>
            </w:pPr>
            <w:r w:rsidRPr="00B11AFE">
              <w:rPr>
                <w:sz w:val="26"/>
                <w:szCs w:val="26"/>
              </w:rPr>
              <w:t>7962</w:t>
            </w:r>
          </w:p>
        </w:tc>
      </w:tr>
      <w:tr w:rsidR="00CB391F" w:rsidRPr="00917543" w:rsidTr="00CB391F">
        <w:tblPrEx>
          <w:tblBorders>
            <w:bottom w:val="single" w:sz="4" w:space="0" w:color="auto"/>
          </w:tblBorders>
        </w:tblPrEx>
        <w:tc>
          <w:tcPr>
            <w:tcW w:w="6941" w:type="dxa"/>
            <w:tcBorders>
              <w:top w:val="nil"/>
              <w:left w:val="single" w:sz="4" w:space="0" w:color="auto"/>
              <w:bottom w:val="single" w:sz="4" w:space="0" w:color="auto"/>
              <w:right w:val="single" w:sz="4" w:space="0" w:color="auto"/>
            </w:tcBorders>
          </w:tcPr>
          <w:p w:rsidR="00B11AFE" w:rsidRPr="00B11AFE" w:rsidRDefault="00B11AFE" w:rsidP="00B11AFE">
            <w:pPr>
              <w:spacing w:line="240" w:lineRule="auto"/>
              <w:textAlignment w:val="baseline"/>
              <w:rPr>
                <w:sz w:val="26"/>
                <w:szCs w:val="26"/>
              </w:rPr>
            </w:pPr>
            <w:r w:rsidRPr="00B11AFE">
              <w:rPr>
                <w:sz w:val="26"/>
                <w:szCs w:val="26"/>
              </w:rPr>
              <w:t>- без категории</w:t>
            </w:r>
          </w:p>
        </w:tc>
        <w:tc>
          <w:tcPr>
            <w:tcW w:w="2693" w:type="dxa"/>
            <w:tcBorders>
              <w:top w:val="nil"/>
              <w:left w:val="single" w:sz="4" w:space="0" w:color="auto"/>
              <w:bottom w:val="single" w:sz="4" w:space="0" w:color="auto"/>
              <w:right w:val="single" w:sz="4" w:space="0" w:color="auto"/>
            </w:tcBorders>
          </w:tcPr>
          <w:p w:rsidR="00B11AFE" w:rsidRPr="00B11AFE" w:rsidRDefault="00B11AFE" w:rsidP="00B11AFE">
            <w:pPr>
              <w:widowControl w:val="0"/>
              <w:autoSpaceDE w:val="0"/>
              <w:autoSpaceDN w:val="0"/>
              <w:spacing w:line="240" w:lineRule="auto"/>
              <w:jc w:val="center"/>
              <w:rPr>
                <w:sz w:val="26"/>
                <w:szCs w:val="26"/>
              </w:rPr>
            </w:pPr>
            <w:r w:rsidRPr="00B11AFE">
              <w:rPr>
                <w:sz w:val="26"/>
                <w:szCs w:val="26"/>
              </w:rPr>
              <w:t>7284</w:t>
            </w:r>
          </w:p>
        </w:tc>
      </w:tr>
      <w:tr w:rsidR="00CB391F" w:rsidRPr="00917543" w:rsidTr="00CB391F">
        <w:tblPrEx>
          <w:tblBorders>
            <w:bottom w:val="single" w:sz="4" w:space="0" w:color="auto"/>
          </w:tblBorders>
        </w:tblPrEx>
        <w:tc>
          <w:tcPr>
            <w:tcW w:w="6941" w:type="dxa"/>
            <w:tcBorders>
              <w:top w:val="single" w:sz="4" w:space="0" w:color="auto"/>
              <w:left w:val="single" w:sz="4" w:space="0" w:color="auto"/>
              <w:bottom w:val="nil"/>
              <w:right w:val="single" w:sz="4" w:space="0" w:color="auto"/>
            </w:tcBorders>
          </w:tcPr>
          <w:p w:rsidR="00B11AFE" w:rsidRPr="00B11AFE" w:rsidRDefault="00B11AFE" w:rsidP="00B11AFE">
            <w:pPr>
              <w:spacing w:line="240" w:lineRule="auto"/>
              <w:textAlignment w:val="baseline"/>
              <w:rPr>
                <w:sz w:val="26"/>
                <w:szCs w:val="26"/>
              </w:rPr>
            </w:pPr>
            <w:r w:rsidRPr="00B11AFE">
              <w:rPr>
                <w:sz w:val="26"/>
                <w:szCs w:val="26"/>
              </w:rPr>
              <w:t>Психолог:</w:t>
            </w:r>
          </w:p>
        </w:tc>
        <w:tc>
          <w:tcPr>
            <w:tcW w:w="2693" w:type="dxa"/>
            <w:tcBorders>
              <w:top w:val="single" w:sz="4" w:space="0" w:color="auto"/>
              <w:left w:val="single" w:sz="4" w:space="0" w:color="auto"/>
              <w:bottom w:val="nil"/>
              <w:right w:val="single" w:sz="4" w:space="0" w:color="auto"/>
            </w:tcBorders>
          </w:tcPr>
          <w:p w:rsidR="00B11AFE" w:rsidRPr="00B11AFE" w:rsidRDefault="00B11AFE" w:rsidP="00B11AFE">
            <w:pPr>
              <w:widowControl w:val="0"/>
              <w:autoSpaceDE w:val="0"/>
              <w:autoSpaceDN w:val="0"/>
              <w:spacing w:line="240" w:lineRule="auto"/>
              <w:rPr>
                <w:sz w:val="26"/>
                <w:szCs w:val="26"/>
              </w:rPr>
            </w:pPr>
          </w:p>
        </w:tc>
      </w:tr>
      <w:tr w:rsidR="00B11AFE" w:rsidRPr="00917543" w:rsidTr="00CB391F">
        <w:tblPrEx>
          <w:tblBorders>
            <w:bottom w:val="single" w:sz="4" w:space="0" w:color="auto"/>
          </w:tblBorders>
        </w:tblPrEx>
        <w:tc>
          <w:tcPr>
            <w:tcW w:w="6941" w:type="dxa"/>
            <w:tcBorders>
              <w:top w:val="nil"/>
              <w:left w:val="single" w:sz="4" w:space="0" w:color="auto"/>
              <w:bottom w:val="nil"/>
              <w:right w:val="single" w:sz="4" w:space="0" w:color="auto"/>
            </w:tcBorders>
          </w:tcPr>
          <w:p w:rsidR="00B11AFE" w:rsidRPr="00B11AFE" w:rsidRDefault="00B11AFE" w:rsidP="00B11AFE">
            <w:pPr>
              <w:spacing w:line="240" w:lineRule="auto"/>
              <w:textAlignment w:val="baseline"/>
              <w:rPr>
                <w:sz w:val="26"/>
                <w:szCs w:val="26"/>
              </w:rPr>
            </w:pPr>
            <w:r w:rsidRPr="00B11AFE">
              <w:rPr>
                <w:sz w:val="26"/>
                <w:szCs w:val="26"/>
              </w:rPr>
              <w:t>- первой категории</w:t>
            </w:r>
          </w:p>
        </w:tc>
        <w:tc>
          <w:tcPr>
            <w:tcW w:w="2693" w:type="dxa"/>
            <w:tcBorders>
              <w:top w:val="nil"/>
              <w:left w:val="single" w:sz="4" w:space="0" w:color="auto"/>
              <w:bottom w:val="nil"/>
              <w:right w:val="single" w:sz="4" w:space="0" w:color="auto"/>
            </w:tcBorders>
          </w:tcPr>
          <w:p w:rsidR="00B11AFE" w:rsidRPr="00B11AFE" w:rsidRDefault="00B11AFE" w:rsidP="00B11AFE">
            <w:pPr>
              <w:widowControl w:val="0"/>
              <w:autoSpaceDE w:val="0"/>
              <w:autoSpaceDN w:val="0"/>
              <w:spacing w:line="240" w:lineRule="auto"/>
              <w:jc w:val="center"/>
              <w:rPr>
                <w:sz w:val="26"/>
                <w:szCs w:val="26"/>
              </w:rPr>
            </w:pPr>
            <w:r w:rsidRPr="00B11AFE">
              <w:rPr>
                <w:sz w:val="26"/>
                <w:szCs w:val="26"/>
              </w:rPr>
              <w:t>7747</w:t>
            </w:r>
          </w:p>
        </w:tc>
      </w:tr>
      <w:tr w:rsidR="00B11AFE" w:rsidRPr="00917543" w:rsidTr="00CB391F">
        <w:tblPrEx>
          <w:tblBorders>
            <w:bottom w:val="single" w:sz="4" w:space="0" w:color="auto"/>
          </w:tblBorders>
        </w:tblPrEx>
        <w:tc>
          <w:tcPr>
            <w:tcW w:w="6941" w:type="dxa"/>
            <w:tcBorders>
              <w:top w:val="nil"/>
              <w:left w:val="single" w:sz="4" w:space="0" w:color="auto"/>
              <w:bottom w:val="nil"/>
              <w:right w:val="single" w:sz="4" w:space="0" w:color="auto"/>
            </w:tcBorders>
          </w:tcPr>
          <w:p w:rsidR="00B11AFE" w:rsidRPr="00B11AFE" w:rsidRDefault="00B11AFE" w:rsidP="00B11AFE">
            <w:pPr>
              <w:spacing w:line="240" w:lineRule="auto"/>
              <w:textAlignment w:val="baseline"/>
              <w:rPr>
                <w:sz w:val="26"/>
                <w:szCs w:val="26"/>
              </w:rPr>
            </w:pPr>
            <w:r w:rsidRPr="00B11AFE">
              <w:rPr>
                <w:sz w:val="26"/>
                <w:szCs w:val="26"/>
              </w:rPr>
              <w:t>- второй категории</w:t>
            </w:r>
          </w:p>
        </w:tc>
        <w:tc>
          <w:tcPr>
            <w:tcW w:w="2693" w:type="dxa"/>
            <w:tcBorders>
              <w:top w:val="nil"/>
              <w:left w:val="single" w:sz="4" w:space="0" w:color="auto"/>
              <w:bottom w:val="nil"/>
              <w:right w:val="single" w:sz="4" w:space="0" w:color="auto"/>
            </w:tcBorders>
          </w:tcPr>
          <w:p w:rsidR="00B11AFE" w:rsidRPr="00B11AFE" w:rsidRDefault="00B11AFE" w:rsidP="00B11AFE">
            <w:pPr>
              <w:widowControl w:val="0"/>
              <w:autoSpaceDE w:val="0"/>
              <w:autoSpaceDN w:val="0"/>
              <w:spacing w:line="240" w:lineRule="auto"/>
              <w:jc w:val="center"/>
              <w:rPr>
                <w:sz w:val="26"/>
                <w:szCs w:val="26"/>
              </w:rPr>
            </w:pPr>
            <w:r w:rsidRPr="00B11AFE">
              <w:rPr>
                <w:sz w:val="26"/>
                <w:szCs w:val="26"/>
              </w:rPr>
              <w:t>7069</w:t>
            </w:r>
          </w:p>
        </w:tc>
      </w:tr>
      <w:tr w:rsidR="00CB391F" w:rsidRPr="00917543" w:rsidTr="00CB391F">
        <w:tblPrEx>
          <w:tblBorders>
            <w:bottom w:val="single" w:sz="4" w:space="0" w:color="auto"/>
          </w:tblBorders>
        </w:tblPrEx>
        <w:tc>
          <w:tcPr>
            <w:tcW w:w="6941" w:type="dxa"/>
            <w:tcBorders>
              <w:top w:val="nil"/>
              <w:left w:val="single" w:sz="4" w:space="0" w:color="auto"/>
              <w:bottom w:val="single" w:sz="4" w:space="0" w:color="auto"/>
              <w:right w:val="single" w:sz="4" w:space="0" w:color="auto"/>
            </w:tcBorders>
          </w:tcPr>
          <w:p w:rsidR="00B11AFE" w:rsidRPr="00B11AFE" w:rsidRDefault="00B11AFE" w:rsidP="00B11AFE">
            <w:pPr>
              <w:spacing w:line="240" w:lineRule="auto"/>
              <w:textAlignment w:val="baseline"/>
              <w:rPr>
                <w:sz w:val="26"/>
                <w:szCs w:val="26"/>
              </w:rPr>
            </w:pPr>
            <w:r w:rsidRPr="00B11AFE">
              <w:rPr>
                <w:sz w:val="26"/>
                <w:szCs w:val="26"/>
              </w:rPr>
              <w:t>- без категории</w:t>
            </w:r>
          </w:p>
        </w:tc>
        <w:tc>
          <w:tcPr>
            <w:tcW w:w="2693" w:type="dxa"/>
            <w:tcBorders>
              <w:top w:val="nil"/>
              <w:left w:val="single" w:sz="4" w:space="0" w:color="auto"/>
              <w:bottom w:val="single" w:sz="4" w:space="0" w:color="auto"/>
              <w:right w:val="single" w:sz="4" w:space="0" w:color="auto"/>
            </w:tcBorders>
          </w:tcPr>
          <w:p w:rsidR="00B11AFE" w:rsidRPr="00B11AFE" w:rsidRDefault="00B11AFE" w:rsidP="00B11AFE">
            <w:pPr>
              <w:widowControl w:val="0"/>
              <w:autoSpaceDE w:val="0"/>
              <w:autoSpaceDN w:val="0"/>
              <w:spacing w:line="240" w:lineRule="auto"/>
              <w:jc w:val="center"/>
              <w:rPr>
                <w:sz w:val="26"/>
                <w:szCs w:val="26"/>
              </w:rPr>
            </w:pPr>
            <w:r w:rsidRPr="00B11AFE">
              <w:rPr>
                <w:sz w:val="26"/>
                <w:szCs w:val="26"/>
              </w:rPr>
              <w:t>6391</w:t>
            </w:r>
          </w:p>
        </w:tc>
      </w:tr>
      <w:tr w:rsidR="00CB391F" w:rsidRPr="00917543" w:rsidTr="00CB391F">
        <w:tblPrEx>
          <w:tblBorders>
            <w:bottom w:val="single" w:sz="4" w:space="0" w:color="auto"/>
          </w:tblBorders>
        </w:tblPrEx>
        <w:tc>
          <w:tcPr>
            <w:tcW w:w="6941" w:type="dxa"/>
            <w:tcBorders>
              <w:top w:val="single" w:sz="4" w:space="0" w:color="auto"/>
              <w:left w:val="single" w:sz="4" w:space="0" w:color="auto"/>
              <w:bottom w:val="nil"/>
              <w:right w:val="single" w:sz="4" w:space="0" w:color="auto"/>
            </w:tcBorders>
          </w:tcPr>
          <w:p w:rsidR="00B11AFE" w:rsidRPr="00B11AFE" w:rsidRDefault="00B11AFE" w:rsidP="00B11AFE">
            <w:pPr>
              <w:spacing w:line="240" w:lineRule="auto"/>
              <w:textAlignment w:val="baseline"/>
              <w:rPr>
                <w:sz w:val="26"/>
                <w:szCs w:val="26"/>
              </w:rPr>
            </w:pPr>
            <w:r w:rsidRPr="00B11AFE">
              <w:rPr>
                <w:sz w:val="26"/>
                <w:szCs w:val="26"/>
              </w:rPr>
              <w:t>Врач-специалист:</w:t>
            </w:r>
          </w:p>
        </w:tc>
        <w:tc>
          <w:tcPr>
            <w:tcW w:w="2693" w:type="dxa"/>
            <w:tcBorders>
              <w:top w:val="single" w:sz="4" w:space="0" w:color="auto"/>
              <w:left w:val="single" w:sz="4" w:space="0" w:color="auto"/>
              <w:bottom w:val="nil"/>
              <w:right w:val="single" w:sz="4" w:space="0" w:color="auto"/>
            </w:tcBorders>
          </w:tcPr>
          <w:p w:rsidR="00B11AFE" w:rsidRPr="00B11AFE" w:rsidRDefault="00B11AFE" w:rsidP="00B11AFE">
            <w:pPr>
              <w:widowControl w:val="0"/>
              <w:autoSpaceDE w:val="0"/>
              <w:autoSpaceDN w:val="0"/>
              <w:spacing w:line="240" w:lineRule="auto"/>
              <w:rPr>
                <w:sz w:val="26"/>
                <w:szCs w:val="26"/>
              </w:rPr>
            </w:pPr>
          </w:p>
        </w:tc>
      </w:tr>
      <w:tr w:rsidR="00B11AFE" w:rsidRPr="00917543" w:rsidTr="00CB391F">
        <w:tblPrEx>
          <w:tblBorders>
            <w:bottom w:val="single" w:sz="4" w:space="0" w:color="auto"/>
          </w:tblBorders>
        </w:tblPrEx>
        <w:tc>
          <w:tcPr>
            <w:tcW w:w="6941" w:type="dxa"/>
            <w:tcBorders>
              <w:top w:val="nil"/>
              <w:left w:val="single" w:sz="4" w:space="0" w:color="auto"/>
              <w:bottom w:val="nil"/>
              <w:right w:val="single" w:sz="4" w:space="0" w:color="auto"/>
            </w:tcBorders>
          </w:tcPr>
          <w:p w:rsidR="00B11AFE" w:rsidRPr="00B11AFE" w:rsidRDefault="00B11AFE" w:rsidP="00B11AFE">
            <w:pPr>
              <w:spacing w:line="240" w:lineRule="auto"/>
              <w:textAlignment w:val="baseline"/>
              <w:rPr>
                <w:sz w:val="26"/>
                <w:szCs w:val="26"/>
              </w:rPr>
            </w:pPr>
            <w:r w:rsidRPr="00B11AFE">
              <w:rPr>
                <w:sz w:val="26"/>
                <w:szCs w:val="26"/>
              </w:rPr>
              <w:t>- высшей категории</w:t>
            </w:r>
          </w:p>
        </w:tc>
        <w:tc>
          <w:tcPr>
            <w:tcW w:w="2693" w:type="dxa"/>
            <w:tcBorders>
              <w:top w:val="nil"/>
              <w:left w:val="single" w:sz="4" w:space="0" w:color="auto"/>
              <w:bottom w:val="nil"/>
              <w:right w:val="single" w:sz="4" w:space="0" w:color="auto"/>
            </w:tcBorders>
          </w:tcPr>
          <w:p w:rsidR="00B11AFE" w:rsidRPr="00B11AFE" w:rsidRDefault="00B11AFE" w:rsidP="00B11AFE">
            <w:pPr>
              <w:widowControl w:val="0"/>
              <w:autoSpaceDE w:val="0"/>
              <w:autoSpaceDN w:val="0"/>
              <w:spacing w:line="240" w:lineRule="auto"/>
              <w:jc w:val="center"/>
              <w:rPr>
                <w:sz w:val="26"/>
                <w:szCs w:val="26"/>
              </w:rPr>
            </w:pPr>
            <w:r w:rsidRPr="00B11AFE">
              <w:rPr>
                <w:sz w:val="26"/>
                <w:szCs w:val="26"/>
              </w:rPr>
              <w:t>8880</w:t>
            </w:r>
          </w:p>
        </w:tc>
      </w:tr>
      <w:tr w:rsidR="00B11AFE" w:rsidRPr="00917543" w:rsidTr="00CB391F">
        <w:tblPrEx>
          <w:tblBorders>
            <w:bottom w:val="single" w:sz="4" w:space="0" w:color="auto"/>
          </w:tblBorders>
        </w:tblPrEx>
        <w:tc>
          <w:tcPr>
            <w:tcW w:w="6941" w:type="dxa"/>
            <w:tcBorders>
              <w:top w:val="nil"/>
              <w:left w:val="single" w:sz="4" w:space="0" w:color="auto"/>
              <w:bottom w:val="nil"/>
              <w:right w:val="single" w:sz="4" w:space="0" w:color="auto"/>
            </w:tcBorders>
          </w:tcPr>
          <w:p w:rsidR="00B11AFE" w:rsidRPr="00B11AFE" w:rsidRDefault="00B11AFE" w:rsidP="00B11AFE">
            <w:pPr>
              <w:spacing w:line="240" w:lineRule="auto"/>
              <w:textAlignment w:val="baseline"/>
              <w:rPr>
                <w:sz w:val="26"/>
                <w:szCs w:val="26"/>
              </w:rPr>
            </w:pPr>
            <w:r w:rsidRPr="00B11AFE">
              <w:rPr>
                <w:sz w:val="26"/>
                <w:szCs w:val="26"/>
              </w:rPr>
              <w:t>- первой категории</w:t>
            </w:r>
          </w:p>
        </w:tc>
        <w:tc>
          <w:tcPr>
            <w:tcW w:w="2693" w:type="dxa"/>
            <w:tcBorders>
              <w:top w:val="nil"/>
              <w:left w:val="single" w:sz="4" w:space="0" w:color="auto"/>
              <w:bottom w:val="nil"/>
              <w:right w:val="single" w:sz="4" w:space="0" w:color="auto"/>
            </w:tcBorders>
          </w:tcPr>
          <w:p w:rsidR="00B11AFE" w:rsidRPr="00B11AFE" w:rsidRDefault="00B11AFE" w:rsidP="00B11AFE">
            <w:pPr>
              <w:widowControl w:val="0"/>
              <w:autoSpaceDE w:val="0"/>
              <w:autoSpaceDN w:val="0"/>
              <w:spacing w:line="240" w:lineRule="auto"/>
              <w:jc w:val="center"/>
              <w:rPr>
                <w:sz w:val="26"/>
                <w:szCs w:val="26"/>
              </w:rPr>
            </w:pPr>
            <w:r w:rsidRPr="00B11AFE">
              <w:rPr>
                <w:sz w:val="26"/>
                <w:szCs w:val="26"/>
              </w:rPr>
              <w:t>8623</w:t>
            </w:r>
          </w:p>
        </w:tc>
      </w:tr>
      <w:tr w:rsidR="00B11AFE" w:rsidRPr="00917543" w:rsidTr="00CB391F">
        <w:tblPrEx>
          <w:tblBorders>
            <w:bottom w:val="single" w:sz="4" w:space="0" w:color="auto"/>
          </w:tblBorders>
        </w:tblPrEx>
        <w:tc>
          <w:tcPr>
            <w:tcW w:w="6941" w:type="dxa"/>
            <w:tcBorders>
              <w:top w:val="nil"/>
              <w:left w:val="single" w:sz="4" w:space="0" w:color="auto"/>
              <w:bottom w:val="nil"/>
              <w:right w:val="single" w:sz="4" w:space="0" w:color="auto"/>
            </w:tcBorders>
          </w:tcPr>
          <w:p w:rsidR="00B11AFE" w:rsidRPr="00B11AFE" w:rsidRDefault="00B11AFE" w:rsidP="00B11AFE">
            <w:pPr>
              <w:spacing w:line="240" w:lineRule="auto"/>
              <w:textAlignment w:val="baseline"/>
              <w:rPr>
                <w:sz w:val="26"/>
                <w:szCs w:val="26"/>
              </w:rPr>
            </w:pPr>
            <w:r w:rsidRPr="00B11AFE">
              <w:rPr>
                <w:sz w:val="26"/>
                <w:szCs w:val="26"/>
              </w:rPr>
              <w:t>- второй категории</w:t>
            </w:r>
          </w:p>
        </w:tc>
        <w:tc>
          <w:tcPr>
            <w:tcW w:w="2693" w:type="dxa"/>
            <w:tcBorders>
              <w:top w:val="nil"/>
              <w:left w:val="single" w:sz="4" w:space="0" w:color="auto"/>
              <w:bottom w:val="nil"/>
              <w:right w:val="single" w:sz="4" w:space="0" w:color="auto"/>
            </w:tcBorders>
          </w:tcPr>
          <w:p w:rsidR="00B11AFE" w:rsidRPr="00B11AFE" w:rsidRDefault="00B11AFE" w:rsidP="00B11AFE">
            <w:pPr>
              <w:widowControl w:val="0"/>
              <w:autoSpaceDE w:val="0"/>
              <w:autoSpaceDN w:val="0"/>
              <w:spacing w:line="240" w:lineRule="auto"/>
              <w:jc w:val="center"/>
              <w:rPr>
                <w:sz w:val="26"/>
                <w:szCs w:val="26"/>
              </w:rPr>
            </w:pPr>
            <w:r w:rsidRPr="00B11AFE">
              <w:rPr>
                <w:sz w:val="26"/>
                <w:szCs w:val="26"/>
              </w:rPr>
              <w:t>8305</w:t>
            </w:r>
          </w:p>
        </w:tc>
      </w:tr>
      <w:tr w:rsidR="00CB391F" w:rsidRPr="00917543" w:rsidTr="00CB391F">
        <w:tblPrEx>
          <w:tblBorders>
            <w:bottom w:val="single" w:sz="4" w:space="0" w:color="auto"/>
          </w:tblBorders>
        </w:tblPrEx>
        <w:tc>
          <w:tcPr>
            <w:tcW w:w="6941" w:type="dxa"/>
            <w:tcBorders>
              <w:top w:val="nil"/>
              <w:left w:val="single" w:sz="4" w:space="0" w:color="auto"/>
              <w:bottom w:val="single" w:sz="4" w:space="0" w:color="auto"/>
              <w:right w:val="single" w:sz="4" w:space="0" w:color="auto"/>
            </w:tcBorders>
          </w:tcPr>
          <w:p w:rsidR="00B11AFE" w:rsidRPr="00B11AFE" w:rsidRDefault="00B11AFE" w:rsidP="00B11AFE">
            <w:pPr>
              <w:spacing w:line="240" w:lineRule="auto"/>
              <w:textAlignment w:val="baseline"/>
              <w:rPr>
                <w:sz w:val="26"/>
                <w:szCs w:val="26"/>
              </w:rPr>
            </w:pPr>
            <w:r w:rsidRPr="00B11AFE">
              <w:rPr>
                <w:sz w:val="26"/>
                <w:szCs w:val="26"/>
              </w:rPr>
              <w:t>- без категории</w:t>
            </w:r>
          </w:p>
        </w:tc>
        <w:tc>
          <w:tcPr>
            <w:tcW w:w="2693" w:type="dxa"/>
            <w:tcBorders>
              <w:top w:val="nil"/>
              <w:left w:val="single" w:sz="4" w:space="0" w:color="auto"/>
              <w:bottom w:val="single" w:sz="4" w:space="0" w:color="auto"/>
              <w:right w:val="single" w:sz="4" w:space="0" w:color="auto"/>
            </w:tcBorders>
          </w:tcPr>
          <w:p w:rsidR="00B11AFE" w:rsidRPr="00B11AFE" w:rsidRDefault="00B11AFE" w:rsidP="00B11AFE">
            <w:pPr>
              <w:widowControl w:val="0"/>
              <w:autoSpaceDE w:val="0"/>
              <w:autoSpaceDN w:val="0"/>
              <w:spacing w:line="240" w:lineRule="auto"/>
              <w:jc w:val="center"/>
              <w:rPr>
                <w:sz w:val="26"/>
                <w:szCs w:val="26"/>
              </w:rPr>
            </w:pPr>
            <w:r w:rsidRPr="00B11AFE">
              <w:rPr>
                <w:sz w:val="26"/>
                <w:szCs w:val="26"/>
              </w:rPr>
              <w:t>8110</w:t>
            </w:r>
          </w:p>
        </w:tc>
      </w:tr>
      <w:tr w:rsidR="00CB391F" w:rsidRPr="00917543" w:rsidTr="00CB391F">
        <w:tblPrEx>
          <w:tblBorders>
            <w:bottom w:val="single" w:sz="4" w:space="0" w:color="auto"/>
          </w:tblBorders>
        </w:tblPrEx>
        <w:tc>
          <w:tcPr>
            <w:tcW w:w="6941" w:type="dxa"/>
            <w:tcBorders>
              <w:top w:val="single" w:sz="4" w:space="0" w:color="auto"/>
              <w:left w:val="single" w:sz="4" w:space="0" w:color="auto"/>
              <w:bottom w:val="nil"/>
              <w:right w:val="single" w:sz="4" w:space="0" w:color="auto"/>
            </w:tcBorders>
          </w:tcPr>
          <w:p w:rsidR="00CA1567" w:rsidRPr="00CA1567" w:rsidRDefault="00CA1567" w:rsidP="00CA1567">
            <w:pPr>
              <w:spacing w:line="240" w:lineRule="auto"/>
              <w:textAlignment w:val="baseline"/>
              <w:rPr>
                <w:sz w:val="26"/>
                <w:szCs w:val="26"/>
              </w:rPr>
            </w:pPr>
            <w:r w:rsidRPr="00CA1567">
              <w:rPr>
                <w:sz w:val="26"/>
                <w:szCs w:val="26"/>
              </w:rPr>
              <w:t>Врач по спортивной медицине:</w:t>
            </w:r>
          </w:p>
        </w:tc>
        <w:tc>
          <w:tcPr>
            <w:tcW w:w="2693" w:type="dxa"/>
            <w:tcBorders>
              <w:top w:val="single" w:sz="4" w:space="0" w:color="auto"/>
              <w:left w:val="single" w:sz="4" w:space="0" w:color="auto"/>
              <w:bottom w:val="nil"/>
              <w:right w:val="single" w:sz="4" w:space="0" w:color="auto"/>
            </w:tcBorders>
          </w:tcPr>
          <w:p w:rsidR="00CA1567" w:rsidRPr="00CA1567" w:rsidRDefault="00CA1567" w:rsidP="00CA1567">
            <w:pPr>
              <w:widowControl w:val="0"/>
              <w:autoSpaceDE w:val="0"/>
              <w:autoSpaceDN w:val="0"/>
              <w:spacing w:line="240" w:lineRule="auto"/>
              <w:rPr>
                <w:sz w:val="26"/>
                <w:szCs w:val="26"/>
              </w:rPr>
            </w:pPr>
          </w:p>
        </w:tc>
      </w:tr>
      <w:tr w:rsidR="00CA1567" w:rsidRPr="00917543" w:rsidTr="00CB391F">
        <w:tblPrEx>
          <w:tblBorders>
            <w:bottom w:val="single" w:sz="4" w:space="0" w:color="auto"/>
          </w:tblBorders>
        </w:tblPrEx>
        <w:tc>
          <w:tcPr>
            <w:tcW w:w="6941" w:type="dxa"/>
            <w:tcBorders>
              <w:top w:val="nil"/>
              <w:left w:val="single" w:sz="4" w:space="0" w:color="auto"/>
              <w:bottom w:val="nil"/>
              <w:right w:val="single" w:sz="4" w:space="0" w:color="auto"/>
            </w:tcBorders>
          </w:tcPr>
          <w:p w:rsidR="00CA1567" w:rsidRPr="00CA1567" w:rsidRDefault="00CA1567" w:rsidP="00CA1567">
            <w:pPr>
              <w:spacing w:line="240" w:lineRule="auto"/>
              <w:textAlignment w:val="baseline"/>
              <w:rPr>
                <w:sz w:val="26"/>
                <w:szCs w:val="26"/>
              </w:rPr>
            </w:pPr>
            <w:r w:rsidRPr="00CA1567">
              <w:rPr>
                <w:sz w:val="26"/>
                <w:szCs w:val="26"/>
              </w:rPr>
              <w:t>- высшей категории</w:t>
            </w:r>
          </w:p>
        </w:tc>
        <w:tc>
          <w:tcPr>
            <w:tcW w:w="2693" w:type="dxa"/>
            <w:tcBorders>
              <w:top w:val="nil"/>
              <w:left w:val="single" w:sz="4" w:space="0" w:color="auto"/>
              <w:bottom w:val="nil"/>
              <w:right w:val="single" w:sz="4" w:space="0" w:color="auto"/>
            </w:tcBorders>
          </w:tcPr>
          <w:p w:rsidR="00CA1567" w:rsidRPr="00CA1567" w:rsidRDefault="00CA1567" w:rsidP="00CA1567">
            <w:pPr>
              <w:widowControl w:val="0"/>
              <w:autoSpaceDE w:val="0"/>
              <w:autoSpaceDN w:val="0"/>
              <w:spacing w:line="240" w:lineRule="auto"/>
              <w:jc w:val="center"/>
              <w:rPr>
                <w:sz w:val="26"/>
                <w:szCs w:val="26"/>
              </w:rPr>
            </w:pPr>
            <w:r w:rsidRPr="00CA1567">
              <w:rPr>
                <w:sz w:val="26"/>
                <w:szCs w:val="26"/>
              </w:rPr>
              <w:t>8880</w:t>
            </w:r>
          </w:p>
        </w:tc>
      </w:tr>
      <w:tr w:rsidR="00CA1567" w:rsidRPr="00917543" w:rsidTr="00CB391F">
        <w:tblPrEx>
          <w:tblBorders>
            <w:bottom w:val="single" w:sz="4" w:space="0" w:color="auto"/>
          </w:tblBorders>
        </w:tblPrEx>
        <w:tc>
          <w:tcPr>
            <w:tcW w:w="6941" w:type="dxa"/>
            <w:tcBorders>
              <w:top w:val="nil"/>
              <w:left w:val="single" w:sz="4" w:space="0" w:color="auto"/>
              <w:bottom w:val="nil"/>
              <w:right w:val="single" w:sz="4" w:space="0" w:color="auto"/>
            </w:tcBorders>
          </w:tcPr>
          <w:p w:rsidR="00CA1567" w:rsidRPr="00CA1567" w:rsidRDefault="00CA1567" w:rsidP="00CA1567">
            <w:pPr>
              <w:spacing w:line="240" w:lineRule="auto"/>
              <w:textAlignment w:val="baseline"/>
              <w:rPr>
                <w:sz w:val="26"/>
                <w:szCs w:val="26"/>
              </w:rPr>
            </w:pPr>
            <w:r w:rsidRPr="00CA1567">
              <w:rPr>
                <w:sz w:val="26"/>
                <w:szCs w:val="26"/>
              </w:rPr>
              <w:t>- первой категории</w:t>
            </w:r>
          </w:p>
        </w:tc>
        <w:tc>
          <w:tcPr>
            <w:tcW w:w="2693" w:type="dxa"/>
            <w:tcBorders>
              <w:top w:val="nil"/>
              <w:left w:val="single" w:sz="4" w:space="0" w:color="auto"/>
              <w:bottom w:val="nil"/>
              <w:right w:val="single" w:sz="4" w:space="0" w:color="auto"/>
            </w:tcBorders>
          </w:tcPr>
          <w:p w:rsidR="00CA1567" w:rsidRPr="00CA1567" w:rsidRDefault="00CA1567" w:rsidP="00CA1567">
            <w:pPr>
              <w:widowControl w:val="0"/>
              <w:autoSpaceDE w:val="0"/>
              <w:autoSpaceDN w:val="0"/>
              <w:spacing w:line="240" w:lineRule="auto"/>
              <w:jc w:val="center"/>
              <w:rPr>
                <w:sz w:val="26"/>
                <w:szCs w:val="26"/>
              </w:rPr>
            </w:pPr>
            <w:r w:rsidRPr="00CA1567">
              <w:rPr>
                <w:sz w:val="26"/>
                <w:szCs w:val="26"/>
              </w:rPr>
              <w:t>8623</w:t>
            </w:r>
          </w:p>
        </w:tc>
      </w:tr>
      <w:tr w:rsidR="00CA1567" w:rsidRPr="00917543" w:rsidTr="00CB391F">
        <w:tblPrEx>
          <w:tblBorders>
            <w:bottom w:val="single" w:sz="4" w:space="0" w:color="auto"/>
          </w:tblBorders>
        </w:tblPrEx>
        <w:tc>
          <w:tcPr>
            <w:tcW w:w="6941" w:type="dxa"/>
            <w:tcBorders>
              <w:top w:val="nil"/>
              <w:left w:val="single" w:sz="4" w:space="0" w:color="auto"/>
              <w:bottom w:val="nil"/>
              <w:right w:val="single" w:sz="4" w:space="0" w:color="auto"/>
            </w:tcBorders>
          </w:tcPr>
          <w:p w:rsidR="00CA1567" w:rsidRPr="00CA1567" w:rsidRDefault="00CA1567" w:rsidP="00CA1567">
            <w:pPr>
              <w:spacing w:line="240" w:lineRule="auto"/>
              <w:textAlignment w:val="baseline"/>
              <w:rPr>
                <w:sz w:val="26"/>
                <w:szCs w:val="26"/>
              </w:rPr>
            </w:pPr>
            <w:r w:rsidRPr="00CA1567">
              <w:rPr>
                <w:sz w:val="26"/>
                <w:szCs w:val="26"/>
              </w:rPr>
              <w:t>- второй категории</w:t>
            </w:r>
          </w:p>
        </w:tc>
        <w:tc>
          <w:tcPr>
            <w:tcW w:w="2693" w:type="dxa"/>
            <w:tcBorders>
              <w:top w:val="nil"/>
              <w:left w:val="single" w:sz="4" w:space="0" w:color="auto"/>
              <w:bottom w:val="nil"/>
              <w:right w:val="single" w:sz="4" w:space="0" w:color="auto"/>
            </w:tcBorders>
          </w:tcPr>
          <w:p w:rsidR="00CA1567" w:rsidRPr="00CA1567" w:rsidRDefault="00CA1567" w:rsidP="00CA1567">
            <w:pPr>
              <w:widowControl w:val="0"/>
              <w:autoSpaceDE w:val="0"/>
              <w:autoSpaceDN w:val="0"/>
              <w:spacing w:line="240" w:lineRule="auto"/>
              <w:jc w:val="center"/>
              <w:rPr>
                <w:sz w:val="26"/>
                <w:szCs w:val="26"/>
              </w:rPr>
            </w:pPr>
            <w:r w:rsidRPr="00CA1567">
              <w:rPr>
                <w:sz w:val="26"/>
                <w:szCs w:val="26"/>
              </w:rPr>
              <w:t>8305</w:t>
            </w:r>
          </w:p>
        </w:tc>
      </w:tr>
      <w:tr w:rsidR="00CB391F" w:rsidRPr="00917543" w:rsidTr="00CB391F">
        <w:tblPrEx>
          <w:tblBorders>
            <w:bottom w:val="single" w:sz="4" w:space="0" w:color="auto"/>
          </w:tblBorders>
        </w:tblPrEx>
        <w:tc>
          <w:tcPr>
            <w:tcW w:w="6941" w:type="dxa"/>
            <w:tcBorders>
              <w:top w:val="nil"/>
              <w:left w:val="single" w:sz="4" w:space="0" w:color="auto"/>
              <w:bottom w:val="single" w:sz="4" w:space="0" w:color="auto"/>
              <w:right w:val="single" w:sz="4" w:space="0" w:color="auto"/>
            </w:tcBorders>
          </w:tcPr>
          <w:p w:rsidR="00CA1567" w:rsidRPr="00CA1567" w:rsidRDefault="00CA1567" w:rsidP="00CA1567">
            <w:pPr>
              <w:spacing w:line="240" w:lineRule="auto"/>
              <w:textAlignment w:val="baseline"/>
              <w:rPr>
                <w:sz w:val="26"/>
                <w:szCs w:val="26"/>
              </w:rPr>
            </w:pPr>
            <w:r w:rsidRPr="00CA1567">
              <w:rPr>
                <w:sz w:val="26"/>
                <w:szCs w:val="26"/>
              </w:rPr>
              <w:t>- без категории</w:t>
            </w:r>
          </w:p>
        </w:tc>
        <w:tc>
          <w:tcPr>
            <w:tcW w:w="2693" w:type="dxa"/>
            <w:tcBorders>
              <w:top w:val="nil"/>
              <w:left w:val="single" w:sz="4" w:space="0" w:color="auto"/>
              <w:bottom w:val="single" w:sz="4" w:space="0" w:color="auto"/>
              <w:right w:val="single" w:sz="4" w:space="0" w:color="auto"/>
            </w:tcBorders>
          </w:tcPr>
          <w:p w:rsidR="00CA1567" w:rsidRPr="00CA1567" w:rsidRDefault="00CA1567" w:rsidP="00CA1567">
            <w:pPr>
              <w:widowControl w:val="0"/>
              <w:autoSpaceDE w:val="0"/>
              <w:autoSpaceDN w:val="0"/>
              <w:spacing w:line="240" w:lineRule="auto"/>
              <w:jc w:val="center"/>
              <w:rPr>
                <w:sz w:val="26"/>
                <w:szCs w:val="26"/>
              </w:rPr>
            </w:pPr>
            <w:r w:rsidRPr="00CA1567">
              <w:rPr>
                <w:sz w:val="26"/>
                <w:szCs w:val="26"/>
              </w:rPr>
              <w:t>8110</w:t>
            </w:r>
          </w:p>
        </w:tc>
      </w:tr>
      <w:tr w:rsidR="00CB391F" w:rsidRPr="00917543" w:rsidTr="00CB391F">
        <w:tblPrEx>
          <w:tblBorders>
            <w:bottom w:val="single" w:sz="4" w:space="0" w:color="auto"/>
          </w:tblBorders>
        </w:tblPrEx>
        <w:tc>
          <w:tcPr>
            <w:tcW w:w="6941" w:type="dxa"/>
            <w:tcBorders>
              <w:top w:val="single" w:sz="4" w:space="0" w:color="auto"/>
              <w:left w:val="single" w:sz="4" w:space="0" w:color="auto"/>
              <w:bottom w:val="nil"/>
              <w:right w:val="single" w:sz="4" w:space="0" w:color="auto"/>
            </w:tcBorders>
          </w:tcPr>
          <w:p w:rsidR="00CA1567" w:rsidRPr="00CA1567" w:rsidRDefault="00CA1567" w:rsidP="00CA1567">
            <w:pPr>
              <w:spacing w:line="240" w:lineRule="auto"/>
              <w:textAlignment w:val="baseline"/>
              <w:rPr>
                <w:sz w:val="26"/>
                <w:szCs w:val="26"/>
              </w:rPr>
            </w:pPr>
            <w:r w:rsidRPr="00CA1567">
              <w:rPr>
                <w:sz w:val="26"/>
                <w:szCs w:val="26"/>
              </w:rPr>
              <w:t>Медицинская сестра:</w:t>
            </w:r>
          </w:p>
        </w:tc>
        <w:tc>
          <w:tcPr>
            <w:tcW w:w="2693" w:type="dxa"/>
            <w:tcBorders>
              <w:top w:val="single" w:sz="4" w:space="0" w:color="auto"/>
              <w:left w:val="single" w:sz="4" w:space="0" w:color="auto"/>
              <w:bottom w:val="nil"/>
              <w:right w:val="single" w:sz="4" w:space="0" w:color="auto"/>
            </w:tcBorders>
          </w:tcPr>
          <w:p w:rsidR="00CA1567" w:rsidRPr="00CA1567" w:rsidRDefault="00CA1567" w:rsidP="00CA1567">
            <w:pPr>
              <w:widowControl w:val="0"/>
              <w:autoSpaceDE w:val="0"/>
              <w:autoSpaceDN w:val="0"/>
              <w:spacing w:line="240" w:lineRule="auto"/>
              <w:rPr>
                <w:sz w:val="26"/>
                <w:szCs w:val="26"/>
              </w:rPr>
            </w:pPr>
          </w:p>
        </w:tc>
      </w:tr>
      <w:tr w:rsidR="00CA1567" w:rsidRPr="00917543" w:rsidTr="00CB391F">
        <w:tblPrEx>
          <w:tblBorders>
            <w:bottom w:val="single" w:sz="4" w:space="0" w:color="auto"/>
          </w:tblBorders>
        </w:tblPrEx>
        <w:tc>
          <w:tcPr>
            <w:tcW w:w="6941" w:type="dxa"/>
            <w:tcBorders>
              <w:top w:val="nil"/>
              <w:left w:val="single" w:sz="4" w:space="0" w:color="auto"/>
              <w:bottom w:val="nil"/>
              <w:right w:val="single" w:sz="4" w:space="0" w:color="auto"/>
            </w:tcBorders>
          </w:tcPr>
          <w:p w:rsidR="00CA1567" w:rsidRPr="00CA1567" w:rsidRDefault="00CA1567" w:rsidP="00CA1567">
            <w:pPr>
              <w:spacing w:line="240" w:lineRule="auto"/>
              <w:textAlignment w:val="baseline"/>
              <w:rPr>
                <w:sz w:val="26"/>
                <w:szCs w:val="26"/>
              </w:rPr>
            </w:pPr>
            <w:r w:rsidRPr="00CA1567">
              <w:rPr>
                <w:sz w:val="26"/>
                <w:szCs w:val="26"/>
              </w:rPr>
              <w:t>- высшей категории</w:t>
            </w:r>
          </w:p>
        </w:tc>
        <w:tc>
          <w:tcPr>
            <w:tcW w:w="2693" w:type="dxa"/>
            <w:tcBorders>
              <w:top w:val="nil"/>
              <w:left w:val="single" w:sz="4" w:space="0" w:color="auto"/>
              <w:bottom w:val="nil"/>
              <w:right w:val="single" w:sz="4" w:space="0" w:color="auto"/>
            </w:tcBorders>
          </w:tcPr>
          <w:p w:rsidR="00CA1567" w:rsidRPr="00CA1567" w:rsidRDefault="00CA1567" w:rsidP="00CA1567">
            <w:pPr>
              <w:widowControl w:val="0"/>
              <w:autoSpaceDE w:val="0"/>
              <w:autoSpaceDN w:val="0"/>
              <w:spacing w:line="240" w:lineRule="auto"/>
              <w:jc w:val="center"/>
              <w:rPr>
                <w:sz w:val="26"/>
                <w:szCs w:val="26"/>
              </w:rPr>
            </w:pPr>
            <w:r w:rsidRPr="00CA1567">
              <w:rPr>
                <w:sz w:val="26"/>
                <w:szCs w:val="26"/>
              </w:rPr>
              <w:t>7410</w:t>
            </w:r>
          </w:p>
        </w:tc>
      </w:tr>
      <w:tr w:rsidR="00CA1567" w:rsidRPr="00917543" w:rsidTr="00CB391F">
        <w:tblPrEx>
          <w:tblBorders>
            <w:bottom w:val="single" w:sz="4" w:space="0" w:color="auto"/>
          </w:tblBorders>
        </w:tblPrEx>
        <w:tc>
          <w:tcPr>
            <w:tcW w:w="6941" w:type="dxa"/>
            <w:tcBorders>
              <w:top w:val="nil"/>
              <w:left w:val="single" w:sz="4" w:space="0" w:color="auto"/>
              <w:bottom w:val="nil"/>
              <w:right w:val="single" w:sz="4" w:space="0" w:color="auto"/>
            </w:tcBorders>
          </w:tcPr>
          <w:p w:rsidR="00CA1567" w:rsidRPr="00CA1567" w:rsidRDefault="00CA1567" w:rsidP="00CA1567">
            <w:pPr>
              <w:spacing w:line="240" w:lineRule="auto"/>
              <w:textAlignment w:val="baseline"/>
              <w:rPr>
                <w:sz w:val="26"/>
                <w:szCs w:val="26"/>
              </w:rPr>
            </w:pPr>
            <w:r w:rsidRPr="00CA1567">
              <w:rPr>
                <w:sz w:val="26"/>
                <w:szCs w:val="26"/>
              </w:rPr>
              <w:t>- первой категории</w:t>
            </w:r>
          </w:p>
        </w:tc>
        <w:tc>
          <w:tcPr>
            <w:tcW w:w="2693" w:type="dxa"/>
            <w:tcBorders>
              <w:top w:val="nil"/>
              <w:left w:val="single" w:sz="4" w:space="0" w:color="auto"/>
              <w:bottom w:val="nil"/>
              <w:right w:val="single" w:sz="4" w:space="0" w:color="auto"/>
            </w:tcBorders>
          </w:tcPr>
          <w:p w:rsidR="00CA1567" w:rsidRPr="00CA1567" w:rsidRDefault="00CA1567" w:rsidP="00CA1567">
            <w:pPr>
              <w:widowControl w:val="0"/>
              <w:autoSpaceDE w:val="0"/>
              <w:autoSpaceDN w:val="0"/>
              <w:spacing w:line="240" w:lineRule="auto"/>
              <w:jc w:val="center"/>
              <w:rPr>
                <w:sz w:val="26"/>
                <w:szCs w:val="26"/>
              </w:rPr>
            </w:pPr>
            <w:r w:rsidRPr="00CA1567">
              <w:rPr>
                <w:sz w:val="26"/>
                <w:szCs w:val="26"/>
              </w:rPr>
              <w:t>6837</w:t>
            </w:r>
          </w:p>
        </w:tc>
      </w:tr>
      <w:tr w:rsidR="00CA1567" w:rsidRPr="00917543" w:rsidTr="00CB391F">
        <w:tblPrEx>
          <w:tblBorders>
            <w:bottom w:val="single" w:sz="4" w:space="0" w:color="auto"/>
          </w:tblBorders>
        </w:tblPrEx>
        <w:tc>
          <w:tcPr>
            <w:tcW w:w="6941" w:type="dxa"/>
            <w:tcBorders>
              <w:top w:val="nil"/>
              <w:left w:val="single" w:sz="4" w:space="0" w:color="auto"/>
              <w:bottom w:val="nil"/>
              <w:right w:val="single" w:sz="4" w:space="0" w:color="auto"/>
            </w:tcBorders>
          </w:tcPr>
          <w:p w:rsidR="00CA1567" w:rsidRPr="00CA1567" w:rsidRDefault="00CA1567" w:rsidP="00CA1567">
            <w:pPr>
              <w:spacing w:line="240" w:lineRule="auto"/>
              <w:textAlignment w:val="baseline"/>
              <w:rPr>
                <w:sz w:val="26"/>
                <w:szCs w:val="26"/>
              </w:rPr>
            </w:pPr>
            <w:r w:rsidRPr="00CA1567">
              <w:rPr>
                <w:sz w:val="26"/>
                <w:szCs w:val="26"/>
              </w:rPr>
              <w:t>- второй категории</w:t>
            </w:r>
          </w:p>
        </w:tc>
        <w:tc>
          <w:tcPr>
            <w:tcW w:w="2693" w:type="dxa"/>
            <w:tcBorders>
              <w:top w:val="nil"/>
              <w:left w:val="single" w:sz="4" w:space="0" w:color="auto"/>
              <w:bottom w:val="nil"/>
              <w:right w:val="single" w:sz="4" w:space="0" w:color="auto"/>
            </w:tcBorders>
          </w:tcPr>
          <w:p w:rsidR="00CA1567" w:rsidRPr="00CA1567" w:rsidRDefault="00CA1567" w:rsidP="00CA1567">
            <w:pPr>
              <w:widowControl w:val="0"/>
              <w:autoSpaceDE w:val="0"/>
              <w:autoSpaceDN w:val="0"/>
              <w:spacing w:line="240" w:lineRule="auto"/>
              <w:jc w:val="center"/>
              <w:rPr>
                <w:sz w:val="26"/>
                <w:szCs w:val="26"/>
              </w:rPr>
            </w:pPr>
            <w:r w:rsidRPr="00CA1567">
              <w:rPr>
                <w:sz w:val="26"/>
                <w:szCs w:val="26"/>
              </w:rPr>
              <w:t>6721</w:t>
            </w:r>
          </w:p>
        </w:tc>
      </w:tr>
      <w:tr w:rsidR="00CB391F" w:rsidRPr="00917543" w:rsidTr="00CB391F">
        <w:tblPrEx>
          <w:tblBorders>
            <w:bottom w:val="single" w:sz="4" w:space="0" w:color="auto"/>
          </w:tblBorders>
        </w:tblPrEx>
        <w:tc>
          <w:tcPr>
            <w:tcW w:w="6941" w:type="dxa"/>
            <w:tcBorders>
              <w:top w:val="nil"/>
              <w:left w:val="single" w:sz="4" w:space="0" w:color="auto"/>
              <w:bottom w:val="single" w:sz="4" w:space="0" w:color="auto"/>
              <w:right w:val="single" w:sz="4" w:space="0" w:color="auto"/>
            </w:tcBorders>
          </w:tcPr>
          <w:p w:rsidR="00CA1567" w:rsidRPr="00CA1567" w:rsidRDefault="00CA1567" w:rsidP="00CA1567">
            <w:pPr>
              <w:spacing w:line="240" w:lineRule="auto"/>
              <w:textAlignment w:val="baseline"/>
              <w:rPr>
                <w:sz w:val="26"/>
                <w:szCs w:val="26"/>
              </w:rPr>
            </w:pPr>
            <w:r w:rsidRPr="00CA1567">
              <w:rPr>
                <w:sz w:val="26"/>
                <w:szCs w:val="26"/>
              </w:rPr>
              <w:t>- без категории</w:t>
            </w:r>
          </w:p>
        </w:tc>
        <w:tc>
          <w:tcPr>
            <w:tcW w:w="2693" w:type="dxa"/>
            <w:tcBorders>
              <w:top w:val="nil"/>
              <w:left w:val="single" w:sz="4" w:space="0" w:color="auto"/>
              <w:bottom w:val="single" w:sz="4" w:space="0" w:color="auto"/>
              <w:right w:val="single" w:sz="4" w:space="0" w:color="auto"/>
            </w:tcBorders>
          </w:tcPr>
          <w:p w:rsidR="00CA1567" w:rsidRPr="00CA1567" w:rsidRDefault="00CA1567" w:rsidP="00CA1567">
            <w:pPr>
              <w:widowControl w:val="0"/>
              <w:autoSpaceDE w:val="0"/>
              <w:autoSpaceDN w:val="0"/>
              <w:spacing w:line="240" w:lineRule="auto"/>
              <w:jc w:val="center"/>
              <w:rPr>
                <w:sz w:val="26"/>
                <w:szCs w:val="26"/>
              </w:rPr>
            </w:pPr>
            <w:r w:rsidRPr="00CA1567">
              <w:rPr>
                <w:sz w:val="26"/>
                <w:szCs w:val="26"/>
              </w:rPr>
              <w:t>6204</w:t>
            </w:r>
          </w:p>
        </w:tc>
      </w:tr>
      <w:tr w:rsidR="00CB391F" w:rsidRPr="00917543" w:rsidTr="00CB391F">
        <w:tblPrEx>
          <w:tblBorders>
            <w:bottom w:val="single" w:sz="4" w:space="0" w:color="auto"/>
          </w:tblBorders>
        </w:tblPrEx>
        <w:tc>
          <w:tcPr>
            <w:tcW w:w="6941" w:type="dxa"/>
            <w:tcBorders>
              <w:top w:val="single" w:sz="4" w:space="0" w:color="auto"/>
              <w:left w:val="single" w:sz="4" w:space="0" w:color="auto"/>
              <w:bottom w:val="nil"/>
              <w:right w:val="single" w:sz="4" w:space="0" w:color="auto"/>
            </w:tcBorders>
          </w:tcPr>
          <w:p w:rsidR="00CA1567" w:rsidRPr="00CA1567" w:rsidRDefault="00CA1567" w:rsidP="00CA1567">
            <w:pPr>
              <w:spacing w:line="240" w:lineRule="auto"/>
              <w:textAlignment w:val="baseline"/>
              <w:rPr>
                <w:sz w:val="26"/>
                <w:szCs w:val="26"/>
              </w:rPr>
            </w:pPr>
            <w:r w:rsidRPr="00CA1567">
              <w:rPr>
                <w:sz w:val="26"/>
                <w:szCs w:val="26"/>
              </w:rPr>
              <w:t>Медицинская сестра по массажу:</w:t>
            </w:r>
          </w:p>
        </w:tc>
        <w:tc>
          <w:tcPr>
            <w:tcW w:w="2693" w:type="dxa"/>
            <w:tcBorders>
              <w:top w:val="single" w:sz="4" w:space="0" w:color="auto"/>
              <w:left w:val="single" w:sz="4" w:space="0" w:color="auto"/>
              <w:bottom w:val="nil"/>
              <w:right w:val="single" w:sz="4" w:space="0" w:color="auto"/>
            </w:tcBorders>
          </w:tcPr>
          <w:p w:rsidR="00CA1567" w:rsidRPr="00CA1567" w:rsidRDefault="00CA1567" w:rsidP="00CA1567">
            <w:pPr>
              <w:widowControl w:val="0"/>
              <w:autoSpaceDE w:val="0"/>
              <w:autoSpaceDN w:val="0"/>
              <w:spacing w:line="240" w:lineRule="auto"/>
              <w:rPr>
                <w:sz w:val="26"/>
                <w:szCs w:val="26"/>
              </w:rPr>
            </w:pPr>
          </w:p>
        </w:tc>
      </w:tr>
      <w:tr w:rsidR="00CA1567" w:rsidRPr="00917543" w:rsidTr="00CB391F">
        <w:tblPrEx>
          <w:tblBorders>
            <w:bottom w:val="single" w:sz="4" w:space="0" w:color="auto"/>
          </w:tblBorders>
        </w:tblPrEx>
        <w:tc>
          <w:tcPr>
            <w:tcW w:w="6941" w:type="dxa"/>
            <w:tcBorders>
              <w:top w:val="nil"/>
              <w:left w:val="single" w:sz="4" w:space="0" w:color="auto"/>
              <w:bottom w:val="nil"/>
              <w:right w:val="single" w:sz="4" w:space="0" w:color="auto"/>
            </w:tcBorders>
          </w:tcPr>
          <w:p w:rsidR="00CA1567" w:rsidRPr="00CA1567" w:rsidRDefault="00CA1567" w:rsidP="00CA1567">
            <w:pPr>
              <w:spacing w:line="240" w:lineRule="auto"/>
              <w:textAlignment w:val="baseline"/>
              <w:rPr>
                <w:sz w:val="26"/>
                <w:szCs w:val="26"/>
              </w:rPr>
            </w:pPr>
            <w:r w:rsidRPr="00CA1567">
              <w:rPr>
                <w:sz w:val="26"/>
                <w:szCs w:val="26"/>
              </w:rPr>
              <w:t>- высшей категории</w:t>
            </w:r>
          </w:p>
        </w:tc>
        <w:tc>
          <w:tcPr>
            <w:tcW w:w="2693" w:type="dxa"/>
            <w:tcBorders>
              <w:top w:val="nil"/>
              <w:left w:val="single" w:sz="4" w:space="0" w:color="auto"/>
              <w:bottom w:val="nil"/>
              <w:right w:val="single" w:sz="4" w:space="0" w:color="auto"/>
            </w:tcBorders>
          </w:tcPr>
          <w:p w:rsidR="00CA1567" w:rsidRPr="00CA1567" w:rsidRDefault="00CA1567" w:rsidP="00CA1567">
            <w:pPr>
              <w:widowControl w:val="0"/>
              <w:autoSpaceDE w:val="0"/>
              <w:autoSpaceDN w:val="0"/>
              <w:spacing w:line="240" w:lineRule="auto"/>
              <w:jc w:val="center"/>
              <w:rPr>
                <w:sz w:val="26"/>
                <w:szCs w:val="26"/>
              </w:rPr>
            </w:pPr>
            <w:r w:rsidRPr="00CA1567">
              <w:rPr>
                <w:sz w:val="26"/>
                <w:szCs w:val="26"/>
              </w:rPr>
              <w:t>7410</w:t>
            </w:r>
          </w:p>
        </w:tc>
      </w:tr>
      <w:tr w:rsidR="00CA1567" w:rsidRPr="00917543" w:rsidTr="00CB391F">
        <w:tblPrEx>
          <w:tblBorders>
            <w:bottom w:val="single" w:sz="4" w:space="0" w:color="auto"/>
          </w:tblBorders>
        </w:tblPrEx>
        <w:tc>
          <w:tcPr>
            <w:tcW w:w="6941" w:type="dxa"/>
            <w:tcBorders>
              <w:top w:val="nil"/>
              <w:left w:val="single" w:sz="4" w:space="0" w:color="auto"/>
              <w:bottom w:val="nil"/>
              <w:right w:val="single" w:sz="4" w:space="0" w:color="auto"/>
            </w:tcBorders>
          </w:tcPr>
          <w:p w:rsidR="00CA1567" w:rsidRPr="00CA1567" w:rsidRDefault="00CA1567" w:rsidP="00CA1567">
            <w:pPr>
              <w:spacing w:line="240" w:lineRule="auto"/>
              <w:textAlignment w:val="baseline"/>
              <w:rPr>
                <w:sz w:val="26"/>
                <w:szCs w:val="26"/>
              </w:rPr>
            </w:pPr>
            <w:r w:rsidRPr="00CA1567">
              <w:rPr>
                <w:sz w:val="26"/>
                <w:szCs w:val="26"/>
              </w:rPr>
              <w:t>- первой категории</w:t>
            </w:r>
          </w:p>
        </w:tc>
        <w:tc>
          <w:tcPr>
            <w:tcW w:w="2693" w:type="dxa"/>
            <w:tcBorders>
              <w:top w:val="nil"/>
              <w:left w:val="single" w:sz="4" w:space="0" w:color="auto"/>
              <w:bottom w:val="nil"/>
              <w:right w:val="single" w:sz="4" w:space="0" w:color="auto"/>
            </w:tcBorders>
          </w:tcPr>
          <w:p w:rsidR="00CA1567" w:rsidRPr="00CA1567" w:rsidRDefault="00CA1567" w:rsidP="00CA1567">
            <w:pPr>
              <w:widowControl w:val="0"/>
              <w:autoSpaceDE w:val="0"/>
              <w:autoSpaceDN w:val="0"/>
              <w:spacing w:line="240" w:lineRule="auto"/>
              <w:jc w:val="center"/>
              <w:rPr>
                <w:sz w:val="26"/>
                <w:szCs w:val="26"/>
              </w:rPr>
            </w:pPr>
            <w:r w:rsidRPr="00CA1567">
              <w:rPr>
                <w:sz w:val="26"/>
                <w:szCs w:val="26"/>
              </w:rPr>
              <w:t>6837</w:t>
            </w:r>
          </w:p>
        </w:tc>
      </w:tr>
      <w:tr w:rsidR="00CA1567" w:rsidRPr="00917543" w:rsidTr="00CB391F">
        <w:tblPrEx>
          <w:tblBorders>
            <w:bottom w:val="single" w:sz="4" w:space="0" w:color="auto"/>
          </w:tblBorders>
        </w:tblPrEx>
        <w:tc>
          <w:tcPr>
            <w:tcW w:w="6941" w:type="dxa"/>
            <w:tcBorders>
              <w:top w:val="nil"/>
              <w:left w:val="single" w:sz="4" w:space="0" w:color="auto"/>
              <w:bottom w:val="nil"/>
              <w:right w:val="single" w:sz="4" w:space="0" w:color="auto"/>
            </w:tcBorders>
          </w:tcPr>
          <w:p w:rsidR="00CA1567" w:rsidRPr="00CA1567" w:rsidRDefault="00CA1567" w:rsidP="00CA1567">
            <w:pPr>
              <w:spacing w:line="240" w:lineRule="auto"/>
              <w:textAlignment w:val="baseline"/>
              <w:rPr>
                <w:sz w:val="26"/>
                <w:szCs w:val="26"/>
              </w:rPr>
            </w:pPr>
            <w:r w:rsidRPr="00CA1567">
              <w:rPr>
                <w:sz w:val="26"/>
                <w:szCs w:val="26"/>
              </w:rPr>
              <w:t>- второй категории</w:t>
            </w:r>
          </w:p>
        </w:tc>
        <w:tc>
          <w:tcPr>
            <w:tcW w:w="2693" w:type="dxa"/>
            <w:tcBorders>
              <w:top w:val="nil"/>
              <w:left w:val="single" w:sz="4" w:space="0" w:color="auto"/>
              <w:bottom w:val="nil"/>
              <w:right w:val="single" w:sz="4" w:space="0" w:color="auto"/>
            </w:tcBorders>
          </w:tcPr>
          <w:p w:rsidR="00CA1567" w:rsidRPr="00CA1567" w:rsidRDefault="00CA1567" w:rsidP="00CA1567">
            <w:pPr>
              <w:widowControl w:val="0"/>
              <w:autoSpaceDE w:val="0"/>
              <w:autoSpaceDN w:val="0"/>
              <w:spacing w:line="240" w:lineRule="auto"/>
              <w:jc w:val="center"/>
              <w:rPr>
                <w:sz w:val="26"/>
                <w:szCs w:val="26"/>
              </w:rPr>
            </w:pPr>
            <w:r w:rsidRPr="00CA1567">
              <w:rPr>
                <w:sz w:val="26"/>
                <w:szCs w:val="26"/>
              </w:rPr>
              <w:t>6721</w:t>
            </w:r>
          </w:p>
        </w:tc>
      </w:tr>
      <w:tr w:rsidR="00CB391F" w:rsidRPr="00917543" w:rsidTr="00CB391F">
        <w:tblPrEx>
          <w:tblBorders>
            <w:bottom w:val="single" w:sz="4" w:space="0" w:color="auto"/>
          </w:tblBorders>
        </w:tblPrEx>
        <w:tc>
          <w:tcPr>
            <w:tcW w:w="6941" w:type="dxa"/>
            <w:tcBorders>
              <w:top w:val="nil"/>
              <w:left w:val="single" w:sz="4" w:space="0" w:color="auto"/>
              <w:bottom w:val="single" w:sz="4" w:space="0" w:color="auto"/>
              <w:right w:val="single" w:sz="4" w:space="0" w:color="auto"/>
            </w:tcBorders>
          </w:tcPr>
          <w:p w:rsidR="00CA1567" w:rsidRPr="00CA1567" w:rsidRDefault="00CA1567" w:rsidP="00CA1567">
            <w:pPr>
              <w:spacing w:line="240" w:lineRule="auto"/>
              <w:textAlignment w:val="baseline"/>
              <w:rPr>
                <w:sz w:val="26"/>
                <w:szCs w:val="26"/>
              </w:rPr>
            </w:pPr>
            <w:r w:rsidRPr="00CA1567">
              <w:rPr>
                <w:sz w:val="26"/>
                <w:szCs w:val="26"/>
              </w:rPr>
              <w:t>- без категории</w:t>
            </w:r>
          </w:p>
        </w:tc>
        <w:tc>
          <w:tcPr>
            <w:tcW w:w="2693" w:type="dxa"/>
            <w:tcBorders>
              <w:top w:val="nil"/>
              <w:left w:val="single" w:sz="4" w:space="0" w:color="auto"/>
              <w:bottom w:val="single" w:sz="4" w:space="0" w:color="auto"/>
              <w:right w:val="single" w:sz="4" w:space="0" w:color="auto"/>
            </w:tcBorders>
          </w:tcPr>
          <w:p w:rsidR="00CA1567" w:rsidRPr="00CA1567" w:rsidRDefault="00CA1567" w:rsidP="00CA1567">
            <w:pPr>
              <w:widowControl w:val="0"/>
              <w:autoSpaceDE w:val="0"/>
              <w:autoSpaceDN w:val="0"/>
              <w:spacing w:line="240" w:lineRule="auto"/>
              <w:jc w:val="center"/>
              <w:rPr>
                <w:sz w:val="26"/>
                <w:szCs w:val="26"/>
              </w:rPr>
            </w:pPr>
            <w:r w:rsidRPr="00CA1567">
              <w:rPr>
                <w:sz w:val="26"/>
                <w:szCs w:val="26"/>
              </w:rPr>
              <w:t>6204</w:t>
            </w:r>
          </w:p>
        </w:tc>
      </w:tr>
      <w:tr w:rsidR="00CB391F" w:rsidRPr="00917543" w:rsidTr="00CB391F">
        <w:tblPrEx>
          <w:tblBorders>
            <w:bottom w:val="single" w:sz="4" w:space="0" w:color="auto"/>
          </w:tblBorders>
        </w:tblPrEx>
        <w:tc>
          <w:tcPr>
            <w:tcW w:w="6941" w:type="dxa"/>
            <w:tcBorders>
              <w:top w:val="single" w:sz="4" w:space="0" w:color="auto"/>
              <w:left w:val="single" w:sz="4" w:space="0" w:color="auto"/>
              <w:bottom w:val="nil"/>
              <w:right w:val="single" w:sz="4" w:space="0" w:color="auto"/>
            </w:tcBorders>
          </w:tcPr>
          <w:p w:rsidR="00CA1567" w:rsidRPr="00CA1567" w:rsidRDefault="00CA1567" w:rsidP="00CA1567">
            <w:pPr>
              <w:spacing w:line="240" w:lineRule="auto"/>
              <w:textAlignment w:val="baseline"/>
              <w:rPr>
                <w:sz w:val="26"/>
                <w:szCs w:val="26"/>
              </w:rPr>
            </w:pPr>
            <w:r w:rsidRPr="00CA1567">
              <w:rPr>
                <w:sz w:val="26"/>
                <w:szCs w:val="26"/>
              </w:rPr>
              <w:t>Фельдшер:</w:t>
            </w:r>
          </w:p>
        </w:tc>
        <w:tc>
          <w:tcPr>
            <w:tcW w:w="2693" w:type="dxa"/>
            <w:tcBorders>
              <w:top w:val="single" w:sz="4" w:space="0" w:color="auto"/>
              <w:left w:val="single" w:sz="4" w:space="0" w:color="auto"/>
              <w:bottom w:val="nil"/>
              <w:right w:val="single" w:sz="4" w:space="0" w:color="auto"/>
            </w:tcBorders>
          </w:tcPr>
          <w:p w:rsidR="00CA1567" w:rsidRPr="00CA1567" w:rsidRDefault="00CA1567" w:rsidP="00CA1567">
            <w:pPr>
              <w:widowControl w:val="0"/>
              <w:autoSpaceDE w:val="0"/>
              <w:autoSpaceDN w:val="0"/>
              <w:spacing w:line="240" w:lineRule="auto"/>
              <w:rPr>
                <w:sz w:val="26"/>
                <w:szCs w:val="26"/>
              </w:rPr>
            </w:pPr>
          </w:p>
        </w:tc>
      </w:tr>
      <w:tr w:rsidR="00CA1567" w:rsidRPr="00917543" w:rsidTr="00CB391F">
        <w:tblPrEx>
          <w:tblBorders>
            <w:bottom w:val="single" w:sz="4" w:space="0" w:color="auto"/>
          </w:tblBorders>
        </w:tblPrEx>
        <w:tc>
          <w:tcPr>
            <w:tcW w:w="6941" w:type="dxa"/>
            <w:tcBorders>
              <w:top w:val="nil"/>
              <w:left w:val="single" w:sz="4" w:space="0" w:color="auto"/>
              <w:bottom w:val="nil"/>
              <w:right w:val="single" w:sz="4" w:space="0" w:color="auto"/>
            </w:tcBorders>
          </w:tcPr>
          <w:p w:rsidR="00CA1567" w:rsidRPr="00CA1567" w:rsidRDefault="00CA1567" w:rsidP="00CA1567">
            <w:pPr>
              <w:spacing w:line="240" w:lineRule="auto"/>
              <w:textAlignment w:val="baseline"/>
              <w:rPr>
                <w:sz w:val="26"/>
                <w:szCs w:val="26"/>
              </w:rPr>
            </w:pPr>
            <w:r w:rsidRPr="00CA1567">
              <w:rPr>
                <w:sz w:val="26"/>
                <w:szCs w:val="26"/>
              </w:rPr>
              <w:t>- высшей категории</w:t>
            </w:r>
          </w:p>
        </w:tc>
        <w:tc>
          <w:tcPr>
            <w:tcW w:w="2693" w:type="dxa"/>
            <w:tcBorders>
              <w:top w:val="nil"/>
              <w:left w:val="single" w:sz="4" w:space="0" w:color="auto"/>
              <w:bottom w:val="nil"/>
              <w:right w:val="single" w:sz="4" w:space="0" w:color="auto"/>
            </w:tcBorders>
          </w:tcPr>
          <w:p w:rsidR="00CA1567" w:rsidRPr="00CA1567" w:rsidRDefault="00CA1567" w:rsidP="00CA1567">
            <w:pPr>
              <w:widowControl w:val="0"/>
              <w:autoSpaceDE w:val="0"/>
              <w:autoSpaceDN w:val="0"/>
              <w:spacing w:line="240" w:lineRule="auto"/>
              <w:jc w:val="center"/>
              <w:rPr>
                <w:sz w:val="26"/>
                <w:szCs w:val="26"/>
              </w:rPr>
            </w:pPr>
            <w:r w:rsidRPr="00CA1567">
              <w:rPr>
                <w:sz w:val="26"/>
                <w:szCs w:val="26"/>
              </w:rPr>
              <w:t>7410</w:t>
            </w:r>
          </w:p>
        </w:tc>
      </w:tr>
      <w:tr w:rsidR="00CA1567" w:rsidRPr="00917543" w:rsidTr="00CB391F">
        <w:tblPrEx>
          <w:tblBorders>
            <w:bottom w:val="single" w:sz="4" w:space="0" w:color="auto"/>
          </w:tblBorders>
        </w:tblPrEx>
        <w:tc>
          <w:tcPr>
            <w:tcW w:w="6941" w:type="dxa"/>
            <w:tcBorders>
              <w:top w:val="nil"/>
              <w:left w:val="single" w:sz="4" w:space="0" w:color="auto"/>
              <w:bottom w:val="nil"/>
              <w:right w:val="single" w:sz="4" w:space="0" w:color="auto"/>
            </w:tcBorders>
          </w:tcPr>
          <w:p w:rsidR="00CA1567" w:rsidRPr="00CA1567" w:rsidRDefault="00CA1567" w:rsidP="00CA1567">
            <w:pPr>
              <w:spacing w:line="240" w:lineRule="auto"/>
              <w:textAlignment w:val="baseline"/>
              <w:rPr>
                <w:sz w:val="26"/>
                <w:szCs w:val="26"/>
              </w:rPr>
            </w:pPr>
            <w:r w:rsidRPr="00CA1567">
              <w:rPr>
                <w:sz w:val="26"/>
                <w:szCs w:val="26"/>
              </w:rPr>
              <w:t>- первой категории</w:t>
            </w:r>
          </w:p>
        </w:tc>
        <w:tc>
          <w:tcPr>
            <w:tcW w:w="2693" w:type="dxa"/>
            <w:tcBorders>
              <w:top w:val="nil"/>
              <w:left w:val="single" w:sz="4" w:space="0" w:color="auto"/>
              <w:bottom w:val="nil"/>
              <w:right w:val="single" w:sz="4" w:space="0" w:color="auto"/>
            </w:tcBorders>
          </w:tcPr>
          <w:p w:rsidR="00CA1567" w:rsidRPr="00CA1567" w:rsidRDefault="00CA1567" w:rsidP="00CA1567">
            <w:pPr>
              <w:widowControl w:val="0"/>
              <w:autoSpaceDE w:val="0"/>
              <w:autoSpaceDN w:val="0"/>
              <w:spacing w:line="240" w:lineRule="auto"/>
              <w:jc w:val="center"/>
              <w:rPr>
                <w:sz w:val="26"/>
                <w:szCs w:val="26"/>
              </w:rPr>
            </w:pPr>
            <w:r w:rsidRPr="00CA1567">
              <w:rPr>
                <w:sz w:val="26"/>
                <w:szCs w:val="26"/>
              </w:rPr>
              <w:t>6721</w:t>
            </w:r>
          </w:p>
        </w:tc>
      </w:tr>
      <w:tr w:rsidR="00CA1567" w:rsidRPr="00917543" w:rsidTr="00CB391F">
        <w:tblPrEx>
          <w:tblBorders>
            <w:bottom w:val="single" w:sz="4" w:space="0" w:color="auto"/>
          </w:tblBorders>
        </w:tblPrEx>
        <w:tc>
          <w:tcPr>
            <w:tcW w:w="6941" w:type="dxa"/>
            <w:tcBorders>
              <w:top w:val="nil"/>
              <w:left w:val="single" w:sz="4" w:space="0" w:color="auto"/>
              <w:bottom w:val="nil"/>
              <w:right w:val="single" w:sz="4" w:space="0" w:color="auto"/>
            </w:tcBorders>
          </w:tcPr>
          <w:p w:rsidR="00CA1567" w:rsidRPr="00CA1567" w:rsidRDefault="00CA1567" w:rsidP="00CA1567">
            <w:pPr>
              <w:spacing w:line="240" w:lineRule="auto"/>
              <w:textAlignment w:val="baseline"/>
              <w:rPr>
                <w:sz w:val="26"/>
                <w:szCs w:val="26"/>
              </w:rPr>
            </w:pPr>
            <w:r w:rsidRPr="00CA1567">
              <w:rPr>
                <w:sz w:val="26"/>
                <w:szCs w:val="26"/>
              </w:rPr>
              <w:lastRenderedPageBreak/>
              <w:t>- второй категории</w:t>
            </w:r>
          </w:p>
        </w:tc>
        <w:tc>
          <w:tcPr>
            <w:tcW w:w="2693" w:type="dxa"/>
            <w:tcBorders>
              <w:top w:val="nil"/>
              <w:left w:val="single" w:sz="4" w:space="0" w:color="auto"/>
              <w:bottom w:val="nil"/>
              <w:right w:val="single" w:sz="4" w:space="0" w:color="auto"/>
            </w:tcBorders>
          </w:tcPr>
          <w:p w:rsidR="00CA1567" w:rsidRPr="00CA1567" w:rsidRDefault="00CA1567" w:rsidP="00CA1567">
            <w:pPr>
              <w:widowControl w:val="0"/>
              <w:autoSpaceDE w:val="0"/>
              <w:autoSpaceDN w:val="0"/>
              <w:spacing w:line="240" w:lineRule="auto"/>
              <w:jc w:val="center"/>
              <w:rPr>
                <w:sz w:val="26"/>
                <w:szCs w:val="26"/>
              </w:rPr>
            </w:pPr>
            <w:r w:rsidRPr="00CA1567">
              <w:rPr>
                <w:sz w:val="26"/>
                <w:szCs w:val="26"/>
              </w:rPr>
              <w:t>6204</w:t>
            </w:r>
          </w:p>
        </w:tc>
      </w:tr>
      <w:tr w:rsidR="00CB391F" w:rsidRPr="00917543" w:rsidTr="00CB391F">
        <w:tblPrEx>
          <w:tblBorders>
            <w:bottom w:val="single" w:sz="4" w:space="0" w:color="auto"/>
          </w:tblBorders>
        </w:tblPrEx>
        <w:tc>
          <w:tcPr>
            <w:tcW w:w="6941" w:type="dxa"/>
            <w:tcBorders>
              <w:top w:val="nil"/>
              <w:left w:val="single" w:sz="4" w:space="0" w:color="auto"/>
              <w:bottom w:val="single" w:sz="4" w:space="0" w:color="auto"/>
              <w:right w:val="single" w:sz="4" w:space="0" w:color="auto"/>
            </w:tcBorders>
          </w:tcPr>
          <w:p w:rsidR="00CA1567" w:rsidRPr="00CA1567" w:rsidRDefault="00CA1567" w:rsidP="00CA1567">
            <w:pPr>
              <w:spacing w:line="240" w:lineRule="auto"/>
              <w:textAlignment w:val="baseline"/>
              <w:rPr>
                <w:sz w:val="26"/>
                <w:szCs w:val="26"/>
              </w:rPr>
            </w:pPr>
            <w:r w:rsidRPr="00CA1567">
              <w:rPr>
                <w:sz w:val="26"/>
                <w:szCs w:val="26"/>
              </w:rPr>
              <w:t>- без категории</w:t>
            </w:r>
          </w:p>
        </w:tc>
        <w:tc>
          <w:tcPr>
            <w:tcW w:w="2693" w:type="dxa"/>
            <w:tcBorders>
              <w:top w:val="nil"/>
              <w:left w:val="single" w:sz="4" w:space="0" w:color="auto"/>
              <w:bottom w:val="single" w:sz="4" w:space="0" w:color="auto"/>
              <w:right w:val="single" w:sz="4" w:space="0" w:color="auto"/>
            </w:tcBorders>
          </w:tcPr>
          <w:p w:rsidR="00CA1567" w:rsidRPr="00CA1567" w:rsidRDefault="00CA1567" w:rsidP="00CA1567">
            <w:pPr>
              <w:widowControl w:val="0"/>
              <w:autoSpaceDE w:val="0"/>
              <w:autoSpaceDN w:val="0"/>
              <w:spacing w:line="240" w:lineRule="auto"/>
              <w:jc w:val="center"/>
              <w:rPr>
                <w:sz w:val="26"/>
                <w:szCs w:val="26"/>
              </w:rPr>
            </w:pPr>
            <w:r w:rsidRPr="00CA1567">
              <w:rPr>
                <w:sz w:val="26"/>
                <w:szCs w:val="26"/>
              </w:rPr>
              <w:t>5630</w:t>
            </w:r>
          </w:p>
        </w:tc>
      </w:tr>
      <w:tr w:rsidR="00CB391F" w:rsidRPr="00917543" w:rsidTr="00CB391F">
        <w:tblPrEx>
          <w:tblBorders>
            <w:bottom w:val="single" w:sz="4" w:space="0" w:color="auto"/>
          </w:tblBorders>
        </w:tblPrEx>
        <w:tc>
          <w:tcPr>
            <w:tcW w:w="6941" w:type="dxa"/>
            <w:tcBorders>
              <w:top w:val="single" w:sz="4" w:space="0" w:color="auto"/>
              <w:left w:val="single" w:sz="4" w:space="0" w:color="auto"/>
              <w:bottom w:val="nil"/>
              <w:right w:val="single" w:sz="4" w:space="0" w:color="auto"/>
            </w:tcBorders>
            <w:shd w:val="clear" w:color="auto" w:fill="auto"/>
          </w:tcPr>
          <w:p w:rsidR="00CA1567" w:rsidRPr="00CA1567" w:rsidRDefault="00CA1567" w:rsidP="00CA1567">
            <w:pPr>
              <w:spacing w:line="240" w:lineRule="auto"/>
              <w:textAlignment w:val="baseline"/>
              <w:rPr>
                <w:sz w:val="26"/>
                <w:szCs w:val="26"/>
              </w:rPr>
            </w:pPr>
            <w:proofErr w:type="spellStart"/>
            <w:r w:rsidRPr="00CA1567">
              <w:rPr>
                <w:sz w:val="26"/>
                <w:szCs w:val="26"/>
              </w:rPr>
              <w:t>Документовед</w:t>
            </w:r>
            <w:proofErr w:type="spellEnd"/>
            <w:r w:rsidRPr="00CA1567">
              <w:rPr>
                <w:sz w:val="26"/>
                <w:szCs w:val="26"/>
              </w:rPr>
              <w:t>:</w:t>
            </w:r>
          </w:p>
        </w:tc>
        <w:tc>
          <w:tcPr>
            <w:tcW w:w="2693" w:type="dxa"/>
            <w:tcBorders>
              <w:top w:val="single" w:sz="4" w:space="0" w:color="auto"/>
              <w:left w:val="single" w:sz="4" w:space="0" w:color="auto"/>
              <w:bottom w:val="nil"/>
              <w:right w:val="single" w:sz="4" w:space="0" w:color="auto"/>
            </w:tcBorders>
            <w:shd w:val="clear" w:color="auto" w:fill="auto"/>
          </w:tcPr>
          <w:p w:rsidR="00CA1567" w:rsidRPr="00CA1567" w:rsidRDefault="00CA1567" w:rsidP="00CA1567">
            <w:pPr>
              <w:widowControl w:val="0"/>
              <w:autoSpaceDE w:val="0"/>
              <w:autoSpaceDN w:val="0"/>
              <w:spacing w:line="240" w:lineRule="auto"/>
              <w:rPr>
                <w:sz w:val="26"/>
                <w:szCs w:val="26"/>
              </w:rPr>
            </w:pPr>
          </w:p>
        </w:tc>
      </w:tr>
      <w:tr w:rsidR="00CA1567" w:rsidRPr="00917543" w:rsidTr="00CB391F">
        <w:tblPrEx>
          <w:tblBorders>
            <w:bottom w:val="single" w:sz="4" w:space="0" w:color="auto"/>
          </w:tblBorders>
        </w:tblPrEx>
        <w:tc>
          <w:tcPr>
            <w:tcW w:w="6941" w:type="dxa"/>
            <w:tcBorders>
              <w:top w:val="nil"/>
              <w:left w:val="single" w:sz="4" w:space="0" w:color="auto"/>
              <w:bottom w:val="nil"/>
              <w:right w:val="single" w:sz="4" w:space="0" w:color="auto"/>
            </w:tcBorders>
            <w:shd w:val="clear" w:color="auto" w:fill="auto"/>
          </w:tcPr>
          <w:p w:rsidR="00CA1567" w:rsidRPr="00CA1567" w:rsidRDefault="00CA1567" w:rsidP="00CA1567">
            <w:pPr>
              <w:spacing w:line="240" w:lineRule="auto"/>
              <w:textAlignment w:val="baseline"/>
              <w:rPr>
                <w:sz w:val="26"/>
                <w:szCs w:val="26"/>
              </w:rPr>
            </w:pPr>
            <w:r w:rsidRPr="00CA1567">
              <w:rPr>
                <w:sz w:val="26"/>
                <w:szCs w:val="26"/>
              </w:rPr>
              <w:t>- первой категории</w:t>
            </w:r>
          </w:p>
        </w:tc>
        <w:tc>
          <w:tcPr>
            <w:tcW w:w="2693" w:type="dxa"/>
            <w:tcBorders>
              <w:top w:val="nil"/>
              <w:left w:val="single" w:sz="4" w:space="0" w:color="auto"/>
              <w:bottom w:val="nil"/>
              <w:right w:val="single" w:sz="4" w:space="0" w:color="auto"/>
            </w:tcBorders>
            <w:shd w:val="clear" w:color="auto" w:fill="auto"/>
          </w:tcPr>
          <w:p w:rsidR="00CA1567" w:rsidRPr="00CA1567" w:rsidRDefault="00CA1567" w:rsidP="00CA1567">
            <w:pPr>
              <w:widowControl w:val="0"/>
              <w:autoSpaceDE w:val="0"/>
              <w:autoSpaceDN w:val="0"/>
              <w:spacing w:line="240" w:lineRule="auto"/>
              <w:jc w:val="center"/>
              <w:rPr>
                <w:sz w:val="26"/>
                <w:szCs w:val="26"/>
              </w:rPr>
            </w:pPr>
            <w:r w:rsidRPr="00CA1567">
              <w:rPr>
                <w:sz w:val="26"/>
                <w:szCs w:val="26"/>
              </w:rPr>
              <w:t>8141</w:t>
            </w:r>
          </w:p>
        </w:tc>
      </w:tr>
      <w:tr w:rsidR="00CA1567" w:rsidRPr="00917543" w:rsidTr="00CB391F">
        <w:tblPrEx>
          <w:tblBorders>
            <w:bottom w:val="single" w:sz="4" w:space="0" w:color="auto"/>
          </w:tblBorders>
        </w:tblPrEx>
        <w:tc>
          <w:tcPr>
            <w:tcW w:w="6941" w:type="dxa"/>
            <w:tcBorders>
              <w:top w:val="nil"/>
              <w:left w:val="single" w:sz="4" w:space="0" w:color="auto"/>
              <w:bottom w:val="nil"/>
              <w:right w:val="single" w:sz="4" w:space="0" w:color="auto"/>
            </w:tcBorders>
            <w:shd w:val="clear" w:color="auto" w:fill="auto"/>
          </w:tcPr>
          <w:p w:rsidR="00CA1567" w:rsidRPr="00CA1567" w:rsidRDefault="00CA1567" w:rsidP="00CA1567">
            <w:pPr>
              <w:spacing w:line="240" w:lineRule="auto"/>
              <w:textAlignment w:val="baseline"/>
              <w:rPr>
                <w:sz w:val="26"/>
                <w:szCs w:val="26"/>
              </w:rPr>
            </w:pPr>
            <w:r w:rsidRPr="00CA1567">
              <w:rPr>
                <w:sz w:val="26"/>
                <w:szCs w:val="26"/>
              </w:rPr>
              <w:t>- второй категории</w:t>
            </w:r>
          </w:p>
        </w:tc>
        <w:tc>
          <w:tcPr>
            <w:tcW w:w="2693" w:type="dxa"/>
            <w:tcBorders>
              <w:top w:val="nil"/>
              <w:left w:val="single" w:sz="4" w:space="0" w:color="auto"/>
              <w:bottom w:val="nil"/>
              <w:right w:val="single" w:sz="4" w:space="0" w:color="auto"/>
            </w:tcBorders>
            <w:shd w:val="clear" w:color="auto" w:fill="auto"/>
          </w:tcPr>
          <w:p w:rsidR="00CA1567" w:rsidRPr="00CA1567" w:rsidRDefault="00CA1567" w:rsidP="00CA1567">
            <w:pPr>
              <w:widowControl w:val="0"/>
              <w:autoSpaceDE w:val="0"/>
              <w:autoSpaceDN w:val="0"/>
              <w:spacing w:line="240" w:lineRule="auto"/>
              <w:jc w:val="center"/>
              <w:rPr>
                <w:sz w:val="26"/>
                <w:szCs w:val="26"/>
              </w:rPr>
            </w:pPr>
            <w:r w:rsidRPr="00CA1567">
              <w:rPr>
                <w:sz w:val="26"/>
                <w:szCs w:val="26"/>
              </w:rPr>
              <w:t>7461</w:t>
            </w:r>
          </w:p>
        </w:tc>
      </w:tr>
      <w:tr w:rsidR="00CA1567" w:rsidRPr="00917543" w:rsidTr="00CB391F">
        <w:tblPrEx>
          <w:tblBorders>
            <w:bottom w:val="single" w:sz="4" w:space="0" w:color="auto"/>
          </w:tblBorders>
        </w:tblPrEx>
        <w:tc>
          <w:tcPr>
            <w:tcW w:w="6941" w:type="dxa"/>
            <w:tcBorders>
              <w:top w:val="nil"/>
              <w:left w:val="single" w:sz="4" w:space="0" w:color="auto"/>
              <w:bottom w:val="single" w:sz="4" w:space="0" w:color="auto"/>
              <w:right w:val="single" w:sz="4" w:space="0" w:color="auto"/>
            </w:tcBorders>
            <w:shd w:val="clear" w:color="auto" w:fill="auto"/>
          </w:tcPr>
          <w:p w:rsidR="00CA1567" w:rsidRPr="00CA1567" w:rsidRDefault="00CA1567" w:rsidP="00CA1567">
            <w:pPr>
              <w:spacing w:line="240" w:lineRule="auto"/>
              <w:textAlignment w:val="baseline"/>
              <w:rPr>
                <w:sz w:val="26"/>
                <w:szCs w:val="26"/>
              </w:rPr>
            </w:pPr>
            <w:r w:rsidRPr="00CA1567">
              <w:rPr>
                <w:sz w:val="26"/>
                <w:szCs w:val="26"/>
              </w:rPr>
              <w:t>- без категории</w:t>
            </w:r>
          </w:p>
        </w:tc>
        <w:tc>
          <w:tcPr>
            <w:tcW w:w="2693" w:type="dxa"/>
            <w:tcBorders>
              <w:top w:val="nil"/>
              <w:left w:val="single" w:sz="4" w:space="0" w:color="auto"/>
              <w:bottom w:val="single" w:sz="4" w:space="0" w:color="auto"/>
              <w:right w:val="single" w:sz="4" w:space="0" w:color="auto"/>
            </w:tcBorders>
            <w:shd w:val="clear" w:color="auto" w:fill="auto"/>
          </w:tcPr>
          <w:p w:rsidR="00CA1567" w:rsidRPr="00CA1567" w:rsidRDefault="00CA1567" w:rsidP="00CA1567">
            <w:pPr>
              <w:widowControl w:val="0"/>
              <w:autoSpaceDE w:val="0"/>
              <w:autoSpaceDN w:val="0"/>
              <w:spacing w:line="240" w:lineRule="auto"/>
              <w:jc w:val="center"/>
              <w:rPr>
                <w:sz w:val="26"/>
                <w:szCs w:val="26"/>
              </w:rPr>
            </w:pPr>
            <w:r w:rsidRPr="00CA1567">
              <w:rPr>
                <w:sz w:val="26"/>
                <w:szCs w:val="26"/>
              </w:rPr>
              <w:t>6322</w:t>
            </w:r>
          </w:p>
        </w:tc>
      </w:tr>
      <w:tr w:rsidR="00CA1567" w:rsidRPr="00917543" w:rsidTr="00CB391F">
        <w:tblPrEx>
          <w:tblBorders>
            <w:bottom w:val="single" w:sz="4" w:space="0" w:color="auto"/>
          </w:tblBorders>
        </w:tblPrEx>
        <w:tc>
          <w:tcPr>
            <w:tcW w:w="6941" w:type="dxa"/>
            <w:tcBorders>
              <w:top w:val="single" w:sz="4" w:space="0" w:color="auto"/>
            </w:tcBorders>
            <w:shd w:val="clear" w:color="auto" w:fill="auto"/>
          </w:tcPr>
          <w:p w:rsidR="00CA1567" w:rsidRPr="00CA1567" w:rsidRDefault="00CA1567" w:rsidP="00CA1567">
            <w:pPr>
              <w:spacing w:line="240" w:lineRule="auto"/>
              <w:textAlignment w:val="baseline"/>
              <w:rPr>
                <w:sz w:val="26"/>
                <w:szCs w:val="26"/>
              </w:rPr>
            </w:pPr>
            <w:r w:rsidRPr="00CA1567">
              <w:rPr>
                <w:sz w:val="26"/>
                <w:szCs w:val="26"/>
              </w:rPr>
              <w:t xml:space="preserve">Инспектор по кадрам </w:t>
            </w:r>
          </w:p>
        </w:tc>
        <w:tc>
          <w:tcPr>
            <w:tcW w:w="2693" w:type="dxa"/>
            <w:tcBorders>
              <w:top w:val="single" w:sz="4" w:space="0" w:color="auto"/>
            </w:tcBorders>
            <w:shd w:val="clear" w:color="auto" w:fill="auto"/>
          </w:tcPr>
          <w:p w:rsidR="00CA1567" w:rsidRPr="00CA1567" w:rsidRDefault="00CA1567" w:rsidP="00CA1567">
            <w:pPr>
              <w:widowControl w:val="0"/>
              <w:autoSpaceDE w:val="0"/>
              <w:autoSpaceDN w:val="0"/>
              <w:spacing w:line="240" w:lineRule="auto"/>
              <w:jc w:val="center"/>
              <w:rPr>
                <w:sz w:val="26"/>
                <w:szCs w:val="26"/>
              </w:rPr>
            </w:pPr>
            <w:r w:rsidRPr="00CA1567">
              <w:rPr>
                <w:sz w:val="26"/>
                <w:szCs w:val="26"/>
              </w:rPr>
              <w:t>6545</w:t>
            </w:r>
          </w:p>
        </w:tc>
      </w:tr>
      <w:tr w:rsidR="00CA1567" w:rsidRPr="00917543" w:rsidTr="00CB391F">
        <w:tblPrEx>
          <w:tblBorders>
            <w:bottom w:val="single" w:sz="4" w:space="0" w:color="auto"/>
          </w:tblBorders>
        </w:tblPrEx>
        <w:tc>
          <w:tcPr>
            <w:tcW w:w="6941" w:type="dxa"/>
            <w:shd w:val="clear" w:color="auto" w:fill="auto"/>
          </w:tcPr>
          <w:p w:rsidR="00CA1567" w:rsidRPr="00CA1567" w:rsidRDefault="00CA1567" w:rsidP="00CA1567">
            <w:pPr>
              <w:spacing w:line="240" w:lineRule="auto"/>
              <w:textAlignment w:val="baseline"/>
              <w:rPr>
                <w:sz w:val="26"/>
                <w:szCs w:val="26"/>
              </w:rPr>
            </w:pPr>
            <w:r w:rsidRPr="00CA1567">
              <w:rPr>
                <w:sz w:val="26"/>
                <w:szCs w:val="26"/>
              </w:rPr>
              <w:t>Специалист по кадрам</w:t>
            </w:r>
          </w:p>
        </w:tc>
        <w:tc>
          <w:tcPr>
            <w:tcW w:w="2693" w:type="dxa"/>
            <w:shd w:val="clear" w:color="auto" w:fill="auto"/>
          </w:tcPr>
          <w:p w:rsidR="00CA1567" w:rsidRPr="00CA1567" w:rsidRDefault="00CA1567" w:rsidP="00CA1567">
            <w:pPr>
              <w:widowControl w:val="0"/>
              <w:autoSpaceDE w:val="0"/>
              <w:autoSpaceDN w:val="0"/>
              <w:spacing w:line="240" w:lineRule="auto"/>
              <w:jc w:val="center"/>
              <w:rPr>
                <w:sz w:val="26"/>
                <w:szCs w:val="26"/>
              </w:rPr>
            </w:pPr>
            <w:r w:rsidRPr="00CA1567">
              <w:rPr>
                <w:sz w:val="26"/>
                <w:szCs w:val="26"/>
              </w:rPr>
              <w:t>7218</w:t>
            </w:r>
          </w:p>
        </w:tc>
      </w:tr>
      <w:tr w:rsidR="00CA1567" w:rsidRPr="00917543" w:rsidTr="00CB391F">
        <w:tblPrEx>
          <w:tblBorders>
            <w:bottom w:val="single" w:sz="4" w:space="0" w:color="auto"/>
          </w:tblBorders>
        </w:tblPrEx>
        <w:tc>
          <w:tcPr>
            <w:tcW w:w="6941" w:type="dxa"/>
            <w:shd w:val="clear" w:color="auto" w:fill="auto"/>
          </w:tcPr>
          <w:p w:rsidR="00CA1567" w:rsidRPr="00CA1567" w:rsidRDefault="00CA1567" w:rsidP="00CA1567">
            <w:pPr>
              <w:widowControl w:val="0"/>
              <w:autoSpaceDE w:val="0"/>
              <w:autoSpaceDN w:val="0"/>
              <w:spacing w:line="240" w:lineRule="auto"/>
              <w:rPr>
                <w:sz w:val="26"/>
                <w:szCs w:val="26"/>
              </w:rPr>
            </w:pPr>
            <w:r w:rsidRPr="00CA1567">
              <w:rPr>
                <w:sz w:val="26"/>
                <w:szCs w:val="26"/>
              </w:rPr>
              <w:t>Специалист по маркетингу</w:t>
            </w:r>
          </w:p>
        </w:tc>
        <w:tc>
          <w:tcPr>
            <w:tcW w:w="2693" w:type="dxa"/>
            <w:shd w:val="clear" w:color="auto" w:fill="auto"/>
          </w:tcPr>
          <w:p w:rsidR="00CA1567" w:rsidRPr="00CA1567" w:rsidDel="007C4F94" w:rsidRDefault="00CA1567" w:rsidP="00CA1567">
            <w:pPr>
              <w:widowControl w:val="0"/>
              <w:autoSpaceDE w:val="0"/>
              <w:autoSpaceDN w:val="0"/>
              <w:spacing w:line="240" w:lineRule="auto"/>
              <w:jc w:val="center"/>
              <w:rPr>
                <w:sz w:val="26"/>
                <w:szCs w:val="26"/>
              </w:rPr>
            </w:pPr>
            <w:r w:rsidRPr="00CA1567">
              <w:rPr>
                <w:sz w:val="26"/>
                <w:szCs w:val="26"/>
              </w:rPr>
              <w:t>5959</w:t>
            </w:r>
          </w:p>
        </w:tc>
      </w:tr>
      <w:tr w:rsidR="00CA1567" w:rsidRPr="00917543" w:rsidTr="00CB391F">
        <w:tblPrEx>
          <w:tblBorders>
            <w:bottom w:val="single" w:sz="4" w:space="0" w:color="auto"/>
          </w:tblBorders>
        </w:tblPrEx>
        <w:tc>
          <w:tcPr>
            <w:tcW w:w="6941" w:type="dxa"/>
          </w:tcPr>
          <w:p w:rsidR="00CA1567" w:rsidRPr="00CA1567" w:rsidRDefault="00CA1567" w:rsidP="00CA1567">
            <w:pPr>
              <w:spacing w:line="240" w:lineRule="auto"/>
              <w:textAlignment w:val="baseline"/>
              <w:rPr>
                <w:sz w:val="26"/>
                <w:szCs w:val="26"/>
              </w:rPr>
            </w:pPr>
            <w:r w:rsidRPr="00CA1567">
              <w:rPr>
                <w:sz w:val="26"/>
                <w:szCs w:val="26"/>
              </w:rPr>
              <w:t>Специалист по связям с общественностью</w:t>
            </w:r>
          </w:p>
        </w:tc>
        <w:tc>
          <w:tcPr>
            <w:tcW w:w="2693" w:type="dxa"/>
          </w:tcPr>
          <w:p w:rsidR="00CA1567" w:rsidRPr="00CA1567" w:rsidRDefault="00CA1567" w:rsidP="00CA1567">
            <w:pPr>
              <w:widowControl w:val="0"/>
              <w:autoSpaceDE w:val="0"/>
              <w:autoSpaceDN w:val="0"/>
              <w:spacing w:line="240" w:lineRule="auto"/>
              <w:jc w:val="center"/>
              <w:rPr>
                <w:sz w:val="26"/>
                <w:szCs w:val="26"/>
              </w:rPr>
            </w:pPr>
            <w:r w:rsidRPr="00CA1567">
              <w:rPr>
                <w:sz w:val="26"/>
                <w:szCs w:val="26"/>
              </w:rPr>
              <w:t>5959</w:t>
            </w:r>
          </w:p>
        </w:tc>
      </w:tr>
      <w:tr w:rsidR="00CA1567" w:rsidRPr="00917543" w:rsidTr="00CB391F">
        <w:tblPrEx>
          <w:tblBorders>
            <w:bottom w:val="single" w:sz="4" w:space="0" w:color="auto"/>
          </w:tblBorders>
        </w:tblPrEx>
        <w:tc>
          <w:tcPr>
            <w:tcW w:w="6941" w:type="dxa"/>
          </w:tcPr>
          <w:p w:rsidR="00CA1567" w:rsidRPr="00CA1567" w:rsidRDefault="00CA1567" w:rsidP="00CA1567">
            <w:pPr>
              <w:spacing w:line="240" w:lineRule="auto"/>
              <w:textAlignment w:val="baseline"/>
              <w:rPr>
                <w:sz w:val="26"/>
                <w:szCs w:val="26"/>
              </w:rPr>
            </w:pPr>
            <w:r w:rsidRPr="00CA1567">
              <w:rPr>
                <w:sz w:val="26"/>
                <w:szCs w:val="26"/>
              </w:rPr>
              <w:t>Специалист по охране труда</w:t>
            </w:r>
          </w:p>
        </w:tc>
        <w:tc>
          <w:tcPr>
            <w:tcW w:w="2693" w:type="dxa"/>
          </w:tcPr>
          <w:p w:rsidR="00CA1567" w:rsidRPr="00CA1567" w:rsidRDefault="00CA1567" w:rsidP="00CA1567">
            <w:pPr>
              <w:widowControl w:val="0"/>
              <w:autoSpaceDE w:val="0"/>
              <w:autoSpaceDN w:val="0"/>
              <w:spacing w:line="240" w:lineRule="auto"/>
              <w:jc w:val="center"/>
              <w:rPr>
                <w:sz w:val="26"/>
                <w:szCs w:val="26"/>
              </w:rPr>
            </w:pPr>
            <w:r w:rsidRPr="00CA1567">
              <w:rPr>
                <w:sz w:val="26"/>
                <w:szCs w:val="26"/>
              </w:rPr>
              <w:t>6545</w:t>
            </w:r>
          </w:p>
        </w:tc>
      </w:tr>
      <w:tr w:rsidR="00CA1567" w:rsidRPr="00917543" w:rsidTr="00CB391F">
        <w:tblPrEx>
          <w:tblBorders>
            <w:bottom w:val="single" w:sz="4" w:space="0" w:color="auto"/>
          </w:tblBorders>
        </w:tblPrEx>
        <w:tc>
          <w:tcPr>
            <w:tcW w:w="6941" w:type="dxa"/>
          </w:tcPr>
          <w:p w:rsidR="00CA1567" w:rsidRPr="00CA1567" w:rsidRDefault="00CA1567" w:rsidP="00CA1567">
            <w:pPr>
              <w:spacing w:line="240" w:lineRule="auto"/>
              <w:textAlignment w:val="baseline"/>
              <w:rPr>
                <w:sz w:val="26"/>
                <w:szCs w:val="26"/>
              </w:rPr>
            </w:pPr>
            <w:r w:rsidRPr="00CA1567">
              <w:rPr>
                <w:sz w:val="26"/>
                <w:szCs w:val="26"/>
              </w:rPr>
              <w:t>Спасатель</w:t>
            </w:r>
          </w:p>
        </w:tc>
        <w:tc>
          <w:tcPr>
            <w:tcW w:w="2693" w:type="dxa"/>
          </w:tcPr>
          <w:p w:rsidR="00CA1567" w:rsidRPr="00CA1567" w:rsidRDefault="00CA1567" w:rsidP="00CA1567">
            <w:pPr>
              <w:widowControl w:val="0"/>
              <w:autoSpaceDE w:val="0"/>
              <w:autoSpaceDN w:val="0"/>
              <w:spacing w:line="240" w:lineRule="auto"/>
              <w:jc w:val="center"/>
              <w:rPr>
                <w:sz w:val="26"/>
                <w:szCs w:val="26"/>
              </w:rPr>
            </w:pPr>
            <w:r w:rsidRPr="00CA1567">
              <w:rPr>
                <w:sz w:val="26"/>
                <w:szCs w:val="26"/>
              </w:rPr>
              <w:t>6545</w:t>
            </w:r>
          </w:p>
        </w:tc>
      </w:tr>
      <w:tr w:rsidR="00CA1567" w:rsidRPr="00917543" w:rsidTr="00CB391F">
        <w:tblPrEx>
          <w:tblBorders>
            <w:bottom w:val="single" w:sz="4" w:space="0" w:color="auto"/>
          </w:tblBorders>
        </w:tblPrEx>
        <w:trPr>
          <w:trHeight w:val="429"/>
        </w:trPr>
        <w:tc>
          <w:tcPr>
            <w:tcW w:w="9634" w:type="dxa"/>
            <w:gridSpan w:val="2"/>
            <w:vAlign w:val="center"/>
          </w:tcPr>
          <w:p w:rsidR="00CA1567" w:rsidRPr="00E71A6B" w:rsidRDefault="00CA1567" w:rsidP="00E71A6B">
            <w:pPr>
              <w:pStyle w:val="ConsPlusNormal"/>
              <w:ind w:firstLine="567"/>
              <w:jc w:val="center"/>
              <w:rPr>
                <w:rFonts w:ascii="Times New Roman" w:hAnsi="Times New Roman" w:cs="Times New Roman"/>
                <w:sz w:val="26"/>
                <w:szCs w:val="26"/>
              </w:rPr>
            </w:pPr>
            <w:r w:rsidRPr="00E71A6B">
              <w:rPr>
                <w:rFonts w:ascii="Times New Roman" w:hAnsi="Times New Roman" w:cs="Times New Roman"/>
                <w:sz w:val="26"/>
                <w:szCs w:val="26"/>
              </w:rPr>
              <w:t>3. Служащие (технические исполнители)</w:t>
            </w:r>
          </w:p>
        </w:tc>
      </w:tr>
      <w:tr w:rsidR="00E71A6B" w:rsidRPr="00917543" w:rsidTr="00CB391F">
        <w:tblPrEx>
          <w:tblBorders>
            <w:bottom w:val="single" w:sz="4" w:space="0" w:color="auto"/>
          </w:tblBorders>
        </w:tblPrEx>
        <w:tc>
          <w:tcPr>
            <w:tcW w:w="6941" w:type="dxa"/>
          </w:tcPr>
          <w:p w:rsidR="00E71A6B" w:rsidRPr="00E71A6B" w:rsidRDefault="00E71A6B" w:rsidP="00E71A6B">
            <w:pPr>
              <w:spacing w:line="240" w:lineRule="auto"/>
              <w:textAlignment w:val="baseline"/>
              <w:rPr>
                <w:sz w:val="26"/>
                <w:szCs w:val="26"/>
              </w:rPr>
            </w:pPr>
            <w:r w:rsidRPr="00E71A6B">
              <w:rPr>
                <w:sz w:val="26"/>
                <w:szCs w:val="26"/>
              </w:rPr>
              <w:t>Агент по снабжению</w:t>
            </w:r>
          </w:p>
        </w:tc>
        <w:tc>
          <w:tcPr>
            <w:tcW w:w="2693" w:type="dxa"/>
          </w:tcPr>
          <w:p w:rsidR="00E71A6B" w:rsidRPr="00E71A6B" w:rsidRDefault="00E71A6B" w:rsidP="00E71A6B">
            <w:pPr>
              <w:widowControl w:val="0"/>
              <w:autoSpaceDE w:val="0"/>
              <w:autoSpaceDN w:val="0"/>
              <w:spacing w:line="240" w:lineRule="auto"/>
              <w:jc w:val="center"/>
              <w:rPr>
                <w:sz w:val="26"/>
                <w:szCs w:val="26"/>
              </w:rPr>
            </w:pPr>
            <w:r w:rsidRPr="00E71A6B">
              <w:rPr>
                <w:sz w:val="26"/>
                <w:szCs w:val="26"/>
              </w:rPr>
              <w:t>4203</w:t>
            </w:r>
          </w:p>
        </w:tc>
      </w:tr>
      <w:tr w:rsidR="00E71A6B" w:rsidRPr="00917543" w:rsidTr="00CB391F">
        <w:tblPrEx>
          <w:tblBorders>
            <w:bottom w:val="single" w:sz="4" w:space="0" w:color="auto"/>
          </w:tblBorders>
        </w:tblPrEx>
        <w:tc>
          <w:tcPr>
            <w:tcW w:w="6941" w:type="dxa"/>
          </w:tcPr>
          <w:p w:rsidR="00E71A6B" w:rsidRPr="00E71A6B" w:rsidRDefault="00E71A6B" w:rsidP="00E71A6B">
            <w:pPr>
              <w:spacing w:line="240" w:lineRule="auto"/>
              <w:textAlignment w:val="baseline"/>
              <w:rPr>
                <w:sz w:val="26"/>
                <w:szCs w:val="26"/>
              </w:rPr>
            </w:pPr>
            <w:r w:rsidRPr="00E71A6B">
              <w:rPr>
                <w:sz w:val="26"/>
                <w:szCs w:val="26"/>
              </w:rPr>
              <w:t>Архивариус</w:t>
            </w:r>
          </w:p>
        </w:tc>
        <w:tc>
          <w:tcPr>
            <w:tcW w:w="2693" w:type="dxa"/>
          </w:tcPr>
          <w:p w:rsidR="00E71A6B" w:rsidRPr="00E71A6B" w:rsidRDefault="00E71A6B" w:rsidP="00E71A6B">
            <w:pPr>
              <w:widowControl w:val="0"/>
              <w:autoSpaceDE w:val="0"/>
              <w:autoSpaceDN w:val="0"/>
              <w:spacing w:line="240" w:lineRule="auto"/>
              <w:jc w:val="center"/>
              <w:rPr>
                <w:sz w:val="26"/>
                <w:szCs w:val="26"/>
              </w:rPr>
            </w:pPr>
            <w:r w:rsidRPr="00E71A6B">
              <w:rPr>
                <w:sz w:val="26"/>
                <w:szCs w:val="26"/>
              </w:rPr>
              <w:t>4403</w:t>
            </w:r>
          </w:p>
        </w:tc>
      </w:tr>
      <w:tr w:rsidR="00E71A6B" w:rsidRPr="00917543" w:rsidTr="00CB391F">
        <w:tblPrEx>
          <w:tblBorders>
            <w:bottom w:val="single" w:sz="4" w:space="0" w:color="auto"/>
          </w:tblBorders>
        </w:tblPrEx>
        <w:tc>
          <w:tcPr>
            <w:tcW w:w="6941" w:type="dxa"/>
          </w:tcPr>
          <w:p w:rsidR="00E71A6B" w:rsidRPr="00E71A6B" w:rsidRDefault="00E71A6B" w:rsidP="00E71A6B">
            <w:pPr>
              <w:spacing w:line="240" w:lineRule="auto"/>
              <w:textAlignment w:val="baseline"/>
              <w:rPr>
                <w:sz w:val="26"/>
                <w:szCs w:val="26"/>
              </w:rPr>
            </w:pPr>
            <w:r w:rsidRPr="00E71A6B">
              <w:rPr>
                <w:sz w:val="26"/>
                <w:szCs w:val="26"/>
              </w:rPr>
              <w:t>Дежурный бюро пропусков</w:t>
            </w:r>
          </w:p>
        </w:tc>
        <w:tc>
          <w:tcPr>
            <w:tcW w:w="2693" w:type="dxa"/>
          </w:tcPr>
          <w:p w:rsidR="00E71A6B" w:rsidRPr="00E71A6B" w:rsidRDefault="00E71A6B" w:rsidP="00E71A6B">
            <w:pPr>
              <w:widowControl w:val="0"/>
              <w:autoSpaceDE w:val="0"/>
              <w:autoSpaceDN w:val="0"/>
              <w:spacing w:line="240" w:lineRule="auto"/>
              <w:jc w:val="center"/>
              <w:rPr>
                <w:sz w:val="26"/>
                <w:szCs w:val="26"/>
              </w:rPr>
            </w:pPr>
            <w:r w:rsidRPr="00E71A6B">
              <w:rPr>
                <w:sz w:val="26"/>
                <w:szCs w:val="26"/>
              </w:rPr>
              <w:t>4010</w:t>
            </w:r>
          </w:p>
        </w:tc>
      </w:tr>
      <w:tr w:rsidR="00E71A6B" w:rsidRPr="00917543" w:rsidTr="00CB391F">
        <w:tblPrEx>
          <w:tblBorders>
            <w:bottom w:val="single" w:sz="4" w:space="0" w:color="auto"/>
          </w:tblBorders>
        </w:tblPrEx>
        <w:tc>
          <w:tcPr>
            <w:tcW w:w="6941" w:type="dxa"/>
          </w:tcPr>
          <w:p w:rsidR="00E71A6B" w:rsidRPr="00E71A6B" w:rsidRDefault="00E71A6B" w:rsidP="00E71A6B">
            <w:pPr>
              <w:spacing w:line="240" w:lineRule="auto"/>
              <w:textAlignment w:val="baseline"/>
              <w:rPr>
                <w:sz w:val="26"/>
                <w:szCs w:val="26"/>
              </w:rPr>
            </w:pPr>
            <w:r w:rsidRPr="00E71A6B">
              <w:rPr>
                <w:sz w:val="26"/>
                <w:szCs w:val="26"/>
              </w:rPr>
              <w:t>Делопроизводитель</w:t>
            </w:r>
          </w:p>
        </w:tc>
        <w:tc>
          <w:tcPr>
            <w:tcW w:w="2693" w:type="dxa"/>
          </w:tcPr>
          <w:p w:rsidR="00E71A6B" w:rsidRPr="00E71A6B" w:rsidRDefault="00E71A6B" w:rsidP="00E71A6B">
            <w:pPr>
              <w:widowControl w:val="0"/>
              <w:autoSpaceDE w:val="0"/>
              <w:autoSpaceDN w:val="0"/>
              <w:spacing w:line="240" w:lineRule="auto"/>
              <w:jc w:val="center"/>
              <w:rPr>
                <w:sz w:val="26"/>
                <w:szCs w:val="26"/>
              </w:rPr>
            </w:pPr>
            <w:r w:rsidRPr="00E71A6B">
              <w:rPr>
                <w:sz w:val="26"/>
                <w:szCs w:val="26"/>
              </w:rPr>
              <w:t>4203</w:t>
            </w:r>
          </w:p>
        </w:tc>
      </w:tr>
      <w:tr w:rsidR="00E71A6B" w:rsidRPr="00917543" w:rsidTr="00CB391F">
        <w:tblPrEx>
          <w:tblBorders>
            <w:bottom w:val="single" w:sz="4" w:space="0" w:color="auto"/>
          </w:tblBorders>
        </w:tblPrEx>
        <w:tc>
          <w:tcPr>
            <w:tcW w:w="6941" w:type="dxa"/>
          </w:tcPr>
          <w:p w:rsidR="00E71A6B" w:rsidRPr="00E71A6B" w:rsidRDefault="00E71A6B" w:rsidP="00E71A6B">
            <w:pPr>
              <w:spacing w:line="240" w:lineRule="auto"/>
              <w:textAlignment w:val="baseline"/>
              <w:rPr>
                <w:sz w:val="26"/>
                <w:szCs w:val="26"/>
              </w:rPr>
            </w:pPr>
            <w:r w:rsidRPr="00E71A6B">
              <w:rPr>
                <w:sz w:val="26"/>
                <w:szCs w:val="26"/>
              </w:rPr>
              <w:t>Старший кассир</w:t>
            </w:r>
          </w:p>
        </w:tc>
        <w:tc>
          <w:tcPr>
            <w:tcW w:w="2693" w:type="dxa"/>
          </w:tcPr>
          <w:p w:rsidR="00E71A6B" w:rsidRPr="00E71A6B" w:rsidRDefault="00E71A6B" w:rsidP="00E71A6B">
            <w:pPr>
              <w:widowControl w:val="0"/>
              <w:autoSpaceDE w:val="0"/>
              <w:autoSpaceDN w:val="0"/>
              <w:spacing w:line="240" w:lineRule="auto"/>
              <w:jc w:val="center"/>
              <w:rPr>
                <w:sz w:val="26"/>
                <w:szCs w:val="26"/>
              </w:rPr>
            </w:pPr>
            <w:r w:rsidRPr="00E71A6B">
              <w:rPr>
                <w:sz w:val="26"/>
                <w:szCs w:val="26"/>
              </w:rPr>
              <w:t>4403</w:t>
            </w:r>
          </w:p>
        </w:tc>
      </w:tr>
      <w:tr w:rsidR="00E71A6B" w:rsidRPr="00917543" w:rsidTr="00CB391F">
        <w:tblPrEx>
          <w:tblBorders>
            <w:bottom w:val="single" w:sz="4" w:space="0" w:color="auto"/>
          </w:tblBorders>
        </w:tblPrEx>
        <w:tc>
          <w:tcPr>
            <w:tcW w:w="6941" w:type="dxa"/>
          </w:tcPr>
          <w:p w:rsidR="00E71A6B" w:rsidRPr="00E71A6B" w:rsidRDefault="00E71A6B" w:rsidP="00E71A6B">
            <w:pPr>
              <w:spacing w:line="240" w:lineRule="auto"/>
              <w:textAlignment w:val="baseline"/>
              <w:rPr>
                <w:sz w:val="26"/>
                <w:szCs w:val="26"/>
              </w:rPr>
            </w:pPr>
            <w:r w:rsidRPr="00E71A6B">
              <w:rPr>
                <w:sz w:val="26"/>
                <w:szCs w:val="26"/>
              </w:rPr>
              <w:t>Кассир</w:t>
            </w:r>
          </w:p>
        </w:tc>
        <w:tc>
          <w:tcPr>
            <w:tcW w:w="2693" w:type="dxa"/>
          </w:tcPr>
          <w:p w:rsidR="00E71A6B" w:rsidRPr="00E71A6B" w:rsidRDefault="00E71A6B" w:rsidP="00E71A6B">
            <w:pPr>
              <w:widowControl w:val="0"/>
              <w:autoSpaceDE w:val="0"/>
              <w:autoSpaceDN w:val="0"/>
              <w:spacing w:line="240" w:lineRule="auto"/>
              <w:jc w:val="center"/>
              <w:rPr>
                <w:sz w:val="26"/>
                <w:szCs w:val="26"/>
              </w:rPr>
            </w:pPr>
            <w:r w:rsidRPr="00E71A6B">
              <w:rPr>
                <w:sz w:val="26"/>
                <w:szCs w:val="26"/>
              </w:rPr>
              <w:t>4204</w:t>
            </w:r>
          </w:p>
        </w:tc>
      </w:tr>
      <w:tr w:rsidR="00E71A6B" w:rsidRPr="00917543" w:rsidTr="00CB391F">
        <w:tblPrEx>
          <w:tblBorders>
            <w:bottom w:val="single" w:sz="4" w:space="0" w:color="auto"/>
          </w:tblBorders>
        </w:tblPrEx>
        <w:tc>
          <w:tcPr>
            <w:tcW w:w="6941" w:type="dxa"/>
          </w:tcPr>
          <w:p w:rsidR="00E71A6B" w:rsidRPr="00E71A6B" w:rsidRDefault="00E71A6B" w:rsidP="00E71A6B">
            <w:pPr>
              <w:spacing w:line="240" w:lineRule="auto"/>
              <w:textAlignment w:val="baseline"/>
              <w:rPr>
                <w:sz w:val="26"/>
                <w:szCs w:val="26"/>
              </w:rPr>
            </w:pPr>
            <w:r w:rsidRPr="00E71A6B">
              <w:rPr>
                <w:sz w:val="26"/>
                <w:szCs w:val="26"/>
              </w:rPr>
              <w:t>Секретарь</w:t>
            </w:r>
          </w:p>
        </w:tc>
        <w:tc>
          <w:tcPr>
            <w:tcW w:w="2693" w:type="dxa"/>
          </w:tcPr>
          <w:p w:rsidR="00E71A6B" w:rsidRPr="00E71A6B" w:rsidRDefault="00E71A6B" w:rsidP="00E71A6B">
            <w:pPr>
              <w:widowControl w:val="0"/>
              <w:autoSpaceDE w:val="0"/>
              <w:autoSpaceDN w:val="0"/>
              <w:spacing w:line="240" w:lineRule="auto"/>
              <w:jc w:val="center"/>
              <w:rPr>
                <w:sz w:val="26"/>
                <w:szCs w:val="26"/>
              </w:rPr>
            </w:pPr>
            <w:r w:rsidRPr="00E71A6B">
              <w:rPr>
                <w:sz w:val="26"/>
                <w:szCs w:val="26"/>
              </w:rPr>
              <w:t>4204</w:t>
            </w:r>
          </w:p>
        </w:tc>
      </w:tr>
    </w:tbl>
    <w:p w:rsidR="00B71D63" w:rsidRPr="00917543" w:rsidRDefault="00B71D63" w:rsidP="00B71D63">
      <w:pPr>
        <w:pStyle w:val="ConsPlusNormal"/>
        <w:spacing w:line="247" w:lineRule="auto"/>
        <w:ind w:firstLine="567"/>
        <w:jc w:val="center"/>
        <w:outlineLvl w:val="2"/>
        <w:rPr>
          <w:rFonts w:ascii="Times New Roman" w:hAnsi="Times New Roman" w:cs="Times New Roman"/>
          <w:sz w:val="24"/>
          <w:szCs w:val="24"/>
        </w:rPr>
      </w:pPr>
    </w:p>
    <w:p w:rsidR="00B71D63" w:rsidRPr="00E71A6B" w:rsidRDefault="00B71D63" w:rsidP="00E71A6B">
      <w:pPr>
        <w:pStyle w:val="ConsPlusNormal"/>
        <w:ind w:firstLine="567"/>
        <w:jc w:val="center"/>
        <w:outlineLvl w:val="2"/>
        <w:rPr>
          <w:rFonts w:ascii="Times New Roman" w:hAnsi="Times New Roman" w:cs="Times New Roman"/>
          <w:sz w:val="26"/>
          <w:szCs w:val="26"/>
        </w:rPr>
      </w:pPr>
      <w:r w:rsidRPr="00E71A6B">
        <w:rPr>
          <w:rFonts w:ascii="Times New Roman" w:hAnsi="Times New Roman" w:cs="Times New Roman"/>
          <w:sz w:val="26"/>
          <w:szCs w:val="26"/>
        </w:rPr>
        <w:t>Тарифные ставки рабочих муниципальных учреждений</w:t>
      </w:r>
    </w:p>
    <w:p w:rsidR="00B71D63" w:rsidRPr="00E71A6B" w:rsidRDefault="00B71D63" w:rsidP="00E71A6B">
      <w:pPr>
        <w:pStyle w:val="ConsPlusNormal"/>
        <w:ind w:firstLine="567"/>
        <w:jc w:val="center"/>
        <w:rPr>
          <w:rFonts w:ascii="Times New Roman" w:hAnsi="Times New Roman" w:cs="Times New Roman"/>
          <w:sz w:val="26"/>
          <w:szCs w:val="26"/>
        </w:rPr>
      </w:pPr>
      <w:r w:rsidRPr="00E71A6B">
        <w:rPr>
          <w:rFonts w:ascii="Times New Roman" w:hAnsi="Times New Roman" w:cs="Times New Roman"/>
          <w:sz w:val="26"/>
          <w:szCs w:val="26"/>
        </w:rPr>
        <w:t>физической культуры и спорта</w:t>
      </w:r>
    </w:p>
    <w:tbl>
      <w:tblPr>
        <w:tblStyle w:val="a6"/>
        <w:tblW w:w="0" w:type="auto"/>
        <w:tblLook w:val="04A0"/>
      </w:tblPr>
      <w:tblGrid>
        <w:gridCol w:w="1166"/>
        <w:gridCol w:w="1167"/>
        <w:gridCol w:w="1168"/>
        <w:gridCol w:w="1168"/>
        <w:gridCol w:w="1168"/>
        <w:gridCol w:w="1169"/>
        <w:gridCol w:w="1169"/>
        <w:gridCol w:w="1169"/>
      </w:tblGrid>
      <w:tr w:rsidR="00B71D63" w:rsidRPr="00E71A6B" w:rsidTr="00E71A6B">
        <w:trPr>
          <w:trHeight w:val="333"/>
        </w:trPr>
        <w:tc>
          <w:tcPr>
            <w:tcW w:w="9344" w:type="dxa"/>
            <w:gridSpan w:val="8"/>
          </w:tcPr>
          <w:p w:rsidR="00B71D63" w:rsidRPr="00E71A6B" w:rsidRDefault="00B71D63" w:rsidP="00E71A6B">
            <w:pPr>
              <w:spacing w:line="240" w:lineRule="auto"/>
              <w:ind w:firstLine="567"/>
              <w:jc w:val="center"/>
              <w:rPr>
                <w:sz w:val="26"/>
                <w:szCs w:val="26"/>
              </w:rPr>
            </w:pPr>
            <w:r w:rsidRPr="00E71A6B">
              <w:rPr>
                <w:sz w:val="26"/>
                <w:szCs w:val="26"/>
              </w:rPr>
              <w:t>Разряд</w:t>
            </w:r>
          </w:p>
        </w:tc>
      </w:tr>
      <w:tr w:rsidR="00B71D63" w:rsidRPr="00E71A6B" w:rsidTr="00E71A6B">
        <w:tc>
          <w:tcPr>
            <w:tcW w:w="1166" w:type="dxa"/>
          </w:tcPr>
          <w:p w:rsidR="00B71D63" w:rsidRPr="00E71A6B" w:rsidRDefault="00B71D63" w:rsidP="00E71A6B">
            <w:pPr>
              <w:pStyle w:val="ConsPlusNormal"/>
              <w:ind w:firstLine="0"/>
              <w:jc w:val="center"/>
              <w:rPr>
                <w:rFonts w:ascii="Times New Roman" w:hAnsi="Times New Roman" w:cs="Times New Roman"/>
                <w:sz w:val="26"/>
                <w:szCs w:val="26"/>
              </w:rPr>
            </w:pPr>
            <w:r w:rsidRPr="00E71A6B">
              <w:rPr>
                <w:rFonts w:ascii="Times New Roman" w:hAnsi="Times New Roman" w:cs="Times New Roman"/>
                <w:sz w:val="26"/>
                <w:szCs w:val="26"/>
              </w:rPr>
              <w:t>1</w:t>
            </w:r>
          </w:p>
        </w:tc>
        <w:tc>
          <w:tcPr>
            <w:tcW w:w="1167" w:type="dxa"/>
          </w:tcPr>
          <w:p w:rsidR="00B71D63" w:rsidRPr="00E71A6B" w:rsidRDefault="00B71D63" w:rsidP="00E71A6B">
            <w:pPr>
              <w:pStyle w:val="ConsPlusNormal"/>
              <w:ind w:firstLine="0"/>
              <w:jc w:val="center"/>
              <w:rPr>
                <w:rFonts w:ascii="Times New Roman" w:hAnsi="Times New Roman" w:cs="Times New Roman"/>
                <w:sz w:val="26"/>
                <w:szCs w:val="26"/>
              </w:rPr>
            </w:pPr>
            <w:r w:rsidRPr="00E71A6B">
              <w:rPr>
                <w:rFonts w:ascii="Times New Roman" w:hAnsi="Times New Roman" w:cs="Times New Roman"/>
                <w:sz w:val="26"/>
                <w:szCs w:val="26"/>
              </w:rPr>
              <w:t>2</w:t>
            </w:r>
          </w:p>
        </w:tc>
        <w:tc>
          <w:tcPr>
            <w:tcW w:w="1168" w:type="dxa"/>
          </w:tcPr>
          <w:p w:rsidR="00B71D63" w:rsidRPr="00E71A6B" w:rsidRDefault="00B71D63" w:rsidP="00E71A6B">
            <w:pPr>
              <w:pStyle w:val="ConsPlusNormal"/>
              <w:ind w:firstLine="0"/>
              <w:jc w:val="center"/>
              <w:rPr>
                <w:rFonts w:ascii="Times New Roman" w:hAnsi="Times New Roman" w:cs="Times New Roman"/>
                <w:sz w:val="26"/>
                <w:szCs w:val="26"/>
              </w:rPr>
            </w:pPr>
            <w:r w:rsidRPr="00E71A6B">
              <w:rPr>
                <w:rFonts w:ascii="Times New Roman" w:hAnsi="Times New Roman" w:cs="Times New Roman"/>
                <w:sz w:val="26"/>
                <w:szCs w:val="26"/>
              </w:rPr>
              <w:t>3</w:t>
            </w:r>
          </w:p>
        </w:tc>
        <w:tc>
          <w:tcPr>
            <w:tcW w:w="1168" w:type="dxa"/>
          </w:tcPr>
          <w:p w:rsidR="00B71D63" w:rsidRPr="00E71A6B" w:rsidRDefault="00B71D63" w:rsidP="00E71A6B">
            <w:pPr>
              <w:pStyle w:val="ConsPlusNormal"/>
              <w:ind w:firstLine="0"/>
              <w:jc w:val="center"/>
              <w:rPr>
                <w:rFonts w:ascii="Times New Roman" w:hAnsi="Times New Roman" w:cs="Times New Roman"/>
                <w:sz w:val="26"/>
                <w:szCs w:val="26"/>
              </w:rPr>
            </w:pPr>
            <w:r w:rsidRPr="00E71A6B">
              <w:rPr>
                <w:rFonts w:ascii="Times New Roman" w:hAnsi="Times New Roman" w:cs="Times New Roman"/>
                <w:sz w:val="26"/>
                <w:szCs w:val="26"/>
              </w:rPr>
              <w:t>4</w:t>
            </w:r>
          </w:p>
        </w:tc>
        <w:tc>
          <w:tcPr>
            <w:tcW w:w="1168" w:type="dxa"/>
          </w:tcPr>
          <w:p w:rsidR="00B71D63" w:rsidRPr="00E71A6B" w:rsidRDefault="00B71D63" w:rsidP="00E71A6B">
            <w:pPr>
              <w:pStyle w:val="ConsPlusNormal"/>
              <w:ind w:firstLine="0"/>
              <w:jc w:val="center"/>
              <w:rPr>
                <w:rFonts w:ascii="Times New Roman" w:hAnsi="Times New Roman" w:cs="Times New Roman"/>
                <w:sz w:val="26"/>
                <w:szCs w:val="26"/>
              </w:rPr>
            </w:pPr>
            <w:r w:rsidRPr="00E71A6B">
              <w:rPr>
                <w:rFonts w:ascii="Times New Roman" w:hAnsi="Times New Roman" w:cs="Times New Roman"/>
                <w:sz w:val="26"/>
                <w:szCs w:val="26"/>
              </w:rPr>
              <w:t>5</w:t>
            </w:r>
          </w:p>
        </w:tc>
        <w:tc>
          <w:tcPr>
            <w:tcW w:w="1169" w:type="dxa"/>
          </w:tcPr>
          <w:p w:rsidR="00B71D63" w:rsidRPr="00E71A6B" w:rsidRDefault="00B71D63" w:rsidP="00E71A6B">
            <w:pPr>
              <w:pStyle w:val="ConsPlusNormal"/>
              <w:ind w:firstLine="0"/>
              <w:jc w:val="center"/>
              <w:rPr>
                <w:rFonts w:ascii="Times New Roman" w:hAnsi="Times New Roman" w:cs="Times New Roman"/>
                <w:sz w:val="26"/>
                <w:szCs w:val="26"/>
              </w:rPr>
            </w:pPr>
            <w:r w:rsidRPr="00E71A6B">
              <w:rPr>
                <w:rFonts w:ascii="Times New Roman" w:hAnsi="Times New Roman" w:cs="Times New Roman"/>
                <w:sz w:val="26"/>
                <w:szCs w:val="26"/>
              </w:rPr>
              <w:t>6</w:t>
            </w:r>
          </w:p>
        </w:tc>
        <w:tc>
          <w:tcPr>
            <w:tcW w:w="1169" w:type="dxa"/>
          </w:tcPr>
          <w:p w:rsidR="00B71D63" w:rsidRPr="00E71A6B" w:rsidRDefault="00B71D63" w:rsidP="00E71A6B">
            <w:pPr>
              <w:pStyle w:val="ConsPlusNormal"/>
              <w:ind w:firstLine="0"/>
              <w:jc w:val="center"/>
              <w:rPr>
                <w:rFonts w:ascii="Times New Roman" w:hAnsi="Times New Roman" w:cs="Times New Roman"/>
                <w:sz w:val="26"/>
                <w:szCs w:val="26"/>
              </w:rPr>
            </w:pPr>
            <w:r w:rsidRPr="00E71A6B">
              <w:rPr>
                <w:rFonts w:ascii="Times New Roman" w:hAnsi="Times New Roman" w:cs="Times New Roman"/>
                <w:sz w:val="26"/>
                <w:szCs w:val="26"/>
              </w:rPr>
              <w:t>7</w:t>
            </w:r>
          </w:p>
        </w:tc>
        <w:tc>
          <w:tcPr>
            <w:tcW w:w="1169" w:type="dxa"/>
          </w:tcPr>
          <w:p w:rsidR="00B71D63" w:rsidRPr="00E71A6B" w:rsidRDefault="00B71D63" w:rsidP="00E71A6B">
            <w:pPr>
              <w:pStyle w:val="ConsPlusNormal"/>
              <w:ind w:firstLine="0"/>
              <w:jc w:val="center"/>
              <w:rPr>
                <w:rFonts w:ascii="Times New Roman" w:hAnsi="Times New Roman" w:cs="Times New Roman"/>
                <w:sz w:val="26"/>
                <w:szCs w:val="26"/>
              </w:rPr>
            </w:pPr>
            <w:r w:rsidRPr="00E71A6B">
              <w:rPr>
                <w:rFonts w:ascii="Times New Roman" w:hAnsi="Times New Roman" w:cs="Times New Roman"/>
                <w:sz w:val="26"/>
                <w:szCs w:val="26"/>
              </w:rPr>
              <w:t>8</w:t>
            </w:r>
          </w:p>
        </w:tc>
      </w:tr>
      <w:tr w:rsidR="00E71A6B" w:rsidRPr="00E71A6B" w:rsidTr="00E71A6B">
        <w:tc>
          <w:tcPr>
            <w:tcW w:w="1166" w:type="dxa"/>
          </w:tcPr>
          <w:p w:rsidR="00E71A6B" w:rsidRPr="00E71A6B" w:rsidRDefault="00E71A6B" w:rsidP="00E71A6B">
            <w:pPr>
              <w:widowControl w:val="0"/>
              <w:autoSpaceDE w:val="0"/>
              <w:autoSpaceDN w:val="0"/>
              <w:spacing w:line="240" w:lineRule="auto"/>
              <w:jc w:val="center"/>
              <w:rPr>
                <w:sz w:val="26"/>
                <w:szCs w:val="26"/>
              </w:rPr>
            </w:pPr>
            <w:r w:rsidRPr="00E71A6B">
              <w:rPr>
                <w:sz w:val="26"/>
                <w:szCs w:val="26"/>
              </w:rPr>
              <w:t>3792</w:t>
            </w:r>
          </w:p>
        </w:tc>
        <w:tc>
          <w:tcPr>
            <w:tcW w:w="1167" w:type="dxa"/>
          </w:tcPr>
          <w:p w:rsidR="00E71A6B" w:rsidRPr="00E71A6B" w:rsidRDefault="00E71A6B" w:rsidP="00E71A6B">
            <w:pPr>
              <w:widowControl w:val="0"/>
              <w:autoSpaceDE w:val="0"/>
              <w:autoSpaceDN w:val="0"/>
              <w:spacing w:line="240" w:lineRule="auto"/>
              <w:jc w:val="center"/>
              <w:rPr>
                <w:sz w:val="26"/>
                <w:szCs w:val="26"/>
              </w:rPr>
            </w:pPr>
            <w:r w:rsidRPr="00E71A6B">
              <w:rPr>
                <w:sz w:val="26"/>
                <w:szCs w:val="26"/>
              </w:rPr>
              <w:t>3944</w:t>
            </w:r>
          </w:p>
        </w:tc>
        <w:tc>
          <w:tcPr>
            <w:tcW w:w="1168" w:type="dxa"/>
          </w:tcPr>
          <w:p w:rsidR="00E71A6B" w:rsidRPr="00E71A6B" w:rsidRDefault="00E71A6B" w:rsidP="00E71A6B">
            <w:pPr>
              <w:widowControl w:val="0"/>
              <w:autoSpaceDE w:val="0"/>
              <w:autoSpaceDN w:val="0"/>
              <w:spacing w:line="240" w:lineRule="auto"/>
              <w:jc w:val="center"/>
              <w:rPr>
                <w:sz w:val="26"/>
                <w:szCs w:val="26"/>
              </w:rPr>
            </w:pPr>
            <w:r w:rsidRPr="00E71A6B">
              <w:rPr>
                <w:sz w:val="26"/>
                <w:szCs w:val="26"/>
              </w:rPr>
              <w:t>4133</w:t>
            </w:r>
          </w:p>
        </w:tc>
        <w:tc>
          <w:tcPr>
            <w:tcW w:w="1168" w:type="dxa"/>
          </w:tcPr>
          <w:p w:rsidR="00E71A6B" w:rsidRPr="00E71A6B" w:rsidRDefault="00E71A6B" w:rsidP="00E71A6B">
            <w:pPr>
              <w:widowControl w:val="0"/>
              <w:autoSpaceDE w:val="0"/>
              <w:autoSpaceDN w:val="0"/>
              <w:spacing w:line="240" w:lineRule="auto"/>
              <w:jc w:val="center"/>
              <w:rPr>
                <w:sz w:val="26"/>
                <w:szCs w:val="26"/>
              </w:rPr>
            </w:pPr>
            <w:r w:rsidRPr="00E71A6B">
              <w:rPr>
                <w:sz w:val="26"/>
                <w:szCs w:val="26"/>
              </w:rPr>
              <w:t>4337</w:t>
            </w:r>
          </w:p>
        </w:tc>
        <w:tc>
          <w:tcPr>
            <w:tcW w:w="1168" w:type="dxa"/>
          </w:tcPr>
          <w:p w:rsidR="00E71A6B" w:rsidRPr="00E71A6B" w:rsidRDefault="00E71A6B" w:rsidP="00E71A6B">
            <w:pPr>
              <w:widowControl w:val="0"/>
              <w:autoSpaceDE w:val="0"/>
              <w:autoSpaceDN w:val="0"/>
              <w:spacing w:line="240" w:lineRule="auto"/>
              <w:jc w:val="center"/>
              <w:rPr>
                <w:sz w:val="26"/>
                <w:szCs w:val="26"/>
              </w:rPr>
            </w:pPr>
            <w:r w:rsidRPr="00E71A6B">
              <w:rPr>
                <w:sz w:val="26"/>
                <w:szCs w:val="26"/>
              </w:rPr>
              <w:t>4808</w:t>
            </w:r>
          </w:p>
        </w:tc>
        <w:tc>
          <w:tcPr>
            <w:tcW w:w="1169" w:type="dxa"/>
          </w:tcPr>
          <w:p w:rsidR="00E71A6B" w:rsidRPr="00E71A6B" w:rsidRDefault="00E71A6B" w:rsidP="00E71A6B">
            <w:pPr>
              <w:widowControl w:val="0"/>
              <w:autoSpaceDE w:val="0"/>
              <w:autoSpaceDN w:val="0"/>
              <w:spacing w:line="240" w:lineRule="auto"/>
              <w:jc w:val="center"/>
              <w:rPr>
                <w:sz w:val="26"/>
                <w:szCs w:val="26"/>
              </w:rPr>
            </w:pPr>
            <w:r w:rsidRPr="00E71A6B">
              <w:rPr>
                <w:sz w:val="26"/>
                <w:szCs w:val="26"/>
              </w:rPr>
              <w:t>5338</w:t>
            </w:r>
          </w:p>
        </w:tc>
        <w:tc>
          <w:tcPr>
            <w:tcW w:w="1169" w:type="dxa"/>
          </w:tcPr>
          <w:p w:rsidR="00E71A6B" w:rsidRPr="00E71A6B" w:rsidRDefault="00E71A6B" w:rsidP="00E71A6B">
            <w:pPr>
              <w:widowControl w:val="0"/>
              <w:autoSpaceDE w:val="0"/>
              <w:autoSpaceDN w:val="0"/>
              <w:spacing w:line="240" w:lineRule="auto"/>
              <w:jc w:val="center"/>
              <w:rPr>
                <w:sz w:val="26"/>
                <w:szCs w:val="26"/>
              </w:rPr>
            </w:pPr>
            <w:r w:rsidRPr="00E71A6B">
              <w:rPr>
                <w:sz w:val="26"/>
                <w:szCs w:val="26"/>
              </w:rPr>
              <w:t>5869</w:t>
            </w:r>
          </w:p>
        </w:tc>
        <w:tc>
          <w:tcPr>
            <w:tcW w:w="1169" w:type="dxa"/>
          </w:tcPr>
          <w:p w:rsidR="00E71A6B" w:rsidRPr="00E71A6B" w:rsidRDefault="00E71A6B" w:rsidP="00E71A6B">
            <w:pPr>
              <w:widowControl w:val="0"/>
              <w:autoSpaceDE w:val="0"/>
              <w:autoSpaceDN w:val="0"/>
              <w:spacing w:line="240" w:lineRule="auto"/>
              <w:jc w:val="center"/>
              <w:rPr>
                <w:sz w:val="26"/>
                <w:szCs w:val="26"/>
              </w:rPr>
            </w:pPr>
            <w:r w:rsidRPr="00E71A6B">
              <w:rPr>
                <w:sz w:val="26"/>
                <w:szCs w:val="26"/>
              </w:rPr>
              <w:t>6438</w:t>
            </w:r>
          </w:p>
        </w:tc>
      </w:tr>
    </w:tbl>
    <w:p w:rsidR="00B71D63" w:rsidRPr="00917543" w:rsidRDefault="00B71D63" w:rsidP="00B71D63">
      <w:pPr>
        <w:pStyle w:val="ConsPlusNormal"/>
        <w:ind w:firstLine="567"/>
        <w:jc w:val="center"/>
        <w:outlineLvl w:val="2"/>
        <w:rPr>
          <w:rFonts w:ascii="Times New Roman" w:hAnsi="Times New Roman" w:cs="Times New Roman"/>
          <w:sz w:val="24"/>
          <w:szCs w:val="24"/>
        </w:rPr>
      </w:pPr>
    </w:p>
    <w:p w:rsidR="00B71D63" w:rsidRPr="00CB391F" w:rsidRDefault="00B71D63" w:rsidP="00B71D63">
      <w:pPr>
        <w:pStyle w:val="ConsPlusNormal"/>
        <w:ind w:firstLine="567"/>
        <w:jc w:val="center"/>
        <w:outlineLvl w:val="2"/>
        <w:rPr>
          <w:rFonts w:ascii="Times New Roman" w:hAnsi="Times New Roman" w:cs="Times New Roman"/>
          <w:sz w:val="26"/>
          <w:szCs w:val="26"/>
        </w:rPr>
      </w:pPr>
      <w:r w:rsidRPr="00917543">
        <w:rPr>
          <w:rFonts w:ascii="Times New Roman" w:hAnsi="Times New Roman" w:cs="Times New Roman"/>
          <w:sz w:val="24"/>
          <w:szCs w:val="24"/>
        </w:rPr>
        <w:t xml:space="preserve">Перечень </w:t>
      </w:r>
      <w:r w:rsidRPr="00CB391F">
        <w:rPr>
          <w:rFonts w:ascii="Times New Roman" w:hAnsi="Times New Roman" w:cs="Times New Roman"/>
          <w:sz w:val="26"/>
          <w:szCs w:val="26"/>
        </w:rPr>
        <w:t>профессий рабочих муниципальных учреждений</w:t>
      </w:r>
    </w:p>
    <w:p w:rsidR="00B71D63" w:rsidRPr="00CB391F" w:rsidRDefault="00B71D63" w:rsidP="00B71D63">
      <w:pPr>
        <w:pStyle w:val="ConsPlusNormal"/>
        <w:ind w:firstLine="567"/>
        <w:jc w:val="center"/>
        <w:rPr>
          <w:rFonts w:ascii="Times New Roman" w:hAnsi="Times New Roman" w:cs="Times New Roman"/>
          <w:sz w:val="26"/>
          <w:szCs w:val="26"/>
        </w:rPr>
      </w:pPr>
      <w:r w:rsidRPr="00CB391F">
        <w:rPr>
          <w:rFonts w:ascii="Times New Roman" w:hAnsi="Times New Roman" w:cs="Times New Roman"/>
          <w:sz w:val="26"/>
          <w:szCs w:val="26"/>
        </w:rPr>
        <w:t>физической культуры и спорта</w:t>
      </w:r>
    </w:p>
    <w:tbl>
      <w:tblPr>
        <w:tblStyle w:val="a6"/>
        <w:tblW w:w="0" w:type="auto"/>
        <w:tblBorders>
          <w:bottom w:val="none" w:sz="0" w:space="0" w:color="auto"/>
        </w:tblBorders>
        <w:tblLook w:val="04A0"/>
      </w:tblPr>
      <w:tblGrid>
        <w:gridCol w:w="7013"/>
        <w:gridCol w:w="2331"/>
      </w:tblGrid>
      <w:tr w:rsidR="00B71D63" w:rsidRPr="00CB391F" w:rsidTr="00EA23FA">
        <w:tc>
          <w:tcPr>
            <w:tcW w:w="7013" w:type="dxa"/>
          </w:tcPr>
          <w:p w:rsidR="00B71D63" w:rsidRPr="00CB391F" w:rsidRDefault="00B71D63" w:rsidP="00EA23FA">
            <w:pPr>
              <w:pStyle w:val="ConsPlusNormal"/>
              <w:jc w:val="center"/>
              <w:rPr>
                <w:rFonts w:ascii="Times New Roman" w:hAnsi="Times New Roman" w:cs="Times New Roman"/>
                <w:sz w:val="26"/>
                <w:szCs w:val="26"/>
              </w:rPr>
            </w:pPr>
            <w:r w:rsidRPr="00CB391F">
              <w:rPr>
                <w:rFonts w:ascii="Times New Roman" w:hAnsi="Times New Roman" w:cs="Times New Roman"/>
                <w:sz w:val="26"/>
                <w:szCs w:val="26"/>
              </w:rPr>
              <w:t>Наименование профессии</w:t>
            </w:r>
          </w:p>
        </w:tc>
        <w:tc>
          <w:tcPr>
            <w:tcW w:w="2331" w:type="dxa"/>
          </w:tcPr>
          <w:p w:rsidR="00B71D63" w:rsidRPr="00CB391F" w:rsidRDefault="00B71D63" w:rsidP="00EA23FA">
            <w:pPr>
              <w:pStyle w:val="ConsPlusNormal"/>
              <w:jc w:val="center"/>
              <w:rPr>
                <w:rFonts w:ascii="Times New Roman" w:hAnsi="Times New Roman" w:cs="Times New Roman"/>
                <w:sz w:val="26"/>
                <w:szCs w:val="26"/>
              </w:rPr>
            </w:pPr>
            <w:r w:rsidRPr="00CB391F">
              <w:rPr>
                <w:rFonts w:ascii="Times New Roman" w:hAnsi="Times New Roman" w:cs="Times New Roman"/>
                <w:sz w:val="26"/>
                <w:szCs w:val="26"/>
              </w:rPr>
              <w:t>Диапазон разрядов</w:t>
            </w:r>
          </w:p>
        </w:tc>
      </w:tr>
      <w:tr w:rsidR="00B71D63" w:rsidRPr="00CB391F" w:rsidTr="00EA23FA">
        <w:tc>
          <w:tcPr>
            <w:tcW w:w="7013" w:type="dxa"/>
          </w:tcPr>
          <w:p w:rsidR="00B71D63" w:rsidRPr="00CB391F" w:rsidRDefault="00B71D63" w:rsidP="00EA23FA">
            <w:pPr>
              <w:pStyle w:val="ConsPlusNormal"/>
              <w:jc w:val="center"/>
              <w:rPr>
                <w:rFonts w:ascii="Times New Roman" w:hAnsi="Times New Roman" w:cs="Times New Roman"/>
                <w:sz w:val="26"/>
                <w:szCs w:val="26"/>
              </w:rPr>
            </w:pPr>
            <w:r w:rsidRPr="00CB391F">
              <w:rPr>
                <w:rFonts w:ascii="Times New Roman" w:hAnsi="Times New Roman" w:cs="Times New Roman"/>
                <w:sz w:val="26"/>
                <w:szCs w:val="26"/>
              </w:rPr>
              <w:t>1</w:t>
            </w:r>
          </w:p>
        </w:tc>
        <w:tc>
          <w:tcPr>
            <w:tcW w:w="2331" w:type="dxa"/>
          </w:tcPr>
          <w:p w:rsidR="00B71D63" w:rsidRPr="00CB391F" w:rsidRDefault="00B71D63" w:rsidP="00EA23FA">
            <w:pPr>
              <w:pStyle w:val="ConsPlusNormal"/>
              <w:jc w:val="center"/>
              <w:rPr>
                <w:rFonts w:ascii="Times New Roman" w:hAnsi="Times New Roman" w:cs="Times New Roman"/>
                <w:sz w:val="26"/>
                <w:szCs w:val="26"/>
              </w:rPr>
            </w:pPr>
            <w:r w:rsidRPr="00CB391F">
              <w:rPr>
                <w:rFonts w:ascii="Times New Roman" w:hAnsi="Times New Roman" w:cs="Times New Roman"/>
                <w:sz w:val="26"/>
                <w:szCs w:val="26"/>
              </w:rPr>
              <w:t>2</w:t>
            </w:r>
          </w:p>
        </w:tc>
      </w:tr>
      <w:tr w:rsidR="00B71D63" w:rsidRPr="00CB391F" w:rsidTr="00EA23FA">
        <w:tc>
          <w:tcPr>
            <w:tcW w:w="7013" w:type="dxa"/>
          </w:tcPr>
          <w:p w:rsidR="00B71D63" w:rsidRPr="00CB391F" w:rsidRDefault="00B71D63" w:rsidP="00CB391F">
            <w:pPr>
              <w:pStyle w:val="ConsPlusNormal"/>
              <w:ind w:firstLine="22"/>
              <w:rPr>
                <w:rFonts w:ascii="Times New Roman" w:hAnsi="Times New Roman" w:cs="Times New Roman"/>
                <w:sz w:val="26"/>
                <w:szCs w:val="26"/>
              </w:rPr>
            </w:pPr>
            <w:r w:rsidRPr="00CB391F">
              <w:rPr>
                <w:rFonts w:ascii="Times New Roman" w:hAnsi="Times New Roman" w:cs="Times New Roman"/>
                <w:w w:val="105"/>
                <w:sz w:val="26"/>
                <w:szCs w:val="26"/>
              </w:rPr>
              <w:t xml:space="preserve">Аппаратчик </w:t>
            </w:r>
            <w:proofErr w:type="spellStart"/>
            <w:r w:rsidRPr="00CB391F">
              <w:rPr>
                <w:rFonts w:ascii="Times New Roman" w:hAnsi="Times New Roman" w:cs="Times New Roman"/>
                <w:w w:val="105"/>
                <w:sz w:val="26"/>
                <w:szCs w:val="26"/>
              </w:rPr>
              <w:t>химводоочистки</w:t>
            </w:r>
            <w:proofErr w:type="spellEnd"/>
          </w:p>
        </w:tc>
        <w:tc>
          <w:tcPr>
            <w:tcW w:w="2331" w:type="dxa"/>
          </w:tcPr>
          <w:p w:rsidR="00B71D63" w:rsidRPr="00CB391F" w:rsidRDefault="00B71D63" w:rsidP="00CB391F">
            <w:pPr>
              <w:pStyle w:val="ConsPlusNormal"/>
              <w:ind w:firstLine="0"/>
              <w:jc w:val="center"/>
              <w:rPr>
                <w:rFonts w:ascii="Times New Roman" w:hAnsi="Times New Roman" w:cs="Times New Roman"/>
                <w:sz w:val="26"/>
                <w:szCs w:val="26"/>
              </w:rPr>
            </w:pPr>
            <w:r w:rsidRPr="00CB391F">
              <w:rPr>
                <w:rFonts w:ascii="Times New Roman" w:hAnsi="Times New Roman" w:cs="Times New Roman"/>
                <w:w w:val="105"/>
                <w:sz w:val="26"/>
                <w:szCs w:val="26"/>
              </w:rPr>
              <w:t>1 – 4</w:t>
            </w:r>
          </w:p>
        </w:tc>
      </w:tr>
      <w:tr w:rsidR="00B71D63" w:rsidRPr="00CB391F" w:rsidTr="00EA23FA">
        <w:tblPrEx>
          <w:tblBorders>
            <w:bottom w:val="single" w:sz="4" w:space="0" w:color="auto"/>
          </w:tblBorders>
        </w:tblPrEx>
        <w:tc>
          <w:tcPr>
            <w:tcW w:w="7013" w:type="dxa"/>
          </w:tcPr>
          <w:p w:rsidR="00B71D63" w:rsidRPr="00CB391F" w:rsidRDefault="00B71D63" w:rsidP="00CB391F">
            <w:pPr>
              <w:pStyle w:val="ConsPlusNormal"/>
              <w:ind w:firstLine="22"/>
              <w:rPr>
                <w:rFonts w:ascii="Times New Roman" w:hAnsi="Times New Roman" w:cs="Times New Roman"/>
                <w:sz w:val="26"/>
                <w:szCs w:val="26"/>
              </w:rPr>
            </w:pPr>
            <w:r w:rsidRPr="00CB391F">
              <w:rPr>
                <w:rFonts w:ascii="Times New Roman" w:hAnsi="Times New Roman" w:cs="Times New Roman"/>
                <w:sz w:val="26"/>
                <w:szCs w:val="26"/>
              </w:rPr>
              <w:t>Вахтер</w:t>
            </w:r>
          </w:p>
        </w:tc>
        <w:tc>
          <w:tcPr>
            <w:tcW w:w="2331" w:type="dxa"/>
          </w:tcPr>
          <w:p w:rsidR="00B71D63" w:rsidRPr="00CB391F" w:rsidRDefault="00B71D63" w:rsidP="00CB391F">
            <w:pPr>
              <w:pStyle w:val="ConsPlusNormal"/>
              <w:ind w:firstLine="0"/>
              <w:jc w:val="center"/>
              <w:rPr>
                <w:rFonts w:ascii="Times New Roman" w:hAnsi="Times New Roman" w:cs="Times New Roman"/>
                <w:sz w:val="26"/>
                <w:szCs w:val="26"/>
              </w:rPr>
            </w:pPr>
            <w:r w:rsidRPr="00CB391F">
              <w:rPr>
                <w:rFonts w:ascii="Times New Roman" w:hAnsi="Times New Roman" w:cs="Times New Roman"/>
                <w:sz w:val="26"/>
                <w:szCs w:val="26"/>
              </w:rPr>
              <w:t>1 – 2</w:t>
            </w:r>
          </w:p>
        </w:tc>
      </w:tr>
      <w:tr w:rsidR="00B71D63" w:rsidRPr="00CB391F" w:rsidTr="00EA23FA">
        <w:tblPrEx>
          <w:tblBorders>
            <w:bottom w:val="single" w:sz="4" w:space="0" w:color="auto"/>
          </w:tblBorders>
        </w:tblPrEx>
        <w:tc>
          <w:tcPr>
            <w:tcW w:w="7013" w:type="dxa"/>
          </w:tcPr>
          <w:p w:rsidR="00B71D63" w:rsidRPr="00CB391F" w:rsidRDefault="00B71D63" w:rsidP="00CB391F">
            <w:pPr>
              <w:pStyle w:val="ConsPlusNormal"/>
              <w:ind w:firstLine="22"/>
              <w:rPr>
                <w:rFonts w:ascii="Times New Roman" w:hAnsi="Times New Roman" w:cs="Times New Roman"/>
                <w:sz w:val="26"/>
                <w:szCs w:val="26"/>
              </w:rPr>
            </w:pPr>
            <w:r w:rsidRPr="00CB391F">
              <w:rPr>
                <w:rFonts w:ascii="Times New Roman" w:hAnsi="Times New Roman" w:cs="Times New Roman"/>
                <w:sz w:val="26"/>
                <w:szCs w:val="26"/>
              </w:rPr>
              <w:t>Водитель автомобиля</w:t>
            </w:r>
          </w:p>
        </w:tc>
        <w:tc>
          <w:tcPr>
            <w:tcW w:w="2331" w:type="dxa"/>
          </w:tcPr>
          <w:p w:rsidR="00B71D63" w:rsidRPr="00CB391F" w:rsidRDefault="00B71D63" w:rsidP="00CB391F">
            <w:pPr>
              <w:pStyle w:val="ConsPlusNormal"/>
              <w:ind w:firstLine="0"/>
              <w:jc w:val="center"/>
              <w:rPr>
                <w:rFonts w:ascii="Times New Roman" w:hAnsi="Times New Roman" w:cs="Times New Roman"/>
                <w:sz w:val="26"/>
                <w:szCs w:val="26"/>
              </w:rPr>
            </w:pPr>
            <w:r w:rsidRPr="00CB391F">
              <w:rPr>
                <w:rFonts w:ascii="Times New Roman" w:hAnsi="Times New Roman" w:cs="Times New Roman"/>
                <w:sz w:val="26"/>
                <w:szCs w:val="26"/>
              </w:rPr>
              <w:t>4 – 8</w:t>
            </w:r>
          </w:p>
        </w:tc>
      </w:tr>
      <w:tr w:rsidR="00B71D63" w:rsidRPr="00CB391F" w:rsidTr="00EA23FA">
        <w:tblPrEx>
          <w:tblBorders>
            <w:bottom w:val="single" w:sz="4" w:space="0" w:color="auto"/>
          </w:tblBorders>
        </w:tblPrEx>
        <w:tc>
          <w:tcPr>
            <w:tcW w:w="7013" w:type="dxa"/>
          </w:tcPr>
          <w:p w:rsidR="00B71D63" w:rsidRPr="00CB391F" w:rsidRDefault="00B71D63" w:rsidP="00CB391F">
            <w:pPr>
              <w:pStyle w:val="ConsPlusNormal"/>
              <w:ind w:firstLine="22"/>
              <w:rPr>
                <w:rFonts w:ascii="Times New Roman" w:hAnsi="Times New Roman" w:cs="Times New Roman"/>
                <w:sz w:val="26"/>
                <w:szCs w:val="26"/>
              </w:rPr>
            </w:pPr>
            <w:r w:rsidRPr="00CB391F">
              <w:rPr>
                <w:rFonts w:ascii="Times New Roman" w:hAnsi="Times New Roman" w:cs="Times New Roman"/>
                <w:sz w:val="26"/>
                <w:szCs w:val="26"/>
              </w:rPr>
              <w:t>Водитель машины по уходу за льдом</w:t>
            </w:r>
          </w:p>
        </w:tc>
        <w:tc>
          <w:tcPr>
            <w:tcW w:w="2331" w:type="dxa"/>
          </w:tcPr>
          <w:p w:rsidR="00B71D63" w:rsidRPr="00CB391F" w:rsidRDefault="00B71D63" w:rsidP="00CB391F">
            <w:pPr>
              <w:pStyle w:val="ConsPlusNormal"/>
              <w:ind w:firstLine="0"/>
              <w:jc w:val="center"/>
              <w:rPr>
                <w:rFonts w:ascii="Times New Roman" w:hAnsi="Times New Roman" w:cs="Times New Roman"/>
                <w:sz w:val="26"/>
                <w:szCs w:val="26"/>
              </w:rPr>
            </w:pPr>
            <w:r w:rsidRPr="00CB391F">
              <w:rPr>
                <w:rFonts w:ascii="Times New Roman" w:hAnsi="Times New Roman" w:cs="Times New Roman"/>
                <w:sz w:val="26"/>
                <w:szCs w:val="26"/>
              </w:rPr>
              <w:t>4 – 8</w:t>
            </w:r>
          </w:p>
        </w:tc>
      </w:tr>
      <w:tr w:rsidR="00B71D63" w:rsidRPr="00CB391F" w:rsidTr="00EA23FA">
        <w:tblPrEx>
          <w:tblBorders>
            <w:bottom w:val="single" w:sz="4" w:space="0" w:color="auto"/>
          </w:tblBorders>
        </w:tblPrEx>
        <w:tc>
          <w:tcPr>
            <w:tcW w:w="7013" w:type="dxa"/>
          </w:tcPr>
          <w:p w:rsidR="00B71D63" w:rsidRPr="00CB391F" w:rsidRDefault="00B71D63" w:rsidP="00CB391F">
            <w:pPr>
              <w:pStyle w:val="ConsPlusNormal"/>
              <w:ind w:firstLine="22"/>
              <w:rPr>
                <w:rFonts w:ascii="Times New Roman" w:hAnsi="Times New Roman" w:cs="Times New Roman"/>
                <w:sz w:val="26"/>
                <w:szCs w:val="26"/>
              </w:rPr>
            </w:pPr>
            <w:r w:rsidRPr="00CB391F">
              <w:rPr>
                <w:rFonts w:ascii="Times New Roman" w:hAnsi="Times New Roman" w:cs="Times New Roman"/>
                <w:sz w:val="26"/>
                <w:szCs w:val="26"/>
              </w:rPr>
              <w:t>Гардеробщик</w:t>
            </w:r>
          </w:p>
        </w:tc>
        <w:tc>
          <w:tcPr>
            <w:tcW w:w="2331" w:type="dxa"/>
          </w:tcPr>
          <w:p w:rsidR="00B71D63" w:rsidRPr="00CB391F" w:rsidRDefault="00B71D63" w:rsidP="00CB391F">
            <w:pPr>
              <w:pStyle w:val="ConsPlusNormal"/>
              <w:ind w:firstLine="0"/>
              <w:jc w:val="center"/>
              <w:rPr>
                <w:rFonts w:ascii="Times New Roman" w:hAnsi="Times New Roman" w:cs="Times New Roman"/>
                <w:sz w:val="26"/>
                <w:szCs w:val="26"/>
              </w:rPr>
            </w:pPr>
            <w:r w:rsidRPr="00CB391F">
              <w:rPr>
                <w:rFonts w:ascii="Times New Roman" w:hAnsi="Times New Roman" w:cs="Times New Roman"/>
                <w:sz w:val="26"/>
                <w:szCs w:val="26"/>
              </w:rPr>
              <w:t>1 – 2</w:t>
            </w:r>
          </w:p>
        </w:tc>
      </w:tr>
      <w:tr w:rsidR="00B71D63" w:rsidRPr="00CB391F" w:rsidTr="00EA23FA">
        <w:tblPrEx>
          <w:tblBorders>
            <w:bottom w:val="single" w:sz="4" w:space="0" w:color="auto"/>
          </w:tblBorders>
        </w:tblPrEx>
        <w:tc>
          <w:tcPr>
            <w:tcW w:w="7013" w:type="dxa"/>
          </w:tcPr>
          <w:p w:rsidR="00B71D63" w:rsidRPr="00CB391F" w:rsidRDefault="00B71D63" w:rsidP="00CB391F">
            <w:pPr>
              <w:pStyle w:val="ConsPlusNormal"/>
              <w:ind w:firstLine="22"/>
              <w:rPr>
                <w:rFonts w:ascii="Times New Roman" w:hAnsi="Times New Roman" w:cs="Times New Roman"/>
                <w:sz w:val="26"/>
                <w:szCs w:val="26"/>
              </w:rPr>
            </w:pPr>
            <w:r w:rsidRPr="00CB391F">
              <w:rPr>
                <w:rFonts w:ascii="Times New Roman" w:hAnsi="Times New Roman" w:cs="Times New Roman"/>
                <w:sz w:val="26"/>
                <w:szCs w:val="26"/>
              </w:rPr>
              <w:t>Дворник</w:t>
            </w:r>
          </w:p>
        </w:tc>
        <w:tc>
          <w:tcPr>
            <w:tcW w:w="2331" w:type="dxa"/>
          </w:tcPr>
          <w:p w:rsidR="00B71D63" w:rsidRPr="00CB391F" w:rsidRDefault="00B71D63" w:rsidP="00CB391F">
            <w:pPr>
              <w:pStyle w:val="ConsPlusNormal"/>
              <w:ind w:firstLine="0"/>
              <w:jc w:val="center"/>
              <w:rPr>
                <w:rFonts w:ascii="Times New Roman" w:hAnsi="Times New Roman" w:cs="Times New Roman"/>
                <w:sz w:val="26"/>
                <w:szCs w:val="26"/>
              </w:rPr>
            </w:pPr>
            <w:r w:rsidRPr="00CB391F">
              <w:rPr>
                <w:rFonts w:ascii="Times New Roman" w:hAnsi="Times New Roman" w:cs="Times New Roman"/>
                <w:sz w:val="26"/>
                <w:szCs w:val="26"/>
              </w:rPr>
              <w:t>1 – 2</w:t>
            </w:r>
          </w:p>
        </w:tc>
      </w:tr>
      <w:tr w:rsidR="00B71D63" w:rsidRPr="00CB391F" w:rsidTr="00EA23FA">
        <w:tblPrEx>
          <w:tblBorders>
            <w:bottom w:val="single" w:sz="4" w:space="0" w:color="auto"/>
          </w:tblBorders>
        </w:tblPrEx>
        <w:tc>
          <w:tcPr>
            <w:tcW w:w="7013" w:type="dxa"/>
          </w:tcPr>
          <w:p w:rsidR="00B71D63" w:rsidRPr="00CB391F" w:rsidRDefault="00B71D63" w:rsidP="00CB391F">
            <w:pPr>
              <w:pStyle w:val="ConsPlusNormal"/>
              <w:ind w:firstLine="22"/>
              <w:rPr>
                <w:rFonts w:ascii="Times New Roman" w:hAnsi="Times New Roman" w:cs="Times New Roman"/>
                <w:sz w:val="26"/>
                <w:szCs w:val="26"/>
              </w:rPr>
            </w:pPr>
            <w:r w:rsidRPr="00CB391F">
              <w:rPr>
                <w:rFonts w:ascii="Times New Roman" w:hAnsi="Times New Roman" w:cs="Times New Roman"/>
                <w:w w:val="105"/>
                <w:sz w:val="26"/>
                <w:szCs w:val="26"/>
              </w:rPr>
              <w:t>Дежурный по залу</w:t>
            </w:r>
          </w:p>
        </w:tc>
        <w:tc>
          <w:tcPr>
            <w:tcW w:w="2331" w:type="dxa"/>
          </w:tcPr>
          <w:p w:rsidR="00B71D63" w:rsidRPr="00CB391F" w:rsidRDefault="00B71D63" w:rsidP="00CB391F">
            <w:pPr>
              <w:pStyle w:val="ConsPlusNormal"/>
              <w:ind w:firstLine="0"/>
              <w:jc w:val="center"/>
              <w:rPr>
                <w:rFonts w:ascii="Times New Roman" w:hAnsi="Times New Roman" w:cs="Times New Roman"/>
                <w:sz w:val="26"/>
                <w:szCs w:val="26"/>
              </w:rPr>
            </w:pPr>
            <w:r w:rsidRPr="00CB391F">
              <w:rPr>
                <w:rFonts w:ascii="Times New Roman" w:hAnsi="Times New Roman" w:cs="Times New Roman"/>
                <w:w w:val="103"/>
                <w:sz w:val="26"/>
                <w:szCs w:val="26"/>
              </w:rPr>
              <w:t>2</w:t>
            </w:r>
          </w:p>
        </w:tc>
      </w:tr>
      <w:tr w:rsidR="00B71D63" w:rsidRPr="00CB391F" w:rsidTr="00EA23FA">
        <w:tblPrEx>
          <w:tblBorders>
            <w:bottom w:val="single" w:sz="4" w:space="0" w:color="auto"/>
          </w:tblBorders>
        </w:tblPrEx>
        <w:tc>
          <w:tcPr>
            <w:tcW w:w="7013" w:type="dxa"/>
          </w:tcPr>
          <w:p w:rsidR="00B71D63" w:rsidRPr="00CB391F" w:rsidRDefault="00B71D63" w:rsidP="00CB391F">
            <w:pPr>
              <w:pStyle w:val="ConsPlusNormal"/>
              <w:ind w:firstLine="22"/>
              <w:rPr>
                <w:rFonts w:ascii="Times New Roman" w:hAnsi="Times New Roman" w:cs="Times New Roman"/>
                <w:sz w:val="26"/>
                <w:szCs w:val="26"/>
              </w:rPr>
            </w:pPr>
            <w:r w:rsidRPr="00CB391F">
              <w:rPr>
                <w:rFonts w:ascii="Times New Roman" w:hAnsi="Times New Roman" w:cs="Times New Roman"/>
                <w:sz w:val="26"/>
                <w:szCs w:val="26"/>
              </w:rPr>
              <w:t>Кладовщик</w:t>
            </w:r>
          </w:p>
        </w:tc>
        <w:tc>
          <w:tcPr>
            <w:tcW w:w="2331" w:type="dxa"/>
          </w:tcPr>
          <w:p w:rsidR="00B71D63" w:rsidRPr="00CB391F" w:rsidRDefault="00B71D63" w:rsidP="00CB391F">
            <w:pPr>
              <w:pStyle w:val="ConsPlusNormal"/>
              <w:ind w:firstLine="0"/>
              <w:jc w:val="center"/>
              <w:rPr>
                <w:rFonts w:ascii="Times New Roman" w:hAnsi="Times New Roman" w:cs="Times New Roman"/>
                <w:sz w:val="26"/>
                <w:szCs w:val="26"/>
              </w:rPr>
            </w:pPr>
            <w:r w:rsidRPr="00CB391F">
              <w:rPr>
                <w:rFonts w:ascii="Times New Roman" w:hAnsi="Times New Roman" w:cs="Times New Roman"/>
                <w:sz w:val="26"/>
                <w:szCs w:val="26"/>
              </w:rPr>
              <w:t>1 – 2</w:t>
            </w:r>
          </w:p>
        </w:tc>
      </w:tr>
      <w:tr w:rsidR="00B71D63" w:rsidRPr="00CB391F" w:rsidTr="00EA23FA">
        <w:tblPrEx>
          <w:tblBorders>
            <w:bottom w:val="single" w:sz="4" w:space="0" w:color="auto"/>
          </w:tblBorders>
        </w:tblPrEx>
        <w:tc>
          <w:tcPr>
            <w:tcW w:w="7013" w:type="dxa"/>
          </w:tcPr>
          <w:p w:rsidR="00B71D63" w:rsidRPr="00CB391F" w:rsidRDefault="00B71D63" w:rsidP="00CB391F">
            <w:pPr>
              <w:pStyle w:val="ConsPlusNormal"/>
              <w:ind w:firstLine="22"/>
              <w:rPr>
                <w:rFonts w:ascii="Times New Roman" w:hAnsi="Times New Roman" w:cs="Times New Roman"/>
                <w:sz w:val="26"/>
                <w:szCs w:val="26"/>
              </w:rPr>
            </w:pPr>
            <w:r w:rsidRPr="00CB391F">
              <w:rPr>
                <w:rFonts w:ascii="Times New Roman" w:hAnsi="Times New Roman" w:cs="Times New Roman"/>
                <w:sz w:val="26"/>
                <w:szCs w:val="26"/>
              </w:rPr>
              <w:t>Курьер</w:t>
            </w:r>
          </w:p>
        </w:tc>
        <w:tc>
          <w:tcPr>
            <w:tcW w:w="2331" w:type="dxa"/>
          </w:tcPr>
          <w:p w:rsidR="00B71D63" w:rsidRPr="00CB391F" w:rsidRDefault="00B71D63" w:rsidP="00CB391F">
            <w:pPr>
              <w:pStyle w:val="ConsPlusNormal"/>
              <w:ind w:firstLine="0"/>
              <w:jc w:val="center"/>
              <w:rPr>
                <w:rFonts w:ascii="Times New Roman" w:hAnsi="Times New Roman" w:cs="Times New Roman"/>
                <w:sz w:val="26"/>
                <w:szCs w:val="26"/>
              </w:rPr>
            </w:pPr>
            <w:r w:rsidRPr="00CB391F">
              <w:rPr>
                <w:rFonts w:ascii="Times New Roman" w:hAnsi="Times New Roman" w:cs="Times New Roman"/>
                <w:sz w:val="26"/>
                <w:szCs w:val="26"/>
              </w:rPr>
              <w:t>1</w:t>
            </w:r>
          </w:p>
        </w:tc>
      </w:tr>
      <w:tr w:rsidR="00B71D63" w:rsidRPr="00CB391F" w:rsidTr="00EA23FA">
        <w:tblPrEx>
          <w:tblBorders>
            <w:bottom w:val="single" w:sz="4" w:space="0" w:color="auto"/>
          </w:tblBorders>
        </w:tblPrEx>
        <w:tc>
          <w:tcPr>
            <w:tcW w:w="7013" w:type="dxa"/>
          </w:tcPr>
          <w:p w:rsidR="00B71D63" w:rsidRPr="00CB391F" w:rsidRDefault="00B71D63" w:rsidP="00CB391F">
            <w:pPr>
              <w:pStyle w:val="ConsPlusNormal"/>
              <w:ind w:firstLine="22"/>
              <w:rPr>
                <w:rFonts w:ascii="Times New Roman" w:hAnsi="Times New Roman" w:cs="Times New Roman"/>
                <w:sz w:val="26"/>
                <w:szCs w:val="26"/>
              </w:rPr>
            </w:pPr>
            <w:r w:rsidRPr="00CB391F">
              <w:rPr>
                <w:rFonts w:ascii="Times New Roman" w:hAnsi="Times New Roman" w:cs="Times New Roman"/>
                <w:sz w:val="26"/>
                <w:szCs w:val="26"/>
              </w:rPr>
              <w:t>Механик по техническим видам спорта</w:t>
            </w:r>
          </w:p>
        </w:tc>
        <w:tc>
          <w:tcPr>
            <w:tcW w:w="2331" w:type="dxa"/>
          </w:tcPr>
          <w:p w:rsidR="00B71D63" w:rsidRPr="00CB391F" w:rsidRDefault="00B71D63" w:rsidP="00CB391F">
            <w:pPr>
              <w:pStyle w:val="ConsPlusNormal"/>
              <w:ind w:firstLine="0"/>
              <w:jc w:val="center"/>
              <w:rPr>
                <w:rFonts w:ascii="Times New Roman" w:hAnsi="Times New Roman" w:cs="Times New Roman"/>
                <w:sz w:val="26"/>
                <w:szCs w:val="26"/>
              </w:rPr>
            </w:pPr>
            <w:r w:rsidRPr="00CB391F">
              <w:rPr>
                <w:rFonts w:ascii="Times New Roman" w:hAnsi="Times New Roman" w:cs="Times New Roman"/>
                <w:sz w:val="26"/>
                <w:szCs w:val="26"/>
              </w:rPr>
              <w:t>4 – 6</w:t>
            </w:r>
          </w:p>
        </w:tc>
      </w:tr>
      <w:tr w:rsidR="00B71D63" w:rsidRPr="00CB391F" w:rsidTr="00EA23FA">
        <w:tblPrEx>
          <w:tblBorders>
            <w:bottom w:val="single" w:sz="4" w:space="0" w:color="auto"/>
          </w:tblBorders>
        </w:tblPrEx>
        <w:tc>
          <w:tcPr>
            <w:tcW w:w="7013" w:type="dxa"/>
          </w:tcPr>
          <w:p w:rsidR="00B71D63" w:rsidRPr="00CB391F" w:rsidRDefault="00B71D63" w:rsidP="00CB391F">
            <w:pPr>
              <w:pStyle w:val="ConsPlusNormal"/>
              <w:ind w:firstLine="22"/>
              <w:rPr>
                <w:rFonts w:ascii="Times New Roman" w:hAnsi="Times New Roman" w:cs="Times New Roman"/>
                <w:sz w:val="26"/>
                <w:szCs w:val="26"/>
              </w:rPr>
            </w:pPr>
            <w:r w:rsidRPr="00CB391F">
              <w:rPr>
                <w:rFonts w:ascii="Times New Roman" w:hAnsi="Times New Roman" w:cs="Times New Roman"/>
                <w:sz w:val="26"/>
                <w:szCs w:val="26"/>
              </w:rPr>
              <w:t>Лаборант химического анализа (плавательного бассейна)</w:t>
            </w:r>
          </w:p>
        </w:tc>
        <w:tc>
          <w:tcPr>
            <w:tcW w:w="2331" w:type="dxa"/>
          </w:tcPr>
          <w:p w:rsidR="00B71D63" w:rsidRPr="00CB391F" w:rsidRDefault="00B71D63" w:rsidP="00CB391F">
            <w:pPr>
              <w:pStyle w:val="ConsPlusNormal"/>
              <w:ind w:firstLine="0"/>
              <w:jc w:val="center"/>
              <w:rPr>
                <w:rFonts w:ascii="Times New Roman" w:hAnsi="Times New Roman" w:cs="Times New Roman"/>
                <w:sz w:val="26"/>
                <w:szCs w:val="26"/>
              </w:rPr>
            </w:pPr>
            <w:r w:rsidRPr="00CB391F">
              <w:rPr>
                <w:rFonts w:ascii="Times New Roman" w:hAnsi="Times New Roman" w:cs="Times New Roman"/>
                <w:sz w:val="26"/>
                <w:szCs w:val="26"/>
              </w:rPr>
              <w:t>4</w:t>
            </w:r>
          </w:p>
        </w:tc>
      </w:tr>
      <w:tr w:rsidR="00B71D63" w:rsidRPr="00CB391F" w:rsidTr="00EA23FA">
        <w:tblPrEx>
          <w:tblBorders>
            <w:bottom w:val="single" w:sz="4" w:space="0" w:color="auto"/>
          </w:tblBorders>
        </w:tblPrEx>
        <w:tc>
          <w:tcPr>
            <w:tcW w:w="7013" w:type="dxa"/>
          </w:tcPr>
          <w:p w:rsidR="00B71D63" w:rsidRPr="00CB391F" w:rsidRDefault="00B71D63" w:rsidP="00CB391F">
            <w:pPr>
              <w:pStyle w:val="ConsPlusNormal"/>
              <w:ind w:firstLine="22"/>
              <w:rPr>
                <w:rFonts w:ascii="Times New Roman" w:hAnsi="Times New Roman" w:cs="Times New Roman"/>
                <w:sz w:val="26"/>
                <w:szCs w:val="26"/>
              </w:rPr>
            </w:pPr>
            <w:r w:rsidRPr="00CB391F">
              <w:rPr>
                <w:rFonts w:ascii="Times New Roman" w:hAnsi="Times New Roman" w:cs="Times New Roman"/>
                <w:sz w:val="26"/>
                <w:szCs w:val="26"/>
              </w:rPr>
              <w:t>Слесарь систем холодильного оборудования</w:t>
            </w:r>
          </w:p>
        </w:tc>
        <w:tc>
          <w:tcPr>
            <w:tcW w:w="2331" w:type="dxa"/>
          </w:tcPr>
          <w:p w:rsidR="00B71D63" w:rsidRPr="00CB391F" w:rsidRDefault="00B71D63" w:rsidP="00CB391F">
            <w:pPr>
              <w:pStyle w:val="ConsPlusNormal"/>
              <w:ind w:firstLine="0"/>
              <w:jc w:val="center"/>
              <w:rPr>
                <w:rFonts w:ascii="Times New Roman" w:hAnsi="Times New Roman" w:cs="Times New Roman"/>
                <w:sz w:val="26"/>
                <w:szCs w:val="26"/>
              </w:rPr>
            </w:pPr>
            <w:r w:rsidRPr="00CB391F">
              <w:rPr>
                <w:rFonts w:ascii="Times New Roman" w:hAnsi="Times New Roman" w:cs="Times New Roman"/>
                <w:sz w:val="26"/>
                <w:szCs w:val="26"/>
              </w:rPr>
              <w:t>4 – 6</w:t>
            </w:r>
          </w:p>
        </w:tc>
      </w:tr>
      <w:tr w:rsidR="00B71D63" w:rsidRPr="00CB391F" w:rsidTr="00EA23FA">
        <w:tblPrEx>
          <w:tblBorders>
            <w:bottom w:val="single" w:sz="4" w:space="0" w:color="auto"/>
          </w:tblBorders>
        </w:tblPrEx>
        <w:tc>
          <w:tcPr>
            <w:tcW w:w="7013" w:type="dxa"/>
          </w:tcPr>
          <w:p w:rsidR="00B71D63" w:rsidRPr="00CB391F" w:rsidRDefault="00B71D63" w:rsidP="00CB391F">
            <w:pPr>
              <w:pStyle w:val="ConsPlusNormal"/>
              <w:ind w:firstLine="22"/>
              <w:rPr>
                <w:rFonts w:ascii="Times New Roman" w:hAnsi="Times New Roman" w:cs="Times New Roman"/>
                <w:sz w:val="26"/>
                <w:szCs w:val="26"/>
              </w:rPr>
            </w:pPr>
            <w:r w:rsidRPr="00CB391F">
              <w:rPr>
                <w:rFonts w:ascii="Times New Roman" w:hAnsi="Times New Roman" w:cs="Times New Roman"/>
                <w:sz w:val="26"/>
                <w:szCs w:val="26"/>
              </w:rPr>
              <w:t>Слесарь по ремонту и обслуживанию систем вентиляции и кондиционирования</w:t>
            </w:r>
          </w:p>
        </w:tc>
        <w:tc>
          <w:tcPr>
            <w:tcW w:w="2331" w:type="dxa"/>
          </w:tcPr>
          <w:p w:rsidR="00B71D63" w:rsidRPr="00CB391F" w:rsidRDefault="00B71D63" w:rsidP="00CB391F">
            <w:pPr>
              <w:pStyle w:val="ConsPlusNormal"/>
              <w:ind w:firstLine="0"/>
              <w:jc w:val="center"/>
              <w:rPr>
                <w:rFonts w:ascii="Times New Roman" w:hAnsi="Times New Roman" w:cs="Times New Roman"/>
                <w:sz w:val="26"/>
                <w:szCs w:val="26"/>
              </w:rPr>
            </w:pPr>
            <w:r w:rsidRPr="00CB391F">
              <w:rPr>
                <w:rFonts w:ascii="Times New Roman" w:hAnsi="Times New Roman" w:cs="Times New Roman"/>
                <w:sz w:val="26"/>
                <w:szCs w:val="26"/>
              </w:rPr>
              <w:t>3 – 5</w:t>
            </w:r>
          </w:p>
        </w:tc>
      </w:tr>
      <w:tr w:rsidR="00B71D63" w:rsidRPr="00CB391F" w:rsidTr="00EA23FA">
        <w:tblPrEx>
          <w:tblBorders>
            <w:bottom w:val="single" w:sz="4" w:space="0" w:color="auto"/>
          </w:tblBorders>
        </w:tblPrEx>
        <w:tc>
          <w:tcPr>
            <w:tcW w:w="7013" w:type="dxa"/>
          </w:tcPr>
          <w:p w:rsidR="00B71D63" w:rsidRPr="00CB391F" w:rsidRDefault="00B71D63" w:rsidP="00CB391F">
            <w:pPr>
              <w:pStyle w:val="ConsPlusNormal"/>
              <w:ind w:firstLine="22"/>
              <w:rPr>
                <w:rFonts w:ascii="Times New Roman" w:hAnsi="Times New Roman" w:cs="Times New Roman"/>
                <w:sz w:val="26"/>
                <w:szCs w:val="26"/>
              </w:rPr>
            </w:pPr>
            <w:r w:rsidRPr="00CB391F">
              <w:rPr>
                <w:rFonts w:ascii="Times New Roman" w:hAnsi="Times New Roman" w:cs="Times New Roman"/>
                <w:sz w:val="26"/>
                <w:szCs w:val="26"/>
              </w:rPr>
              <w:t>Машинист холодильных установок</w:t>
            </w:r>
          </w:p>
        </w:tc>
        <w:tc>
          <w:tcPr>
            <w:tcW w:w="2331" w:type="dxa"/>
          </w:tcPr>
          <w:p w:rsidR="00B71D63" w:rsidRPr="00CB391F" w:rsidRDefault="00B71D63" w:rsidP="00CB391F">
            <w:pPr>
              <w:pStyle w:val="ConsPlusNormal"/>
              <w:ind w:firstLine="0"/>
              <w:jc w:val="center"/>
              <w:rPr>
                <w:rFonts w:ascii="Times New Roman" w:hAnsi="Times New Roman" w:cs="Times New Roman"/>
                <w:sz w:val="26"/>
                <w:szCs w:val="26"/>
              </w:rPr>
            </w:pPr>
            <w:r w:rsidRPr="00CB391F">
              <w:rPr>
                <w:rFonts w:ascii="Times New Roman" w:hAnsi="Times New Roman" w:cs="Times New Roman"/>
                <w:sz w:val="26"/>
                <w:szCs w:val="26"/>
              </w:rPr>
              <w:t>2 – 6</w:t>
            </w:r>
          </w:p>
        </w:tc>
      </w:tr>
      <w:tr w:rsidR="00B71D63" w:rsidRPr="00CB391F" w:rsidTr="00EA23FA">
        <w:tblPrEx>
          <w:tblBorders>
            <w:bottom w:val="single" w:sz="4" w:space="0" w:color="auto"/>
          </w:tblBorders>
        </w:tblPrEx>
        <w:tc>
          <w:tcPr>
            <w:tcW w:w="7013" w:type="dxa"/>
          </w:tcPr>
          <w:p w:rsidR="00B71D63" w:rsidRPr="00CB391F" w:rsidRDefault="00B71D63" w:rsidP="00CB391F">
            <w:pPr>
              <w:pStyle w:val="ConsPlusNormal"/>
              <w:ind w:firstLine="22"/>
              <w:rPr>
                <w:rFonts w:ascii="Times New Roman" w:hAnsi="Times New Roman" w:cs="Times New Roman"/>
                <w:sz w:val="26"/>
                <w:szCs w:val="26"/>
              </w:rPr>
            </w:pPr>
            <w:r w:rsidRPr="00CB391F">
              <w:rPr>
                <w:rFonts w:ascii="Times New Roman" w:hAnsi="Times New Roman" w:cs="Times New Roman"/>
                <w:sz w:val="26"/>
                <w:szCs w:val="26"/>
              </w:rPr>
              <w:t>Охранник</w:t>
            </w:r>
          </w:p>
        </w:tc>
        <w:tc>
          <w:tcPr>
            <w:tcW w:w="2331" w:type="dxa"/>
          </w:tcPr>
          <w:p w:rsidR="00B71D63" w:rsidRPr="00CB391F" w:rsidRDefault="00B71D63" w:rsidP="00CB391F">
            <w:pPr>
              <w:pStyle w:val="ConsPlusNormal"/>
              <w:ind w:firstLine="0"/>
              <w:jc w:val="center"/>
              <w:rPr>
                <w:rFonts w:ascii="Times New Roman" w:hAnsi="Times New Roman" w:cs="Times New Roman"/>
                <w:sz w:val="26"/>
                <w:szCs w:val="26"/>
              </w:rPr>
            </w:pPr>
            <w:r w:rsidRPr="00CB391F">
              <w:rPr>
                <w:rFonts w:ascii="Times New Roman" w:hAnsi="Times New Roman" w:cs="Times New Roman"/>
                <w:sz w:val="26"/>
                <w:szCs w:val="26"/>
              </w:rPr>
              <w:t>1 – 2</w:t>
            </w:r>
          </w:p>
        </w:tc>
      </w:tr>
      <w:tr w:rsidR="00B71D63" w:rsidRPr="00CB391F" w:rsidTr="00EA23FA">
        <w:tblPrEx>
          <w:tblBorders>
            <w:bottom w:val="single" w:sz="4" w:space="0" w:color="auto"/>
          </w:tblBorders>
        </w:tblPrEx>
        <w:tc>
          <w:tcPr>
            <w:tcW w:w="7013" w:type="dxa"/>
          </w:tcPr>
          <w:p w:rsidR="00B71D63" w:rsidRPr="00CB391F" w:rsidRDefault="00B71D63" w:rsidP="00CB391F">
            <w:pPr>
              <w:pStyle w:val="ConsPlusNormal"/>
              <w:ind w:firstLine="22"/>
              <w:rPr>
                <w:rFonts w:ascii="Times New Roman" w:hAnsi="Times New Roman" w:cs="Times New Roman"/>
                <w:sz w:val="26"/>
                <w:szCs w:val="26"/>
              </w:rPr>
            </w:pPr>
            <w:r w:rsidRPr="00CB391F">
              <w:rPr>
                <w:rFonts w:ascii="Times New Roman" w:hAnsi="Times New Roman" w:cs="Times New Roman"/>
                <w:sz w:val="26"/>
                <w:szCs w:val="26"/>
              </w:rPr>
              <w:t>Оператор теплового пункта</w:t>
            </w:r>
          </w:p>
        </w:tc>
        <w:tc>
          <w:tcPr>
            <w:tcW w:w="2331" w:type="dxa"/>
          </w:tcPr>
          <w:p w:rsidR="00B71D63" w:rsidRPr="00CB391F" w:rsidRDefault="00B71D63" w:rsidP="00CB391F">
            <w:pPr>
              <w:pStyle w:val="ConsPlusNormal"/>
              <w:ind w:firstLine="0"/>
              <w:jc w:val="center"/>
              <w:rPr>
                <w:rFonts w:ascii="Times New Roman" w:hAnsi="Times New Roman" w:cs="Times New Roman"/>
                <w:sz w:val="26"/>
                <w:szCs w:val="26"/>
              </w:rPr>
            </w:pPr>
            <w:r w:rsidRPr="00CB391F">
              <w:rPr>
                <w:rFonts w:ascii="Times New Roman" w:hAnsi="Times New Roman" w:cs="Times New Roman"/>
                <w:sz w:val="26"/>
                <w:szCs w:val="26"/>
              </w:rPr>
              <w:t>2 – 4</w:t>
            </w:r>
          </w:p>
        </w:tc>
      </w:tr>
      <w:tr w:rsidR="00B71D63" w:rsidRPr="00CB391F" w:rsidTr="00EA23FA">
        <w:tblPrEx>
          <w:tblBorders>
            <w:bottom w:val="single" w:sz="4" w:space="0" w:color="auto"/>
          </w:tblBorders>
        </w:tblPrEx>
        <w:tc>
          <w:tcPr>
            <w:tcW w:w="7013" w:type="dxa"/>
          </w:tcPr>
          <w:p w:rsidR="00B71D63" w:rsidRPr="00CB391F" w:rsidRDefault="00B71D63" w:rsidP="00CB391F">
            <w:pPr>
              <w:pStyle w:val="ConsPlusNormal"/>
              <w:ind w:firstLine="22"/>
              <w:rPr>
                <w:rFonts w:ascii="Times New Roman" w:hAnsi="Times New Roman" w:cs="Times New Roman"/>
                <w:sz w:val="26"/>
                <w:szCs w:val="26"/>
              </w:rPr>
            </w:pPr>
            <w:r w:rsidRPr="00CB391F">
              <w:rPr>
                <w:rFonts w:ascii="Times New Roman" w:hAnsi="Times New Roman" w:cs="Times New Roman"/>
                <w:sz w:val="26"/>
                <w:szCs w:val="26"/>
              </w:rPr>
              <w:lastRenderedPageBreak/>
              <w:t xml:space="preserve">Оператор </w:t>
            </w:r>
            <w:proofErr w:type="spellStart"/>
            <w:r w:rsidRPr="00CB391F">
              <w:rPr>
                <w:rFonts w:ascii="Times New Roman" w:hAnsi="Times New Roman" w:cs="Times New Roman"/>
                <w:sz w:val="26"/>
                <w:szCs w:val="26"/>
              </w:rPr>
              <w:t>хлораторной</w:t>
            </w:r>
            <w:proofErr w:type="spellEnd"/>
            <w:r w:rsidRPr="00CB391F">
              <w:rPr>
                <w:rFonts w:ascii="Times New Roman" w:hAnsi="Times New Roman" w:cs="Times New Roman"/>
                <w:sz w:val="26"/>
                <w:szCs w:val="26"/>
              </w:rPr>
              <w:t xml:space="preserve"> установки (плавательного бассейна)</w:t>
            </w:r>
          </w:p>
        </w:tc>
        <w:tc>
          <w:tcPr>
            <w:tcW w:w="2331" w:type="dxa"/>
          </w:tcPr>
          <w:p w:rsidR="00B71D63" w:rsidRPr="00CB391F" w:rsidRDefault="00B71D63" w:rsidP="00CB391F">
            <w:pPr>
              <w:pStyle w:val="ConsPlusNormal"/>
              <w:ind w:firstLine="0"/>
              <w:jc w:val="center"/>
              <w:rPr>
                <w:rFonts w:ascii="Times New Roman" w:hAnsi="Times New Roman" w:cs="Times New Roman"/>
                <w:sz w:val="26"/>
                <w:szCs w:val="26"/>
              </w:rPr>
            </w:pPr>
            <w:r w:rsidRPr="00CB391F">
              <w:rPr>
                <w:rFonts w:ascii="Times New Roman" w:hAnsi="Times New Roman" w:cs="Times New Roman"/>
                <w:sz w:val="26"/>
                <w:szCs w:val="26"/>
              </w:rPr>
              <w:t>4</w:t>
            </w:r>
          </w:p>
        </w:tc>
      </w:tr>
      <w:tr w:rsidR="00B71D63" w:rsidRPr="00917543" w:rsidTr="00EA23FA">
        <w:tblPrEx>
          <w:tblBorders>
            <w:bottom w:val="single" w:sz="4" w:space="0" w:color="auto"/>
          </w:tblBorders>
        </w:tblPrEx>
        <w:tc>
          <w:tcPr>
            <w:tcW w:w="7013" w:type="dxa"/>
          </w:tcPr>
          <w:p w:rsidR="00B71D63" w:rsidRPr="00917543" w:rsidRDefault="00B71D63" w:rsidP="00CB391F">
            <w:pPr>
              <w:pStyle w:val="ConsPlusNormal"/>
              <w:ind w:firstLine="22"/>
              <w:rPr>
                <w:rFonts w:ascii="Times New Roman" w:hAnsi="Times New Roman" w:cs="Times New Roman"/>
                <w:sz w:val="24"/>
                <w:szCs w:val="24"/>
              </w:rPr>
            </w:pPr>
            <w:r w:rsidRPr="00917543">
              <w:rPr>
                <w:rFonts w:ascii="Times New Roman" w:hAnsi="Times New Roman" w:cs="Times New Roman"/>
                <w:sz w:val="24"/>
                <w:szCs w:val="24"/>
              </w:rPr>
              <w:t>Подсобный рабочий</w:t>
            </w:r>
          </w:p>
        </w:tc>
        <w:tc>
          <w:tcPr>
            <w:tcW w:w="2331" w:type="dxa"/>
          </w:tcPr>
          <w:p w:rsidR="00B71D63" w:rsidRPr="00917543" w:rsidRDefault="00B71D63" w:rsidP="00CB391F">
            <w:pPr>
              <w:pStyle w:val="ConsPlusNormal"/>
              <w:ind w:firstLine="0"/>
              <w:jc w:val="center"/>
              <w:rPr>
                <w:rFonts w:ascii="Times New Roman" w:hAnsi="Times New Roman" w:cs="Times New Roman"/>
                <w:sz w:val="24"/>
                <w:szCs w:val="24"/>
              </w:rPr>
            </w:pPr>
            <w:r w:rsidRPr="00917543">
              <w:rPr>
                <w:rFonts w:ascii="Times New Roman" w:hAnsi="Times New Roman" w:cs="Times New Roman"/>
                <w:sz w:val="24"/>
                <w:szCs w:val="24"/>
              </w:rPr>
              <w:t>1 – 2</w:t>
            </w:r>
          </w:p>
        </w:tc>
      </w:tr>
      <w:tr w:rsidR="00B71D63" w:rsidRPr="00917543" w:rsidTr="00EA23FA">
        <w:tblPrEx>
          <w:tblBorders>
            <w:bottom w:val="single" w:sz="4" w:space="0" w:color="auto"/>
          </w:tblBorders>
        </w:tblPrEx>
        <w:tc>
          <w:tcPr>
            <w:tcW w:w="7013" w:type="dxa"/>
          </w:tcPr>
          <w:p w:rsidR="00B71D63" w:rsidRPr="00917543" w:rsidRDefault="00B71D63" w:rsidP="00CB391F">
            <w:pPr>
              <w:pStyle w:val="ConsPlusNormal"/>
              <w:ind w:firstLine="22"/>
              <w:rPr>
                <w:rFonts w:ascii="Times New Roman" w:hAnsi="Times New Roman" w:cs="Times New Roman"/>
                <w:sz w:val="24"/>
                <w:szCs w:val="24"/>
              </w:rPr>
            </w:pPr>
            <w:proofErr w:type="spellStart"/>
            <w:r w:rsidRPr="00917543">
              <w:rPr>
                <w:rFonts w:ascii="Times New Roman" w:hAnsi="Times New Roman" w:cs="Times New Roman"/>
                <w:sz w:val="24"/>
              </w:rPr>
              <w:t>Ремонтировщик</w:t>
            </w:r>
            <w:proofErr w:type="spellEnd"/>
            <w:r w:rsidRPr="00917543">
              <w:rPr>
                <w:rFonts w:ascii="Times New Roman" w:hAnsi="Times New Roman" w:cs="Times New Roman"/>
                <w:sz w:val="24"/>
              </w:rPr>
              <w:t xml:space="preserve"> плоскостных спортивных сооружений</w:t>
            </w:r>
          </w:p>
        </w:tc>
        <w:tc>
          <w:tcPr>
            <w:tcW w:w="2331" w:type="dxa"/>
          </w:tcPr>
          <w:p w:rsidR="00B71D63" w:rsidRPr="00917543" w:rsidRDefault="00B71D63" w:rsidP="00CB391F">
            <w:pPr>
              <w:pStyle w:val="ConsPlusNormal"/>
              <w:ind w:firstLine="0"/>
              <w:jc w:val="center"/>
              <w:rPr>
                <w:rFonts w:ascii="Times New Roman" w:hAnsi="Times New Roman" w:cs="Times New Roman"/>
                <w:sz w:val="24"/>
                <w:szCs w:val="24"/>
              </w:rPr>
            </w:pPr>
            <w:r w:rsidRPr="00917543">
              <w:rPr>
                <w:rFonts w:ascii="Times New Roman" w:hAnsi="Times New Roman" w:cs="Times New Roman"/>
                <w:sz w:val="24"/>
                <w:szCs w:val="24"/>
              </w:rPr>
              <w:t>3 – 4</w:t>
            </w:r>
          </w:p>
        </w:tc>
      </w:tr>
      <w:tr w:rsidR="00B71D63" w:rsidRPr="00917543" w:rsidTr="00EA23FA">
        <w:tblPrEx>
          <w:tblBorders>
            <w:bottom w:val="single" w:sz="4" w:space="0" w:color="auto"/>
          </w:tblBorders>
        </w:tblPrEx>
        <w:tc>
          <w:tcPr>
            <w:tcW w:w="7013" w:type="dxa"/>
          </w:tcPr>
          <w:p w:rsidR="00B71D63" w:rsidRPr="00917543" w:rsidRDefault="00B71D63" w:rsidP="00CB391F">
            <w:pPr>
              <w:pStyle w:val="ConsPlusNormal"/>
              <w:ind w:firstLine="22"/>
              <w:rPr>
                <w:rFonts w:ascii="Times New Roman" w:hAnsi="Times New Roman" w:cs="Times New Roman"/>
                <w:sz w:val="24"/>
                <w:szCs w:val="24"/>
              </w:rPr>
            </w:pPr>
            <w:r w:rsidRPr="00917543">
              <w:rPr>
                <w:rFonts w:ascii="Times New Roman" w:hAnsi="Times New Roman" w:cs="Times New Roman"/>
                <w:sz w:val="24"/>
                <w:szCs w:val="24"/>
              </w:rPr>
              <w:t>Рабочий по комплексному обслуживанию и ремонту зданий</w:t>
            </w:r>
          </w:p>
        </w:tc>
        <w:tc>
          <w:tcPr>
            <w:tcW w:w="2331" w:type="dxa"/>
          </w:tcPr>
          <w:p w:rsidR="00B71D63" w:rsidRPr="00917543" w:rsidRDefault="00B71D63" w:rsidP="00CB391F">
            <w:pPr>
              <w:pStyle w:val="ConsPlusNormal"/>
              <w:ind w:firstLine="0"/>
              <w:jc w:val="center"/>
              <w:rPr>
                <w:rFonts w:ascii="Times New Roman" w:hAnsi="Times New Roman" w:cs="Times New Roman"/>
                <w:sz w:val="24"/>
                <w:szCs w:val="24"/>
              </w:rPr>
            </w:pPr>
            <w:r w:rsidRPr="00917543">
              <w:rPr>
                <w:rFonts w:ascii="Times New Roman" w:hAnsi="Times New Roman" w:cs="Times New Roman"/>
                <w:sz w:val="24"/>
                <w:szCs w:val="24"/>
              </w:rPr>
              <w:t>2 – 4</w:t>
            </w:r>
          </w:p>
        </w:tc>
      </w:tr>
      <w:tr w:rsidR="00B71D63" w:rsidRPr="00917543" w:rsidTr="00EA23FA">
        <w:tblPrEx>
          <w:tblBorders>
            <w:bottom w:val="single" w:sz="4" w:space="0" w:color="auto"/>
          </w:tblBorders>
        </w:tblPrEx>
        <w:tc>
          <w:tcPr>
            <w:tcW w:w="7013" w:type="dxa"/>
          </w:tcPr>
          <w:p w:rsidR="00B71D63" w:rsidRPr="00917543" w:rsidRDefault="00B71D63" w:rsidP="00CB391F">
            <w:pPr>
              <w:pStyle w:val="ConsPlusNormal"/>
              <w:ind w:firstLine="22"/>
              <w:rPr>
                <w:rFonts w:ascii="Times New Roman" w:hAnsi="Times New Roman" w:cs="Times New Roman"/>
                <w:sz w:val="24"/>
                <w:szCs w:val="24"/>
              </w:rPr>
            </w:pPr>
            <w:r w:rsidRPr="00917543">
              <w:rPr>
                <w:rFonts w:ascii="Times New Roman" w:hAnsi="Times New Roman" w:cs="Times New Roman"/>
                <w:sz w:val="24"/>
                <w:szCs w:val="24"/>
              </w:rPr>
              <w:t>Слесарь-сантехник</w:t>
            </w:r>
          </w:p>
        </w:tc>
        <w:tc>
          <w:tcPr>
            <w:tcW w:w="2331" w:type="dxa"/>
          </w:tcPr>
          <w:p w:rsidR="00B71D63" w:rsidRPr="00917543" w:rsidRDefault="00B71D63" w:rsidP="00CB391F">
            <w:pPr>
              <w:pStyle w:val="ConsPlusNormal"/>
              <w:ind w:firstLine="0"/>
              <w:jc w:val="center"/>
              <w:rPr>
                <w:rFonts w:ascii="Times New Roman" w:hAnsi="Times New Roman" w:cs="Times New Roman"/>
                <w:sz w:val="24"/>
                <w:szCs w:val="24"/>
              </w:rPr>
            </w:pPr>
            <w:r w:rsidRPr="00917543">
              <w:rPr>
                <w:rFonts w:ascii="Times New Roman" w:hAnsi="Times New Roman" w:cs="Times New Roman"/>
                <w:sz w:val="24"/>
                <w:szCs w:val="24"/>
              </w:rPr>
              <w:t>2 – 6</w:t>
            </w:r>
          </w:p>
        </w:tc>
      </w:tr>
      <w:tr w:rsidR="00B71D63" w:rsidRPr="00917543" w:rsidTr="00EA23FA">
        <w:tblPrEx>
          <w:tblBorders>
            <w:bottom w:val="single" w:sz="4" w:space="0" w:color="auto"/>
          </w:tblBorders>
        </w:tblPrEx>
        <w:tc>
          <w:tcPr>
            <w:tcW w:w="7013" w:type="dxa"/>
          </w:tcPr>
          <w:p w:rsidR="00B71D63" w:rsidRPr="00917543" w:rsidRDefault="00B71D63" w:rsidP="00CB391F">
            <w:pPr>
              <w:pStyle w:val="ConsPlusNormal"/>
              <w:ind w:firstLine="22"/>
              <w:rPr>
                <w:rFonts w:ascii="Times New Roman" w:hAnsi="Times New Roman" w:cs="Times New Roman"/>
                <w:sz w:val="24"/>
                <w:szCs w:val="24"/>
              </w:rPr>
            </w:pPr>
            <w:r w:rsidRPr="00917543">
              <w:rPr>
                <w:rFonts w:ascii="Times New Roman" w:hAnsi="Times New Roman" w:cs="Times New Roman"/>
                <w:sz w:val="24"/>
                <w:szCs w:val="24"/>
              </w:rPr>
              <w:t>Сторож</w:t>
            </w:r>
          </w:p>
        </w:tc>
        <w:tc>
          <w:tcPr>
            <w:tcW w:w="2331" w:type="dxa"/>
          </w:tcPr>
          <w:p w:rsidR="00B71D63" w:rsidRPr="00917543" w:rsidRDefault="00B71D63" w:rsidP="00CB391F">
            <w:pPr>
              <w:pStyle w:val="ConsPlusNormal"/>
              <w:ind w:firstLine="0"/>
              <w:jc w:val="center"/>
              <w:rPr>
                <w:rFonts w:ascii="Times New Roman" w:hAnsi="Times New Roman" w:cs="Times New Roman"/>
                <w:sz w:val="24"/>
                <w:szCs w:val="24"/>
              </w:rPr>
            </w:pPr>
            <w:r w:rsidRPr="00917543">
              <w:rPr>
                <w:rFonts w:ascii="Times New Roman" w:hAnsi="Times New Roman" w:cs="Times New Roman"/>
                <w:sz w:val="24"/>
                <w:szCs w:val="24"/>
              </w:rPr>
              <w:t>1 – 2</w:t>
            </w:r>
          </w:p>
        </w:tc>
      </w:tr>
      <w:tr w:rsidR="00B71D63" w:rsidRPr="00917543" w:rsidTr="00EA23FA">
        <w:tblPrEx>
          <w:tblBorders>
            <w:bottom w:val="single" w:sz="4" w:space="0" w:color="auto"/>
          </w:tblBorders>
        </w:tblPrEx>
        <w:tc>
          <w:tcPr>
            <w:tcW w:w="7013" w:type="dxa"/>
          </w:tcPr>
          <w:p w:rsidR="00B71D63" w:rsidRPr="00917543" w:rsidRDefault="00B71D63" w:rsidP="00CB391F">
            <w:pPr>
              <w:pStyle w:val="ConsPlusNormal"/>
              <w:tabs>
                <w:tab w:val="left" w:pos="2310"/>
              </w:tabs>
              <w:ind w:firstLine="22"/>
              <w:rPr>
                <w:rFonts w:ascii="Times New Roman" w:hAnsi="Times New Roman" w:cs="Times New Roman"/>
                <w:sz w:val="24"/>
                <w:szCs w:val="24"/>
              </w:rPr>
            </w:pPr>
            <w:r w:rsidRPr="00917543">
              <w:rPr>
                <w:rFonts w:ascii="Times New Roman" w:hAnsi="Times New Roman" w:cs="Times New Roman"/>
                <w:sz w:val="24"/>
                <w:szCs w:val="24"/>
              </w:rPr>
              <w:t>Техник (</w:t>
            </w:r>
            <w:r w:rsidRPr="00917543">
              <w:rPr>
                <w:rFonts w:ascii="Times New Roman" w:hAnsi="Times New Roman" w:cs="Times New Roman"/>
                <w:sz w:val="24"/>
              </w:rPr>
              <w:t>слаботочных систем)</w:t>
            </w:r>
          </w:p>
        </w:tc>
        <w:tc>
          <w:tcPr>
            <w:tcW w:w="2331" w:type="dxa"/>
          </w:tcPr>
          <w:p w:rsidR="00B71D63" w:rsidRPr="00917543" w:rsidRDefault="00B71D63" w:rsidP="00CB391F">
            <w:pPr>
              <w:pStyle w:val="ConsPlusNormal"/>
              <w:ind w:firstLine="0"/>
              <w:jc w:val="center"/>
              <w:rPr>
                <w:rFonts w:ascii="Times New Roman" w:hAnsi="Times New Roman" w:cs="Times New Roman"/>
                <w:sz w:val="24"/>
                <w:szCs w:val="24"/>
              </w:rPr>
            </w:pPr>
            <w:r w:rsidRPr="00917543">
              <w:rPr>
                <w:rFonts w:ascii="Times New Roman" w:hAnsi="Times New Roman" w:cs="Times New Roman"/>
                <w:sz w:val="24"/>
                <w:szCs w:val="24"/>
              </w:rPr>
              <w:t>2 – 4</w:t>
            </w:r>
          </w:p>
        </w:tc>
      </w:tr>
      <w:tr w:rsidR="00B71D63" w:rsidRPr="00917543" w:rsidTr="00EA23FA">
        <w:tblPrEx>
          <w:tblBorders>
            <w:bottom w:val="single" w:sz="4" w:space="0" w:color="auto"/>
          </w:tblBorders>
        </w:tblPrEx>
        <w:tc>
          <w:tcPr>
            <w:tcW w:w="7013" w:type="dxa"/>
          </w:tcPr>
          <w:p w:rsidR="00B71D63" w:rsidRPr="00917543" w:rsidRDefault="00B71D63" w:rsidP="00CB391F">
            <w:pPr>
              <w:pStyle w:val="ConsPlusNormal"/>
              <w:ind w:firstLine="22"/>
              <w:rPr>
                <w:rFonts w:ascii="Times New Roman" w:hAnsi="Times New Roman" w:cs="Times New Roman"/>
                <w:sz w:val="24"/>
                <w:szCs w:val="24"/>
              </w:rPr>
            </w:pPr>
            <w:r w:rsidRPr="00917543">
              <w:rPr>
                <w:rFonts w:ascii="Times New Roman" w:hAnsi="Times New Roman" w:cs="Times New Roman"/>
                <w:sz w:val="24"/>
                <w:szCs w:val="24"/>
              </w:rPr>
              <w:t>Заточник</w:t>
            </w:r>
          </w:p>
        </w:tc>
        <w:tc>
          <w:tcPr>
            <w:tcW w:w="2331" w:type="dxa"/>
          </w:tcPr>
          <w:p w:rsidR="00B71D63" w:rsidRPr="00917543" w:rsidRDefault="00B71D63" w:rsidP="00CB391F">
            <w:pPr>
              <w:pStyle w:val="ConsPlusNormal"/>
              <w:ind w:firstLine="0"/>
              <w:jc w:val="center"/>
              <w:rPr>
                <w:rFonts w:ascii="Times New Roman" w:hAnsi="Times New Roman" w:cs="Times New Roman"/>
                <w:sz w:val="24"/>
                <w:szCs w:val="24"/>
              </w:rPr>
            </w:pPr>
            <w:r w:rsidRPr="00917543">
              <w:rPr>
                <w:rFonts w:ascii="Times New Roman" w:hAnsi="Times New Roman" w:cs="Times New Roman"/>
                <w:sz w:val="24"/>
                <w:szCs w:val="24"/>
              </w:rPr>
              <w:t>2</w:t>
            </w:r>
          </w:p>
        </w:tc>
      </w:tr>
      <w:tr w:rsidR="00B71D63" w:rsidRPr="00917543" w:rsidTr="00EA23FA">
        <w:tblPrEx>
          <w:tblBorders>
            <w:bottom w:val="single" w:sz="4" w:space="0" w:color="auto"/>
          </w:tblBorders>
        </w:tblPrEx>
        <w:tc>
          <w:tcPr>
            <w:tcW w:w="7013" w:type="dxa"/>
          </w:tcPr>
          <w:p w:rsidR="00B71D63" w:rsidRPr="00917543" w:rsidRDefault="00B71D63" w:rsidP="00CB391F">
            <w:pPr>
              <w:pStyle w:val="ConsPlusNormal"/>
              <w:ind w:firstLine="22"/>
              <w:rPr>
                <w:rFonts w:ascii="Times New Roman" w:hAnsi="Times New Roman" w:cs="Times New Roman"/>
                <w:sz w:val="24"/>
                <w:szCs w:val="24"/>
              </w:rPr>
            </w:pPr>
            <w:r w:rsidRPr="00917543">
              <w:rPr>
                <w:rFonts w:ascii="Times New Roman" w:hAnsi="Times New Roman" w:cs="Times New Roman"/>
                <w:sz w:val="24"/>
                <w:szCs w:val="24"/>
              </w:rPr>
              <w:t>Уборщик помещений</w:t>
            </w:r>
          </w:p>
        </w:tc>
        <w:tc>
          <w:tcPr>
            <w:tcW w:w="2331" w:type="dxa"/>
          </w:tcPr>
          <w:p w:rsidR="00B71D63" w:rsidRPr="00917543" w:rsidRDefault="00B71D63" w:rsidP="00CB391F">
            <w:pPr>
              <w:pStyle w:val="ConsPlusNormal"/>
              <w:ind w:firstLine="0"/>
              <w:jc w:val="center"/>
              <w:rPr>
                <w:rFonts w:ascii="Times New Roman" w:hAnsi="Times New Roman" w:cs="Times New Roman"/>
                <w:sz w:val="24"/>
                <w:szCs w:val="24"/>
              </w:rPr>
            </w:pPr>
            <w:r w:rsidRPr="00917543">
              <w:rPr>
                <w:rFonts w:ascii="Times New Roman" w:hAnsi="Times New Roman" w:cs="Times New Roman"/>
                <w:sz w:val="24"/>
                <w:szCs w:val="24"/>
              </w:rPr>
              <w:t>1 – 2</w:t>
            </w:r>
          </w:p>
        </w:tc>
      </w:tr>
      <w:tr w:rsidR="00B71D63" w:rsidRPr="00917543" w:rsidTr="00EA23FA">
        <w:tblPrEx>
          <w:tblBorders>
            <w:bottom w:val="single" w:sz="4" w:space="0" w:color="auto"/>
          </w:tblBorders>
        </w:tblPrEx>
        <w:tc>
          <w:tcPr>
            <w:tcW w:w="7013" w:type="dxa"/>
          </w:tcPr>
          <w:p w:rsidR="00B71D63" w:rsidRPr="00917543" w:rsidRDefault="00B71D63" w:rsidP="00CB391F">
            <w:pPr>
              <w:pStyle w:val="ConsPlusNormal"/>
              <w:ind w:firstLine="22"/>
              <w:rPr>
                <w:rFonts w:ascii="Times New Roman" w:hAnsi="Times New Roman" w:cs="Times New Roman"/>
                <w:sz w:val="24"/>
                <w:szCs w:val="24"/>
              </w:rPr>
            </w:pPr>
            <w:r w:rsidRPr="00917543">
              <w:rPr>
                <w:rFonts w:ascii="Times New Roman" w:hAnsi="Times New Roman" w:cs="Times New Roman"/>
                <w:sz w:val="24"/>
                <w:szCs w:val="24"/>
              </w:rPr>
              <w:t>Уборщик территорий</w:t>
            </w:r>
          </w:p>
        </w:tc>
        <w:tc>
          <w:tcPr>
            <w:tcW w:w="2331" w:type="dxa"/>
          </w:tcPr>
          <w:p w:rsidR="00B71D63" w:rsidRPr="00917543" w:rsidRDefault="00B71D63" w:rsidP="00CB391F">
            <w:pPr>
              <w:pStyle w:val="ConsPlusNormal"/>
              <w:ind w:firstLine="0"/>
              <w:jc w:val="center"/>
              <w:rPr>
                <w:rFonts w:ascii="Times New Roman" w:hAnsi="Times New Roman" w:cs="Times New Roman"/>
                <w:sz w:val="24"/>
                <w:szCs w:val="24"/>
              </w:rPr>
            </w:pPr>
            <w:r w:rsidRPr="00917543">
              <w:rPr>
                <w:rFonts w:ascii="Times New Roman" w:hAnsi="Times New Roman" w:cs="Times New Roman"/>
                <w:sz w:val="24"/>
                <w:szCs w:val="24"/>
              </w:rPr>
              <w:t>1</w:t>
            </w:r>
          </w:p>
        </w:tc>
      </w:tr>
      <w:tr w:rsidR="00B71D63" w:rsidRPr="00917543" w:rsidTr="00EA23FA">
        <w:tblPrEx>
          <w:tblBorders>
            <w:bottom w:val="single" w:sz="4" w:space="0" w:color="auto"/>
          </w:tblBorders>
        </w:tblPrEx>
        <w:tc>
          <w:tcPr>
            <w:tcW w:w="7013" w:type="dxa"/>
          </w:tcPr>
          <w:p w:rsidR="00B71D63" w:rsidRPr="00917543" w:rsidRDefault="00B71D63" w:rsidP="00CB391F">
            <w:pPr>
              <w:pStyle w:val="ConsPlusNormal"/>
              <w:ind w:firstLine="22"/>
              <w:rPr>
                <w:rFonts w:ascii="Times New Roman" w:hAnsi="Times New Roman" w:cs="Times New Roman"/>
                <w:sz w:val="24"/>
                <w:szCs w:val="24"/>
              </w:rPr>
            </w:pPr>
            <w:r w:rsidRPr="00917543">
              <w:rPr>
                <w:rFonts w:ascii="Times New Roman" w:hAnsi="Times New Roman" w:cs="Times New Roman"/>
                <w:sz w:val="24"/>
                <w:szCs w:val="24"/>
              </w:rPr>
              <w:t>Электромонтер</w:t>
            </w:r>
          </w:p>
        </w:tc>
        <w:tc>
          <w:tcPr>
            <w:tcW w:w="2331" w:type="dxa"/>
          </w:tcPr>
          <w:p w:rsidR="00B71D63" w:rsidRPr="00917543" w:rsidRDefault="00B71D63" w:rsidP="00CB391F">
            <w:pPr>
              <w:pStyle w:val="ConsPlusNormal"/>
              <w:ind w:firstLine="0"/>
              <w:jc w:val="center"/>
              <w:rPr>
                <w:rFonts w:ascii="Times New Roman" w:hAnsi="Times New Roman" w:cs="Times New Roman"/>
                <w:sz w:val="24"/>
                <w:szCs w:val="24"/>
              </w:rPr>
            </w:pPr>
            <w:r w:rsidRPr="00917543">
              <w:rPr>
                <w:rFonts w:ascii="Times New Roman" w:hAnsi="Times New Roman" w:cs="Times New Roman"/>
                <w:sz w:val="24"/>
                <w:szCs w:val="24"/>
              </w:rPr>
              <w:t>1 – 6</w:t>
            </w:r>
          </w:p>
        </w:tc>
      </w:tr>
      <w:bookmarkEnd w:id="1"/>
    </w:tbl>
    <w:p w:rsidR="00C62534" w:rsidRDefault="00C62534" w:rsidP="00536835">
      <w:pPr>
        <w:spacing w:line="240" w:lineRule="auto"/>
        <w:rPr>
          <w:sz w:val="26"/>
          <w:szCs w:val="26"/>
        </w:rPr>
      </w:pPr>
    </w:p>
    <w:sectPr w:rsidR="00C62534" w:rsidSect="00A22568">
      <w:footnotePr>
        <w:numFmt w:val="chicago"/>
      </w:footnotePr>
      <w:type w:val="continuous"/>
      <w:pgSz w:w="11906" w:h="16838"/>
      <w:pgMar w:top="993" w:right="851" w:bottom="567" w:left="1701"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F90" w:rsidRDefault="00347F90" w:rsidP="00460BAB">
      <w:pPr>
        <w:spacing w:line="240" w:lineRule="auto"/>
      </w:pPr>
      <w:r>
        <w:separator/>
      </w:r>
    </w:p>
  </w:endnote>
  <w:endnote w:type="continuationSeparator" w:id="0">
    <w:p w:rsidR="00347F90" w:rsidRDefault="00347F90" w:rsidP="00460B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F90" w:rsidRDefault="00347F90" w:rsidP="00460BAB">
      <w:pPr>
        <w:spacing w:line="240" w:lineRule="auto"/>
      </w:pPr>
      <w:r>
        <w:separator/>
      </w:r>
    </w:p>
  </w:footnote>
  <w:footnote w:type="continuationSeparator" w:id="0">
    <w:p w:rsidR="00347F90" w:rsidRDefault="00347F90" w:rsidP="00460BA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DF6"/>
    <w:multiLevelType w:val="hybridMultilevel"/>
    <w:tmpl w:val="A3C087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A7BF6"/>
    <w:multiLevelType w:val="multilevel"/>
    <w:tmpl w:val="A6324154"/>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95C09CE"/>
    <w:multiLevelType w:val="hybridMultilevel"/>
    <w:tmpl w:val="BE30A92C"/>
    <w:lvl w:ilvl="0" w:tplc="79C6FCCE">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nsid w:val="1D9C25FC"/>
    <w:multiLevelType w:val="hybridMultilevel"/>
    <w:tmpl w:val="DA16FC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1058AB"/>
    <w:multiLevelType w:val="hybridMultilevel"/>
    <w:tmpl w:val="9280A40C"/>
    <w:lvl w:ilvl="0" w:tplc="8CE22CA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7">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F7A7B84"/>
    <w:multiLevelType w:val="hybridMultilevel"/>
    <w:tmpl w:val="862841A8"/>
    <w:lvl w:ilvl="0" w:tplc="207A7320">
      <w:start w:val="1"/>
      <w:numFmt w:val="decimal"/>
      <w:lvlText w:val="%1."/>
      <w:lvlJc w:val="left"/>
      <w:pPr>
        <w:ind w:left="1295" w:hanging="280"/>
      </w:pPr>
      <w:rPr>
        <w:rFonts w:ascii="Times New Roman" w:eastAsia="Times New Roman" w:hAnsi="Times New Roman" w:cs="Times New Roman" w:hint="default"/>
        <w:w w:val="100"/>
        <w:sz w:val="28"/>
        <w:szCs w:val="28"/>
        <w:lang w:val="ru-RU" w:eastAsia="en-US" w:bidi="ar-SA"/>
      </w:rPr>
    </w:lvl>
    <w:lvl w:ilvl="1" w:tplc="25B02FBA">
      <w:numFmt w:val="bullet"/>
      <w:lvlText w:val="•"/>
      <w:lvlJc w:val="left"/>
      <w:pPr>
        <w:ind w:left="2162" w:hanging="280"/>
      </w:pPr>
      <w:rPr>
        <w:rFonts w:hint="default"/>
        <w:lang w:val="ru-RU" w:eastAsia="en-US" w:bidi="ar-SA"/>
      </w:rPr>
    </w:lvl>
    <w:lvl w:ilvl="2" w:tplc="71E01FD8">
      <w:numFmt w:val="bullet"/>
      <w:lvlText w:val="•"/>
      <w:lvlJc w:val="left"/>
      <w:pPr>
        <w:ind w:left="3025" w:hanging="280"/>
      </w:pPr>
      <w:rPr>
        <w:rFonts w:hint="default"/>
        <w:lang w:val="ru-RU" w:eastAsia="en-US" w:bidi="ar-SA"/>
      </w:rPr>
    </w:lvl>
    <w:lvl w:ilvl="3" w:tplc="21B22DE6">
      <w:numFmt w:val="bullet"/>
      <w:lvlText w:val="•"/>
      <w:lvlJc w:val="left"/>
      <w:pPr>
        <w:ind w:left="3887" w:hanging="280"/>
      </w:pPr>
      <w:rPr>
        <w:rFonts w:hint="default"/>
        <w:lang w:val="ru-RU" w:eastAsia="en-US" w:bidi="ar-SA"/>
      </w:rPr>
    </w:lvl>
    <w:lvl w:ilvl="4" w:tplc="52586826">
      <w:numFmt w:val="bullet"/>
      <w:lvlText w:val="•"/>
      <w:lvlJc w:val="left"/>
      <w:pPr>
        <w:ind w:left="4750" w:hanging="280"/>
      </w:pPr>
      <w:rPr>
        <w:rFonts w:hint="default"/>
        <w:lang w:val="ru-RU" w:eastAsia="en-US" w:bidi="ar-SA"/>
      </w:rPr>
    </w:lvl>
    <w:lvl w:ilvl="5" w:tplc="FF32E7DA">
      <w:numFmt w:val="bullet"/>
      <w:lvlText w:val="•"/>
      <w:lvlJc w:val="left"/>
      <w:pPr>
        <w:ind w:left="5612" w:hanging="280"/>
      </w:pPr>
      <w:rPr>
        <w:rFonts w:hint="default"/>
        <w:lang w:val="ru-RU" w:eastAsia="en-US" w:bidi="ar-SA"/>
      </w:rPr>
    </w:lvl>
    <w:lvl w:ilvl="6" w:tplc="215C328E">
      <w:numFmt w:val="bullet"/>
      <w:lvlText w:val="•"/>
      <w:lvlJc w:val="left"/>
      <w:pPr>
        <w:ind w:left="6475" w:hanging="280"/>
      </w:pPr>
      <w:rPr>
        <w:rFonts w:hint="default"/>
        <w:lang w:val="ru-RU" w:eastAsia="en-US" w:bidi="ar-SA"/>
      </w:rPr>
    </w:lvl>
    <w:lvl w:ilvl="7" w:tplc="BBAE92CA">
      <w:numFmt w:val="bullet"/>
      <w:lvlText w:val="•"/>
      <w:lvlJc w:val="left"/>
      <w:pPr>
        <w:ind w:left="7337" w:hanging="280"/>
      </w:pPr>
      <w:rPr>
        <w:rFonts w:hint="default"/>
        <w:lang w:val="ru-RU" w:eastAsia="en-US" w:bidi="ar-SA"/>
      </w:rPr>
    </w:lvl>
    <w:lvl w:ilvl="8" w:tplc="EF6216F8">
      <w:numFmt w:val="bullet"/>
      <w:lvlText w:val="•"/>
      <w:lvlJc w:val="left"/>
      <w:pPr>
        <w:ind w:left="8200" w:hanging="280"/>
      </w:pPr>
      <w:rPr>
        <w:rFonts w:hint="default"/>
        <w:lang w:val="ru-RU" w:eastAsia="en-US" w:bidi="ar-SA"/>
      </w:rPr>
    </w:lvl>
  </w:abstractNum>
  <w:abstractNum w:abstractNumId="9">
    <w:nsid w:val="43DF07CC"/>
    <w:multiLevelType w:val="hybridMultilevel"/>
    <w:tmpl w:val="18DAD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11">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2F529B"/>
    <w:multiLevelType w:val="hybridMultilevel"/>
    <w:tmpl w:val="E91A1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786369"/>
    <w:multiLevelType w:val="hybridMultilevel"/>
    <w:tmpl w:val="66EE1FF0"/>
    <w:lvl w:ilvl="0" w:tplc="31063F1C">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5">
    <w:nsid w:val="67947822"/>
    <w:multiLevelType w:val="hybridMultilevel"/>
    <w:tmpl w:val="76B80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643E1A"/>
    <w:multiLevelType w:val="hybridMultilevel"/>
    <w:tmpl w:val="171A9E3A"/>
    <w:lvl w:ilvl="0" w:tplc="79C6FC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F487DA8"/>
    <w:multiLevelType w:val="hybridMultilevel"/>
    <w:tmpl w:val="59989188"/>
    <w:lvl w:ilvl="0" w:tplc="163EB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4872BC0"/>
    <w:multiLevelType w:val="hybridMultilevel"/>
    <w:tmpl w:val="5686ECEA"/>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4566E6"/>
    <w:multiLevelType w:val="multilevel"/>
    <w:tmpl w:val="AF68B5AA"/>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2"/>
  </w:num>
  <w:num w:numId="10">
    <w:abstractNumId w:val="8"/>
  </w:num>
  <w:num w:numId="11">
    <w:abstractNumId w:val="1"/>
  </w:num>
  <w:num w:numId="12">
    <w:abstractNumId w:val="19"/>
  </w:num>
  <w:num w:numId="13">
    <w:abstractNumId w:val="13"/>
  </w:num>
  <w:num w:numId="14">
    <w:abstractNumId w:val="15"/>
  </w:num>
  <w:num w:numId="15">
    <w:abstractNumId w:val="16"/>
  </w:num>
  <w:num w:numId="16">
    <w:abstractNumId w:val="2"/>
  </w:num>
  <w:num w:numId="17">
    <w:abstractNumId w:val="17"/>
  </w:num>
  <w:num w:numId="18">
    <w:abstractNumId w:val="9"/>
  </w:num>
  <w:num w:numId="19">
    <w:abstractNumId w:val="4"/>
  </w:num>
  <w:num w:numId="20">
    <w:abstractNumId w:val="0"/>
  </w:num>
  <w:num w:numId="21">
    <w:abstractNumId w:val="18"/>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Fmt w:val="chicago"/>
    <w:footnote w:id="-1"/>
    <w:footnote w:id="0"/>
  </w:footnotePr>
  <w:endnotePr>
    <w:endnote w:id="-1"/>
    <w:endnote w:id="0"/>
  </w:endnotePr>
  <w:compat/>
  <w:rsids>
    <w:rsidRoot w:val="00D57DFF"/>
    <w:rsid w:val="00002247"/>
    <w:rsid w:val="00002F61"/>
    <w:rsid w:val="000030C4"/>
    <w:rsid w:val="0000426E"/>
    <w:rsid w:val="00006028"/>
    <w:rsid w:val="00006740"/>
    <w:rsid w:val="00011259"/>
    <w:rsid w:val="00012C7B"/>
    <w:rsid w:val="00017316"/>
    <w:rsid w:val="00020421"/>
    <w:rsid w:val="00026F11"/>
    <w:rsid w:val="00027169"/>
    <w:rsid w:val="000275A5"/>
    <w:rsid w:val="00027D38"/>
    <w:rsid w:val="000300AF"/>
    <w:rsid w:val="00030903"/>
    <w:rsid w:val="00030E25"/>
    <w:rsid w:val="00031F4C"/>
    <w:rsid w:val="000323BB"/>
    <w:rsid w:val="00032511"/>
    <w:rsid w:val="0003549B"/>
    <w:rsid w:val="000363E8"/>
    <w:rsid w:val="000367A3"/>
    <w:rsid w:val="0004006F"/>
    <w:rsid w:val="000421B5"/>
    <w:rsid w:val="00043360"/>
    <w:rsid w:val="00043CCF"/>
    <w:rsid w:val="000442D6"/>
    <w:rsid w:val="00044653"/>
    <w:rsid w:val="000502B3"/>
    <w:rsid w:val="00051666"/>
    <w:rsid w:val="000525F3"/>
    <w:rsid w:val="00052B5F"/>
    <w:rsid w:val="00052ED4"/>
    <w:rsid w:val="00052F29"/>
    <w:rsid w:val="00052F68"/>
    <w:rsid w:val="0005366B"/>
    <w:rsid w:val="00053955"/>
    <w:rsid w:val="00053B44"/>
    <w:rsid w:val="0005472B"/>
    <w:rsid w:val="0005580D"/>
    <w:rsid w:val="00056F84"/>
    <w:rsid w:val="00057F86"/>
    <w:rsid w:val="00060215"/>
    <w:rsid w:val="0006039E"/>
    <w:rsid w:val="00063BD8"/>
    <w:rsid w:val="00066E68"/>
    <w:rsid w:val="00067143"/>
    <w:rsid w:val="000718AC"/>
    <w:rsid w:val="00072405"/>
    <w:rsid w:val="00072B94"/>
    <w:rsid w:val="0007300C"/>
    <w:rsid w:val="000731B3"/>
    <w:rsid w:val="00073914"/>
    <w:rsid w:val="00074947"/>
    <w:rsid w:val="000751F5"/>
    <w:rsid w:val="00077264"/>
    <w:rsid w:val="000777A8"/>
    <w:rsid w:val="00077FF6"/>
    <w:rsid w:val="000838BC"/>
    <w:rsid w:val="00084E21"/>
    <w:rsid w:val="00085081"/>
    <w:rsid w:val="00085F17"/>
    <w:rsid w:val="000905E7"/>
    <w:rsid w:val="00092C47"/>
    <w:rsid w:val="00092C97"/>
    <w:rsid w:val="0009403B"/>
    <w:rsid w:val="000941F9"/>
    <w:rsid w:val="00095AE1"/>
    <w:rsid w:val="00096B7F"/>
    <w:rsid w:val="00096DD1"/>
    <w:rsid w:val="000A00B7"/>
    <w:rsid w:val="000A01BC"/>
    <w:rsid w:val="000A0554"/>
    <w:rsid w:val="000A075F"/>
    <w:rsid w:val="000A148C"/>
    <w:rsid w:val="000A2D64"/>
    <w:rsid w:val="000A38E7"/>
    <w:rsid w:val="000A3F88"/>
    <w:rsid w:val="000A6261"/>
    <w:rsid w:val="000B21F9"/>
    <w:rsid w:val="000B30ED"/>
    <w:rsid w:val="000B37E7"/>
    <w:rsid w:val="000B41B7"/>
    <w:rsid w:val="000B50BA"/>
    <w:rsid w:val="000B58F4"/>
    <w:rsid w:val="000B5B4A"/>
    <w:rsid w:val="000B5C2E"/>
    <w:rsid w:val="000C02FC"/>
    <w:rsid w:val="000C0C23"/>
    <w:rsid w:val="000C115E"/>
    <w:rsid w:val="000C3C47"/>
    <w:rsid w:val="000C3DAB"/>
    <w:rsid w:val="000C416A"/>
    <w:rsid w:val="000C5A6A"/>
    <w:rsid w:val="000C6324"/>
    <w:rsid w:val="000C7505"/>
    <w:rsid w:val="000D2ADB"/>
    <w:rsid w:val="000D3C39"/>
    <w:rsid w:val="000D3E28"/>
    <w:rsid w:val="000D6216"/>
    <w:rsid w:val="000E4CF7"/>
    <w:rsid w:val="000F0DE8"/>
    <w:rsid w:val="000F1706"/>
    <w:rsid w:val="000F396D"/>
    <w:rsid w:val="000F4841"/>
    <w:rsid w:val="000F6011"/>
    <w:rsid w:val="000F617F"/>
    <w:rsid w:val="000F629F"/>
    <w:rsid w:val="000F6DE4"/>
    <w:rsid w:val="001002C6"/>
    <w:rsid w:val="00101FE8"/>
    <w:rsid w:val="00102179"/>
    <w:rsid w:val="00103D13"/>
    <w:rsid w:val="001050DE"/>
    <w:rsid w:val="00106965"/>
    <w:rsid w:val="00106C0A"/>
    <w:rsid w:val="00110CCC"/>
    <w:rsid w:val="00111686"/>
    <w:rsid w:val="001132D2"/>
    <w:rsid w:val="001142B4"/>
    <w:rsid w:val="001153EC"/>
    <w:rsid w:val="00115EEE"/>
    <w:rsid w:val="0012061B"/>
    <w:rsid w:val="00126894"/>
    <w:rsid w:val="00127235"/>
    <w:rsid w:val="00131CDD"/>
    <w:rsid w:val="001334C5"/>
    <w:rsid w:val="00133CF8"/>
    <w:rsid w:val="00133DD7"/>
    <w:rsid w:val="0013465E"/>
    <w:rsid w:val="001348A7"/>
    <w:rsid w:val="00135340"/>
    <w:rsid w:val="00135CD4"/>
    <w:rsid w:val="001364C0"/>
    <w:rsid w:val="0014223E"/>
    <w:rsid w:val="00142A99"/>
    <w:rsid w:val="00143570"/>
    <w:rsid w:val="00143AEF"/>
    <w:rsid w:val="00143F69"/>
    <w:rsid w:val="00144E25"/>
    <w:rsid w:val="00145C84"/>
    <w:rsid w:val="001470FB"/>
    <w:rsid w:val="00147254"/>
    <w:rsid w:val="00151C1E"/>
    <w:rsid w:val="00151C36"/>
    <w:rsid w:val="0015474B"/>
    <w:rsid w:val="001561F8"/>
    <w:rsid w:val="00156DCA"/>
    <w:rsid w:val="00157482"/>
    <w:rsid w:val="001579F1"/>
    <w:rsid w:val="00160D53"/>
    <w:rsid w:val="00162466"/>
    <w:rsid w:val="00163E57"/>
    <w:rsid w:val="00164E5B"/>
    <w:rsid w:val="00166220"/>
    <w:rsid w:val="00172F72"/>
    <w:rsid w:val="0017404E"/>
    <w:rsid w:val="0017473C"/>
    <w:rsid w:val="00175282"/>
    <w:rsid w:val="0017539B"/>
    <w:rsid w:val="001763CD"/>
    <w:rsid w:val="001765DB"/>
    <w:rsid w:val="00177A2D"/>
    <w:rsid w:val="00177CB9"/>
    <w:rsid w:val="00180B29"/>
    <w:rsid w:val="00181CA4"/>
    <w:rsid w:val="00181D26"/>
    <w:rsid w:val="00183406"/>
    <w:rsid w:val="00183DB2"/>
    <w:rsid w:val="0018429D"/>
    <w:rsid w:val="0018539F"/>
    <w:rsid w:val="00187F44"/>
    <w:rsid w:val="00192EA4"/>
    <w:rsid w:val="001930D9"/>
    <w:rsid w:val="001937C7"/>
    <w:rsid w:val="001941D9"/>
    <w:rsid w:val="00194524"/>
    <w:rsid w:val="00194DF4"/>
    <w:rsid w:val="0019588B"/>
    <w:rsid w:val="00195A03"/>
    <w:rsid w:val="001961DA"/>
    <w:rsid w:val="00196CB9"/>
    <w:rsid w:val="00197304"/>
    <w:rsid w:val="00197D1C"/>
    <w:rsid w:val="001A08E5"/>
    <w:rsid w:val="001A1BD5"/>
    <w:rsid w:val="001A2B9C"/>
    <w:rsid w:val="001A5990"/>
    <w:rsid w:val="001A6058"/>
    <w:rsid w:val="001A66C5"/>
    <w:rsid w:val="001A7038"/>
    <w:rsid w:val="001A7452"/>
    <w:rsid w:val="001B2EEC"/>
    <w:rsid w:val="001B3FAD"/>
    <w:rsid w:val="001B47F7"/>
    <w:rsid w:val="001B5958"/>
    <w:rsid w:val="001B7FD0"/>
    <w:rsid w:val="001C0630"/>
    <w:rsid w:val="001C0DC9"/>
    <w:rsid w:val="001C1E15"/>
    <w:rsid w:val="001C2250"/>
    <w:rsid w:val="001C2AE3"/>
    <w:rsid w:val="001C3455"/>
    <w:rsid w:val="001C3F11"/>
    <w:rsid w:val="001C48B0"/>
    <w:rsid w:val="001C4C4A"/>
    <w:rsid w:val="001C54D5"/>
    <w:rsid w:val="001C58B8"/>
    <w:rsid w:val="001C6162"/>
    <w:rsid w:val="001D0695"/>
    <w:rsid w:val="001D11A2"/>
    <w:rsid w:val="001D183B"/>
    <w:rsid w:val="001D1A6E"/>
    <w:rsid w:val="001D5CAE"/>
    <w:rsid w:val="001D6553"/>
    <w:rsid w:val="001D6B0F"/>
    <w:rsid w:val="001D7BEC"/>
    <w:rsid w:val="001E1A64"/>
    <w:rsid w:val="001E1AE0"/>
    <w:rsid w:val="001E2978"/>
    <w:rsid w:val="001E362A"/>
    <w:rsid w:val="001E3878"/>
    <w:rsid w:val="001E3C60"/>
    <w:rsid w:val="001E4368"/>
    <w:rsid w:val="001E43F4"/>
    <w:rsid w:val="001E4ED1"/>
    <w:rsid w:val="001E6D88"/>
    <w:rsid w:val="001E6EE6"/>
    <w:rsid w:val="001F0022"/>
    <w:rsid w:val="001F0E88"/>
    <w:rsid w:val="001F270C"/>
    <w:rsid w:val="001F3FDE"/>
    <w:rsid w:val="001F4753"/>
    <w:rsid w:val="001F4A0E"/>
    <w:rsid w:val="001F6249"/>
    <w:rsid w:val="001F7218"/>
    <w:rsid w:val="002012B2"/>
    <w:rsid w:val="00201BD1"/>
    <w:rsid w:val="00202683"/>
    <w:rsid w:val="0020341A"/>
    <w:rsid w:val="00205A85"/>
    <w:rsid w:val="00210343"/>
    <w:rsid w:val="002109CE"/>
    <w:rsid w:val="00211415"/>
    <w:rsid w:val="00214D7A"/>
    <w:rsid w:val="00214FE0"/>
    <w:rsid w:val="0021579B"/>
    <w:rsid w:val="00217FA8"/>
    <w:rsid w:val="0022221D"/>
    <w:rsid w:val="00223C37"/>
    <w:rsid w:val="00224642"/>
    <w:rsid w:val="002272D9"/>
    <w:rsid w:val="002273BD"/>
    <w:rsid w:val="00227876"/>
    <w:rsid w:val="00232C4F"/>
    <w:rsid w:val="00235829"/>
    <w:rsid w:val="002367E4"/>
    <w:rsid w:val="00237C18"/>
    <w:rsid w:val="00241906"/>
    <w:rsid w:val="002423FA"/>
    <w:rsid w:val="00242E35"/>
    <w:rsid w:val="002451C0"/>
    <w:rsid w:val="00247393"/>
    <w:rsid w:val="0024744B"/>
    <w:rsid w:val="002502EA"/>
    <w:rsid w:val="0025124C"/>
    <w:rsid w:val="00252FFA"/>
    <w:rsid w:val="00253ABE"/>
    <w:rsid w:val="002545B9"/>
    <w:rsid w:val="002545CD"/>
    <w:rsid w:val="0025472A"/>
    <w:rsid w:val="00254928"/>
    <w:rsid w:val="00254977"/>
    <w:rsid w:val="00254F8C"/>
    <w:rsid w:val="002554C5"/>
    <w:rsid w:val="00257BC4"/>
    <w:rsid w:val="00261E59"/>
    <w:rsid w:val="00264FF3"/>
    <w:rsid w:val="0026506B"/>
    <w:rsid w:val="0026615C"/>
    <w:rsid w:val="00267B89"/>
    <w:rsid w:val="002714F3"/>
    <w:rsid w:val="0027256E"/>
    <w:rsid w:val="00272B03"/>
    <w:rsid w:val="00274352"/>
    <w:rsid w:val="00274E73"/>
    <w:rsid w:val="002760F5"/>
    <w:rsid w:val="00277F23"/>
    <w:rsid w:val="00280505"/>
    <w:rsid w:val="00281820"/>
    <w:rsid w:val="002843F6"/>
    <w:rsid w:val="00284F58"/>
    <w:rsid w:val="002853E7"/>
    <w:rsid w:val="00285AAA"/>
    <w:rsid w:val="00286279"/>
    <w:rsid w:val="00286855"/>
    <w:rsid w:val="00291268"/>
    <w:rsid w:val="00291CAC"/>
    <w:rsid w:val="002929BA"/>
    <w:rsid w:val="00296FF2"/>
    <w:rsid w:val="00297B65"/>
    <w:rsid w:val="002A00C1"/>
    <w:rsid w:val="002A014F"/>
    <w:rsid w:val="002A0AC0"/>
    <w:rsid w:val="002A14D1"/>
    <w:rsid w:val="002A3340"/>
    <w:rsid w:val="002A3A3C"/>
    <w:rsid w:val="002A4976"/>
    <w:rsid w:val="002A6D5A"/>
    <w:rsid w:val="002B04ED"/>
    <w:rsid w:val="002B0868"/>
    <w:rsid w:val="002B2168"/>
    <w:rsid w:val="002B67E3"/>
    <w:rsid w:val="002B6A41"/>
    <w:rsid w:val="002B7201"/>
    <w:rsid w:val="002C04DE"/>
    <w:rsid w:val="002C099B"/>
    <w:rsid w:val="002C1FE9"/>
    <w:rsid w:val="002C4009"/>
    <w:rsid w:val="002C4193"/>
    <w:rsid w:val="002C5054"/>
    <w:rsid w:val="002C5219"/>
    <w:rsid w:val="002C64D8"/>
    <w:rsid w:val="002C7E5B"/>
    <w:rsid w:val="002D16A6"/>
    <w:rsid w:val="002D18B5"/>
    <w:rsid w:val="002D2C15"/>
    <w:rsid w:val="002D383F"/>
    <w:rsid w:val="002D4328"/>
    <w:rsid w:val="002D5844"/>
    <w:rsid w:val="002D5CE5"/>
    <w:rsid w:val="002D6E34"/>
    <w:rsid w:val="002D7935"/>
    <w:rsid w:val="002E0F05"/>
    <w:rsid w:val="002E299A"/>
    <w:rsid w:val="002E3544"/>
    <w:rsid w:val="002E448D"/>
    <w:rsid w:val="002E5C22"/>
    <w:rsid w:val="002E5DF7"/>
    <w:rsid w:val="002E6C05"/>
    <w:rsid w:val="002E6D0B"/>
    <w:rsid w:val="002F0018"/>
    <w:rsid w:val="002F05CE"/>
    <w:rsid w:val="002F11B5"/>
    <w:rsid w:val="002F1A0D"/>
    <w:rsid w:val="002F1B30"/>
    <w:rsid w:val="002F287B"/>
    <w:rsid w:val="002F2A84"/>
    <w:rsid w:val="002F3438"/>
    <w:rsid w:val="002F3E2A"/>
    <w:rsid w:val="002F4992"/>
    <w:rsid w:val="002F517C"/>
    <w:rsid w:val="002F7B39"/>
    <w:rsid w:val="003004EB"/>
    <w:rsid w:val="00300E15"/>
    <w:rsid w:val="003029E0"/>
    <w:rsid w:val="00304A37"/>
    <w:rsid w:val="00304A59"/>
    <w:rsid w:val="003065EE"/>
    <w:rsid w:val="00307534"/>
    <w:rsid w:val="0031093A"/>
    <w:rsid w:val="00310CD1"/>
    <w:rsid w:val="00311C0E"/>
    <w:rsid w:val="003124C8"/>
    <w:rsid w:val="00312B67"/>
    <w:rsid w:val="00313AD2"/>
    <w:rsid w:val="003145FF"/>
    <w:rsid w:val="003149F3"/>
    <w:rsid w:val="00314C9D"/>
    <w:rsid w:val="003154DC"/>
    <w:rsid w:val="00315E7E"/>
    <w:rsid w:val="00316A62"/>
    <w:rsid w:val="00321E70"/>
    <w:rsid w:val="00322363"/>
    <w:rsid w:val="0032697C"/>
    <w:rsid w:val="003276FA"/>
    <w:rsid w:val="003278D2"/>
    <w:rsid w:val="003311E1"/>
    <w:rsid w:val="00331824"/>
    <w:rsid w:val="003342B3"/>
    <w:rsid w:val="00334657"/>
    <w:rsid w:val="00336531"/>
    <w:rsid w:val="00336E3E"/>
    <w:rsid w:val="00337E36"/>
    <w:rsid w:val="003401B6"/>
    <w:rsid w:val="00342DD6"/>
    <w:rsid w:val="003433F0"/>
    <w:rsid w:val="00345E9D"/>
    <w:rsid w:val="00346004"/>
    <w:rsid w:val="003475DA"/>
    <w:rsid w:val="00347F90"/>
    <w:rsid w:val="00350505"/>
    <w:rsid w:val="00351214"/>
    <w:rsid w:val="003519CF"/>
    <w:rsid w:val="0035248F"/>
    <w:rsid w:val="00352821"/>
    <w:rsid w:val="00352CD8"/>
    <w:rsid w:val="00353B84"/>
    <w:rsid w:val="00353BBF"/>
    <w:rsid w:val="00354A8B"/>
    <w:rsid w:val="0035547A"/>
    <w:rsid w:val="003608B8"/>
    <w:rsid w:val="003608C6"/>
    <w:rsid w:val="0036366B"/>
    <w:rsid w:val="00364E2D"/>
    <w:rsid w:val="00366AB5"/>
    <w:rsid w:val="00366E36"/>
    <w:rsid w:val="00371067"/>
    <w:rsid w:val="00371286"/>
    <w:rsid w:val="003713BB"/>
    <w:rsid w:val="00372165"/>
    <w:rsid w:val="00372642"/>
    <w:rsid w:val="003728FD"/>
    <w:rsid w:val="0037333E"/>
    <w:rsid w:val="00374E67"/>
    <w:rsid w:val="0037728B"/>
    <w:rsid w:val="003776B8"/>
    <w:rsid w:val="00382D05"/>
    <w:rsid w:val="003858BD"/>
    <w:rsid w:val="00386C8F"/>
    <w:rsid w:val="00387262"/>
    <w:rsid w:val="00391969"/>
    <w:rsid w:val="003935EA"/>
    <w:rsid w:val="00393B80"/>
    <w:rsid w:val="0039448E"/>
    <w:rsid w:val="003950EF"/>
    <w:rsid w:val="00395720"/>
    <w:rsid w:val="00395F72"/>
    <w:rsid w:val="0039633E"/>
    <w:rsid w:val="003979F6"/>
    <w:rsid w:val="00397E97"/>
    <w:rsid w:val="003A0360"/>
    <w:rsid w:val="003A0D71"/>
    <w:rsid w:val="003A1C6A"/>
    <w:rsid w:val="003A22F0"/>
    <w:rsid w:val="003A27BD"/>
    <w:rsid w:val="003A287E"/>
    <w:rsid w:val="003A2E19"/>
    <w:rsid w:val="003A41CA"/>
    <w:rsid w:val="003A4263"/>
    <w:rsid w:val="003A4357"/>
    <w:rsid w:val="003A4BAB"/>
    <w:rsid w:val="003A5B1B"/>
    <w:rsid w:val="003A5B2A"/>
    <w:rsid w:val="003A6326"/>
    <w:rsid w:val="003A6572"/>
    <w:rsid w:val="003A6D1B"/>
    <w:rsid w:val="003A7556"/>
    <w:rsid w:val="003A7B5E"/>
    <w:rsid w:val="003B06C6"/>
    <w:rsid w:val="003B07D1"/>
    <w:rsid w:val="003B0F29"/>
    <w:rsid w:val="003B1828"/>
    <w:rsid w:val="003B1CEF"/>
    <w:rsid w:val="003B23F4"/>
    <w:rsid w:val="003B358F"/>
    <w:rsid w:val="003B35C9"/>
    <w:rsid w:val="003B6239"/>
    <w:rsid w:val="003B77F0"/>
    <w:rsid w:val="003C0118"/>
    <w:rsid w:val="003C1CF0"/>
    <w:rsid w:val="003C2111"/>
    <w:rsid w:val="003C2C73"/>
    <w:rsid w:val="003C552A"/>
    <w:rsid w:val="003C711C"/>
    <w:rsid w:val="003D1D43"/>
    <w:rsid w:val="003D1EE9"/>
    <w:rsid w:val="003D255D"/>
    <w:rsid w:val="003D3A5F"/>
    <w:rsid w:val="003D3E47"/>
    <w:rsid w:val="003D3F5D"/>
    <w:rsid w:val="003D54B7"/>
    <w:rsid w:val="003E0EBE"/>
    <w:rsid w:val="003E3E84"/>
    <w:rsid w:val="003E6C6C"/>
    <w:rsid w:val="003E70C9"/>
    <w:rsid w:val="003F0E00"/>
    <w:rsid w:val="003F28A4"/>
    <w:rsid w:val="003F3B8A"/>
    <w:rsid w:val="003F473D"/>
    <w:rsid w:val="003F75C1"/>
    <w:rsid w:val="0040041C"/>
    <w:rsid w:val="00400BCF"/>
    <w:rsid w:val="004022DB"/>
    <w:rsid w:val="00402802"/>
    <w:rsid w:val="004037D2"/>
    <w:rsid w:val="00403859"/>
    <w:rsid w:val="00403890"/>
    <w:rsid w:val="00406167"/>
    <w:rsid w:val="0041180C"/>
    <w:rsid w:val="00411978"/>
    <w:rsid w:val="00413863"/>
    <w:rsid w:val="0041479D"/>
    <w:rsid w:val="00414FF9"/>
    <w:rsid w:val="004164E4"/>
    <w:rsid w:val="004207F0"/>
    <w:rsid w:val="00421466"/>
    <w:rsid w:val="00422918"/>
    <w:rsid w:val="00423580"/>
    <w:rsid w:val="00424973"/>
    <w:rsid w:val="00426C85"/>
    <w:rsid w:val="00427283"/>
    <w:rsid w:val="004328CF"/>
    <w:rsid w:val="00432F69"/>
    <w:rsid w:val="00433CD3"/>
    <w:rsid w:val="00436813"/>
    <w:rsid w:val="00436E51"/>
    <w:rsid w:val="004376CA"/>
    <w:rsid w:val="00440CE6"/>
    <w:rsid w:val="00441D44"/>
    <w:rsid w:val="00443E5C"/>
    <w:rsid w:val="00443FF4"/>
    <w:rsid w:val="004444A6"/>
    <w:rsid w:val="004445C8"/>
    <w:rsid w:val="00450BAB"/>
    <w:rsid w:val="00451CAB"/>
    <w:rsid w:val="004525D5"/>
    <w:rsid w:val="004544F8"/>
    <w:rsid w:val="004563B1"/>
    <w:rsid w:val="00456B71"/>
    <w:rsid w:val="00457EBE"/>
    <w:rsid w:val="00460BAB"/>
    <w:rsid w:val="00461C8D"/>
    <w:rsid w:val="00461F23"/>
    <w:rsid w:val="0046250A"/>
    <w:rsid w:val="00463828"/>
    <w:rsid w:val="004641C1"/>
    <w:rsid w:val="00464766"/>
    <w:rsid w:val="0046726C"/>
    <w:rsid w:val="00470615"/>
    <w:rsid w:val="00471361"/>
    <w:rsid w:val="00474AB0"/>
    <w:rsid w:val="00475116"/>
    <w:rsid w:val="0047630D"/>
    <w:rsid w:val="004805DE"/>
    <w:rsid w:val="0048082B"/>
    <w:rsid w:val="00480F1B"/>
    <w:rsid w:val="00483C5E"/>
    <w:rsid w:val="00486A41"/>
    <w:rsid w:val="00487346"/>
    <w:rsid w:val="00487CA1"/>
    <w:rsid w:val="00490059"/>
    <w:rsid w:val="004914F2"/>
    <w:rsid w:val="004914FC"/>
    <w:rsid w:val="00492A9A"/>
    <w:rsid w:val="00495153"/>
    <w:rsid w:val="00497A2B"/>
    <w:rsid w:val="004A146B"/>
    <w:rsid w:val="004A1D09"/>
    <w:rsid w:val="004A275E"/>
    <w:rsid w:val="004A2891"/>
    <w:rsid w:val="004A3B29"/>
    <w:rsid w:val="004A3E56"/>
    <w:rsid w:val="004A5757"/>
    <w:rsid w:val="004A76E1"/>
    <w:rsid w:val="004B01B7"/>
    <w:rsid w:val="004B07CC"/>
    <w:rsid w:val="004B1017"/>
    <w:rsid w:val="004B2749"/>
    <w:rsid w:val="004B2809"/>
    <w:rsid w:val="004B3495"/>
    <w:rsid w:val="004B3666"/>
    <w:rsid w:val="004B3CB0"/>
    <w:rsid w:val="004B4A20"/>
    <w:rsid w:val="004B4BA8"/>
    <w:rsid w:val="004B56D3"/>
    <w:rsid w:val="004B6EE1"/>
    <w:rsid w:val="004B7334"/>
    <w:rsid w:val="004B78E7"/>
    <w:rsid w:val="004C0ABB"/>
    <w:rsid w:val="004C1ADF"/>
    <w:rsid w:val="004C331A"/>
    <w:rsid w:val="004C6AEA"/>
    <w:rsid w:val="004D0F77"/>
    <w:rsid w:val="004D29AD"/>
    <w:rsid w:val="004D4636"/>
    <w:rsid w:val="004D66F3"/>
    <w:rsid w:val="004D6C94"/>
    <w:rsid w:val="004E291C"/>
    <w:rsid w:val="004E3045"/>
    <w:rsid w:val="004E34E4"/>
    <w:rsid w:val="004E3C9C"/>
    <w:rsid w:val="004E3D03"/>
    <w:rsid w:val="004E4F20"/>
    <w:rsid w:val="004E535A"/>
    <w:rsid w:val="004E612E"/>
    <w:rsid w:val="004E6A19"/>
    <w:rsid w:val="004E734C"/>
    <w:rsid w:val="004E7E0C"/>
    <w:rsid w:val="004F173C"/>
    <w:rsid w:val="004F220C"/>
    <w:rsid w:val="004F2220"/>
    <w:rsid w:val="004F340B"/>
    <w:rsid w:val="004F577A"/>
    <w:rsid w:val="004F7CF2"/>
    <w:rsid w:val="004F7F20"/>
    <w:rsid w:val="0050207B"/>
    <w:rsid w:val="00502377"/>
    <w:rsid w:val="00504A6C"/>
    <w:rsid w:val="00504ED0"/>
    <w:rsid w:val="00506BCD"/>
    <w:rsid w:val="005070C6"/>
    <w:rsid w:val="00510BAF"/>
    <w:rsid w:val="00511417"/>
    <w:rsid w:val="00512946"/>
    <w:rsid w:val="00515A92"/>
    <w:rsid w:val="00516537"/>
    <w:rsid w:val="005168CB"/>
    <w:rsid w:val="005170B7"/>
    <w:rsid w:val="00517244"/>
    <w:rsid w:val="0051769D"/>
    <w:rsid w:val="005177B6"/>
    <w:rsid w:val="00520039"/>
    <w:rsid w:val="00521BCD"/>
    <w:rsid w:val="0052297B"/>
    <w:rsid w:val="0052389B"/>
    <w:rsid w:val="00525967"/>
    <w:rsid w:val="00526B45"/>
    <w:rsid w:val="00526ED1"/>
    <w:rsid w:val="0052798C"/>
    <w:rsid w:val="00527CD6"/>
    <w:rsid w:val="00530AEC"/>
    <w:rsid w:val="00531224"/>
    <w:rsid w:val="00531AC4"/>
    <w:rsid w:val="00532475"/>
    <w:rsid w:val="005331EF"/>
    <w:rsid w:val="00533580"/>
    <w:rsid w:val="00534BD5"/>
    <w:rsid w:val="00536835"/>
    <w:rsid w:val="00537F53"/>
    <w:rsid w:val="005411A0"/>
    <w:rsid w:val="005412D4"/>
    <w:rsid w:val="00541400"/>
    <w:rsid w:val="0054171B"/>
    <w:rsid w:val="00541AA8"/>
    <w:rsid w:val="00541C1E"/>
    <w:rsid w:val="00541D7A"/>
    <w:rsid w:val="00542B4A"/>
    <w:rsid w:val="005448A0"/>
    <w:rsid w:val="00545135"/>
    <w:rsid w:val="00545889"/>
    <w:rsid w:val="005519A1"/>
    <w:rsid w:val="0055363C"/>
    <w:rsid w:val="00554857"/>
    <w:rsid w:val="005557AF"/>
    <w:rsid w:val="0055647B"/>
    <w:rsid w:val="005602F4"/>
    <w:rsid w:val="00561ABB"/>
    <w:rsid w:val="00561D39"/>
    <w:rsid w:val="005639FE"/>
    <w:rsid w:val="00565D18"/>
    <w:rsid w:val="00566815"/>
    <w:rsid w:val="00567FA2"/>
    <w:rsid w:val="00570294"/>
    <w:rsid w:val="005704A8"/>
    <w:rsid w:val="005705DF"/>
    <w:rsid w:val="00570F88"/>
    <w:rsid w:val="00572798"/>
    <w:rsid w:val="005728BB"/>
    <w:rsid w:val="005729A8"/>
    <w:rsid w:val="00575428"/>
    <w:rsid w:val="005771A8"/>
    <w:rsid w:val="00577A57"/>
    <w:rsid w:val="005802A3"/>
    <w:rsid w:val="00580ACD"/>
    <w:rsid w:val="00580EB1"/>
    <w:rsid w:val="00580FB0"/>
    <w:rsid w:val="00581815"/>
    <w:rsid w:val="005822D7"/>
    <w:rsid w:val="00584D46"/>
    <w:rsid w:val="00585B43"/>
    <w:rsid w:val="00586B91"/>
    <w:rsid w:val="00587558"/>
    <w:rsid w:val="0059124A"/>
    <w:rsid w:val="00591E15"/>
    <w:rsid w:val="005927DE"/>
    <w:rsid w:val="00592C5B"/>
    <w:rsid w:val="005959D8"/>
    <w:rsid w:val="00596431"/>
    <w:rsid w:val="005A0662"/>
    <w:rsid w:val="005A24E3"/>
    <w:rsid w:val="005A32F6"/>
    <w:rsid w:val="005A3C1A"/>
    <w:rsid w:val="005A55A3"/>
    <w:rsid w:val="005A707F"/>
    <w:rsid w:val="005B067B"/>
    <w:rsid w:val="005B0E97"/>
    <w:rsid w:val="005B0F7A"/>
    <w:rsid w:val="005B166A"/>
    <w:rsid w:val="005B1CDC"/>
    <w:rsid w:val="005B276F"/>
    <w:rsid w:val="005B45B0"/>
    <w:rsid w:val="005B54F7"/>
    <w:rsid w:val="005B5C8F"/>
    <w:rsid w:val="005B5DFF"/>
    <w:rsid w:val="005B5ECB"/>
    <w:rsid w:val="005B7D29"/>
    <w:rsid w:val="005B7DE2"/>
    <w:rsid w:val="005C0B4D"/>
    <w:rsid w:val="005C21A9"/>
    <w:rsid w:val="005C264C"/>
    <w:rsid w:val="005C3161"/>
    <w:rsid w:val="005D1092"/>
    <w:rsid w:val="005D1293"/>
    <w:rsid w:val="005D32F2"/>
    <w:rsid w:val="005D38DC"/>
    <w:rsid w:val="005E27C5"/>
    <w:rsid w:val="005E4312"/>
    <w:rsid w:val="005E4971"/>
    <w:rsid w:val="005F161A"/>
    <w:rsid w:val="005F5785"/>
    <w:rsid w:val="005F7358"/>
    <w:rsid w:val="005F7814"/>
    <w:rsid w:val="00600449"/>
    <w:rsid w:val="0060150B"/>
    <w:rsid w:val="00601AC7"/>
    <w:rsid w:val="0060244D"/>
    <w:rsid w:val="006024A0"/>
    <w:rsid w:val="006024FD"/>
    <w:rsid w:val="006039C7"/>
    <w:rsid w:val="0060446F"/>
    <w:rsid w:val="0061053A"/>
    <w:rsid w:val="00612AD8"/>
    <w:rsid w:val="006131BB"/>
    <w:rsid w:val="00613DAF"/>
    <w:rsid w:val="006141FE"/>
    <w:rsid w:val="00614549"/>
    <w:rsid w:val="006175E5"/>
    <w:rsid w:val="00617D04"/>
    <w:rsid w:val="00622482"/>
    <w:rsid w:val="006228C3"/>
    <w:rsid w:val="00623642"/>
    <w:rsid w:val="00623CAB"/>
    <w:rsid w:val="00626DD5"/>
    <w:rsid w:val="0062773A"/>
    <w:rsid w:val="00632A4D"/>
    <w:rsid w:val="006339AF"/>
    <w:rsid w:val="00634BE4"/>
    <w:rsid w:val="00635410"/>
    <w:rsid w:val="006359EA"/>
    <w:rsid w:val="00635F0B"/>
    <w:rsid w:val="006371DC"/>
    <w:rsid w:val="006373F1"/>
    <w:rsid w:val="00637843"/>
    <w:rsid w:val="00637AB4"/>
    <w:rsid w:val="006409C7"/>
    <w:rsid w:val="006426D1"/>
    <w:rsid w:val="006436BE"/>
    <w:rsid w:val="006440C0"/>
    <w:rsid w:val="0064462A"/>
    <w:rsid w:val="0064474F"/>
    <w:rsid w:val="00644D25"/>
    <w:rsid w:val="006452F2"/>
    <w:rsid w:val="00645AA3"/>
    <w:rsid w:val="006462B5"/>
    <w:rsid w:val="00650549"/>
    <w:rsid w:val="00652504"/>
    <w:rsid w:val="00652E88"/>
    <w:rsid w:val="00653A02"/>
    <w:rsid w:val="00653B06"/>
    <w:rsid w:val="00654112"/>
    <w:rsid w:val="00654917"/>
    <w:rsid w:val="00660421"/>
    <w:rsid w:val="00660F53"/>
    <w:rsid w:val="006614B6"/>
    <w:rsid w:val="006616B9"/>
    <w:rsid w:val="006617AD"/>
    <w:rsid w:val="006618F3"/>
    <w:rsid w:val="006630D9"/>
    <w:rsid w:val="0066411F"/>
    <w:rsid w:val="006642DD"/>
    <w:rsid w:val="00665AC8"/>
    <w:rsid w:val="006667DE"/>
    <w:rsid w:val="00667948"/>
    <w:rsid w:val="00667D54"/>
    <w:rsid w:val="00670D47"/>
    <w:rsid w:val="00671F36"/>
    <w:rsid w:val="00673063"/>
    <w:rsid w:val="00673C56"/>
    <w:rsid w:val="006745A8"/>
    <w:rsid w:val="00680374"/>
    <w:rsid w:val="0068125B"/>
    <w:rsid w:val="0068131C"/>
    <w:rsid w:val="006824A1"/>
    <w:rsid w:val="0068561C"/>
    <w:rsid w:val="00685B6D"/>
    <w:rsid w:val="00687A3B"/>
    <w:rsid w:val="00690282"/>
    <w:rsid w:val="0069108B"/>
    <w:rsid w:val="00693D5D"/>
    <w:rsid w:val="00693E98"/>
    <w:rsid w:val="00694308"/>
    <w:rsid w:val="006943D3"/>
    <w:rsid w:val="00697EDE"/>
    <w:rsid w:val="006A1293"/>
    <w:rsid w:val="006A1E17"/>
    <w:rsid w:val="006A1F64"/>
    <w:rsid w:val="006A3D6D"/>
    <w:rsid w:val="006A416F"/>
    <w:rsid w:val="006A4C6F"/>
    <w:rsid w:val="006A505E"/>
    <w:rsid w:val="006A5E2C"/>
    <w:rsid w:val="006A5EE3"/>
    <w:rsid w:val="006A7B20"/>
    <w:rsid w:val="006A7DC3"/>
    <w:rsid w:val="006B18EB"/>
    <w:rsid w:val="006B208E"/>
    <w:rsid w:val="006B3E55"/>
    <w:rsid w:val="006B5512"/>
    <w:rsid w:val="006B5540"/>
    <w:rsid w:val="006B5FAA"/>
    <w:rsid w:val="006C1B53"/>
    <w:rsid w:val="006C240F"/>
    <w:rsid w:val="006C3282"/>
    <w:rsid w:val="006C3EBB"/>
    <w:rsid w:val="006C5EA2"/>
    <w:rsid w:val="006C6AD0"/>
    <w:rsid w:val="006D262F"/>
    <w:rsid w:val="006D2EA2"/>
    <w:rsid w:val="006D30C8"/>
    <w:rsid w:val="006D3DEC"/>
    <w:rsid w:val="006D40FB"/>
    <w:rsid w:val="006D4C7F"/>
    <w:rsid w:val="006D4F3D"/>
    <w:rsid w:val="006D5833"/>
    <w:rsid w:val="006D58BD"/>
    <w:rsid w:val="006E5024"/>
    <w:rsid w:val="006E743B"/>
    <w:rsid w:val="006F05A6"/>
    <w:rsid w:val="006F0943"/>
    <w:rsid w:val="006F110F"/>
    <w:rsid w:val="006F1E26"/>
    <w:rsid w:val="006F236E"/>
    <w:rsid w:val="006F3183"/>
    <w:rsid w:val="006F376D"/>
    <w:rsid w:val="006F5711"/>
    <w:rsid w:val="0070005E"/>
    <w:rsid w:val="007007CB"/>
    <w:rsid w:val="00701D8D"/>
    <w:rsid w:val="007026B3"/>
    <w:rsid w:val="007032BB"/>
    <w:rsid w:val="00703386"/>
    <w:rsid w:val="007040CA"/>
    <w:rsid w:val="007040ED"/>
    <w:rsid w:val="0070415A"/>
    <w:rsid w:val="00704DF0"/>
    <w:rsid w:val="00705CC3"/>
    <w:rsid w:val="00705CC7"/>
    <w:rsid w:val="007061ED"/>
    <w:rsid w:val="007070CE"/>
    <w:rsid w:val="00707A11"/>
    <w:rsid w:val="007130C5"/>
    <w:rsid w:val="00713C72"/>
    <w:rsid w:val="007148E6"/>
    <w:rsid w:val="007161E7"/>
    <w:rsid w:val="00716487"/>
    <w:rsid w:val="00716654"/>
    <w:rsid w:val="007175D1"/>
    <w:rsid w:val="00724950"/>
    <w:rsid w:val="007252FA"/>
    <w:rsid w:val="00726866"/>
    <w:rsid w:val="00726898"/>
    <w:rsid w:val="00726C18"/>
    <w:rsid w:val="00726F38"/>
    <w:rsid w:val="007270DE"/>
    <w:rsid w:val="00732511"/>
    <w:rsid w:val="00733247"/>
    <w:rsid w:val="00734222"/>
    <w:rsid w:val="00734335"/>
    <w:rsid w:val="007354CF"/>
    <w:rsid w:val="00736662"/>
    <w:rsid w:val="00737B9D"/>
    <w:rsid w:val="00742CD9"/>
    <w:rsid w:val="00742E4A"/>
    <w:rsid w:val="00742F77"/>
    <w:rsid w:val="00743F83"/>
    <w:rsid w:val="0074415E"/>
    <w:rsid w:val="00744B00"/>
    <w:rsid w:val="007467F4"/>
    <w:rsid w:val="00747C0F"/>
    <w:rsid w:val="00750D92"/>
    <w:rsid w:val="00750F93"/>
    <w:rsid w:val="00753248"/>
    <w:rsid w:val="00754BD3"/>
    <w:rsid w:val="00757FE4"/>
    <w:rsid w:val="00760DD8"/>
    <w:rsid w:val="00764429"/>
    <w:rsid w:val="0076548E"/>
    <w:rsid w:val="00771631"/>
    <w:rsid w:val="00772BEC"/>
    <w:rsid w:val="00772F11"/>
    <w:rsid w:val="00774452"/>
    <w:rsid w:val="00775AA4"/>
    <w:rsid w:val="0077619F"/>
    <w:rsid w:val="00780FAB"/>
    <w:rsid w:val="007822F1"/>
    <w:rsid w:val="00784C2F"/>
    <w:rsid w:val="0078579C"/>
    <w:rsid w:val="00787D7D"/>
    <w:rsid w:val="00790065"/>
    <w:rsid w:val="0079017C"/>
    <w:rsid w:val="00790E22"/>
    <w:rsid w:val="0079212B"/>
    <w:rsid w:val="007923D9"/>
    <w:rsid w:val="00792409"/>
    <w:rsid w:val="0079363D"/>
    <w:rsid w:val="00793AAF"/>
    <w:rsid w:val="00794BD0"/>
    <w:rsid w:val="0079685D"/>
    <w:rsid w:val="007A04B9"/>
    <w:rsid w:val="007A12AD"/>
    <w:rsid w:val="007A15B3"/>
    <w:rsid w:val="007A1FA9"/>
    <w:rsid w:val="007A2C3C"/>
    <w:rsid w:val="007A2EEB"/>
    <w:rsid w:val="007A57DD"/>
    <w:rsid w:val="007A58A7"/>
    <w:rsid w:val="007A5E67"/>
    <w:rsid w:val="007A6855"/>
    <w:rsid w:val="007B01B8"/>
    <w:rsid w:val="007B1293"/>
    <w:rsid w:val="007B146B"/>
    <w:rsid w:val="007B14FD"/>
    <w:rsid w:val="007B1ED0"/>
    <w:rsid w:val="007B2030"/>
    <w:rsid w:val="007B24D9"/>
    <w:rsid w:val="007B4C84"/>
    <w:rsid w:val="007B53FB"/>
    <w:rsid w:val="007B5594"/>
    <w:rsid w:val="007B5873"/>
    <w:rsid w:val="007B696E"/>
    <w:rsid w:val="007B6EC0"/>
    <w:rsid w:val="007B7189"/>
    <w:rsid w:val="007B7E16"/>
    <w:rsid w:val="007C0FA4"/>
    <w:rsid w:val="007C126F"/>
    <w:rsid w:val="007C2124"/>
    <w:rsid w:val="007C2293"/>
    <w:rsid w:val="007C3166"/>
    <w:rsid w:val="007C34F0"/>
    <w:rsid w:val="007C4523"/>
    <w:rsid w:val="007C4EF4"/>
    <w:rsid w:val="007C7174"/>
    <w:rsid w:val="007C75CF"/>
    <w:rsid w:val="007C79EA"/>
    <w:rsid w:val="007D079D"/>
    <w:rsid w:val="007D1137"/>
    <w:rsid w:val="007D2179"/>
    <w:rsid w:val="007D3025"/>
    <w:rsid w:val="007D4362"/>
    <w:rsid w:val="007D4BA0"/>
    <w:rsid w:val="007D5C54"/>
    <w:rsid w:val="007D62BF"/>
    <w:rsid w:val="007D6F50"/>
    <w:rsid w:val="007D71E0"/>
    <w:rsid w:val="007D72FA"/>
    <w:rsid w:val="007D7981"/>
    <w:rsid w:val="007E0634"/>
    <w:rsid w:val="007E06AD"/>
    <w:rsid w:val="007E2AD5"/>
    <w:rsid w:val="007E3AFD"/>
    <w:rsid w:val="007E643D"/>
    <w:rsid w:val="007E6719"/>
    <w:rsid w:val="007F0897"/>
    <w:rsid w:val="007F143B"/>
    <w:rsid w:val="007F220C"/>
    <w:rsid w:val="007F25B2"/>
    <w:rsid w:val="007F2871"/>
    <w:rsid w:val="007F2A03"/>
    <w:rsid w:val="007F2F30"/>
    <w:rsid w:val="007F5301"/>
    <w:rsid w:val="007F58C5"/>
    <w:rsid w:val="007F591D"/>
    <w:rsid w:val="007F6D05"/>
    <w:rsid w:val="00805BD9"/>
    <w:rsid w:val="00805BDA"/>
    <w:rsid w:val="008075E1"/>
    <w:rsid w:val="008112AB"/>
    <w:rsid w:val="00814A51"/>
    <w:rsid w:val="00814A69"/>
    <w:rsid w:val="00814DE0"/>
    <w:rsid w:val="008158F3"/>
    <w:rsid w:val="00817B3D"/>
    <w:rsid w:val="00820EE1"/>
    <w:rsid w:val="00821B02"/>
    <w:rsid w:val="00823E44"/>
    <w:rsid w:val="00825772"/>
    <w:rsid w:val="00826B03"/>
    <w:rsid w:val="00827543"/>
    <w:rsid w:val="00827AF6"/>
    <w:rsid w:val="00831162"/>
    <w:rsid w:val="00834886"/>
    <w:rsid w:val="0083569A"/>
    <w:rsid w:val="0083599F"/>
    <w:rsid w:val="008362DB"/>
    <w:rsid w:val="00840C6E"/>
    <w:rsid w:val="008415C0"/>
    <w:rsid w:val="00842563"/>
    <w:rsid w:val="00842B21"/>
    <w:rsid w:val="00844C33"/>
    <w:rsid w:val="00844CE6"/>
    <w:rsid w:val="00844F01"/>
    <w:rsid w:val="00845E6D"/>
    <w:rsid w:val="00845FC3"/>
    <w:rsid w:val="00846250"/>
    <w:rsid w:val="008505B9"/>
    <w:rsid w:val="00850EC4"/>
    <w:rsid w:val="00851B8E"/>
    <w:rsid w:val="00852471"/>
    <w:rsid w:val="00854D05"/>
    <w:rsid w:val="00856C10"/>
    <w:rsid w:val="008601BD"/>
    <w:rsid w:val="00862E1E"/>
    <w:rsid w:val="00863BFA"/>
    <w:rsid w:val="008649E4"/>
    <w:rsid w:val="00864FF3"/>
    <w:rsid w:val="00866560"/>
    <w:rsid w:val="00867633"/>
    <w:rsid w:val="00867CCB"/>
    <w:rsid w:val="008705E6"/>
    <w:rsid w:val="00871B77"/>
    <w:rsid w:val="00872C0C"/>
    <w:rsid w:val="00872E8D"/>
    <w:rsid w:val="00873E46"/>
    <w:rsid w:val="00874D36"/>
    <w:rsid w:val="008763A1"/>
    <w:rsid w:val="00880B7B"/>
    <w:rsid w:val="0088176E"/>
    <w:rsid w:val="0088225C"/>
    <w:rsid w:val="00882D55"/>
    <w:rsid w:val="00883B9C"/>
    <w:rsid w:val="00885BF0"/>
    <w:rsid w:val="008867E8"/>
    <w:rsid w:val="00886F91"/>
    <w:rsid w:val="00887DCF"/>
    <w:rsid w:val="00891C29"/>
    <w:rsid w:val="0089334C"/>
    <w:rsid w:val="00893B6C"/>
    <w:rsid w:val="00896D0D"/>
    <w:rsid w:val="008974B3"/>
    <w:rsid w:val="008A3774"/>
    <w:rsid w:val="008A3ED2"/>
    <w:rsid w:val="008A4C35"/>
    <w:rsid w:val="008A5CEF"/>
    <w:rsid w:val="008A6BAA"/>
    <w:rsid w:val="008B12E1"/>
    <w:rsid w:val="008B137A"/>
    <w:rsid w:val="008B3425"/>
    <w:rsid w:val="008B343D"/>
    <w:rsid w:val="008B388C"/>
    <w:rsid w:val="008B3D59"/>
    <w:rsid w:val="008B453B"/>
    <w:rsid w:val="008B5426"/>
    <w:rsid w:val="008C0F25"/>
    <w:rsid w:val="008C2817"/>
    <w:rsid w:val="008C3083"/>
    <w:rsid w:val="008C387B"/>
    <w:rsid w:val="008C3D33"/>
    <w:rsid w:val="008C652C"/>
    <w:rsid w:val="008C7366"/>
    <w:rsid w:val="008D046D"/>
    <w:rsid w:val="008D2146"/>
    <w:rsid w:val="008D231C"/>
    <w:rsid w:val="008D272A"/>
    <w:rsid w:val="008D3E53"/>
    <w:rsid w:val="008D409D"/>
    <w:rsid w:val="008D455C"/>
    <w:rsid w:val="008E1D1A"/>
    <w:rsid w:val="008E2ED7"/>
    <w:rsid w:val="008E311A"/>
    <w:rsid w:val="008E312A"/>
    <w:rsid w:val="008E38C3"/>
    <w:rsid w:val="008E639C"/>
    <w:rsid w:val="008E64B7"/>
    <w:rsid w:val="008F0B98"/>
    <w:rsid w:val="008F10FF"/>
    <w:rsid w:val="008F13BF"/>
    <w:rsid w:val="008F1819"/>
    <w:rsid w:val="008F2722"/>
    <w:rsid w:val="008F336C"/>
    <w:rsid w:val="008F34BC"/>
    <w:rsid w:val="008F427B"/>
    <w:rsid w:val="008F5184"/>
    <w:rsid w:val="008F65D2"/>
    <w:rsid w:val="008F6AB9"/>
    <w:rsid w:val="008F7B17"/>
    <w:rsid w:val="00900921"/>
    <w:rsid w:val="0090188B"/>
    <w:rsid w:val="00901C0E"/>
    <w:rsid w:val="00902066"/>
    <w:rsid w:val="00902B16"/>
    <w:rsid w:val="0090363F"/>
    <w:rsid w:val="00903839"/>
    <w:rsid w:val="00905A4F"/>
    <w:rsid w:val="009077DF"/>
    <w:rsid w:val="00914883"/>
    <w:rsid w:val="009148CA"/>
    <w:rsid w:val="0091594F"/>
    <w:rsid w:val="0091699F"/>
    <w:rsid w:val="00916A5E"/>
    <w:rsid w:val="00920C0C"/>
    <w:rsid w:val="00920E2B"/>
    <w:rsid w:val="0092141C"/>
    <w:rsid w:val="00923167"/>
    <w:rsid w:val="00923403"/>
    <w:rsid w:val="0092436B"/>
    <w:rsid w:val="009255D4"/>
    <w:rsid w:val="00926237"/>
    <w:rsid w:val="00926D6E"/>
    <w:rsid w:val="00933DDF"/>
    <w:rsid w:val="00935215"/>
    <w:rsid w:val="00936D5E"/>
    <w:rsid w:val="00937AD7"/>
    <w:rsid w:val="00941B02"/>
    <w:rsid w:val="00941E53"/>
    <w:rsid w:val="00943360"/>
    <w:rsid w:val="0094359F"/>
    <w:rsid w:val="009445F6"/>
    <w:rsid w:val="00945990"/>
    <w:rsid w:val="0094691B"/>
    <w:rsid w:val="00950F2E"/>
    <w:rsid w:val="00951C22"/>
    <w:rsid w:val="00953745"/>
    <w:rsid w:val="009560D5"/>
    <w:rsid w:val="0095673D"/>
    <w:rsid w:val="00962F6C"/>
    <w:rsid w:val="0096352D"/>
    <w:rsid w:val="00963828"/>
    <w:rsid w:val="00964046"/>
    <w:rsid w:val="00967B90"/>
    <w:rsid w:val="0097011B"/>
    <w:rsid w:val="00971221"/>
    <w:rsid w:val="00971D55"/>
    <w:rsid w:val="00971E42"/>
    <w:rsid w:val="0097248D"/>
    <w:rsid w:val="0097470B"/>
    <w:rsid w:val="009756CD"/>
    <w:rsid w:val="00975EF2"/>
    <w:rsid w:val="009809BC"/>
    <w:rsid w:val="009818C4"/>
    <w:rsid w:val="00981ACA"/>
    <w:rsid w:val="0098293F"/>
    <w:rsid w:val="0098521C"/>
    <w:rsid w:val="00985F1F"/>
    <w:rsid w:val="009862FD"/>
    <w:rsid w:val="00986C01"/>
    <w:rsid w:val="009871C1"/>
    <w:rsid w:val="00987D99"/>
    <w:rsid w:val="00990455"/>
    <w:rsid w:val="0099102C"/>
    <w:rsid w:val="0099183B"/>
    <w:rsid w:val="00991F73"/>
    <w:rsid w:val="00992F7D"/>
    <w:rsid w:val="00993C08"/>
    <w:rsid w:val="00995631"/>
    <w:rsid w:val="00995E07"/>
    <w:rsid w:val="009A08A6"/>
    <w:rsid w:val="009A1984"/>
    <w:rsid w:val="009A1BFD"/>
    <w:rsid w:val="009A20C7"/>
    <w:rsid w:val="009A3D8C"/>
    <w:rsid w:val="009A41E1"/>
    <w:rsid w:val="009A47ED"/>
    <w:rsid w:val="009A52AA"/>
    <w:rsid w:val="009A58FA"/>
    <w:rsid w:val="009A653D"/>
    <w:rsid w:val="009A70CC"/>
    <w:rsid w:val="009A714E"/>
    <w:rsid w:val="009A7353"/>
    <w:rsid w:val="009B18FE"/>
    <w:rsid w:val="009B3917"/>
    <w:rsid w:val="009B3E50"/>
    <w:rsid w:val="009B3E99"/>
    <w:rsid w:val="009B3EE7"/>
    <w:rsid w:val="009B5AF7"/>
    <w:rsid w:val="009B5C67"/>
    <w:rsid w:val="009B6E6A"/>
    <w:rsid w:val="009B727E"/>
    <w:rsid w:val="009C05DF"/>
    <w:rsid w:val="009C13B6"/>
    <w:rsid w:val="009C3719"/>
    <w:rsid w:val="009C3CDB"/>
    <w:rsid w:val="009C6148"/>
    <w:rsid w:val="009C62EC"/>
    <w:rsid w:val="009C697B"/>
    <w:rsid w:val="009C7ABE"/>
    <w:rsid w:val="009D0995"/>
    <w:rsid w:val="009D2A12"/>
    <w:rsid w:val="009D2D3D"/>
    <w:rsid w:val="009D5176"/>
    <w:rsid w:val="009D6B77"/>
    <w:rsid w:val="009D6DD7"/>
    <w:rsid w:val="009D7514"/>
    <w:rsid w:val="009D755A"/>
    <w:rsid w:val="009E2117"/>
    <w:rsid w:val="009E22D2"/>
    <w:rsid w:val="009E2DFC"/>
    <w:rsid w:val="009E34EA"/>
    <w:rsid w:val="009E35FB"/>
    <w:rsid w:val="009E366E"/>
    <w:rsid w:val="009E3DD8"/>
    <w:rsid w:val="009E414D"/>
    <w:rsid w:val="009E5226"/>
    <w:rsid w:val="009E6E78"/>
    <w:rsid w:val="009E7D37"/>
    <w:rsid w:val="009F28CA"/>
    <w:rsid w:val="009F3F60"/>
    <w:rsid w:val="009F55DB"/>
    <w:rsid w:val="009F5FF2"/>
    <w:rsid w:val="009F674E"/>
    <w:rsid w:val="009F6860"/>
    <w:rsid w:val="009F69C2"/>
    <w:rsid w:val="00A018FC"/>
    <w:rsid w:val="00A01F18"/>
    <w:rsid w:val="00A028E1"/>
    <w:rsid w:val="00A02C51"/>
    <w:rsid w:val="00A03043"/>
    <w:rsid w:val="00A03662"/>
    <w:rsid w:val="00A03820"/>
    <w:rsid w:val="00A054F8"/>
    <w:rsid w:val="00A0570D"/>
    <w:rsid w:val="00A06F6B"/>
    <w:rsid w:val="00A07287"/>
    <w:rsid w:val="00A110D1"/>
    <w:rsid w:val="00A11C13"/>
    <w:rsid w:val="00A11D65"/>
    <w:rsid w:val="00A13923"/>
    <w:rsid w:val="00A207B6"/>
    <w:rsid w:val="00A211BA"/>
    <w:rsid w:val="00A21704"/>
    <w:rsid w:val="00A21A93"/>
    <w:rsid w:val="00A21FD1"/>
    <w:rsid w:val="00A22568"/>
    <w:rsid w:val="00A22F51"/>
    <w:rsid w:val="00A23589"/>
    <w:rsid w:val="00A23A1C"/>
    <w:rsid w:val="00A24273"/>
    <w:rsid w:val="00A24B93"/>
    <w:rsid w:val="00A33964"/>
    <w:rsid w:val="00A36E0D"/>
    <w:rsid w:val="00A37A28"/>
    <w:rsid w:val="00A40935"/>
    <w:rsid w:val="00A411FE"/>
    <w:rsid w:val="00A418FB"/>
    <w:rsid w:val="00A43526"/>
    <w:rsid w:val="00A437C6"/>
    <w:rsid w:val="00A46550"/>
    <w:rsid w:val="00A46A76"/>
    <w:rsid w:val="00A503BA"/>
    <w:rsid w:val="00A52511"/>
    <w:rsid w:val="00A52FA3"/>
    <w:rsid w:val="00A5395F"/>
    <w:rsid w:val="00A54CBE"/>
    <w:rsid w:val="00A55690"/>
    <w:rsid w:val="00A562FB"/>
    <w:rsid w:val="00A5696B"/>
    <w:rsid w:val="00A579EA"/>
    <w:rsid w:val="00A57D7A"/>
    <w:rsid w:val="00A60374"/>
    <w:rsid w:val="00A60855"/>
    <w:rsid w:val="00A61747"/>
    <w:rsid w:val="00A6253D"/>
    <w:rsid w:val="00A630D5"/>
    <w:rsid w:val="00A6403D"/>
    <w:rsid w:val="00A651B2"/>
    <w:rsid w:val="00A662D3"/>
    <w:rsid w:val="00A66795"/>
    <w:rsid w:val="00A66C99"/>
    <w:rsid w:val="00A67F84"/>
    <w:rsid w:val="00A717E7"/>
    <w:rsid w:val="00A71E7E"/>
    <w:rsid w:val="00A723E6"/>
    <w:rsid w:val="00A732FA"/>
    <w:rsid w:val="00A75A27"/>
    <w:rsid w:val="00A7675A"/>
    <w:rsid w:val="00A77136"/>
    <w:rsid w:val="00A771EF"/>
    <w:rsid w:val="00A77213"/>
    <w:rsid w:val="00A77338"/>
    <w:rsid w:val="00A77448"/>
    <w:rsid w:val="00A77C16"/>
    <w:rsid w:val="00A816BC"/>
    <w:rsid w:val="00A828A1"/>
    <w:rsid w:val="00A83093"/>
    <w:rsid w:val="00A83463"/>
    <w:rsid w:val="00A855A6"/>
    <w:rsid w:val="00A86487"/>
    <w:rsid w:val="00A904A8"/>
    <w:rsid w:val="00A90D41"/>
    <w:rsid w:val="00A94145"/>
    <w:rsid w:val="00A94168"/>
    <w:rsid w:val="00A94289"/>
    <w:rsid w:val="00A948A4"/>
    <w:rsid w:val="00A95C47"/>
    <w:rsid w:val="00A95F4E"/>
    <w:rsid w:val="00A969DA"/>
    <w:rsid w:val="00A96D79"/>
    <w:rsid w:val="00A97096"/>
    <w:rsid w:val="00AA0BA0"/>
    <w:rsid w:val="00AA2728"/>
    <w:rsid w:val="00AA4EF2"/>
    <w:rsid w:val="00AA74A4"/>
    <w:rsid w:val="00AA74F9"/>
    <w:rsid w:val="00AB02DB"/>
    <w:rsid w:val="00AB04CF"/>
    <w:rsid w:val="00AB1038"/>
    <w:rsid w:val="00AB2B62"/>
    <w:rsid w:val="00AB3635"/>
    <w:rsid w:val="00AB3EA4"/>
    <w:rsid w:val="00AB428D"/>
    <w:rsid w:val="00AB42BA"/>
    <w:rsid w:val="00AB5683"/>
    <w:rsid w:val="00AB6019"/>
    <w:rsid w:val="00AB695C"/>
    <w:rsid w:val="00AB6AE6"/>
    <w:rsid w:val="00AB6F63"/>
    <w:rsid w:val="00AB72E4"/>
    <w:rsid w:val="00AC2067"/>
    <w:rsid w:val="00AC4237"/>
    <w:rsid w:val="00AC471A"/>
    <w:rsid w:val="00AC494D"/>
    <w:rsid w:val="00AC5CB0"/>
    <w:rsid w:val="00AC5EBA"/>
    <w:rsid w:val="00AC76C7"/>
    <w:rsid w:val="00AC7BE2"/>
    <w:rsid w:val="00AD131B"/>
    <w:rsid w:val="00AD24EE"/>
    <w:rsid w:val="00AD277C"/>
    <w:rsid w:val="00AD2B31"/>
    <w:rsid w:val="00AD3650"/>
    <w:rsid w:val="00AD3A13"/>
    <w:rsid w:val="00AD44D2"/>
    <w:rsid w:val="00AD4ED9"/>
    <w:rsid w:val="00AE0FC6"/>
    <w:rsid w:val="00AE2BBB"/>
    <w:rsid w:val="00AE3016"/>
    <w:rsid w:val="00AE340C"/>
    <w:rsid w:val="00AE5CE1"/>
    <w:rsid w:val="00AE6CE1"/>
    <w:rsid w:val="00AE7896"/>
    <w:rsid w:val="00AE7D42"/>
    <w:rsid w:val="00AF090E"/>
    <w:rsid w:val="00AF0938"/>
    <w:rsid w:val="00AF0E3E"/>
    <w:rsid w:val="00AF120B"/>
    <w:rsid w:val="00AF1323"/>
    <w:rsid w:val="00AF1E14"/>
    <w:rsid w:val="00AF2FE1"/>
    <w:rsid w:val="00AF3276"/>
    <w:rsid w:val="00AF4176"/>
    <w:rsid w:val="00AF47C1"/>
    <w:rsid w:val="00AF4EC8"/>
    <w:rsid w:val="00AF5DA1"/>
    <w:rsid w:val="00AF7F37"/>
    <w:rsid w:val="00B000AF"/>
    <w:rsid w:val="00B0082D"/>
    <w:rsid w:val="00B00E2E"/>
    <w:rsid w:val="00B022CB"/>
    <w:rsid w:val="00B02AFF"/>
    <w:rsid w:val="00B02ED2"/>
    <w:rsid w:val="00B04744"/>
    <w:rsid w:val="00B04B3F"/>
    <w:rsid w:val="00B04FA8"/>
    <w:rsid w:val="00B04FF1"/>
    <w:rsid w:val="00B06EDF"/>
    <w:rsid w:val="00B10CA2"/>
    <w:rsid w:val="00B11604"/>
    <w:rsid w:val="00B11AFE"/>
    <w:rsid w:val="00B11B80"/>
    <w:rsid w:val="00B11C39"/>
    <w:rsid w:val="00B1228B"/>
    <w:rsid w:val="00B15367"/>
    <w:rsid w:val="00B154A9"/>
    <w:rsid w:val="00B1604A"/>
    <w:rsid w:val="00B16A17"/>
    <w:rsid w:val="00B1722D"/>
    <w:rsid w:val="00B210CE"/>
    <w:rsid w:val="00B225A2"/>
    <w:rsid w:val="00B30DBE"/>
    <w:rsid w:val="00B31CD7"/>
    <w:rsid w:val="00B31D9F"/>
    <w:rsid w:val="00B31E05"/>
    <w:rsid w:val="00B366E2"/>
    <w:rsid w:val="00B41D22"/>
    <w:rsid w:val="00B41E9F"/>
    <w:rsid w:val="00B42FF8"/>
    <w:rsid w:val="00B43759"/>
    <w:rsid w:val="00B45918"/>
    <w:rsid w:val="00B45DEF"/>
    <w:rsid w:val="00B46B0A"/>
    <w:rsid w:val="00B51294"/>
    <w:rsid w:val="00B512B9"/>
    <w:rsid w:val="00B52BEA"/>
    <w:rsid w:val="00B54E5F"/>
    <w:rsid w:val="00B54FD3"/>
    <w:rsid w:val="00B554FB"/>
    <w:rsid w:val="00B55A22"/>
    <w:rsid w:val="00B55FC9"/>
    <w:rsid w:val="00B5771E"/>
    <w:rsid w:val="00B57D13"/>
    <w:rsid w:val="00B60DDC"/>
    <w:rsid w:val="00B61DB7"/>
    <w:rsid w:val="00B63550"/>
    <w:rsid w:val="00B63706"/>
    <w:rsid w:val="00B64B1D"/>
    <w:rsid w:val="00B65524"/>
    <w:rsid w:val="00B70F5F"/>
    <w:rsid w:val="00B71687"/>
    <w:rsid w:val="00B71D63"/>
    <w:rsid w:val="00B72CF7"/>
    <w:rsid w:val="00B73386"/>
    <w:rsid w:val="00B73727"/>
    <w:rsid w:val="00B73B5D"/>
    <w:rsid w:val="00B74DB6"/>
    <w:rsid w:val="00B75C49"/>
    <w:rsid w:val="00B77119"/>
    <w:rsid w:val="00B81C76"/>
    <w:rsid w:val="00B82209"/>
    <w:rsid w:val="00B83023"/>
    <w:rsid w:val="00B84806"/>
    <w:rsid w:val="00B84EB3"/>
    <w:rsid w:val="00B9056D"/>
    <w:rsid w:val="00B93530"/>
    <w:rsid w:val="00B93973"/>
    <w:rsid w:val="00B94639"/>
    <w:rsid w:val="00B95C1C"/>
    <w:rsid w:val="00B96A2F"/>
    <w:rsid w:val="00B971DF"/>
    <w:rsid w:val="00B97895"/>
    <w:rsid w:val="00BA02EA"/>
    <w:rsid w:val="00BA32BC"/>
    <w:rsid w:val="00BA5784"/>
    <w:rsid w:val="00BA595D"/>
    <w:rsid w:val="00BA6ADA"/>
    <w:rsid w:val="00BB1337"/>
    <w:rsid w:val="00BB18DF"/>
    <w:rsid w:val="00BB2557"/>
    <w:rsid w:val="00BB40D5"/>
    <w:rsid w:val="00BB4525"/>
    <w:rsid w:val="00BB4D42"/>
    <w:rsid w:val="00BC02A4"/>
    <w:rsid w:val="00BC1019"/>
    <w:rsid w:val="00BC138C"/>
    <w:rsid w:val="00BC3B6D"/>
    <w:rsid w:val="00BD040D"/>
    <w:rsid w:val="00BD0677"/>
    <w:rsid w:val="00BD121B"/>
    <w:rsid w:val="00BD1672"/>
    <w:rsid w:val="00BD1CE5"/>
    <w:rsid w:val="00BD256F"/>
    <w:rsid w:val="00BD2F2E"/>
    <w:rsid w:val="00BD36B3"/>
    <w:rsid w:val="00BD3DF7"/>
    <w:rsid w:val="00BD4FD9"/>
    <w:rsid w:val="00BD6438"/>
    <w:rsid w:val="00BD6806"/>
    <w:rsid w:val="00BE1527"/>
    <w:rsid w:val="00BE20A9"/>
    <w:rsid w:val="00BE2465"/>
    <w:rsid w:val="00BE2B71"/>
    <w:rsid w:val="00BE4C85"/>
    <w:rsid w:val="00BE4DB3"/>
    <w:rsid w:val="00BE54C2"/>
    <w:rsid w:val="00BE5995"/>
    <w:rsid w:val="00BE7184"/>
    <w:rsid w:val="00BE7D4F"/>
    <w:rsid w:val="00BF01AF"/>
    <w:rsid w:val="00BF0671"/>
    <w:rsid w:val="00BF1A00"/>
    <w:rsid w:val="00BF248B"/>
    <w:rsid w:val="00BF5394"/>
    <w:rsid w:val="00BF6E26"/>
    <w:rsid w:val="00BF7B7D"/>
    <w:rsid w:val="00C0017D"/>
    <w:rsid w:val="00C005C6"/>
    <w:rsid w:val="00C0132C"/>
    <w:rsid w:val="00C02870"/>
    <w:rsid w:val="00C0333F"/>
    <w:rsid w:val="00C04663"/>
    <w:rsid w:val="00C05FD4"/>
    <w:rsid w:val="00C0645C"/>
    <w:rsid w:val="00C06802"/>
    <w:rsid w:val="00C07448"/>
    <w:rsid w:val="00C101AD"/>
    <w:rsid w:val="00C11CC0"/>
    <w:rsid w:val="00C1204E"/>
    <w:rsid w:val="00C1211E"/>
    <w:rsid w:val="00C12800"/>
    <w:rsid w:val="00C1319E"/>
    <w:rsid w:val="00C139AB"/>
    <w:rsid w:val="00C15067"/>
    <w:rsid w:val="00C15957"/>
    <w:rsid w:val="00C15A34"/>
    <w:rsid w:val="00C15B76"/>
    <w:rsid w:val="00C16CD3"/>
    <w:rsid w:val="00C20C4D"/>
    <w:rsid w:val="00C21600"/>
    <w:rsid w:val="00C21D7C"/>
    <w:rsid w:val="00C23632"/>
    <w:rsid w:val="00C26647"/>
    <w:rsid w:val="00C27704"/>
    <w:rsid w:val="00C27905"/>
    <w:rsid w:val="00C30BC1"/>
    <w:rsid w:val="00C332B2"/>
    <w:rsid w:val="00C344E6"/>
    <w:rsid w:val="00C3454C"/>
    <w:rsid w:val="00C36668"/>
    <w:rsid w:val="00C374D4"/>
    <w:rsid w:val="00C40518"/>
    <w:rsid w:val="00C40596"/>
    <w:rsid w:val="00C40A1D"/>
    <w:rsid w:val="00C4137D"/>
    <w:rsid w:val="00C416D3"/>
    <w:rsid w:val="00C41BC2"/>
    <w:rsid w:val="00C42785"/>
    <w:rsid w:val="00C42CE9"/>
    <w:rsid w:val="00C46132"/>
    <w:rsid w:val="00C46511"/>
    <w:rsid w:val="00C47BB2"/>
    <w:rsid w:val="00C47E6A"/>
    <w:rsid w:val="00C500D1"/>
    <w:rsid w:val="00C518F4"/>
    <w:rsid w:val="00C52B75"/>
    <w:rsid w:val="00C533CF"/>
    <w:rsid w:val="00C540B3"/>
    <w:rsid w:val="00C5587E"/>
    <w:rsid w:val="00C56FA8"/>
    <w:rsid w:val="00C60554"/>
    <w:rsid w:val="00C605A2"/>
    <w:rsid w:val="00C6200D"/>
    <w:rsid w:val="00C62534"/>
    <w:rsid w:val="00C62A91"/>
    <w:rsid w:val="00C64040"/>
    <w:rsid w:val="00C64C42"/>
    <w:rsid w:val="00C64EC1"/>
    <w:rsid w:val="00C65182"/>
    <w:rsid w:val="00C6607D"/>
    <w:rsid w:val="00C707C6"/>
    <w:rsid w:val="00C70B81"/>
    <w:rsid w:val="00C71000"/>
    <w:rsid w:val="00C711A7"/>
    <w:rsid w:val="00C7141B"/>
    <w:rsid w:val="00C7214A"/>
    <w:rsid w:val="00C73CF7"/>
    <w:rsid w:val="00C75136"/>
    <w:rsid w:val="00C7576A"/>
    <w:rsid w:val="00C80FB1"/>
    <w:rsid w:val="00C838A5"/>
    <w:rsid w:val="00C84F2E"/>
    <w:rsid w:val="00C851F7"/>
    <w:rsid w:val="00C8798E"/>
    <w:rsid w:val="00C90F5D"/>
    <w:rsid w:val="00C911FE"/>
    <w:rsid w:val="00C91848"/>
    <w:rsid w:val="00C92A04"/>
    <w:rsid w:val="00C95C0A"/>
    <w:rsid w:val="00C96BFF"/>
    <w:rsid w:val="00C96C5B"/>
    <w:rsid w:val="00C96E75"/>
    <w:rsid w:val="00CA013A"/>
    <w:rsid w:val="00CA0B24"/>
    <w:rsid w:val="00CA0E71"/>
    <w:rsid w:val="00CA1567"/>
    <w:rsid w:val="00CA21B1"/>
    <w:rsid w:val="00CA25F6"/>
    <w:rsid w:val="00CA5490"/>
    <w:rsid w:val="00CA57CC"/>
    <w:rsid w:val="00CA5AE0"/>
    <w:rsid w:val="00CA6318"/>
    <w:rsid w:val="00CA6D9E"/>
    <w:rsid w:val="00CA7E0C"/>
    <w:rsid w:val="00CB068D"/>
    <w:rsid w:val="00CB0A1E"/>
    <w:rsid w:val="00CB1E82"/>
    <w:rsid w:val="00CB391F"/>
    <w:rsid w:val="00CB410A"/>
    <w:rsid w:val="00CB6100"/>
    <w:rsid w:val="00CB7212"/>
    <w:rsid w:val="00CC0225"/>
    <w:rsid w:val="00CC09CA"/>
    <w:rsid w:val="00CC0A78"/>
    <w:rsid w:val="00CC1489"/>
    <w:rsid w:val="00CC1ACE"/>
    <w:rsid w:val="00CC3091"/>
    <w:rsid w:val="00CC4300"/>
    <w:rsid w:val="00CC5FBF"/>
    <w:rsid w:val="00CD1624"/>
    <w:rsid w:val="00CD30F8"/>
    <w:rsid w:val="00CD6C02"/>
    <w:rsid w:val="00CD7B12"/>
    <w:rsid w:val="00CE16C9"/>
    <w:rsid w:val="00CE23D1"/>
    <w:rsid w:val="00CE3709"/>
    <w:rsid w:val="00CE39AE"/>
    <w:rsid w:val="00CE508D"/>
    <w:rsid w:val="00CF12EE"/>
    <w:rsid w:val="00CF1706"/>
    <w:rsid w:val="00CF17CB"/>
    <w:rsid w:val="00CF2CDD"/>
    <w:rsid w:val="00CF5F52"/>
    <w:rsid w:val="00CF7B96"/>
    <w:rsid w:val="00D00872"/>
    <w:rsid w:val="00D00E4E"/>
    <w:rsid w:val="00D01E3C"/>
    <w:rsid w:val="00D021AF"/>
    <w:rsid w:val="00D04C9C"/>
    <w:rsid w:val="00D04F30"/>
    <w:rsid w:val="00D10E93"/>
    <w:rsid w:val="00D113DB"/>
    <w:rsid w:val="00D15551"/>
    <w:rsid w:val="00D15FBC"/>
    <w:rsid w:val="00D16FB8"/>
    <w:rsid w:val="00D20135"/>
    <w:rsid w:val="00D205EE"/>
    <w:rsid w:val="00D21439"/>
    <w:rsid w:val="00D225F6"/>
    <w:rsid w:val="00D23DB7"/>
    <w:rsid w:val="00D23F1B"/>
    <w:rsid w:val="00D249F9"/>
    <w:rsid w:val="00D25555"/>
    <w:rsid w:val="00D25AF9"/>
    <w:rsid w:val="00D2663F"/>
    <w:rsid w:val="00D30120"/>
    <w:rsid w:val="00D3057A"/>
    <w:rsid w:val="00D32865"/>
    <w:rsid w:val="00D331E4"/>
    <w:rsid w:val="00D332F4"/>
    <w:rsid w:val="00D333B1"/>
    <w:rsid w:val="00D343AB"/>
    <w:rsid w:val="00D37897"/>
    <w:rsid w:val="00D4048B"/>
    <w:rsid w:val="00D42F5C"/>
    <w:rsid w:val="00D4419D"/>
    <w:rsid w:val="00D458A2"/>
    <w:rsid w:val="00D46CA5"/>
    <w:rsid w:val="00D50893"/>
    <w:rsid w:val="00D51632"/>
    <w:rsid w:val="00D51BF0"/>
    <w:rsid w:val="00D52C13"/>
    <w:rsid w:val="00D5313D"/>
    <w:rsid w:val="00D55233"/>
    <w:rsid w:val="00D563D5"/>
    <w:rsid w:val="00D56ED8"/>
    <w:rsid w:val="00D57930"/>
    <w:rsid w:val="00D57DFF"/>
    <w:rsid w:val="00D600F8"/>
    <w:rsid w:val="00D6194B"/>
    <w:rsid w:val="00D632DD"/>
    <w:rsid w:val="00D6334A"/>
    <w:rsid w:val="00D6344C"/>
    <w:rsid w:val="00D64452"/>
    <w:rsid w:val="00D64C5A"/>
    <w:rsid w:val="00D64D9C"/>
    <w:rsid w:val="00D65A7A"/>
    <w:rsid w:val="00D66DF7"/>
    <w:rsid w:val="00D70507"/>
    <w:rsid w:val="00D75180"/>
    <w:rsid w:val="00D75887"/>
    <w:rsid w:val="00D75B99"/>
    <w:rsid w:val="00D7755A"/>
    <w:rsid w:val="00D77FEB"/>
    <w:rsid w:val="00D831AD"/>
    <w:rsid w:val="00D853AF"/>
    <w:rsid w:val="00D87A41"/>
    <w:rsid w:val="00D91712"/>
    <w:rsid w:val="00D95242"/>
    <w:rsid w:val="00D966B8"/>
    <w:rsid w:val="00D973A0"/>
    <w:rsid w:val="00D97453"/>
    <w:rsid w:val="00D97AFB"/>
    <w:rsid w:val="00DA0892"/>
    <w:rsid w:val="00DA1AB8"/>
    <w:rsid w:val="00DA2554"/>
    <w:rsid w:val="00DA5156"/>
    <w:rsid w:val="00DA6E3C"/>
    <w:rsid w:val="00DA7A67"/>
    <w:rsid w:val="00DB215D"/>
    <w:rsid w:val="00DB3DDB"/>
    <w:rsid w:val="00DB43BB"/>
    <w:rsid w:val="00DB5737"/>
    <w:rsid w:val="00DB6196"/>
    <w:rsid w:val="00DB6224"/>
    <w:rsid w:val="00DC08CA"/>
    <w:rsid w:val="00DC2EB6"/>
    <w:rsid w:val="00DC3F20"/>
    <w:rsid w:val="00DC40DA"/>
    <w:rsid w:val="00DC50C0"/>
    <w:rsid w:val="00DC6792"/>
    <w:rsid w:val="00DD0C13"/>
    <w:rsid w:val="00DD0D8E"/>
    <w:rsid w:val="00DD1A3E"/>
    <w:rsid w:val="00DD1F0D"/>
    <w:rsid w:val="00DD266B"/>
    <w:rsid w:val="00DD26B1"/>
    <w:rsid w:val="00DD48FC"/>
    <w:rsid w:val="00DD5990"/>
    <w:rsid w:val="00DD5E10"/>
    <w:rsid w:val="00DD5F15"/>
    <w:rsid w:val="00DD6067"/>
    <w:rsid w:val="00DD7B24"/>
    <w:rsid w:val="00DD7E9C"/>
    <w:rsid w:val="00DE033C"/>
    <w:rsid w:val="00DE075A"/>
    <w:rsid w:val="00DE135A"/>
    <w:rsid w:val="00DE485C"/>
    <w:rsid w:val="00DE4DB0"/>
    <w:rsid w:val="00DE5C45"/>
    <w:rsid w:val="00DE5F49"/>
    <w:rsid w:val="00DE6A0C"/>
    <w:rsid w:val="00DF099F"/>
    <w:rsid w:val="00DF0B87"/>
    <w:rsid w:val="00DF0C87"/>
    <w:rsid w:val="00DF0E5B"/>
    <w:rsid w:val="00DF1077"/>
    <w:rsid w:val="00DF1CEA"/>
    <w:rsid w:val="00DF2204"/>
    <w:rsid w:val="00DF3764"/>
    <w:rsid w:val="00DF50FD"/>
    <w:rsid w:val="00DF5720"/>
    <w:rsid w:val="00DF5A6A"/>
    <w:rsid w:val="00DF5E29"/>
    <w:rsid w:val="00DF6006"/>
    <w:rsid w:val="00E011A0"/>
    <w:rsid w:val="00E012FE"/>
    <w:rsid w:val="00E04F42"/>
    <w:rsid w:val="00E0550D"/>
    <w:rsid w:val="00E11DC2"/>
    <w:rsid w:val="00E12103"/>
    <w:rsid w:val="00E12A8A"/>
    <w:rsid w:val="00E13254"/>
    <w:rsid w:val="00E133D2"/>
    <w:rsid w:val="00E139BF"/>
    <w:rsid w:val="00E14E57"/>
    <w:rsid w:val="00E16734"/>
    <w:rsid w:val="00E167AC"/>
    <w:rsid w:val="00E167C9"/>
    <w:rsid w:val="00E230EA"/>
    <w:rsid w:val="00E30D01"/>
    <w:rsid w:val="00E31646"/>
    <w:rsid w:val="00E3244C"/>
    <w:rsid w:val="00E32A2D"/>
    <w:rsid w:val="00E35DE1"/>
    <w:rsid w:val="00E3735F"/>
    <w:rsid w:val="00E37521"/>
    <w:rsid w:val="00E37DF6"/>
    <w:rsid w:val="00E417F9"/>
    <w:rsid w:val="00E4268D"/>
    <w:rsid w:val="00E44EE8"/>
    <w:rsid w:val="00E44F3A"/>
    <w:rsid w:val="00E45650"/>
    <w:rsid w:val="00E47649"/>
    <w:rsid w:val="00E50E2B"/>
    <w:rsid w:val="00E515A3"/>
    <w:rsid w:val="00E51C7C"/>
    <w:rsid w:val="00E52B2D"/>
    <w:rsid w:val="00E5307C"/>
    <w:rsid w:val="00E53598"/>
    <w:rsid w:val="00E54AC9"/>
    <w:rsid w:val="00E54E7C"/>
    <w:rsid w:val="00E559E7"/>
    <w:rsid w:val="00E55A70"/>
    <w:rsid w:val="00E56EE7"/>
    <w:rsid w:val="00E577AF"/>
    <w:rsid w:val="00E57D64"/>
    <w:rsid w:val="00E60573"/>
    <w:rsid w:val="00E607D5"/>
    <w:rsid w:val="00E61F03"/>
    <w:rsid w:val="00E63BEE"/>
    <w:rsid w:val="00E64F1C"/>
    <w:rsid w:val="00E65A49"/>
    <w:rsid w:val="00E66FF6"/>
    <w:rsid w:val="00E71A6B"/>
    <w:rsid w:val="00E72431"/>
    <w:rsid w:val="00E72783"/>
    <w:rsid w:val="00E73A7B"/>
    <w:rsid w:val="00E77001"/>
    <w:rsid w:val="00E81F7F"/>
    <w:rsid w:val="00E8225D"/>
    <w:rsid w:val="00E84BE2"/>
    <w:rsid w:val="00E85102"/>
    <w:rsid w:val="00E8565F"/>
    <w:rsid w:val="00E8586D"/>
    <w:rsid w:val="00E85CCC"/>
    <w:rsid w:val="00E877F9"/>
    <w:rsid w:val="00E87AF1"/>
    <w:rsid w:val="00E9134B"/>
    <w:rsid w:val="00E93E46"/>
    <w:rsid w:val="00E94C85"/>
    <w:rsid w:val="00E95DD8"/>
    <w:rsid w:val="00E97AB6"/>
    <w:rsid w:val="00EA074F"/>
    <w:rsid w:val="00EA0CEB"/>
    <w:rsid w:val="00EA206F"/>
    <w:rsid w:val="00EA23FA"/>
    <w:rsid w:val="00EA3762"/>
    <w:rsid w:val="00EA3E25"/>
    <w:rsid w:val="00EA596F"/>
    <w:rsid w:val="00EA7193"/>
    <w:rsid w:val="00EB056F"/>
    <w:rsid w:val="00EB0AD7"/>
    <w:rsid w:val="00EB0ECF"/>
    <w:rsid w:val="00EB0FF9"/>
    <w:rsid w:val="00EB1793"/>
    <w:rsid w:val="00EB4C33"/>
    <w:rsid w:val="00EB4D59"/>
    <w:rsid w:val="00EB56B7"/>
    <w:rsid w:val="00EB73C3"/>
    <w:rsid w:val="00EB75DA"/>
    <w:rsid w:val="00EC078C"/>
    <w:rsid w:val="00EC0EE3"/>
    <w:rsid w:val="00EC1CED"/>
    <w:rsid w:val="00EC4827"/>
    <w:rsid w:val="00EC5BAD"/>
    <w:rsid w:val="00EC5CF5"/>
    <w:rsid w:val="00EC5DB3"/>
    <w:rsid w:val="00EC6031"/>
    <w:rsid w:val="00EC7E80"/>
    <w:rsid w:val="00ED07D6"/>
    <w:rsid w:val="00ED093E"/>
    <w:rsid w:val="00ED0A84"/>
    <w:rsid w:val="00ED2FFE"/>
    <w:rsid w:val="00ED30F0"/>
    <w:rsid w:val="00ED3928"/>
    <w:rsid w:val="00ED4120"/>
    <w:rsid w:val="00ED5601"/>
    <w:rsid w:val="00ED6265"/>
    <w:rsid w:val="00ED6362"/>
    <w:rsid w:val="00ED6E02"/>
    <w:rsid w:val="00ED7117"/>
    <w:rsid w:val="00ED794A"/>
    <w:rsid w:val="00ED7B15"/>
    <w:rsid w:val="00EE03B7"/>
    <w:rsid w:val="00EE0EB7"/>
    <w:rsid w:val="00EE1801"/>
    <w:rsid w:val="00EE1C88"/>
    <w:rsid w:val="00EE289F"/>
    <w:rsid w:val="00EE3011"/>
    <w:rsid w:val="00EE3137"/>
    <w:rsid w:val="00EE4BCB"/>
    <w:rsid w:val="00EF00F2"/>
    <w:rsid w:val="00EF0586"/>
    <w:rsid w:val="00EF148E"/>
    <w:rsid w:val="00EF17E3"/>
    <w:rsid w:val="00EF2B76"/>
    <w:rsid w:val="00EF3B28"/>
    <w:rsid w:val="00EF58C6"/>
    <w:rsid w:val="00EF6E87"/>
    <w:rsid w:val="00EF7615"/>
    <w:rsid w:val="00EF76D7"/>
    <w:rsid w:val="00EF78A4"/>
    <w:rsid w:val="00EF790C"/>
    <w:rsid w:val="00F02F06"/>
    <w:rsid w:val="00F03611"/>
    <w:rsid w:val="00F03AFD"/>
    <w:rsid w:val="00F04005"/>
    <w:rsid w:val="00F0482B"/>
    <w:rsid w:val="00F066A3"/>
    <w:rsid w:val="00F0716F"/>
    <w:rsid w:val="00F10052"/>
    <w:rsid w:val="00F119E8"/>
    <w:rsid w:val="00F12B55"/>
    <w:rsid w:val="00F142E8"/>
    <w:rsid w:val="00F1562D"/>
    <w:rsid w:val="00F1587A"/>
    <w:rsid w:val="00F15B5B"/>
    <w:rsid w:val="00F16418"/>
    <w:rsid w:val="00F16C12"/>
    <w:rsid w:val="00F20107"/>
    <w:rsid w:val="00F202DE"/>
    <w:rsid w:val="00F21463"/>
    <w:rsid w:val="00F23EE2"/>
    <w:rsid w:val="00F248EF"/>
    <w:rsid w:val="00F24FFE"/>
    <w:rsid w:val="00F2588B"/>
    <w:rsid w:val="00F2642B"/>
    <w:rsid w:val="00F26603"/>
    <w:rsid w:val="00F27497"/>
    <w:rsid w:val="00F3042C"/>
    <w:rsid w:val="00F313FF"/>
    <w:rsid w:val="00F3150E"/>
    <w:rsid w:val="00F31BC3"/>
    <w:rsid w:val="00F31DE4"/>
    <w:rsid w:val="00F31F67"/>
    <w:rsid w:val="00F324D9"/>
    <w:rsid w:val="00F33312"/>
    <w:rsid w:val="00F33470"/>
    <w:rsid w:val="00F340AD"/>
    <w:rsid w:val="00F34319"/>
    <w:rsid w:val="00F36251"/>
    <w:rsid w:val="00F40BDB"/>
    <w:rsid w:val="00F432B2"/>
    <w:rsid w:val="00F44C30"/>
    <w:rsid w:val="00F45640"/>
    <w:rsid w:val="00F45BC7"/>
    <w:rsid w:val="00F46BA5"/>
    <w:rsid w:val="00F46C3A"/>
    <w:rsid w:val="00F470F9"/>
    <w:rsid w:val="00F50F19"/>
    <w:rsid w:val="00F5215C"/>
    <w:rsid w:val="00F5229F"/>
    <w:rsid w:val="00F5250D"/>
    <w:rsid w:val="00F52CDD"/>
    <w:rsid w:val="00F543BE"/>
    <w:rsid w:val="00F544F7"/>
    <w:rsid w:val="00F56076"/>
    <w:rsid w:val="00F56818"/>
    <w:rsid w:val="00F56E5A"/>
    <w:rsid w:val="00F57DF3"/>
    <w:rsid w:val="00F6049F"/>
    <w:rsid w:val="00F61A91"/>
    <w:rsid w:val="00F632FA"/>
    <w:rsid w:val="00F634F1"/>
    <w:rsid w:val="00F63695"/>
    <w:rsid w:val="00F6526F"/>
    <w:rsid w:val="00F65DB2"/>
    <w:rsid w:val="00F666FB"/>
    <w:rsid w:val="00F70C69"/>
    <w:rsid w:val="00F724A2"/>
    <w:rsid w:val="00F72806"/>
    <w:rsid w:val="00F72F74"/>
    <w:rsid w:val="00F7394C"/>
    <w:rsid w:val="00F73DF4"/>
    <w:rsid w:val="00F77965"/>
    <w:rsid w:val="00F807E3"/>
    <w:rsid w:val="00F81208"/>
    <w:rsid w:val="00F84F5D"/>
    <w:rsid w:val="00F85CB7"/>
    <w:rsid w:val="00F91407"/>
    <w:rsid w:val="00F923E9"/>
    <w:rsid w:val="00F927A8"/>
    <w:rsid w:val="00F94A84"/>
    <w:rsid w:val="00F965E3"/>
    <w:rsid w:val="00F96D6C"/>
    <w:rsid w:val="00FA0EBC"/>
    <w:rsid w:val="00FA3F80"/>
    <w:rsid w:val="00FA48F0"/>
    <w:rsid w:val="00FA742F"/>
    <w:rsid w:val="00FB07C3"/>
    <w:rsid w:val="00FB11AC"/>
    <w:rsid w:val="00FB2E6E"/>
    <w:rsid w:val="00FB3000"/>
    <w:rsid w:val="00FB426D"/>
    <w:rsid w:val="00FB43B2"/>
    <w:rsid w:val="00FB554E"/>
    <w:rsid w:val="00FB5CD3"/>
    <w:rsid w:val="00FB6C79"/>
    <w:rsid w:val="00FC5D1C"/>
    <w:rsid w:val="00FC69E6"/>
    <w:rsid w:val="00FC6CF3"/>
    <w:rsid w:val="00FC7346"/>
    <w:rsid w:val="00FC779A"/>
    <w:rsid w:val="00FD0CCB"/>
    <w:rsid w:val="00FD1233"/>
    <w:rsid w:val="00FD2900"/>
    <w:rsid w:val="00FD38FE"/>
    <w:rsid w:val="00FD4C68"/>
    <w:rsid w:val="00FD523D"/>
    <w:rsid w:val="00FD5519"/>
    <w:rsid w:val="00FD6418"/>
    <w:rsid w:val="00FD7064"/>
    <w:rsid w:val="00FD72E3"/>
    <w:rsid w:val="00FD74D5"/>
    <w:rsid w:val="00FD75DB"/>
    <w:rsid w:val="00FD7D64"/>
    <w:rsid w:val="00FE0465"/>
    <w:rsid w:val="00FE2198"/>
    <w:rsid w:val="00FE532F"/>
    <w:rsid w:val="00FE55C2"/>
    <w:rsid w:val="00FE6288"/>
    <w:rsid w:val="00FE6FBF"/>
    <w:rsid w:val="00FF049C"/>
    <w:rsid w:val="00FF0CA5"/>
    <w:rsid w:val="00FF0DDB"/>
    <w:rsid w:val="00FF1449"/>
    <w:rsid w:val="00FF346E"/>
    <w:rsid w:val="00FF3A93"/>
    <w:rsid w:val="00FF439E"/>
    <w:rsid w:val="00FF472D"/>
    <w:rsid w:val="00FF5BA6"/>
    <w:rsid w:val="00FF61E5"/>
    <w:rsid w:val="00FF65E4"/>
    <w:rsid w:val="00FF7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1"/>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 w:type="table" w:customStyle="1" w:styleId="TableNormal">
    <w:name w:val="Table Normal"/>
    <w:uiPriority w:val="2"/>
    <w:semiHidden/>
    <w:unhideWhenUsed/>
    <w:qFormat/>
    <w:rsid w:val="001E436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4368"/>
    <w:pPr>
      <w:widowControl w:val="0"/>
      <w:autoSpaceDE w:val="0"/>
      <w:autoSpaceDN w:val="0"/>
      <w:spacing w:line="240" w:lineRule="auto"/>
      <w:ind w:left="107"/>
      <w:jc w:val="center"/>
    </w:pPr>
    <w:rPr>
      <w:sz w:val="22"/>
      <w:szCs w:val="22"/>
      <w:lang w:eastAsia="en-US"/>
    </w:rPr>
  </w:style>
  <w:style w:type="table" w:customStyle="1" w:styleId="11112">
    <w:name w:val="Сетка таблицы11112"/>
    <w:basedOn w:val="a1"/>
    <w:next w:val="a6"/>
    <w:uiPriority w:val="59"/>
    <w:rsid w:val="0073666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6"/>
    <w:uiPriority w:val="59"/>
    <w:rsid w:val="00E012F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Web)"/>
    <w:basedOn w:val="a"/>
    <w:unhideWhenUsed/>
    <w:rsid w:val="004D4636"/>
    <w:pPr>
      <w:spacing w:before="30" w:after="30" w:line="240" w:lineRule="auto"/>
      <w:jc w:val="left"/>
    </w:pPr>
    <w:rPr>
      <w:rFonts w:ascii="Arial" w:hAnsi="Arial" w:cs="Arial"/>
      <w:color w:val="332E2D"/>
      <w:spacing w:val="2"/>
      <w:sz w:val="24"/>
      <w:szCs w:val="24"/>
    </w:rPr>
  </w:style>
  <w:style w:type="paragraph" w:customStyle="1" w:styleId="Textbody">
    <w:name w:val="Text body"/>
    <w:basedOn w:val="a"/>
    <w:rsid w:val="00A662D3"/>
    <w:pPr>
      <w:suppressAutoHyphens/>
      <w:autoSpaceDN w:val="0"/>
      <w:spacing w:after="120" w:line="240" w:lineRule="auto"/>
      <w:jc w:val="left"/>
    </w:pPr>
    <w:rPr>
      <w:spacing w:val="20"/>
      <w:kern w:val="3"/>
      <w:sz w:val="24"/>
      <w:lang w:eastAsia="zh-CN"/>
    </w:rPr>
  </w:style>
  <w:style w:type="paragraph" w:customStyle="1" w:styleId="formattext">
    <w:name w:val="formattext"/>
    <w:basedOn w:val="a"/>
    <w:rsid w:val="00CD7B12"/>
    <w:pPr>
      <w:spacing w:before="100" w:beforeAutospacing="1" w:after="100" w:afterAutospacing="1" w:line="240" w:lineRule="auto"/>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72902425">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29183440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380790843">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728773033">
      <w:bodyDiv w:val="1"/>
      <w:marLeft w:val="0"/>
      <w:marRight w:val="0"/>
      <w:marTop w:val="0"/>
      <w:marBottom w:val="0"/>
      <w:divBdr>
        <w:top w:val="none" w:sz="0" w:space="0" w:color="auto"/>
        <w:left w:val="none" w:sz="0" w:space="0" w:color="auto"/>
        <w:bottom w:val="none" w:sz="0" w:space="0" w:color="auto"/>
        <w:right w:val="none" w:sz="0" w:space="0" w:color="auto"/>
      </w:divBdr>
      <w:divsChild>
        <w:div w:id="2011132430">
          <w:marLeft w:val="0"/>
          <w:marRight w:val="0"/>
          <w:marTop w:val="0"/>
          <w:marBottom w:val="0"/>
          <w:divBdr>
            <w:top w:val="none" w:sz="0" w:space="0" w:color="auto"/>
            <w:left w:val="none" w:sz="0" w:space="0" w:color="auto"/>
            <w:bottom w:val="none" w:sz="0" w:space="0" w:color="auto"/>
            <w:right w:val="none" w:sz="0" w:space="0" w:color="auto"/>
          </w:divBdr>
          <w:divsChild>
            <w:div w:id="1489441436">
              <w:marLeft w:val="0"/>
              <w:marRight w:val="0"/>
              <w:marTop w:val="0"/>
              <w:marBottom w:val="0"/>
              <w:divBdr>
                <w:top w:val="none" w:sz="0" w:space="0" w:color="auto"/>
                <w:left w:val="none" w:sz="0" w:space="0" w:color="auto"/>
                <w:bottom w:val="none" w:sz="0" w:space="0" w:color="auto"/>
                <w:right w:val="none" w:sz="0" w:space="0" w:color="auto"/>
              </w:divBdr>
              <w:divsChild>
                <w:div w:id="521362828">
                  <w:marLeft w:val="0"/>
                  <w:marRight w:val="0"/>
                  <w:marTop w:val="0"/>
                  <w:marBottom w:val="0"/>
                  <w:divBdr>
                    <w:top w:val="none" w:sz="0" w:space="0" w:color="auto"/>
                    <w:left w:val="none" w:sz="0" w:space="0" w:color="auto"/>
                    <w:bottom w:val="none" w:sz="0" w:space="0" w:color="auto"/>
                    <w:right w:val="none" w:sz="0" w:space="0" w:color="auto"/>
                  </w:divBdr>
                  <w:divsChild>
                    <w:div w:id="1001392002">
                      <w:marLeft w:val="0"/>
                      <w:marRight w:val="0"/>
                      <w:marTop w:val="0"/>
                      <w:marBottom w:val="0"/>
                      <w:divBdr>
                        <w:top w:val="none" w:sz="0" w:space="0" w:color="auto"/>
                        <w:left w:val="none" w:sz="0" w:space="0" w:color="auto"/>
                        <w:bottom w:val="none" w:sz="0" w:space="0" w:color="auto"/>
                        <w:right w:val="none" w:sz="0" w:space="0" w:color="auto"/>
                      </w:divBdr>
                    </w:div>
                    <w:div w:id="462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8208">
          <w:marLeft w:val="0"/>
          <w:marRight w:val="0"/>
          <w:marTop w:val="0"/>
          <w:marBottom w:val="0"/>
          <w:divBdr>
            <w:top w:val="none" w:sz="0" w:space="0" w:color="auto"/>
            <w:left w:val="none" w:sz="0" w:space="0" w:color="auto"/>
            <w:bottom w:val="none" w:sz="0" w:space="0" w:color="auto"/>
            <w:right w:val="none" w:sz="0" w:space="0" w:color="auto"/>
          </w:divBdr>
          <w:divsChild>
            <w:div w:id="905259395">
              <w:marLeft w:val="0"/>
              <w:marRight w:val="0"/>
              <w:marTop w:val="0"/>
              <w:marBottom w:val="0"/>
              <w:divBdr>
                <w:top w:val="none" w:sz="0" w:space="0" w:color="auto"/>
                <w:left w:val="none" w:sz="0" w:space="0" w:color="auto"/>
                <w:bottom w:val="none" w:sz="0" w:space="0" w:color="auto"/>
                <w:right w:val="none" w:sz="0" w:space="0" w:color="auto"/>
              </w:divBdr>
              <w:divsChild>
                <w:div w:id="344669063">
                  <w:marLeft w:val="0"/>
                  <w:marRight w:val="0"/>
                  <w:marTop w:val="0"/>
                  <w:marBottom w:val="0"/>
                  <w:divBdr>
                    <w:top w:val="none" w:sz="0" w:space="0" w:color="auto"/>
                    <w:left w:val="none" w:sz="0" w:space="0" w:color="auto"/>
                    <w:bottom w:val="none" w:sz="0" w:space="0" w:color="auto"/>
                    <w:right w:val="none" w:sz="0" w:space="0" w:color="auto"/>
                  </w:divBdr>
                  <w:divsChild>
                    <w:div w:id="1012688874">
                      <w:marLeft w:val="0"/>
                      <w:marRight w:val="0"/>
                      <w:marTop w:val="0"/>
                      <w:marBottom w:val="0"/>
                      <w:divBdr>
                        <w:top w:val="none" w:sz="0" w:space="0" w:color="auto"/>
                        <w:left w:val="none" w:sz="0" w:space="0" w:color="auto"/>
                        <w:bottom w:val="none" w:sz="0" w:space="0" w:color="auto"/>
                        <w:right w:val="none" w:sz="0" w:space="0" w:color="auto"/>
                      </w:divBdr>
                    </w:div>
                    <w:div w:id="7685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402824">
      <w:bodyDiv w:val="1"/>
      <w:marLeft w:val="0"/>
      <w:marRight w:val="0"/>
      <w:marTop w:val="0"/>
      <w:marBottom w:val="0"/>
      <w:divBdr>
        <w:top w:val="none" w:sz="0" w:space="0" w:color="auto"/>
        <w:left w:val="none" w:sz="0" w:space="0" w:color="auto"/>
        <w:bottom w:val="none" w:sz="0" w:space="0" w:color="auto"/>
        <w:right w:val="none" w:sz="0" w:space="0" w:color="auto"/>
      </w:divBdr>
    </w:div>
    <w:div w:id="837503459">
      <w:bodyDiv w:val="1"/>
      <w:marLeft w:val="0"/>
      <w:marRight w:val="0"/>
      <w:marTop w:val="0"/>
      <w:marBottom w:val="0"/>
      <w:divBdr>
        <w:top w:val="none" w:sz="0" w:space="0" w:color="auto"/>
        <w:left w:val="none" w:sz="0" w:space="0" w:color="auto"/>
        <w:bottom w:val="none" w:sz="0" w:space="0" w:color="auto"/>
        <w:right w:val="none" w:sz="0" w:space="0" w:color="auto"/>
      </w:divBdr>
    </w:div>
    <w:div w:id="974675671">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106459236">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404839625">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836412438">
      <w:bodyDiv w:val="1"/>
      <w:marLeft w:val="0"/>
      <w:marRight w:val="0"/>
      <w:marTop w:val="0"/>
      <w:marBottom w:val="0"/>
      <w:divBdr>
        <w:top w:val="none" w:sz="0" w:space="0" w:color="auto"/>
        <w:left w:val="none" w:sz="0" w:space="0" w:color="auto"/>
        <w:bottom w:val="none" w:sz="0" w:space="0" w:color="auto"/>
        <w:right w:val="none" w:sz="0" w:space="0" w:color="auto"/>
      </w:divBdr>
    </w:div>
    <w:div w:id="1930307595">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151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58BC1-D2CE-4343-AA2C-AA9893AC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1252</Words>
  <Characters>9046</Characters>
  <Application>Microsoft Office Word</Application>
  <DocSecurity>0</DocSecurity>
  <Lines>75</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cp:lastModifiedBy>
  <cp:revision>10</cp:revision>
  <cp:lastPrinted>2022-08-23T13:11:00Z</cp:lastPrinted>
  <dcterms:created xsi:type="dcterms:W3CDTF">2022-08-16T13:48:00Z</dcterms:created>
  <dcterms:modified xsi:type="dcterms:W3CDTF">2022-08-30T19:28:00Z</dcterms:modified>
</cp:coreProperties>
</file>