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3E3" w:rsidRPr="003673E3" w:rsidRDefault="003673E3" w:rsidP="00367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E3" w:rsidRPr="003673E3" w:rsidRDefault="003673E3" w:rsidP="003673E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673E3" w:rsidRPr="003673E3" w:rsidRDefault="003673E3" w:rsidP="003673E3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673E3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3673E3" w:rsidRPr="003673E3" w:rsidRDefault="003673E3" w:rsidP="003673E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673E3" w:rsidRPr="003673E3" w:rsidRDefault="003673E3" w:rsidP="003673E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3673E3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673E3" w:rsidRPr="003673E3" w:rsidRDefault="003673E3" w:rsidP="003673E3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673E3" w:rsidRPr="003673E3" w:rsidRDefault="003673E3" w:rsidP="003673E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73E3" w:rsidRPr="003673E3" w:rsidRDefault="003673E3" w:rsidP="003673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3E3">
        <w:rPr>
          <w:rFonts w:ascii="Times New Roman" w:hAnsi="Times New Roman" w:cs="Times New Roman"/>
          <w:sz w:val="26"/>
          <w:szCs w:val="26"/>
        </w:rPr>
        <w:t>От</w:t>
      </w:r>
      <w:r w:rsidR="003C3ED9">
        <w:rPr>
          <w:rFonts w:ascii="Times New Roman" w:hAnsi="Times New Roman" w:cs="Times New Roman"/>
          <w:sz w:val="26"/>
          <w:szCs w:val="26"/>
        </w:rPr>
        <w:t xml:space="preserve"> 05.11.2020 </w:t>
      </w:r>
      <w:r w:rsidRPr="003673E3">
        <w:rPr>
          <w:rFonts w:ascii="Times New Roman" w:hAnsi="Times New Roman" w:cs="Times New Roman"/>
          <w:sz w:val="26"/>
          <w:szCs w:val="26"/>
        </w:rPr>
        <w:t xml:space="preserve"> №</w:t>
      </w:r>
      <w:r w:rsidR="003C3ED9">
        <w:rPr>
          <w:rFonts w:ascii="Times New Roman" w:hAnsi="Times New Roman" w:cs="Times New Roman"/>
          <w:sz w:val="26"/>
          <w:szCs w:val="26"/>
        </w:rPr>
        <w:t xml:space="preserve"> ПОС.03-1967/20</w:t>
      </w:r>
      <w:r w:rsidRPr="003673E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673E3" w:rsidRPr="003673E3" w:rsidRDefault="003673E3" w:rsidP="003673E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73E3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3673E3" w:rsidRDefault="003673E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73E3" w:rsidRPr="00BD255A" w:rsidRDefault="003673E3" w:rsidP="00761F03">
      <w:pPr>
        <w:pStyle w:val="a0"/>
        <w:rPr>
          <w:rFonts w:ascii="Times New Roman" w:hAnsi="Times New Roman" w:cs="Times New Roman"/>
          <w:sz w:val="26"/>
          <w:szCs w:val="26"/>
        </w:rPr>
      </w:pPr>
    </w:p>
    <w:p w:rsidR="00BD053C" w:rsidRPr="008438E5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О </w:t>
      </w:r>
      <w:r w:rsidRPr="008438E5">
        <w:rPr>
          <w:rFonts w:ascii="Times New Roman" w:hAnsi="Times New Roman" w:cs="Times New Roman"/>
          <w:sz w:val="26"/>
          <w:szCs w:val="26"/>
        </w:rPr>
        <w:t xml:space="preserve">внесении изменений </w:t>
      </w:r>
      <w:r w:rsidR="00BD053C" w:rsidRPr="008438E5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</w:p>
    <w:p w:rsidR="00BD053C" w:rsidRDefault="00BD053C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Переславля –Залесского</w:t>
      </w:r>
    </w:p>
    <w:p w:rsidR="00BD053C" w:rsidRPr="00BD255A" w:rsidRDefault="00BD053C" w:rsidP="00BD053C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Pr="00BD255A">
        <w:rPr>
          <w:rFonts w:ascii="Times New Roman" w:hAnsi="Times New Roman" w:cs="Times New Roman"/>
          <w:sz w:val="26"/>
          <w:szCs w:val="26"/>
        </w:rPr>
        <w:t xml:space="preserve"> 08.10.2018 № ПОС.03-1585/18</w:t>
      </w:r>
    </w:p>
    <w:p w:rsidR="00ED28B3" w:rsidRPr="00BD255A" w:rsidRDefault="00BD053C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ED28B3" w:rsidRPr="00BD255A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ED28B3" w:rsidRPr="00BD255A">
        <w:rPr>
          <w:rFonts w:ascii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ED28B3" w:rsidRPr="00BD255A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 w:rsidRPr="00BD255A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BD255A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 w:rsidRPr="00BD255A">
        <w:rPr>
          <w:rFonts w:ascii="Times New Roman" w:hAnsi="Times New Roman" w:cs="Times New Roman"/>
          <w:sz w:val="26"/>
          <w:szCs w:val="26"/>
        </w:rPr>
        <w:t>ь</w:t>
      </w:r>
      <w:r w:rsidRPr="00BD255A">
        <w:rPr>
          <w:rFonts w:ascii="Times New Roman" w:hAnsi="Times New Roman" w:cs="Times New Roman"/>
          <w:sz w:val="26"/>
          <w:szCs w:val="26"/>
        </w:rPr>
        <w:t>-Залесск</w:t>
      </w:r>
      <w:r w:rsidR="002F318A" w:rsidRPr="00BD255A">
        <w:rPr>
          <w:rFonts w:ascii="Times New Roman" w:hAnsi="Times New Roman" w:cs="Times New Roman"/>
          <w:sz w:val="26"/>
          <w:szCs w:val="26"/>
        </w:rPr>
        <w:t>ий</w:t>
      </w:r>
      <w:r w:rsidR="00ED28B3" w:rsidRPr="00BD255A">
        <w:rPr>
          <w:rFonts w:ascii="Times New Roman" w:hAnsi="Times New Roman" w:cs="Times New Roman"/>
          <w:sz w:val="26"/>
          <w:szCs w:val="26"/>
        </w:rPr>
        <w:t>»</w:t>
      </w:r>
    </w:p>
    <w:p w:rsidR="00BD053C" w:rsidRPr="00BD255A" w:rsidRDefault="00BD053C" w:rsidP="00761F03">
      <w:pPr>
        <w:pStyle w:val="a0"/>
        <w:rPr>
          <w:rFonts w:ascii="Times New Roman" w:hAnsi="Times New Roman" w:cs="Times New Roman"/>
          <w:sz w:val="26"/>
          <w:szCs w:val="26"/>
        </w:rPr>
      </w:pPr>
    </w:p>
    <w:p w:rsidR="007944B9" w:rsidRPr="00BD255A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8438E5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EA32A8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решением </w:t>
      </w:r>
      <w:proofErr w:type="spellStart"/>
      <w:r w:rsidR="00EA32A8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="00EA32A8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городской </w:t>
      </w:r>
      <w:r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Думы 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от </w:t>
      </w:r>
      <w:r w:rsidR="002A4471">
        <w:rPr>
          <w:rFonts w:ascii="Times New Roman" w:hAnsi="Times New Roman"/>
          <w:b w:val="0"/>
          <w:sz w:val="26"/>
          <w:szCs w:val="26"/>
        </w:rPr>
        <w:t>27.08</w:t>
      </w:r>
      <w:r w:rsidR="00E73CCA">
        <w:rPr>
          <w:rFonts w:ascii="Times New Roman" w:hAnsi="Times New Roman"/>
          <w:b w:val="0"/>
          <w:sz w:val="26"/>
          <w:szCs w:val="26"/>
        </w:rPr>
        <w:t>.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2020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№ </w:t>
      </w:r>
      <w:r w:rsidR="002A4471">
        <w:rPr>
          <w:rFonts w:ascii="Times New Roman" w:hAnsi="Times New Roman"/>
          <w:b w:val="0"/>
          <w:sz w:val="26"/>
          <w:szCs w:val="26"/>
        </w:rPr>
        <w:t>63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«О внесении изменений в решение </w:t>
      </w:r>
      <w:proofErr w:type="spellStart"/>
      <w:r w:rsidR="00D14525" w:rsidRPr="00BD255A">
        <w:rPr>
          <w:rFonts w:ascii="Times New Roman" w:hAnsi="Times New Roman"/>
          <w:b w:val="0"/>
          <w:sz w:val="26"/>
          <w:szCs w:val="26"/>
        </w:rPr>
        <w:t>Переславль-Залесской</w:t>
      </w:r>
      <w:proofErr w:type="spellEnd"/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городской Думы от 1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</w:t>
      </w:r>
      <w:r w:rsidR="00D14525" w:rsidRPr="00BD255A">
        <w:rPr>
          <w:rFonts w:ascii="Times New Roman" w:hAnsi="Times New Roman"/>
          <w:b w:val="0"/>
          <w:sz w:val="26"/>
          <w:szCs w:val="26"/>
        </w:rPr>
        <w:t>.12.201</w:t>
      </w:r>
      <w:r w:rsidR="004F3ECF" w:rsidRPr="00BD255A">
        <w:rPr>
          <w:rFonts w:ascii="Times New Roman" w:hAnsi="Times New Roman"/>
          <w:b w:val="0"/>
          <w:sz w:val="26"/>
          <w:szCs w:val="26"/>
        </w:rPr>
        <w:t>9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№ </w:t>
      </w:r>
      <w:r w:rsidR="004F3ECF" w:rsidRPr="00BD255A">
        <w:rPr>
          <w:rFonts w:ascii="Times New Roman" w:hAnsi="Times New Roman"/>
          <w:b w:val="0"/>
          <w:sz w:val="26"/>
          <w:szCs w:val="26"/>
        </w:rPr>
        <w:t>125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«О бюджете городского округа город Переславль-Залесский на 20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20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год и плановый период 202</w:t>
      </w:r>
      <w:r w:rsidR="004F3ECF" w:rsidRPr="00BD255A">
        <w:rPr>
          <w:rFonts w:ascii="Times New Roman" w:hAnsi="Times New Roman"/>
          <w:b w:val="0"/>
          <w:sz w:val="26"/>
          <w:szCs w:val="26"/>
        </w:rPr>
        <w:t>1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и 202</w:t>
      </w:r>
      <w:r w:rsidR="004F3ECF" w:rsidRPr="00BD255A">
        <w:rPr>
          <w:rFonts w:ascii="Times New Roman" w:hAnsi="Times New Roman"/>
          <w:b w:val="0"/>
          <w:sz w:val="26"/>
          <w:szCs w:val="26"/>
        </w:rPr>
        <w:t>2</w:t>
      </w:r>
      <w:r w:rsidR="00D14525" w:rsidRPr="00BD255A">
        <w:rPr>
          <w:rFonts w:ascii="Times New Roman" w:hAnsi="Times New Roman"/>
          <w:b w:val="0"/>
          <w:sz w:val="26"/>
          <w:szCs w:val="26"/>
        </w:rPr>
        <w:t xml:space="preserve"> годов</w:t>
      </w:r>
      <w:r w:rsidR="00D14525" w:rsidRPr="00BD255A">
        <w:rPr>
          <w:rFonts w:ascii="Times New Roman" w:hAnsi="Times New Roman" w:cs="Times New Roman"/>
          <w:b w:val="0"/>
          <w:sz w:val="26"/>
          <w:szCs w:val="26"/>
        </w:rPr>
        <w:t>»</w:t>
      </w:r>
      <w:r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BD053C" w:rsidRPr="008438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целях уточнения объемов финансирования, руководствуясь Уставом городского округа город Переславль-Залесский Ярославской области и </w:t>
      </w:r>
      <w:r w:rsidR="002A4471" w:rsidRPr="008438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</w:p>
    <w:p w:rsidR="007944B9" w:rsidRPr="00BD255A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D255A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255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D255A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471" w:rsidRDefault="00ED28B3" w:rsidP="002A447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1. </w:t>
      </w:r>
      <w:r w:rsidR="007944B9" w:rsidRPr="00BD255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D053C" w:rsidRPr="008438E5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  <w:r w:rsidR="00BD053C" w:rsidRPr="00BD255A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 08.10.2018 № ПОС.03-1585/18</w:t>
      </w:r>
      <w:r w:rsidR="00BD053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Pr="00BD255A">
        <w:rPr>
          <w:rFonts w:ascii="Times New Roman" w:hAnsi="Times New Roman" w:cs="Times New Roman"/>
          <w:sz w:val="26"/>
          <w:szCs w:val="26"/>
        </w:rPr>
        <w:t>муниципальн</w:t>
      </w:r>
      <w:r w:rsidR="00BD053C">
        <w:rPr>
          <w:rFonts w:ascii="Times New Roman" w:hAnsi="Times New Roman" w:cs="Times New Roman"/>
          <w:sz w:val="26"/>
          <w:szCs w:val="26"/>
        </w:rPr>
        <w:t>ой</w:t>
      </w:r>
      <w:r w:rsidRPr="00BD255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BD053C">
        <w:rPr>
          <w:rFonts w:ascii="Times New Roman" w:hAnsi="Times New Roman" w:cs="Times New Roman"/>
          <w:sz w:val="26"/>
          <w:szCs w:val="26"/>
        </w:rPr>
        <w:t>ы</w:t>
      </w:r>
      <w:r w:rsidRPr="00BD255A">
        <w:rPr>
          <w:rFonts w:ascii="Times New Roman" w:hAnsi="Times New Roman" w:cs="Times New Roman"/>
          <w:sz w:val="26"/>
          <w:szCs w:val="26"/>
        </w:rPr>
        <w:t xml:space="preserve"> «Развитие физической культуры, культуры и туризма в городском округе город Переславль-Залесский»</w:t>
      </w:r>
      <w:r w:rsidR="00BD053C">
        <w:rPr>
          <w:rFonts w:ascii="Times New Roman" w:hAnsi="Times New Roman" w:cs="Times New Roman"/>
          <w:sz w:val="26"/>
          <w:szCs w:val="26"/>
        </w:rPr>
        <w:t xml:space="preserve"> </w:t>
      </w:r>
      <w:r w:rsidR="00585DCA" w:rsidRPr="00BD255A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5566E" w:rsidRPr="00BD255A">
        <w:rPr>
          <w:rFonts w:ascii="Times New Roman" w:hAnsi="Times New Roman" w:cs="Times New Roman"/>
          <w:sz w:val="26"/>
          <w:szCs w:val="26"/>
        </w:rPr>
        <w:t>й</w:t>
      </w:r>
      <w:r w:rsidR="00585DCA" w:rsidRPr="00BD255A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 w:rsidRPr="00BD255A">
        <w:rPr>
          <w:rFonts w:ascii="Times New Roman" w:hAnsi="Times New Roman" w:cs="Times New Roman"/>
          <w:sz w:val="26"/>
          <w:szCs w:val="26"/>
        </w:rPr>
        <w:t>ородского округа города</w:t>
      </w:r>
      <w:r w:rsidR="00585DCA" w:rsidRPr="00BD255A">
        <w:rPr>
          <w:rFonts w:ascii="Times New Roman" w:hAnsi="Times New Roman" w:cs="Times New Roman"/>
          <w:sz w:val="26"/>
          <w:szCs w:val="26"/>
        </w:rPr>
        <w:t xml:space="preserve"> Переславля-Залесского от 28.05.2019 № ПОС.03-1206/19</w:t>
      </w:r>
      <w:r w:rsidR="00A95B29" w:rsidRPr="00BD255A">
        <w:rPr>
          <w:rFonts w:ascii="Times New Roman" w:hAnsi="Times New Roman" w:cs="Times New Roman"/>
          <w:sz w:val="26"/>
          <w:szCs w:val="26"/>
        </w:rPr>
        <w:t>, от 26.06.2019 № ПОС.03-1432/19</w:t>
      </w:r>
      <w:r w:rsidR="001E0ABF" w:rsidRPr="00BD255A">
        <w:rPr>
          <w:rFonts w:ascii="Times New Roman" w:hAnsi="Times New Roman" w:cs="Times New Roman"/>
          <w:sz w:val="26"/>
          <w:szCs w:val="26"/>
        </w:rPr>
        <w:t>, от 15.08.2019 № ПОС.03-1871/19</w:t>
      </w:r>
      <w:r w:rsidR="0020265E" w:rsidRPr="00BD255A">
        <w:rPr>
          <w:rFonts w:ascii="Times New Roman" w:hAnsi="Times New Roman" w:cs="Times New Roman"/>
          <w:sz w:val="26"/>
          <w:szCs w:val="26"/>
        </w:rPr>
        <w:t>, от 06.09.2019 № ПОС.03-2062/19</w:t>
      </w:r>
      <w:r w:rsidR="00F40815" w:rsidRPr="00BD255A">
        <w:rPr>
          <w:rFonts w:ascii="Times New Roman" w:hAnsi="Times New Roman" w:cs="Times New Roman"/>
          <w:sz w:val="26"/>
          <w:szCs w:val="26"/>
        </w:rPr>
        <w:t>, от 13.09.2019 № ПОС.03-2166/19</w:t>
      </w:r>
      <w:r w:rsidR="00EF150A" w:rsidRPr="00BD255A">
        <w:rPr>
          <w:rFonts w:ascii="Times New Roman" w:hAnsi="Times New Roman" w:cs="Times New Roman"/>
          <w:sz w:val="26"/>
          <w:szCs w:val="26"/>
        </w:rPr>
        <w:t>, от 03.12.2019 № ПОС.03-2786/19</w:t>
      </w:r>
      <w:r w:rsidR="00AF35A9" w:rsidRPr="00BD255A">
        <w:rPr>
          <w:rFonts w:ascii="Times New Roman" w:hAnsi="Times New Roman" w:cs="Times New Roman"/>
          <w:sz w:val="26"/>
          <w:szCs w:val="26"/>
        </w:rPr>
        <w:t>, от 13.02.2020 № ПОС.03-0218/20</w:t>
      </w:r>
      <w:r w:rsidR="004F3ECF" w:rsidRPr="00BD255A">
        <w:rPr>
          <w:rFonts w:ascii="Times New Roman" w:hAnsi="Times New Roman" w:cs="Times New Roman"/>
          <w:sz w:val="26"/>
          <w:szCs w:val="26"/>
        </w:rPr>
        <w:t>, от 28.02.2020 № ПОС.03-0327/20</w:t>
      </w:r>
      <w:r w:rsidR="00583161" w:rsidRPr="00BD255A">
        <w:rPr>
          <w:rFonts w:ascii="Times New Roman" w:hAnsi="Times New Roman" w:cs="Times New Roman"/>
          <w:sz w:val="26"/>
          <w:szCs w:val="26"/>
        </w:rPr>
        <w:t>, от 08.04.2020 №</w:t>
      </w:r>
      <w:r w:rsidR="007548DD" w:rsidRPr="00BD255A">
        <w:rPr>
          <w:rFonts w:ascii="Times New Roman" w:hAnsi="Times New Roman" w:cs="Times New Roman"/>
          <w:sz w:val="26"/>
          <w:szCs w:val="26"/>
        </w:rPr>
        <w:t xml:space="preserve"> </w:t>
      </w:r>
      <w:r w:rsidR="00583161" w:rsidRPr="00BD255A">
        <w:rPr>
          <w:rFonts w:ascii="Times New Roman" w:hAnsi="Times New Roman" w:cs="Times New Roman"/>
          <w:sz w:val="26"/>
          <w:szCs w:val="26"/>
        </w:rPr>
        <w:t>ПОС.03-0628/20</w:t>
      </w:r>
      <w:r w:rsidR="00E73CCA">
        <w:rPr>
          <w:rFonts w:ascii="Times New Roman" w:hAnsi="Times New Roman" w:cs="Times New Roman"/>
          <w:sz w:val="26"/>
          <w:szCs w:val="26"/>
        </w:rPr>
        <w:t xml:space="preserve">, </w:t>
      </w:r>
      <w:r w:rsidR="00FC50CE">
        <w:rPr>
          <w:rFonts w:ascii="Times New Roman" w:hAnsi="Times New Roman" w:cs="Times New Roman"/>
          <w:sz w:val="26"/>
          <w:szCs w:val="26"/>
        </w:rPr>
        <w:t>от 11.06.2020 №</w:t>
      </w:r>
      <w:r w:rsidR="00F432C8">
        <w:rPr>
          <w:rFonts w:ascii="Times New Roman" w:hAnsi="Times New Roman" w:cs="Times New Roman"/>
          <w:sz w:val="26"/>
          <w:szCs w:val="26"/>
        </w:rPr>
        <w:t xml:space="preserve"> </w:t>
      </w:r>
      <w:r w:rsidR="00FC50CE">
        <w:rPr>
          <w:rFonts w:ascii="Times New Roman" w:hAnsi="Times New Roman" w:cs="Times New Roman"/>
          <w:sz w:val="26"/>
          <w:szCs w:val="26"/>
        </w:rPr>
        <w:t>ПОС.03-0997/20</w:t>
      </w:r>
      <w:r w:rsidR="002A4471">
        <w:rPr>
          <w:rFonts w:ascii="Times New Roman" w:hAnsi="Times New Roman" w:cs="Times New Roman"/>
          <w:sz w:val="26"/>
          <w:szCs w:val="26"/>
        </w:rPr>
        <w:t>, от 05.08.2020 № ПОС.03-1324/20</w:t>
      </w:r>
      <w:r w:rsidR="00AF35A9" w:rsidRPr="00BD255A">
        <w:rPr>
          <w:rFonts w:ascii="Times New Roman" w:hAnsi="Times New Roman" w:cs="Times New Roman"/>
          <w:sz w:val="26"/>
          <w:szCs w:val="26"/>
        </w:rPr>
        <w:t>)</w:t>
      </w:r>
      <w:r w:rsidR="002A447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A4471" w:rsidRDefault="002A4471" w:rsidP="006B1B47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заголовке после слов </w:t>
      </w:r>
      <w:r w:rsidR="0041216F">
        <w:rPr>
          <w:rFonts w:ascii="Times New Roman" w:hAnsi="Times New Roman" w:cs="Times New Roman"/>
          <w:sz w:val="26"/>
          <w:szCs w:val="26"/>
        </w:rPr>
        <w:t>«город Переславль-Залесский» дополнить словами «Ярославской области».</w:t>
      </w:r>
    </w:p>
    <w:p w:rsidR="0041216F" w:rsidRDefault="0041216F" w:rsidP="006B1B47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1 после слов «город Переславль-Залесский» дополнить словами «Ярославской области».</w:t>
      </w:r>
    </w:p>
    <w:p w:rsidR="0041216F" w:rsidRDefault="0041216F" w:rsidP="006B1B47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в приложении муниципальная программа «Развитие физической </w:t>
      </w:r>
      <w:r>
        <w:rPr>
          <w:rFonts w:ascii="Times New Roman" w:hAnsi="Times New Roman" w:cs="Times New Roman"/>
          <w:sz w:val="26"/>
          <w:szCs w:val="26"/>
        </w:rPr>
        <w:lastRenderedPageBreak/>
        <w:t>культуры, культуры и туризма в городском округе город Переславль-Залесский»:</w:t>
      </w:r>
    </w:p>
    <w:p w:rsidR="0041216F" w:rsidRDefault="0041216F" w:rsidP="006B1B47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 в наименовании после слов «город Переславль-Залесский» дополнить словами «Ярославской области».</w:t>
      </w:r>
    </w:p>
    <w:p w:rsidR="0041216F" w:rsidRDefault="002A4DC4" w:rsidP="006B1B47">
      <w:pPr>
        <w:tabs>
          <w:tab w:val="left" w:pos="390"/>
          <w:tab w:val="left" w:pos="5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1216F">
        <w:rPr>
          <w:rFonts w:ascii="Times New Roman" w:hAnsi="Times New Roman" w:cs="Times New Roman"/>
          <w:sz w:val="26"/>
          <w:szCs w:val="26"/>
        </w:rPr>
        <w:t xml:space="preserve">1.3.2. </w:t>
      </w:r>
      <w:r w:rsidRPr="008438E5">
        <w:rPr>
          <w:rFonts w:ascii="Times New Roman" w:hAnsi="Times New Roman" w:cs="Times New Roman"/>
          <w:sz w:val="26"/>
          <w:szCs w:val="26"/>
        </w:rPr>
        <w:t xml:space="preserve">в </w:t>
      </w:r>
      <w:r w:rsidR="00503008" w:rsidRPr="008438E5">
        <w:rPr>
          <w:rFonts w:ascii="Times New Roman" w:hAnsi="Times New Roman" w:cs="Times New Roman"/>
          <w:sz w:val="26"/>
          <w:szCs w:val="26"/>
        </w:rPr>
        <w:t>ра</w:t>
      </w:r>
      <w:r w:rsidR="0041216F" w:rsidRPr="008438E5">
        <w:rPr>
          <w:rFonts w:ascii="Times New Roman" w:hAnsi="Times New Roman" w:cs="Times New Roman"/>
          <w:sz w:val="26"/>
          <w:szCs w:val="26"/>
        </w:rPr>
        <w:t>здел</w:t>
      </w:r>
      <w:r w:rsidRPr="008438E5">
        <w:rPr>
          <w:rFonts w:ascii="Times New Roman" w:hAnsi="Times New Roman" w:cs="Times New Roman"/>
          <w:sz w:val="26"/>
          <w:szCs w:val="26"/>
        </w:rPr>
        <w:t>е</w:t>
      </w:r>
      <w:r w:rsidR="0041216F" w:rsidRPr="008438E5">
        <w:rPr>
          <w:rFonts w:ascii="Times New Roman" w:hAnsi="Times New Roman" w:cs="Times New Roman"/>
          <w:sz w:val="26"/>
          <w:szCs w:val="26"/>
        </w:rPr>
        <w:t xml:space="preserve"> </w:t>
      </w:r>
      <w:r w:rsidR="00BA727B" w:rsidRPr="008438E5">
        <w:rPr>
          <w:rFonts w:ascii="Times New Roman" w:hAnsi="Times New Roman" w:cs="Times New Roman"/>
          <w:sz w:val="26"/>
          <w:szCs w:val="26"/>
        </w:rPr>
        <w:t>«</w:t>
      </w:r>
      <w:r w:rsidR="0041216F" w:rsidRPr="008438E5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8438E5">
        <w:rPr>
          <w:rFonts w:ascii="Times New Roman" w:hAnsi="Times New Roman" w:cs="Times New Roman"/>
          <w:sz w:val="26"/>
          <w:szCs w:val="26"/>
        </w:rPr>
        <w:t>.</w:t>
      </w:r>
      <w:r w:rsidR="0041216F" w:rsidRPr="008438E5">
        <w:rPr>
          <w:rFonts w:ascii="Times New Roman" w:hAnsi="Times New Roman" w:cs="Times New Roman"/>
          <w:sz w:val="26"/>
          <w:szCs w:val="26"/>
        </w:rPr>
        <w:t xml:space="preserve"> Паспорт муниципальной программы»</w:t>
      </w:r>
      <w:r w:rsidRPr="008438E5">
        <w:rPr>
          <w:rFonts w:ascii="Times New Roman" w:hAnsi="Times New Roman" w:cs="Times New Roman"/>
          <w:sz w:val="26"/>
          <w:szCs w:val="26"/>
        </w:rPr>
        <w:t xml:space="preserve"> позиции «4. Цели муниципальной программы», «5. Объем финансирования муниципальной программы», «6. Перечень подпрограмм и основных мероприятий, входящих в состав муниципальной </w:t>
      </w:r>
      <w:r w:rsidR="00BA727B" w:rsidRPr="008438E5">
        <w:rPr>
          <w:rFonts w:ascii="Times New Roman" w:hAnsi="Times New Roman" w:cs="Times New Roman"/>
          <w:sz w:val="26"/>
          <w:szCs w:val="26"/>
        </w:rPr>
        <w:t xml:space="preserve">программы» </w:t>
      </w:r>
      <w:r w:rsidR="00BA727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38A0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BA727B" w:rsidRDefault="00BA727B" w:rsidP="006B1B47">
      <w:pPr>
        <w:tabs>
          <w:tab w:val="left" w:pos="390"/>
          <w:tab w:val="left" w:pos="5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12" w:type="dxa"/>
        <w:tblInd w:w="108" w:type="dxa"/>
        <w:tblLayout w:type="fixed"/>
        <w:tblLook w:val="0000"/>
      </w:tblPr>
      <w:tblGrid>
        <w:gridCol w:w="3475"/>
        <w:gridCol w:w="6237"/>
      </w:tblGrid>
      <w:tr w:rsidR="00503008" w:rsidRPr="00503008" w:rsidTr="003673E3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008" w:rsidRPr="002A4DC4" w:rsidRDefault="002A4DC4" w:rsidP="006B1B47">
            <w:pPr>
              <w:tabs>
                <w:tab w:val="left" w:pos="390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4. </w:t>
            </w:r>
            <w:r w:rsidR="00503008" w:rsidRPr="002A4DC4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008" w:rsidRPr="00503008" w:rsidRDefault="00503008" w:rsidP="006B1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3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повышение уровня обслуживания гостей городского округа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 Переславль-Залесский Ярославской области</w:t>
            </w:r>
            <w:r w:rsidRPr="00503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:rsidR="00503008" w:rsidRPr="00503008" w:rsidRDefault="00503008" w:rsidP="006B1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300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превращение городского округа город Переславль-Залесский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Ярославской области</w:t>
            </w:r>
            <w:r w:rsidRPr="0050300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культурный центр «Золотого кольца России»;</w:t>
            </w:r>
          </w:p>
          <w:p w:rsidR="00503008" w:rsidRPr="00503008" w:rsidRDefault="00503008" w:rsidP="006B1B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0300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создание мотивации и условий жителям городского округа для ведения здорового образа жизни.</w:t>
            </w:r>
          </w:p>
        </w:tc>
      </w:tr>
      <w:tr w:rsidR="00503008" w:rsidRPr="00503008" w:rsidTr="003673E3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008" w:rsidRPr="002A4DC4" w:rsidRDefault="002A4DC4" w:rsidP="002A4DC4">
            <w:pPr>
              <w:tabs>
                <w:tab w:val="left" w:pos="390"/>
                <w:tab w:val="left" w:pos="5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5. </w:t>
            </w:r>
            <w:r w:rsidR="00503008" w:rsidRPr="002A4DC4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</w:t>
            </w:r>
            <w:r w:rsidR="00F30640" w:rsidRPr="00F30640">
              <w:rPr>
                <w:rFonts w:ascii="Times New Roman" w:hAnsi="Times New Roman" w:cs="Times New Roman"/>
                <w:sz w:val="26"/>
                <w:szCs w:val="26"/>
              </w:rPr>
              <w:t>281 133,6</w:t>
            </w: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53 064,7 тыс. руб.,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 32,2 тыс. руб.,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 – 228 0</w:t>
            </w:r>
            <w:r w:rsidR="00F30640" w:rsidRPr="00F30640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,7 тыс. руб.;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993C41" w:rsidRPr="00F30640" w:rsidRDefault="00993C41" w:rsidP="00993C41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2019 г. – 104 930,6 тыс. руб., в том числе: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18 211,3 тыс. руб.,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 – 4,7 тыс. руб.,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 – 86 714,6 тыс. руб.;</w:t>
            </w:r>
          </w:p>
          <w:p w:rsidR="00993C41" w:rsidRPr="00F30640" w:rsidRDefault="00993C41" w:rsidP="00993C41">
            <w:pPr>
              <w:pStyle w:val="af4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F30640" w:rsidRPr="00F30640">
              <w:rPr>
                <w:rFonts w:ascii="Times New Roman" w:hAnsi="Times New Roman" w:cs="Times New Roman"/>
                <w:sz w:val="26"/>
                <w:szCs w:val="26"/>
              </w:rPr>
              <w:t>96 818,6</w:t>
            </w: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17 432,3 тыс. руб.,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Style w:val="affa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30640">
              <w:rPr>
                <w:rStyle w:val="affa"/>
                <w:rFonts w:ascii="Times New Roman" w:hAnsi="Times New Roman" w:cs="Times New Roman"/>
                <w:i w:val="0"/>
                <w:sz w:val="26"/>
                <w:szCs w:val="26"/>
              </w:rPr>
              <w:t>средства федерального бюджета – 27,5 тыс. руб.,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– </w:t>
            </w:r>
            <w:r w:rsidR="00F30640" w:rsidRPr="00F30640">
              <w:rPr>
                <w:rFonts w:ascii="Times New Roman" w:hAnsi="Times New Roman" w:cs="Times New Roman"/>
                <w:sz w:val="26"/>
                <w:szCs w:val="26"/>
              </w:rPr>
              <w:t>79 358,8</w:t>
            </w: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993C41" w:rsidRPr="00F30640" w:rsidRDefault="00993C41" w:rsidP="00993C41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C41" w:rsidRPr="00F30640" w:rsidRDefault="00993C41" w:rsidP="00993C41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2021 г. – 79 384,4 тыс. руб., в том числе:</w:t>
            </w:r>
          </w:p>
          <w:p w:rsidR="00993C41" w:rsidRPr="00F30640" w:rsidRDefault="00993C41" w:rsidP="00993C41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17 421,1 тыс. руб.,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Style w:val="affa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30640">
              <w:rPr>
                <w:rStyle w:val="affa"/>
                <w:rFonts w:ascii="Times New Roman" w:hAnsi="Times New Roman" w:cs="Times New Roman"/>
                <w:i w:val="0"/>
                <w:sz w:val="26"/>
                <w:szCs w:val="26"/>
              </w:rPr>
              <w:t>средства федерального бюджета – 0,0 тыс. руб.,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 – 61 963,3 тыс. руб.</w:t>
            </w:r>
          </w:p>
          <w:p w:rsidR="00993C41" w:rsidRPr="00F30640" w:rsidRDefault="00993C41" w:rsidP="00993C41">
            <w:pPr>
              <w:pStyle w:val="af4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3C41" w:rsidRPr="00F30640" w:rsidRDefault="00993C41" w:rsidP="00993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993C41" w:rsidRPr="00F30640" w:rsidRDefault="00993C41" w:rsidP="00993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1B47">
              <w:rPr>
                <w:rFonts w:ascii="Times New Roman" w:hAnsi="Times New Roman" w:cs="Times New Roman"/>
                <w:sz w:val="26"/>
                <w:szCs w:val="26"/>
              </w:rPr>
              <w:t>2022 г. – 85 689,6 тыс. руб., в том</w:t>
            </w: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 xml:space="preserve"> числе:</w:t>
            </w:r>
          </w:p>
          <w:p w:rsidR="00993C41" w:rsidRPr="00F30640" w:rsidRDefault="00993C41" w:rsidP="00993C41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62 044,3 тыс. руб.,</w:t>
            </w:r>
          </w:p>
          <w:p w:rsidR="00993C41" w:rsidRPr="00F30640" w:rsidRDefault="00993C41" w:rsidP="00993C41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17 421,1 тыс. руб.;</w:t>
            </w:r>
          </w:p>
          <w:p w:rsidR="00993C41" w:rsidRPr="00F30640" w:rsidRDefault="00993C41" w:rsidP="00993C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064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6 224,2 тыс. руб.</w:t>
            </w:r>
          </w:p>
          <w:p w:rsidR="00503008" w:rsidRPr="00F30640" w:rsidRDefault="00503008" w:rsidP="006F51E2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3008" w:rsidRPr="00503008" w:rsidTr="003673E3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008" w:rsidRPr="002A4DC4" w:rsidRDefault="002A4DC4" w:rsidP="002A4DC4">
            <w:pPr>
              <w:tabs>
                <w:tab w:val="left" w:pos="390"/>
                <w:tab w:val="left" w:pos="55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  <w:r w:rsidR="00503008" w:rsidRPr="002A4DC4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008" w:rsidRPr="00503008" w:rsidRDefault="00503008" w:rsidP="006F51E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08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«Развитие туризма и отдыха в городском округе город Переславль-Залесский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Ярославской области</w:t>
            </w:r>
            <w:r w:rsidRPr="00503008">
              <w:rPr>
                <w:rFonts w:ascii="Times New Roman" w:hAnsi="Times New Roman" w:cs="Times New Roman"/>
                <w:sz w:val="26"/>
                <w:szCs w:val="26"/>
              </w:rPr>
              <w:t>» на 2019-2021 годы;</w:t>
            </w:r>
          </w:p>
          <w:p w:rsidR="00503008" w:rsidRPr="00503008" w:rsidRDefault="00503008" w:rsidP="006F51E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08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«Развитие культуры и искусства городского округа город Переславль-Залесский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Ярославской области</w:t>
            </w:r>
            <w:r w:rsidRPr="00503008">
              <w:rPr>
                <w:rFonts w:ascii="Times New Roman" w:hAnsi="Times New Roman" w:cs="Times New Roman"/>
                <w:sz w:val="26"/>
                <w:szCs w:val="26"/>
              </w:rPr>
              <w:t xml:space="preserve">» на 2019-2021 годы; </w:t>
            </w:r>
          </w:p>
          <w:p w:rsidR="00503008" w:rsidRPr="00503008" w:rsidRDefault="00503008" w:rsidP="006F51E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08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Ярославской области</w:t>
            </w:r>
            <w:r w:rsidRPr="00503008">
              <w:rPr>
                <w:rFonts w:ascii="Times New Roman" w:hAnsi="Times New Roman" w:cs="Times New Roman"/>
                <w:sz w:val="26"/>
                <w:szCs w:val="26"/>
              </w:rPr>
              <w:t>» на 2019-2021 годы.</w:t>
            </w:r>
          </w:p>
        </w:tc>
      </w:tr>
    </w:tbl>
    <w:p w:rsidR="004938A0" w:rsidRDefault="004938A0" w:rsidP="002A447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5D25" w:rsidRPr="008438E5" w:rsidRDefault="00335D25" w:rsidP="00D87303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1.3.3. в абзаце </w:t>
      </w:r>
      <w:r w:rsidR="002A4DC4" w:rsidRPr="008438E5">
        <w:rPr>
          <w:rFonts w:ascii="Times New Roman" w:hAnsi="Times New Roman" w:cs="Times New Roman"/>
          <w:sz w:val="26"/>
          <w:szCs w:val="26"/>
        </w:rPr>
        <w:t xml:space="preserve">третьем </w:t>
      </w:r>
      <w:r w:rsidRPr="008438E5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010C17" w:rsidRPr="008438E5">
        <w:rPr>
          <w:rFonts w:ascii="Times New Roman" w:hAnsi="Times New Roman" w:cs="Times New Roman"/>
          <w:sz w:val="26"/>
          <w:szCs w:val="26"/>
        </w:rPr>
        <w:t>«</w:t>
      </w:r>
      <w:r w:rsidRPr="008438E5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010C17" w:rsidRPr="008438E5">
        <w:rPr>
          <w:rFonts w:ascii="Times New Roman" w:hAnsi="Times New Roman" w:cs="Times New Roman"/>
          <w:sz w:val="26"/>
          <w:szCs w:val="26"/>
        </w:rPr>
        <w:t>.</w:t>
      </w:r>
      <w:r w:rsidR="002A4DC4" w:rsidRPr="008438E5">
        <w:rPr>
          <w:rFonts w:ascii="Times New Roman" w:hAnsi="Times New Roman" w:cs="Times New Roman"/>
          <w:sz w:val="26"/>
          <w:szCs w:val="26"/>
        </w:rPr>
        <w:t xml:space="preserve"> «Общая характеристика сферы реализации муниципальной программы»</w:t>
      </w:r>
      <w:r w:rsidR="00D87303" w:rsidRPr="008438E5">
        <w:rPr>
          <w:rFonts w:ascii="Times New Roman" w:hAnsi="Times New Roman" w:cs="Times New Roman"/>
          <w:sz w:val="26"/>
          <w:szCs w:val="26"/>
        </w:rPr>
        <w:t xml:space="preserve"> после </w:t>
      </w:r>
      <w:r w:rsidRPr="008438E5">
        <w:rPr>
          <w:rFonts w:ascii="Times New Roman" w:hAnsi="Times New Roman" w:cs="Times New Roman"/>
          <w:sz w:val="26"/>
          <w:szCs w:val="26"/>
        </w:rPr>
        <w:t>слов «городской окр</w:t>
      </w:r>
      <w:r w:rsidR="00D87303" w:rsidRPr="008438E5">
        <w:rPr>
          <w:rFonts w:ascii="Times New Roman" w:hAnsi="Times New Roman" w:cs="Times New Roman"/>
          <w:sz w:val="26"/>
          <w:szCs w:val="26"/>
        </w:rPr>
        <w:t>уг город Переславль-Залесский» дополнить</w:t>
      </w:r>
      <w:r w:rsidRPr="008438E5">
        <w:rPr>
          <w:rFonts w:ascii="Times New Roman" w:hAnsi="Times New Roman" w:cs="Times New Roman"/>
          <w:sz w:val="26"/>
          <w:szCs w:val="26"/>
        </w:rPr>
        <w:t xml:space="preserve"> словами «Ярославской области (далее по тексту - городской округ город Переславль-Залесский)»; </w:t>
      </w:r>
    </w:p>
    <w:p w:rsidR="00D87303" w:rsidRPr="008438E5" w:rsidRDefault="00335D25" w:rsidP="00D87303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1.3.4. в разделе </w:t>
      </w:r>
      <w:r w:rsidR="00010C17" w:rsidRPr="008438E5">
        <w:rPr>
          <w:rFonts w:ascii="Times New Roman" w:hAnsi="Times New Roman" w:cs="Times New Roman"/>
          <w:sz w:val="26"/>
          <w:szCs w:val="26"/>
        </w:rPr>
        <w:t>«</w:t>
      </w:r>
      <w:r w:rsidRPr="008438E5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010C17" w:rsidRPr="008438E5">
        <w:rPr>
          <w:rFonts w:ascii="Times New Roman" w:hAnsi="Times New Roman" w:cs="Times New Roman"/>
          <w:sz w:val="26"/>
          <w:szCs w:val="26"/>
        </w:rPr>
        <w:t>.</w:t>
      </w:r>
      <w:r w:rsidR="00D87303" w:rsidRPr="008438E5">
        <w:rPr>
          <w:rFonts w:ascii="Times New Roman" w:hAnsi="Times New Roman" w:cs="Times New Roman"/>
          <w:sz w:val="26"/>
          <w:szCs w:val="26"/>
        </w:rPr>
        <w:t xml:space="preserve"> Цели и целевые показатели муниципальной программы»:</w:t>
      </w:r>
    </w:p>
    <w:p w:rsidR="00D87303" w:rsidRPr="008438E5" w:rsidRDefault="00D87303" w:rsidP="00D873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1.3.4.1 в абзаце третьем </w:t>
      </w:r>
      <w:r w:rsidRPr="008438E5">
        <w:rPr>
          <w:rFonts w:ascii="Times New Roman" w:hAnsi="Times New Roman" w:cs="Times New Roman"/>
          <w:spacing w:val="2"/>
          <w:sz w:val="26"/>
          <w:szCs w:val="26"/>
        </w:rPr>
        <w:t>после слов «город Переславль-Залесский» дополнить словами «Ярославской области»</w:t>
      </w:r>
      <w:r w:rsidRPr="008438E5">
        <w:rPr>
          <w:rFonts w:ascii="Times New Roman" w:hAnsi="Times New Roman" w:cs="Times New Roman"/>
          <w:sz w:val="26"/>
          <w:szCs w:val="26"/>
        </w:rPr>
        <w:t>;</w:t>
      </w:r>
    </w:p>
    <w:p w:rsidR="00D87303" w:rsidRPr="008438E5" w:rsidRDefault="00D87303" w:rsidP="00D8730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>1.3.4.2</w:t>
      </w:r>
      <w:r w:rsidRPr="008438E5">
        <w:rPr>
          <w:rFonts w:ascii="Times New Roman" w:hAnsi="Times New Roman"/>
          <w:sz w:val="26"/>
          <w:szCs w:val="26"/>
        </w:rPr>
        <w:t xml:space="preserve"> в позиции «Целевые показатели муниципальной программы:» наименование программ изложить в следующей редакции:</w:t>
      </w:r>
    </w:p>
    <w:p w:rsidR="00936F2E" w:rsidRPr="008438E5" w:rsidRDefault="00936F2E" w:rsidP="00936F2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/>
          <w:sz w:val="26"/>
          <w:szCs w:val="26"/>
        </w:rPr>
        <w:t xml:space="preserve">           - </w:t>
      </w:r>
      <w:r w:rsidRPr="008438E5">
        <w:rPr>
          <w:rFonts w:ascii="Times New Roman" w:hAnsi="Times New Roman" w:cs="Times New Roman"/>
          <w:sz w:val="26"/>
          <w:szCs w:val="26"/>
        </w:rPr>
        <w:t>Городская целевая программа «Развитие туризма и отдыха в городском округе город Переславль-Залесский Ярославской области» на 2019-2021 годы;</w:t>
      </w:r>
    </w:p>
    <w:p w:rsidR="00936F2E" w:rsidRPr="008438E5" w:rsidRDefault="00936F2E" w:rsidP="00936F2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           - Ведомственная целевая программа «Развитие культуры и искусства городского округа город Переславль-Залесский Ярославской области» на 2019-2021 годы; </w:t>
      </w:r>
    </w:p>
    <w:p w:rsidR="00936F2E" w:rsidRPr="008438E5" w:rsidRDefault="00936F2E" w:rsidP="00936F2E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           - Городская целевая программа «Развитие физической культуры и спорта на территории городского округа город Переславль-Залесский Ярославской области» на 2019-2021 годы;</w:t>
      </w:r>
    </w:p>
    <w:p w:rsidR="00A3111E" w:rsidRPr="008438E5" w:rsidRDefault="00936F2E" w:rsidP="00936F2E">
      <w:pPr>
        <w:pStyle w:val="af7"/>
        <w:tabs>
          <w:tab w:val="left" w:pos="426"/>
        </w:tabs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3111E" w:rsidRPr="008438E5">
        <w:rPr>
          <w:rFonts w:ascii="Times New Roman" w:hAnsi="Times New Roman" w:cs="Times New Roman"/>
          <w:sz w:val="26"/>
          <w:szCs w:val="26"/>
        </w:rPr>
        <w:t>1.3.5. таблицу раздела «</w:t>
      </w:r>
      <w:r w:rsidR="00A3111E" w:rsidRPr="008438E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010C17" w:rsidRPr="008438E5">
        <w:rPr>
          <w:rFonts w:ascii="Times New Roman" w:hAnsi="Times New Roman" w:cs="Times New Roman"/>
          <w:sz w:val="26"/>
          <w:szCs w:val="26"/>
        </w:rPr>
        <w:t xml:space="preserve">. </w:t>
      </w:r>
      <w:r w:rsidR="00A3111E" w:rsidRPr="008438E5">
        <w:rPr>
          <w:rFonts w:ascii="Times New Roman" w:hAnsi="Times New Roman" w:cs="Times New Roman"/>
          <w:sz w:val="26"/>
          <w:szCs w:val="26"/>
        </w:rPr>
        <w:t xml:space="preserve"> Ресурсное обеспечение муниципальной программы» изложить в следующей редакции согласно Приложению.</w:t>
      </w:r>
    </w:p>
    <w:p w:rsidR="00E85E13" w:rsidRPr="008438E5" w:rsidRDefault="00E85E13" w:rsidP="00B659C9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>1.3.6</w:t>
      </w:r>
      <w:r w:rsidR="00A3111E" w:rsidRPr="008438E5">
        <w:rPr>
          <w:rFonts w:ascii="Times New Roman" w:hAnsi="Times New Roman" w:cs="Times New Roman"/>
          <w:sz w:val="26"/>
          <w:szCs w:val="26"/>
        </w:rPr>
        <w:t>. в</w:t>
      </w:r>
      <w:r w:rsidR="00010C17" w:rsidRPr="008438E5">
        <w:rPr>
          <w:rFonts w:ascii="Times New Roman" w:hAnsi="Times New Roman" w:cs="Times New Roman"/>
          <w:sz w:val="26"/>
          <w:szCs w:val="26"/>
        </w:rPr>
        <w:t xml:space="preserve"> абзаце </w:t>
      </w:r>
      <w:r w:rsidRPr="008438E5">
        <w:rPr>
          <w:rFonts w:ascii="Times New Roman" w:hAnsi="Times New Roman" w:cs="Times New Roman"/>
          <w:sz w:val="26"/>
          <w:szCs w:val="26"/>
        </w:rPr>
        <w:t>седьмом раздела</w:t>
      </w:r>
      <w:r w:rsidR="00010C17" w:rsidRPr="008438E5">
        <w:rPr>
          <w:rFonts w:ascii="Times New Roman" w:hAnsi="Times New Roman" w:cs="Times New Roman"/>
          <w:sz w:val="26"/>
          <w:szCs w:val="26"/>
        </w:rPr>
        <w:t xml:space="preserve"> «</w:t>
      </w:r>
      <w:r w:rsidR="00010C17" w:rsidRPr="008438E5">
        <w:rPr>
          <w:rFonts w:ascii="Times New Roman" w:hAnsi="Times New Roman" w:cs="Times New Roman"/>
          <w:sz w:val="26"/>
          <w:szCs w:val="26"/>
          <w:lang w:val="en-US"/>
        </w:rPr>
        <w:t>VI</w:t>
      </w:r>
      <w:r w:rsidR="00010C17" w:rsidRPr="008438E5">
        <w:rPr>
          <w:rFonts w:ascii="Times New Roman" w:hAnsi="Times New Roman" w:cs="Times New Roman"/>
          <w:sz w:val="26"/>
          <w:szCs w:val="26"/>
        </w:rPr>
        <w:t xml:space="preserve">. Обобщенная характеристика мер правового регулирования в рамках муниципальной программы» </w:t>
      </w:r>
      <w:r w:rsidRPr="008438E5">
        <w:rPr>
          <w:rFonts w:ascii="Times New Roman" w:hAnsi="Times New Roman" w:cs="Times New Roman"/>
          <w:sz w:val="26"/>
          <w:szCs w:val="26"/>
        </w:rPr>
        <w:t>слова «Администрации г. Переславля-Залесского» заменить на слова «Администрации города Переславля-Залесского (далее по тексту- Администрации г.Переславля-Залесского)»;</w:t>
      </w:r>
    </w:p>
    <w:p w:rsidR="004E583F" w:rsidRPr="008438E5" w:rsidRDefault="00E85E13" w:rsidP="004E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 1.3.7. </w:t>
      </w:r>
      <w:r w:rsidR="004E583F" w:rsidRPr="008438E5">
        <w:rPr>
          <w:rFonts w:ascii="Times New Roman" w:hAnsi="Times New Roman" w:cs="Times New Roman"/>
          <w:sz w:val="26"/>
          <w:szCs w:val="26"/>
        </w:rPr>
        <w:t>в разделе «</w:t>
      </w:r>
      <w:r w:rsidR="004E583F" w:rsidRPr="008438E5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4E583F" w:rsidRPr="008438E5">
        <w:rPr>
          <w:rFonts w:ascii="Times New Roman" w:hAnsi="Times New Roman" w:cs="Times New Roman"/>
          <w:sz w:val="26"/>
          <w:szCs w:val="26"/>
        </w:rPr>
        <w:t>. Основные сведения о подпрограммах, входящих в муниципальную программу»:</w:t>
      </w:r>
    </w:p>
    <w:p w:rsidR="00E85E13" w:rsidRPr="008438E5" w:rsidRDefault="004E583F" w:rsidP="004E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1.3.7.1 </w:t>
      </w:r>
      <w:r w:rsidR="00E85E13" w:rsidRPr="008438E5">
        <w:rPr>
          <w:rFonts w:ascii="Times New Roman" w:hAnsi="Times New Roman" w:cs="Times New Roman"/>
          <w:sz w:val="26"/>
          <w:szCs w:val="26"/>
        </w:rPr>
        <w:t xml:space="preserve">в </w:t>
      </w:r>
      <w:r w:rsidR="00A3111E" w:rsidRPr="008438E5">
        <w:rPr>
          <w:rFonts w:ascii="Times New Roman" w:hAnsi="Times New Roman" w:cs="Times New Roman"/>
          <w:sz w:val="26"/>
          <w:szCs w:val="26"/>
        </w:rPr>
        <w:t>пункте 7.</w:t>
      </w:r>
      <w:r w:rsidR="00B659C9" w:rsidRPr="008438E5">
        <w:rPr>
          <w:rFonts w:ascii="Times New Roman" w:hAnsi="Times New Roman" w:cs="Times New Roman"/>
          <w:sz w:val="26"/>
          <w:szCs w:val="26"/>
        </w:rPr>
        <w:t>1</w:t>
      </w:r>
      <w:r w:rsidR="00A3111E" w:rsidRPr="008438E5">
        <w:rPr>
          <w:rFonts w:ascii="Times New Roman" w:hAnsi="Times New Roman" w:cs="Times New Roman"/>
          <w:sz w:val="26"/>
          <w:szCs w:val="26"/>
        </w:rPr>
        <w:t>.</w:t>
      </w:r>
      <w:r w:rsidR="00E85E13" w:rsidRPr="008438E5">
        <w:rPr>
          <w:rFonts w:ascii="Times New Roman" w:hAnsi="Times New Roman" w:cs="Times New Roman"/>
          <w:sz w:val="26"/>
          <w:szCs w:val="26"/>
        </w:rPr>
        <w:t>:</w:t>
      </w:r>
    </w:p>
    <w:p w:rsidR="00E85E13" w:rsidRPr="008438E5" w:rsidRDefault="00E85E13" w:rsidP="00E8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-  в наименовании  </w:t>
      </w:r>
      <w:r w:rsidRPr="008438E5">
        <w:rPr>
          <w:rFonts w:ascii="Times New Roman" w:hAnsi="Times New Roman" w:cs="Times New Roman"/>
          <w:spacing w:val="2"/>
          <w:sz w:val="26"/>
          <w:szCs w:val="26"/>
        </w:rPr>
        <w:t>после слов «город Переславль-Залесский» дополнить словами «Ярославской области»;</w:t>
      </w:r>
    </w:p>
    <w:p w:rsidR="00E85E13" w:rsidRPr="008438E5" w:rsidRDefault="00E85E13" w:rsidP="00E8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>- позиции: «Наименование подпрограммы»</w:t>
      </w:r>
      <w:r w:rsidR="00BA727B" w:rsidRPr="008438E5">
        <w:rPr>
          <w:rFonts w:ascii="Times New Roman" w:hAnsi="Times New Roman" w:cs="Times New Roman"/>
          <w:sz w:val="26"/>
          <w:szCs w:val="26"/>
        </w:rPr>
        <w:t>,</w:t>
      </w:r>
      <w:r w:rsidRPr="008438E5">
        <w:rPr>
          <w:rFonts w:ascii="Times New Roman" w:hAnsi="Times New Roman" w:cs="Times New Roman"/>
          <w:sz w:val="26"/>
          <w:szCs w:val="26"/>
        </w:rPr>
        <w:t xml:space="preserve"> «Цели» изложить в следующей редакции:</w:t>
      </w:r>
    </w:p>
    <w:p w:rsidR="00E85E13" w:rsidRDefault="00E85E13" w:rsidP="00E85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79"/>
      </w:tblGrid>
      <w:tr w:rsidR="008438E5" w:rsidRPr="008438E5" w:rsidTr="00087348">
        <w:tc>
          <w:tcPr>
            <w:tcW w:w="3227" w:type="dxa"/>
            <w:shd w:val="clear" w:color="auto" w:fill="auto"/>
          </w:tcPr>
          <w:p w:rsidR="00E85E13" w:rsidRPr="008438E5" w:rsidRDefault="00E85E13" w:rsidP="00E85E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438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E85E13" w:rsidRPr="008438E5" w:rsidRDefault="00E85E13" w:rsidP="00E85E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«Развитие туризма и отдыха в городском округе город Переславль-Залесский Ярославской области» на 2019-2021 годы</w:t>
            </w:r>
          </w:p>
        </w:tc>
      </w:tr>
      <w:tr w:rsidR="008438E5" w:rsidRPr="008438E5" w:rsidTr="00087348">
        <w:tc>
          <w:tcPr>
            <w:tcW w:w="3227" w:type="dxa"/>
            <w:shd w:val="clear" w:color="auto" w:fill="auto"/>
          </w:tcPr>
          <w:p w:rsidR="00E85E13" w:rsidRPr="008438E5" w:rsidRDefault="00E85E13" w:rsidP="00E85E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438E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Цели</w:t>
            </w:r>
          </w:p>
        </w:tc>
        <w:tc>
          <w:tcPr>
            <w:tcW w:w="6379" w:type="dxa"/>
            <w:shd w:val="clear" w:color="auto" w:fill="auto"/>
          </w:tcPr>
          <w:p w:rsidR="00E85E13" w:rsidRPr="008438E5" w:rsidRDefault="00E85E13" w:rsidP="00E85E13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 xml:space="preserve">- повышение уровня обслуживания гостей </w:t>
            </w:r>
            <w:r w:rsidR="004E583F" w:rsidRPr="008438E5">
              <w:rPr>
                <w:rFonts w:ascii="Times New Roman" w:hAnsi="Times New Roman" w:cs="Times New Roman"/>
                <w:sz w:val="26"/>
                <w:szCs w:val="26"/>
              </w:rPr>
              <w:t>городского округа город Переславль-Залесский Ярославской области</w:t>
            </w: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85E13" w:rsidRPr="008438E5" w:rsidRDefault="00E85E13" w:rsidP="00E85E13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 xml:space="preserve">- превращение городского округа город Переславль-Залесский Ярославской области в культурный </w:t>
            </w:r>
            <w:r w:rsidR="004E583F" w:rsidRPr="008438E5">
              <w:rPr>
                <w:rFonts w:ascii="Times New Roman" w:hAnsi="Times New Roman" w:cs="Times New Roman"/>
                <w:sz w:val="26"/>
                <w:szCs w:val="26"/>
              </w:rPr>
              <w:t>центр «Золотого кольца России».</w:t>
            </w:r>
          </w:p>
        </w:tc>
      </w:tr>
    </w:tbl>
    <w:p w:rsidR="004E583F" w:rsidRDefault="004E583F" w:rsidP="00B659C9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583F" w:rsidRDefault="004E583F" w:rsidP="00B659C9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1.3.7.2 в п.7.2.</w:t>
      </w:r>
      <w:r w:rsidR="00126F2E">
        <w:rPr>
          <w:rFonts w:ascii="Times New Roman" w:hAnsi="Times New Roman" w:cs="Times New Roman"/>
          <w:sz w:val="26"/>
          <w:szCs w:val="26"/>
        </w:rPr>
        <w:t>:</w:t>
      </w:r>
    </w:p>
    <w:p w:rsidR="004E583F" w:rsidRPr="008438E5" w:rsidRDefault="004E583F" w:rsidP="004E5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-  в наименовании  </w:t>
      </w:r>
      <w:r w:rsidRPr="008438E5">
        <w:rPr>
          <w:rFonts w:ascii="Times New Roman" w:hAnsi="Times New Roman" w:cs="Times New Roman"/>
          <w:spacing w:val="2"/>
          <w:sz w:val="26"/>
          <w:szCs w:val="26"/>
        </w:rPr>
        <w:t>после слов «город Переславль-Залесский» дополнить словами «Ярославской области»;</w:t>
      </w:r>
    </w:p>
    <w:p w:rsidR="004E583F" w:rsidRPr="008438E5" w:rsidRDefault="004E583F" w:rsidP="004E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>- позиции: «Наименование подпрограммы», «Объемы финансирования», «Цель», «Задачи», «Целевые показатели» изложить в следующей редакции: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438E5" w:rsidRPr="008438E5" w:rsidTr="00470627">
        <w:tc>
          <w:tcPr>
            <w:tcW w:w="3227" w:type="dxa"/>
          </w:tcPr>
          <w:p w:rsidR="004E583F" w:rsidRPr="008438E5" w:rsidRDefault="004E583F" w:rsidP="004E58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5" w:type="dxa"/>
          </w:tcPr>
          <w:p w:rsidR="004E583F" w:rsidRPr="008438E5" w:rsidRDefault="004E583F" w:rsidP="004E583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Ведомственная целевая программа «Развитие культуры и искусства городского округа город Переславль-Залесский Ярославской области» на 2019-2021 годы</w:t>
            </w:r>
          </w:p>
        </w:tc>
      </w:tr>
      <w:tr w:rsidR="008438E5" w:rsidRPr="008438E5" w:rsidTr="00087348">
        <w:tc>
          <w:tcPr>
            <w:tcW w:w="3227" w:type="dxa"/>
          </w:tcPr>
          <w:p w:rsidR="004E583F" w:rsidRPr="008438E5" w:rsidRDefault="004E583F" w:rsidP="004E58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199 266,5 тыс. руб., в том числе: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53 064,7 тыс. руб.,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32,2 тыс. руб.,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146 169,6 тыс. руб.;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2019 г. – 74 222,3 тыс. руб., в том числе: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18 211,3 тыс. руб.,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4,7 тыс. руб.,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56 006,3 тыс. руб.;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2020 г. – 68 774,7 тыс. руб., в том числе: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17 432,3 тыс. руб.,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27,5 тыс. руб.,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51 314,9 тыс. руб.;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2021 г. – 56 269,5 тыс. руб., в том числе: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17 421,1 тыс. руб.,</w:t>
            </w:r>
          </w:p>
          <w:p w:rsidR="004E583F" w:rsidRPr="008438E5" w:rsidRDefault="004E583F" w:rsidP="004E583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0,0 тыс. руб.,</w:t>
            </w:r>
          </w:p>
          <w:p w:rsidR="004E583F" w:rsidRPr="008438E5" w:rsidRDefault="004E583F" w:rsidP="004E583F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средства бюджета городского округа – 38 848,4 тыс. руб.</w:t>
            </w:r>
          </w:p>
          <w:p w:rsidR="004E583F" w:rsidRPr="008438E5" w:rsidRDefault="004E583F" w:rsidP="004E583F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4E583F" w:rsidRPr="008438E5" w:rsidRDefault="004E583F" w:rsidP="004E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E583F" w:rsidRPr="008438E5" w:rsidRDefault="004E583F" w:rsidP="004E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2022 г. - 62 579,4 тыс. руб., в том числе:</w:t>
            </w:r>
          </w:p>
          <w:p w:rsidR="004E583F" w:rsidRPr="008438E5" w:rsidRDefault="004E583F" w:rsidP="004E583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38 934,1 тыс. руб.,</w:t>
            </w:r>
          </w:p>
          <w:p w:rsidR="004E583F" w:rsidRPr="008438E5" w:rsidRDefault="004E583F" w:rsidP="004E583F">
            <w:pPr>
              <w:tabs>
                <w:tab w:val="left" w:pos="35"/>
              </w:tabs>
              <w:spacing w:after="0" w:line="240" w:lineRule="auto"/>
              <w:ind w:firstLine="3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17 421,1 тыс. руб.;</w:t>
            </w:r>
          </w:p>
          <w:p w:rsidR="004E583F" w:rsidRPr="008438E5" w:rsidRDefault="004E583F" w:rsidP="004E58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6 224,2 тыс. руб.</w:t>
            </w:r>
          </w:p>
          <w:p w:rsidR="004E583F" w:rsidRPr="008438E5" w:rsidRDefault="004E583F" w:rsidP="004E583F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8E5" w:rsidRPr="008438E5" w:rsidTr="00CC06D5">
        <w:tc>
          <w:tcPr>
            <w:tcW w:w="3227" w:type="dxa"/>
          </w:tcPr>
          <w:p w:rsidR="004E583F" w:rsidRPr="008438E5" w:rsidRDefault="004E583F" w:rsidP="004E58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</w:t>
            </w:r>
          </w:p>
        </w:tc>
        <w:tc>
          <w:tcPr>
            <w:tcW w:w="6235" w:type="dxa"/>
          </w:tcPr>
          <w:p w:rsidR="004E583F" w:rsidRPr="008438E5" w:rsidRDefault="004E583F" w:rsidP="004E583F">
            <w:pPr>
              <w:pStyle w:val="af7"/>
              <w:autoSpaceDE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превращение городского округа город Переславль-Залесский Ярославской области в культурный центр «Золотого кольца России»</w:t>
            </w:r>
          </w:p>
        </w:tc>
      </w:tr>
      <w:tr w:rsidR="008438E5" w:rsidRPr="008438E5" w:rsidTr="00CC06D5">
        <w:tc>
          <w:tcPr>
            <w:tcW w:w="3227" w:type="dxa"/>
          </w:tcPr>
          <w:p w:rsidR="004E583F" w:rsidRPr="008438E5" w:rsidRDefault="004E583F" w:rsidP="004E583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</w:p>
        </w:tc>
        <w:tc>
          <w:tcPr>
            <w:tcW w:w="6235" w:type="dxa"/>
          </w:tcPr>
          <w:p w:rsidR="004E583F" w:rsidRPr="008438E5" w:rsidRDefault="004E583F" w:rsidP="004E583F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развитие информационной и издательской деятельности;</w:t>
            </w:r>
          </w:p>
          <w:p w:rsidR="004E583F" w:rsidRPr="008438E5" w:rsidRDefault="004E583F" w:rsidP="004E583F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развитие библиотечного дела, модернизация сети библиотек городского округа город Переславль-Залесский</w:t>
            </w:r>
            <w:r w:rsidR="00A32B29" w:rsidRPr="008438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Ярославской области</w:t>
            </w:r>
            <w:r w:rsidR="00A32B29" w:rsidRPr="008438E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E583F" w:rsidRPr="008438E5" w:rsidRDefault="004E583F" w:rsidP="004E583F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развитие образовательных учреждений сферы культуры и искусства;</w:t>
            </w:r>
          </w:p>
          <w:p w:rsidR="004E583F" w:rsidRPr="008438E5" w:rsidRDefault="004E583F" w:rsidP="004E583F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развитие культурно-досуговых центров;</w:t>
            </w:r>
          </w:p>
          <w:p w:rsidR="004E583F" w:rsidRPr="008438E5" w:rsidRDefault="004E583F" w:rsidP="004E583F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проведение социально значимых мероприятий, формирование новых культурных продуктов;</w:t>
            </w:r>
          </w:p>
          <w:p w:rsidR="004E583F" w:rsidRPr="008438E5" w:rsidRDefault="004E583F" w:rsidP="004E583F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поддержка молодых дарований, работников культуры, работающих с одаренными детьми, конкурсной деятельности самодеятельных коллективов;</w:t>
            </w:r>
          </w:p>
          <w:p w:rsidR="004E583F" w:rsidRPr="008438E5" w:rsidRDefault="004E583F" w:rsidP="004E583F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повышение квалификации работников культуры, привлечение молодых специалистов.</w:t>
            </w:r>
          </w:p>
        </w:tc>
      </w:tr>
      <w:tr w:rsidR="008438E5" w:rsidRPr="008438E5" w:rsidTr="00CC06D5">
        <w:tc>
          <w:tcPr>
            <w:tcW w:w="3227" w:type="dxa"/>
          </w:tcPr>
          <w:p w:rsidR="00A32B29" w:rsidRPr="008438E5" w:rsidRDefault="00A32B29" w:rsidP="00A32B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</w:p>
        </w:tc>
        <w:tc>
          <w:tcPr>
            <w:tcW w:w="6235" w:type="dxa"/>
          </w:tcPr>
          <w:p w:rsidR="00A32B29" w:rsidRPr="008438E5" w:rsidRDefault="00A32B29" w:rsidP="00A32B29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количество издательских проектов;</w:t>
            </w:r>
          </w:p>
          <w:p w:rsidR="00A32B29" w:rsidRPr="008438E5" w:rsidRDefault="00A32B29" w:rsidP="00A3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посещений библиотек городского округа город Переславль-Залесский </w:t>
            </w:r>
            <w:r w:rsidRPr="008438E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Ярославской области</w:t>
            </w: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A32B29" w:rsidRPr="008438E5" w:rsidRDefault="00A32B29" w:rsidP="00A32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число обучающихся МОУ ДО ДШИ</w:t>
            </w:r>
            <w:r w:rsidRPr="008438E5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A727B" w:rsidRPr="008438E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Переславля-Залесского;</w:t>
            </w:r>
          </w:p>
          <w:p w:rsidR="00A32B29" w:rsidRPr="008438E5" w:rsidRDefault="00A32B29" w:rsidP="00A32B29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количество клубных формирований городского округа город Переславль-Залесский Ярославской области;</w:t>
            </w:r>
          </w:p>
          <w:p w:rsidR="00A32B29" w:rsidRPr="008438E5" w:rsidRDefault="00A32B29" w:rsidP="00A32B29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культурно-массовых мероприятий, культурных акций и памятных дат городского округа город Переславль-Залесский Ярославской области; </w:t>
            </w:r>
          </w:p>
          <w:p w:rsidR="00A32B29" w:rsidRPr="008438E5" w:rsidRDefault="00A32B29" w:rsidP="00A32B29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 xml:space="preserve">- количество стипендиатов городского округа город Переславль-Залесский Ярославской области; </w:t>
            </w:r>
          </w:p>
          <w:p w:rsidR="00A32B29" w:rsidRPr="008438E5" w:rsidRDefault="00A32B29" w:rsidP="00A32B29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- количество   работников, прошедших курсы повышения квалификации в сфере культуры и искусства.</w:t>
            </w:r>
          </w:p>
        </w:tc>
      </w:tr>
    </w:tbl>
    <w:p w:rsidR="004E583F" w:rsidRDefault="004E583F" w:rsidP="004E58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32B29" w:rsidRDefault="00A32B29" w:rsidP="00A32B29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1.3.7.3 в п.7.3.</w:t>
      </w:r>
      <w:r w:rsidR="00126F2E">
        <w:rPr>
          <w:rFonts w:ascii="Times New Roman" w:hAnsi="Times New Roman" w:cs="Times New Roman"/>
          <w:sz w:val="26"/>
          <w:szCs w:val="26"/>
        </w:rPr>
        <w:t>:</w:t>
      </w:r>
    </w:p>
    <w:p w:rsidR="00A32B29" w:rsidRPr="008438E5" w:rsidRDefault="00A32B29" w:rsidP="00A32B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-  в наименовании  </w:t>
      </w:r>
      <w:r w:rsidRPr="008438E5">
        <w:rPr>
          <w:rFonts w:ascii="Times New Roman" w:hAnsi="Times New Roman" w:cs="Times New Roman"/>
          <w:spacing w:val="2"/>
          <w:sz w:val="26"/>
          <w:szCs w:val="26"/>
        </w:rPr>
        <w:t>после слов «город Переславль-Залесский» дополнить словами «Ярославской области»;</w:t>
      </w:r>
    </w:p>
    <w:p w:rsidR="00A32B29" w:rsidRPr="008438E5" w:rsidRDefault="00A32B29" w:rsidP="00A32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>- позици</w:t>
      </w:r>
      <w:r w:rsidR="00BA727B" w:rsidRPr="008438E5">
        <w:rPr>
          <w:rFonts w:ascii="Times New Roman" w:hAnsi="Times New Roman" w:cs="Times New Roman"/>
          <w:sz w:val="26"/>
          <w:szCs w:val="26"/>
        </w:rPr>
        <w:t xml:space="preserve">ю </w:t>
      </w:r>
      <w:r w:rsidRPr="008438E5">
        <w:rPr>
          <w:rFonts w:ascii="Times New Roman" w:hAnsi="Times New Roman" w:cs="Times New Roman"/>
          <w:sz w:val="26"/>
          <w:szCs w:val="26"/>
        </w:rPr>
        <w:t>«Наименование подпрограммы»</w:t>
      </w:r>
      <w:r w:rsidR="00BA727B" w:rsidRPr="008438E5">
        <w:rPr>
          <w:rFonts w:ascii="Times New Roman" w:hAnsi="Times New Roman" w:cs="Times New Roman"/>
          <w:sz w:val="26"/>
          <w:szCs w:val="26"/>
        </w:rPr>
        <w:t xml:space="preserve"> </w:t>
      </w:r>
      <w:r w:rsidRPr="008438E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A32B29" w:rsidRPr="008438E5" w:rsidRDefault="00A32B29" w:rsidP="00A32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438E5" w:rsidRPr="008438E5" w:rsidTr="00087348">
        <w:tc>
          <w:tcPr>
            <w:tcW w:w="3227" w:type="dxa"/>
          </w:tcPr>
          <w:p w:rsidR="00A32B29" w:rsidRPr="008438E5" w:rsidRDefault="00A32B29" w:rsidP="00A32B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438E5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235" w:type="dxa"/>
          </w:tcPr>
          <w:p w:rsidR="00A32B29" w:rsidRPr="008438E5" w:rsidRDefault="00A32B29" w:rsidP="00A32B29">
            <w:pPr>
              <w:widowControl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8438E5">
              <w:rPr>
                <w:rFonts w:ascii="Times New Roman" w:hAnsi="Times New Roman"/>
                <w:iCs/>
                <w:sz w:val="26"/>
                <w:szCs w:val="26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 Ярославской области» на 2019-2021 годы</w:t>
            </w:r>
          </w:p>
        </w:tc>
      </w:tr>
    </w:tbl>
    <w:p w:rsidR="00A32B29" w:rsidRDefault="00A32B29" w:rsidP="00A32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944B9" w:rsidRPr="00BD255A" w:rsidRDefault="007944B9" w:rsidP="002A447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самоуправления г</w:t>
      </w:r>
      <w:r w:rsidR="00361132">
        <w:rPr>
          <w:rFonts w:ascii="Times New Roman" w:hAnsi="Times New Roman" w:cs="Times New Roman"/>
          <w:sz w:val="26"/>
          <w:szCs w:val="26"/>
        </w:rPr>
        <w:t>орода</w:t>
      </w:r>
      <w:r w:rsidRPr="00BD255A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7944B9" w:rsidRPr="00BD255A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Pr="00BD255A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3673E3" w:rsidRPr="00BD255A" w:rsidRDefault="003673E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361132" w:rsidRDefault="004F3ECF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8438E5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BD255A">
        <w:rPr>
          <w:rFonts w:ascii="Times New Roman" w:hAnsi="Times New Roman" w:cs="Times New Roman"/>
          <w:sz w:val="26"/>
          <w:szCs w:val="26"/>
        </w:rPr>
        <w:t>Переславля</w:t>
      </w:r>
      <w:r w:rsidR="003673E3">
        <w:rPr>
          <w:rFonts w:ascii="Times New Roman" w:hAnsi="Times New Roman" w:cs="Times New Roman"/>
          <w:sz w:val="26"/>
          <w:szCs w:val="26"/>
        </w:rPr>
        <w:t>-Залесского</w:t>
      </w:r>
      <w:r w:rsidR="003673E3">
        <w:rPr>
          <w:rFonts w:ascii="Times New Roman" w:hAnsi="Times New Roman" w:cs="Times New Roman"/>
          <w:sz w:val="26"/>
          <w:szCs w:val="26"/>
        </w:rPr>
        <w:tab/>
      </w:r>
      <w:r w:rsidR="003673E3">
        <w:rPr>
          <w:rFonts w:ascii="Times New Roman" w:hAnsi="Times New Roman" w:cs="Times New Roman"/>
          <w:sz w:val="26"/>
          <w:szCs w:val="26"/>
        </w:rPr>
        <w:tab/>
      </w:r>
      <w:r w:rsidR="003673E3">
        <w:rPr>
          <w:rFonts w:ascii="Times New Roman" w:hAnsi="Times New Roman" w:cs="Times New Roman"/>
          <w:sz w:val="26"/>
          <w:szCs w:val="26"/>
        </w:rPr>
        <w:tab/>
      </w:r>
      <w:r w:rsidR="003673E3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BD255A">
        <w:rPr>
          <w:rFonts w:ascii="Times New Roman" w:hAnsi="Times New Roman" w:cs="Times New Roman"/>
          <w:sz w:val="26"/>
          <w:szCs w:val="26"/>
        </w:rPr>
        <w:t xml:space="preserve">В.А. Астраханцев  </w:t>
      </w: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93A18" w:rsidRDefault="00193A18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93A18" w:rsidSect="003673E3">
          <w:pgSz w:w="11906" w:h="16838" w:code="9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ED28B3" w:rsidRPr="00BD255A" w:rsidRDefault="00ED28B3" w:rsidP="003C3ED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Default="005E62CB" w:rsidP="003C3ED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</w:p>
    <w:p w:rsidR="00A32B29" w:rsidRPr="00BD255A" w:rsidRDefault="00A32B29" w:rsidP="003C3ED9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Переславля-Залесского</w:t>
      </w:r>
    </w:p>
    <w:p w:rsidR="00ED28B3" w:rsidRPr="00BD255A" w:rsidRDefault="00ED28B3" w:rsidP="003C3ED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D255A">
        <w:rPr>
          <w:rFonts w:ascii="Times New Roman" w:hAnsi="Times New Roman" w:cs="Times New Roman"/>
          <w:sz w:val="24"/>
          <w:szCs w:val="24"/>
        </w:rPr>
        <w:t xml:space="preserve">от </w:t>
      </w:r>
      <w:r w:rsidR="003C3ED9" w:rsidRPr="003C3ED9">
        <w:rPr>
          <w:rFonts w:ascii="Times New Roman" w:hAnsi="Times New Roman" w:cs="Times New Roman"/>
          <w:sz w:val="24"/>
          <w:szCs w:val="24"/>
        </w:rPr>
        <w:t>05.11.2020 № ПОС.03-1967/20</w:t>
      </w:r>
    </w:p>
    <w:p w:rsidR="00ED28B3" w:rsidRPr="00BD255A" w:rsidRDefault="00ED28B3" w:rsidP="00ED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8B3" w:rsidRPr="00BD255A" w:rsidRDefault="00ED28B3" w:rsidP="00ED2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8B3" w:rsidRPr="00BD255A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/>
        </w:rPr>
      </w:pPr>
      <w:r w:rsidRPr="00BD255A">
        <w:rPr>
          <w:rFonts w:ascii="Times New Roman" w:hAnsi="Times New Roman" w:cs="Times New Roman"/>
          <w:bCs/>
          <w:sz w:val="24"/>
          <w:szCs w:val="24"/>
          <w:lang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361132">
        <w:rPr>
          <w:rFonts w:ascii="Times New Roman" w:hAnsi="Times New Roman" w:cs="Times New Roman"/>
          <w:bCs/>
          <w:sz w:val="24"/>
          <w:szCs w:val="24"/>
          <w:lang/>
        </w:rPr>
        <w:t xml:space="preserve"> Ярославской области</w:t>
      </w:r>
      <w:r w:rsidRPr="00BD255A">
        <w:rPr>
          <w:rFonts w:ascii="Times New Roman" w:hAnsi="Times New Roman" w:cs="Times New Roman"/>
          <w:bCs/>
          <w:sz w:val="24"/>
          <w:szCs w:val="24"/>
          <w:lang/>
        </w:rPr>
        <w:t xml:space="preserve">»: </w:t>
      </w:r>
    </w:p>
    <w:p w:rsidR="00ED28B3" w:rsidRPr="00BD255A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132" w:rsidRPr="00193A18" w:rsidRDefault="00ED28B3" w:rsidP="00361132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A18">
        <w:rPr>
          <w:rFonts w:ascii="Times New Roman" w:hAnsi="Times New Roman" w:cs="Times New Roman"/>
          <w:sz w:val="24"/>
          <w:szCs w:val="24"/>
        </w:rPr>
        <w:t xml:space="preserve">1. </w:t>
      </w:r>
      <w:r w:rsidR="00361132" w:rsidRPr="00193A18">
        <w:rPr>
          <w:rFonts w:ascii="Times New Roman" w:hAnsi="Times New Roman" w:cs="Times New Roman"/>
          <w:sz w:val="24"/>
          <w:szCs w:val="24"/>
        </w:rPr>
        <w:t>Таблицу раздела «</w:t>
      </w:r>
      <w:r w:rsidR="00361132" w:rsidRPr="00193A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361132" w:rsidRPr="00193A18">
        <w:rPr>
          <w:rFonts w:ascii="Times New Roman" w:hAnsi="Times New Roman" w:cs="Times New Roman"/>
          <w:sz w:val="24"/>
          <w:szCs w:val="24"/>
        </w:rPr>
        <w:t xml:space="preserve"> Ресурсное обеспечение муниципальной программы» изложить в следующей редакции:  </w:t>
      </w:r>
    </w:p>
    <w:p w:rsidR="00EC53EC" w:rsidRPr="00BD255A" w:rsidRDefault="00361132" w:rsidP="00193A18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BD255A" w:rsidRPr="00BD255A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BD255A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BD255A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BD255A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BD255A" w:rsidRPr="00BD255A" w:rsidTr="00F65C8D">
        <w:tc>
          <w:tcPr>
            <w:tcW w:w="7041" w:type="dxa"/>
            <w:vMerge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255A" w:rsidRPr="00BD255A" w:rsidTr="00F65C8D">
        <w:trPr>
          <w:trHeight w:val="891"/>
        </w:trPr>
        <w:tc>
          <w:tcPr>
            <w:tcW w:w="7041" w:type="dxa"/>
            <w:vAlign w:val="center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F306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Ярославской области</w:t>
            </w: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EC53EC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BD255A" w:rsidRDefault="00BF097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3 723,6</w:t>
            </w:r>
          </w:p>
        </w:tc>
        <w:tc>
          <w:tcPr>
            <w:tcW w:w="1726" w:type="dxa"/>
            <w:vAlign w:val="center"/>
          </w:tcPr>
          <w:p w:rsidR="00EC53EC" w:rsidRPr="00BD255A" w:rsidRDefault="00BF097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4 233,</w:t>
            </w:r>
            <w:r w:rsidR="00781032"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3 284,9</w:t>
            </w:r>
          </w:p>
        </w:tc>
      </w:tr>
      <w:tr w:rsidR="00BD255A" w:rsidRPr="00BD255A" w:rsidTr="00825289">
        <w:trPr>
          <w:trHeight w:val="20"/>
        </w:trPr>
        <w:tc>
          <w:tcPr>
            <w:tcW w:w="7041" w:type="dxa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11 241,7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3 723,6</w:t>
            </w:r>
          </w:p>
        </w:tc>
        <w:tc>
          <w:tcPr>
            <w:tcW w:w="1726" w:type="dxa"/>
            <w:vAlign w:val="center"/>
          </w:tcPr>
          <w:p w:rsidR="00BF0972" w:rsidRPr="00BD255A" w:rsidRDefault="00BF0972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4 233,</w:t>
            </w:r>
            <w:r w:rsidR="00781032"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BF0972" w:rsidRPr="00BD255A" w:rsidRDefault="00BF0972" w:rsidP="00BF09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bCs/>
                <w:sz w:val="24"/>
                <w:szCs w:val="24"/>
              </w:rPr>
              <w:t>3 284,9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3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</w:t>
            </w:r>
            <w:r w:rsidR="00F30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0640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Ярославской области</w:t>
            </w: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EC53EC" w:rsidRPr="000548A1" w:rsidRDefault="000548A1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199 266,5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1829D2" w:rsidP="00792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74 222,3</w:t>
            </w:r>
          </w:p>
        </w:tc>
        <w:tc>
          <w:tcPr>
            <w:tcW w:w="1726" w:type="dxa"/>
            <w:vAlign w:val="center"/>
          </w:tcPr>
          <w:p w:rsidR="00EC53EC" w:rsidRPr="000548A1" w:rsidRDefault="000548A1" w:rsidP="000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68 774,7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56 269,5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0548A1" w:rsidRDefault="003D1720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53 064,7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</w:p>
        </w:tc>
        <w:tc>
          <w:tcPr>
            <w:tcW w:w="1726" w:type="dxa"/>
            <w:vAlign w:val="center"/>
          </w:tcPr>
          <w:p w:rsidR="00EC53EC" w:rsidRPr="000548A1" w:rsidRDefault="003D1720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</w:tr>
      <w:tr w:rsidR="00BD255A" w:rsidRPr="00BD255A" w:rsidTr="00F65C8D">
        <w:tc>
          <w:tcPr>
            <w:tcW w:w="7041" w:type="dxa"/>
          </w:tcPr>
          <w:p w:rsidR="00C116F7" w:rsidRPr="00BD255A" w:rsidRDefault="00C116F7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29" w:type="dxa"/>
            <w:vAlign w:val="center"/>
          </w:tcPr>
          <w:p w:rsidR="00C116F7" w:rsidRPr="000548A1" w:rsidRDefault="003D1720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116F7" w:rsidRPr="00BD255A" w:rsidRDefault="009C2F62" w:rsidP="00781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81032" w:rsidRPr="00BD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C116F7" w:rsidRPr="000548A1" w:rsidRDefault="003D1720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116F7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0548A1" w:rsidRDefault="000548A1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146 169,6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1829D2" w:rsidP="00F40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56 006,3</w:t>
            </w:r>
          </w:p>
        </w:tc>
        <w:tc>
          <w:tcPr>
            <w:tcW w:w="1726" w:type="dxa"/>
            <w:vAlign w:val="center"/>
          </w:tcPr>
          <w:p w:rsidR="00EC53EC" w:rsidRPr="000548A1" w:rsidRDefault="000548A1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51 314,9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38 848,4</w:t>
            </w: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097ED3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BD255A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255A" w:rsidRPr="00BD255A" w:rsidTr="00F65C8D">
        <w:tc>
          <w:tcPr>
            <w:tcW w:w="7041" w:type="dxa"/>
          </w:tcPr>
          <w:p w:rsidR="00EC53EC" w:rsidRPr="00BD255A" w:rsidRDefault="00EC53EC" w:rsidP="00F3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F30640">
              <w:rPr>
                <w:rFonts w:ascii="Times New Roman" w:hAnsi="Times New Roman" w:cs="Courier New"/>
                <w:sz w:val="24"/>
                <w:szCs w:val="24"/>
              </w:rPr>
              <w:t xml:space="preserve"> </w:t>
            </w:r>
            <w:r w:rsidR="00F30640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Ярославской области</w:t>
            </w:r>
            <w:r w:rsidRPr="00BD255A">
              <w:rPr>
                <w:rFonts w:ascii="Times New Roman" w:hAnsi="Times New Roman" w:cs="Courier New"/>
                <w:sz w:val="24"/>
                <w:szCs w:val="24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EC53EC" w:rsidRPr="00BD255A" w:rsidRDefault="005A5090" w:rsidP="0061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70 625,4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BD255A" w:rsidRDefault="009C2F62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EC53EC" w:rsidRPr="00BD255A" w:rsidRDefault="005A5090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23 810,7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BD255A" w:rsidRDefault="009C2F62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19 830,0</w:t>
            </w:r>
          </w:p>
        </w:tc>
      </w:tr>
      <w:tr w:rsidR="00BD255A" w:rsidRPr="00BD255A" w:rsidTr="0062502B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C2F62" w:rsidRPr="00BD255A" w:rsidRDefault="005A5090" w:rsidP="009C2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70 625,4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9C2F62" w:rsidRPr="00BD255A" w:rsidRDefault="005A5090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23 810,7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D25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19 830,0</w:t>
            </w: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9C2F62" w:rsidRPr="000548A1" w:rsidRDefault="000548A1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281 133,6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 930,6</w:t>
            </w:r>
          </w:p>
        </w:tc>
        <w:tc>
          <w:tcPr>
            <w:tcW w:w="1726" w:type="dxa"/>
            <w:vAlign w:val="center"/>
          </w:tcPr>
          <w:p w:rsidR="009C2F62" w:rsidRPr="000548A1" w:rsidRDefault="000548A1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96 818,6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79 384,4</w:t>
            </w: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9C2F62" w:rsidRPr="000548A1" w:rsidRDefault="003D1720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53 064,7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18 211,3</w:t>
            </w:r>
          </w:p>
        </w:tc>
        <w:tc>
          <w:tcPr>
            <w:tcW w:w="1726" w:type="dxa"/>
            <w:vAlign w:val="center"/>
          </w:tcPr>
          <w:p w:rsidR="009C2F62" w:rsidRPr="000548A1" w:rsidRDefault="003D1720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17 421,1</w:t>
            </w:r>
          </w:p>
        </w:tc>
      </w:tr>
      <w:tr w:rsidR="00BD255A" w:rsidRPr="00BD255A" w:rsidTr="00F65C8D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BD255A" w:rsidRPr="00BD255A" w:rsidTr="00C116F7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2F62" w:rsidRPr="00BD255A" w:rsidRDefault="009C2F62" w:rsidP="009C2F62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5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2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9C2F62" w:rsidRPr="00BD255A" w:rsidRDefault="009C2F62" w:rsidP="009C2F6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9C2F62" w:rsidRPr="00BD255A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D25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9C2F62" w:rsidRPr="00BD255A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9C2F62" w:rsidRPr="00BD255A" w:rsidRDefault="009C2F62" w:rsidP="009C2F6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9C2F62" w:rsidRPr="000548A1" w:rsidRDefault="003D1720" w:rsidP="00781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7810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781032" w:rsidRPr="00BD2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6" w:type="dxa"/>
            <w:vAlign w:val="center"/>
          </w:tcPr>
          <w:p w:rsidR="009C2F62" w:rsidRPr="000548A1" w:rsidRDefault="003D1720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D255A" w:rsidRPr="00BD255A" w:rsidTr="00F65C8D">
        <w:tc>
          <w:tcPr>
            <w:tcW w:w="7041" w:type="dxa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C2F62" w:rsidRPr="000548A1" w:rsidRDefault="000548A1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228 036,7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C2F62" w:rsidRPr="00BD255A" w:rsidRDefault="009C2F62" w:rsidP="001829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1829D2" w:rsidRPr="00BD255A">
              <w:rPr>
                <w:rFonts w:ascii="Times New Roman" w:hAnsi="Times New Roman" w:cs="Times New Roman"/>
                <w:sz w:val="24"/>
                <w:szCs w:val="24"/>
              </w:rPr>
              <w:t> 714,6</w:t>
            </w:r>
          </w:p>
        </w:tc>
        <w:tc>
          <w:tcPr>
            <w:tcW w:w="1726" w:type="dxa"/>
            <w:vAlign w:val="center"/>
          </w:tcPr>
          <w:p w:rsidR="009C2F62" w:rsidRPr="000548A1" w:rsidRDefault="000548A1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A1">
              <w:rPr>
                <w:rFonts w:ascii="Times New Roman" w:hAnsi="Times New Roman" w:cs="Times New Roman"/>
                <w:sz w:val="24"/>
                <w:szCs w:val="24"/>
              </w:rPr>
              <w:t>79 358,8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C2F62" w:rsidRPr="00BD255A" w:rsidRDefault="009C2F62" w:rsidP="009C2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5A">
              <w:rPr>
                <w:rFonts w:ascii="Times New Roman" w:hAnsi="Times New Roman" w:cs="Times New Roman"/>
                <w:sz w:val="24"/>
                <w:szCs w:val="24"/>
              </w:rPr>
              <w:t>61 963,3</w:t>
            </w:r>
          </w:p>
        </w:tc>
      </w:tr>
    </w:tbl>
    <w:p w:rsidR="007944B9" w:rsidRPr="00BD255A" w:rsidRDefault="007944B9" w:rsidP="00761F03">
      <w:pPr>
        <w:pStyle w:val="af4"/>
        <w:rPr>
          <w:sz w:val="26"/>
          <w:szCs w:val="26"/>
        </w:rPr>
        <w:sectPr w:rsidR="007944B9" w:rsidRPr="00BD255A" w:rsidSect="00193A18">
          <w:pgSz w:w="16838" w:h="11906" w:orient="landscape" w:code="9"/>
          <w:pgMar w:top="568" w:right="851" w:bottom="567" w:left="1701" w:header="720" w:footer="720" w:gutter="0"/>
          <w:cols w:space="720"/>
          <w:formProt w:val="0"/>
          <w:noEndnote/>
          <w:docGrid w:linePitch="299"/>
        </w:sectPr>
      </w:pPr>
    </w:p>
    <w:p w:rsidR="00F40815" w:rsidRPr="00BD255A" w:rsidRDefault="00F40815" w:rsidP="00126F2E">
      <w:pPr>
        <w:pStyle w:val="a0"/>
        <w:rPr>
          <w:sz w:val="26"/>
          <w:szCs w:val="26"/>
        </w:rPr>
      </w:pPr>
    </w:p>
    <w:sectPr w:rsidR="00F40815" w:rsidRPr="00BD255A" w:rsidSect="00DA4B19">
      <w:footerReference w:type="default" r:id="rId9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737" w:rsidRDefault="00991737">
      <w:pPr>
        <w:spacing w:after="0" w:line="240" w:lineRule="auto"/>
      </w:pPr>
      <w:r>
        <w:separator/>
      </w:r>
    </w:p>
  </w:endnote>
  <w:endnote w:type="continuationSeparator" w:id="0">
    <w:p w:rsidR="00991737" w:rsidRDefault="00991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737" w:rsidRDefault="00991737">
      <w:pPr>
        <w:spacing w:after="0" w:line="240" w:lineRule="auto"/>
      </w:pPr>
      <w:r>
        <w:separator/>
      </w:r>
    </w:p>
  </w:footnote>
  <w:footnote w:type="continuationSeparator" w:id="0">
    <w:p w:rsidR="00991737" w:rsidRDefault="00991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763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5D47"/>
    <w:rsid w:val="00003519"/>
    <w:rsid w:val="000068E6"/>
    <w:rsid w:val="00010C17"/>
    <w:rsid w:val="00020DD7"/>
    <w:rsid w:val="00025028"/>
    <w:rsid w:val="00036310"/>
    <w:rsid w:val="000368F0"/>
    <w:rsid w:val="000448DB"/>
    <w:rsid w:val="00045D12"/>
    <w:rsid w:val="00053245"/>
    <w:rsid w:val="000548A1"/>
    <w:rsid w:val="00081537"/>
    <w:rsid w:val="000978EE"/>
    <w:rsid w:val="00097ED3"/>
    <w:rsid w:val="000A0C58"/>
    <w:rsid w:val="000C2DDB"/>
    <w:rsid w:val="000C770A"/>
    <w:rsid w:val="000E5B93"/>
    <w:rsid w:val="00100562"/>
    <w:rsid w:val="00100605"/>
    <w:rsid w:val="00102B82"/>
    <w:rsid w:val="00126F2E"/>
    <w:rsid w:val="001330AC"/>
    <w:rsid w:val="001404E6"/>
    <w:rsid w:val="001500C9"/>
    <w:rsid w:val="0016146F"/>
    <w:rsid w:val="00163D0E"/>
    <w:rsid w:val="00164F34"/>
    <w:rsid w:val="00181208"/>
    <w:rsid w:val="00181954"/>
    <w:rsid w:val="001829D2"/>
    <w:rsid w:val="001858AF"/>
    <w:rsid w:val="00192FA9"/>
    <w:rsid w:val="0019344F"/>
    <w:rsid w:val="00193A18"/>
    <w:rsid w:val="00196138"/>
    <w:rsid w:val="001B339C"/>
    <w:rsid w:val="001D49AE"/>
    <w:rsid w:val="001E0ABF"/>
    <w:rsid w:val="001E5D47"/>
    <w:rsid w:val="0020265E"/>
    <w:rsid w:val="00206368"/>
    <w:rsid w:val="002111B1"/>
    <w:rsid w:val="00212912"/>
    <w:rsid w:val="00213DC0"/>
    <w:rsid w:val="00224A7F"/>
    <w:rsid w:val="002400E9"/>
    <w:rsid w:val="00250DE7"/>
    <w:rsid w:val="00251858"/>
    <w:rsid w:val="00255DDC"/>
    <w:rsid w:val="00257F5B"/>
    <w:rsid w:val="00277D48"/>
    <w:rsid w:val="0028777B"/>
    <w:rsid w:val="00291F91"/>
    <w:rsid w:val="00293292"/>
    <w:rsid w:val="002A4471"/>
    <w:rsid w:val="002A4DC4"/>
    <w:rsid w:val="002B490F"/>
    <w:rsid w:val="002D6435"/>
    <w:rsid w:val="002F0327"/>
    <w:rsid w:val="002F1992"/>
    <w:rsid w:val="002F1FD6"/>
    <w:rsid w:val="002F318A"/>
    <w:rsid w:val="002F39D2"/>
    <w:rsid w:val="002F7969"/>
    <w:rsid w:val="00300F3E"/>
    <w:rsid w:val="00302B40"/>
    <w:rsid w:val="003154BF"/>
    <w:rsid w:val="0032490B"/>
    <w:rsid w:val="003249FD"/>
    <w:rsid w:val="00335D25"/>
    <w:rsid w:val="0033680B"/>
    <w:rsid w:val="003439E9"/>
    <w:rsid w:val="00351193"/>
    <w:rsid w:val="00361132"/>
    <w:rsid w:val="003673E3"/>
    <w:rsid w:val="00373FA9"/>
    <w:rsid w:val="003A0386"/>
    <w:rsid w:val="003A48EE"/>
    <w:rsid w:val="003A7191"/>
    <w:rsid w:val="003C3ED9"/>
    <w:rsid w:val="003D1720"/>
    <w:rsid w:val="003E3223"/>
    <w:rsid w:val="003F1AAD"/>
    <w:rsid w:val="003F5756"/>
    <w:rsid w:val="004022C8"/>
    <w:rsid w:val="0041216F"/>
    <w:rsid w:val="00413DA7"/>
    <w:rsid w:val="0043336C"/>
    <w:rsid w:val="004415D8"/>
    <w:rsid w:val="00441D8F"/>
    <w:rsid w:val="004608C3"/>
    <w:rsid w:val="00466134"/>
    <w:rsid w:val="00470BD4"/>
    <w:rsid w:val="00475592"/>
    <w:rsid w:val="00490CBB"/>
    <w:rsid w:val="00490E9E"/>
    <w:rsid w:val="004938A0"/>
    <w:rsid w:val="00497901"/>
    <w:rsid w:val="004A11B3"/>
    <w:rsid w:val="004A40DB"/>
    <w:rsid w:val="004A72A4"/>
    <w:rsid w:val="004B0DAD"/>
    <w:rsid w:val="004C54EE"/>
    <w:rsid w:val="004C6D08"/>
    <w:rsid w:val="004E06F6"/>
    <w:rsid w:val="004E583F"/>
    <w:rsid w:val="004F0776"/>
    <w:rsid w:val="004F3ECF"/>
    <w:rsid w:val="004F5741"/>
    <w:rsid w:val="00500324"/>
    <w:rsid w:val="00503008"/>
    <w:rsid w:val="00514605"/>
    <w:rsid w:val="00521A2A"/>
    <w:rsid w:val="00524F52"/>
    <w:rsid w:val="00546EE8"/>
    <w:rsid w:val="00551A31"/>
    <w:rsid w:val="0055566E"/>
    <w:rsid w:val="0057427E"/>
    <w:rsid w:val="005778F7"/>
    <w:rsid w:val="00581D4D"/>
    <w:rsid w:val="00583161"/>
    <w:rsid w:val="00585DCA"/>
    <w:rsid w:val="005A5090"/>
    <w:rsid w:val="005D7393"/>
    <w:rsid w:val="005E62CB"/>
    <w:rsid w:val="00602B6E"/>
    <w:rsid w:val="00615085"/>
    <w:rsid w:val="0061625F"/>
    <w:rsid w:val="006270B9"/>
    <w:rsid w:val="00640C59"/>
    <w:rsid w:val="00642CDF"/>
    <w:rsid w:val="00643F52"/>
    <w:rsid w:val="0064543C"/>
    <w:rsid w:val="00656E81"/>
    <w:rsid w:val="006603E6"/>
    <w:rsid w:val="006731C5"/>
    <w:rsid w:val="00674005"/>
    <w:rsid w:val="0069016E"/>
    <w:rsid w:val="006A31C3"/>
    <w:rsid w:val="006B0EFA"/>
    <w:rsid w:val="006B14F8"/>
    <w:rsid w:val="006B1B47"/>
    <w:rsid w:val="006C052E"/>
    <w:rsid w:val="006C1474"/>
    <w:rsid w:val="006C167B"/>
    <w:rsid w:val="006C657A"/>
    <w:rsid w:val="006D38EA"/>
    <w:rsid w:val="006D6828"/>
    <w:rsid w:val="006F0FF4"/>
    <w:rsid w:val="006F213B"/>
    <w:rsid w:val="006F3F3D"/>
    <w:rsid w:val="006F4E8A"/>
    <w:rsid w:val="006F7777"/>
    <w:rsid w:val="007246FA"/>
    <w:rsid w:val="00734FAF"/>
    <w:rsid w:val="00737823"/>
    <w:rsid w:val="00744125"/>
    <w:rsid w:val="00745241"/>
    <w:rsid w:val="0074743B"/>
    <w:rsid w:val="0075248C"/>
    <w:rsid w:val="007548DD"/>
    <w:rsid w:val="00761F03"/>
    <w:rsid w:val="007621E4"/>
    <w:rsid w:val="00766DBC"/>
    <w:rsid w:val="00777154"/>
    <w:rsid w:val="00781032"/>
    <w:rsid w:val="007864C6"/>
    <w:rsid w:val="00792768"/>
    <w:rsid w:val="007944B9"/>
    <w:rsid w:val="007978E2"/>
    <w:rsid w:val="007A26F2"/>
    <w:rsid w:val="007C435D"/>
    <w:rsid w:val="007C5F0E"/>
    <w:rsid w:val="007C605D"/>
    <w:rsid w:val="007E1639"/>
    <w:rsid w:val="007E2A6F"/>
    <w:rsid w:val="007F0A73"/>
    <w:rsid w:val="00814A65"/>
    <w:rsid w:val="00815047"/>
    <w:rsid w:val="00815F2B"/>
    <w:rsid w:val="00827FC0"/>
    <w:rsid w:val="0083102D"/>
    <w:rsid w:val="00835E1F"/>
    <w:rsid w:val="008438E5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56E"/>
    <w:rsid w:val="008B59FC"/>
    <w:rsid w:val="008C610E"/>
    <w:rsid w:val="008D12C5"/>
    <w:rsid w:val="008D1DA3"/>
    <w:rsid w:val="008E4C69"/>
    <w:rsid w:val="009143CB"/>
    <w:rsid w:val="00920718"/>
    <w:rsid w:val="009224DA"/>
    <w:rsid w:val="009266B4"/>
    <w:rsid w:val="00932975"/>
    <w:rsid w:val="00935A2C"/>
    <w:rsid w:val="00936F2E"/>
    <w:rsid w:val="00944A9E"/>
    <w:rsid w:val="009503E5"/>
    <w:rsid w:val="00960ABE"/>
    <w:rsid w:val="00963DF7"/>
    <w:rsid w:val="00975EC8"/>
    <w:rsid w:val="00976763"/>
    <w:rsid w:val="0098499F"/>
    <w:rsid w:val="00985467"/>
    <w:rsid w:val="00991737"/>
    <w:rsid w:val="00993C41"/>
    <w:rsid w:val="009A2914"/>
    <w:rsid w:val="009B5F9B"/>
    <w:rsid w:val="009C0ADC"/>
    <w:rsid w:val="009C2F62"/>
    <w:rsid w:val="009D00E4"/>
    <w:rsid w:val="009D5B0F"/>
    <w:rsid w:val="009F4645"/>
    <w:rsid w:val="00A023DA"/>
    <w:rsid w:val="00A06691"/>
    <w:rsid w:val="00A26A03"/>
    <w:rsid w:val="00A3111E"/>
    <w:rsid w:val="00A32B29"/>
    <w:rsid w:val="00A41430"/>
    <w:rsid w:val="00A53B1B"/>
    <w:rsid w:val="00A54F6B"/>
    <w:rsid w:val="00A6477C"/>
    <w:rsid w:val="00A67927"/>
    <w:rsid w:val="00A73CD3"/>
    <w:rsid w:val="00A91EB1"/>
    <w:rsid w:val="00A95B29"/>
    <w:rsid w:val="00AA0350"/>
    <w:rsid w:val="00AE0E4E"/>
    <w:rsid w:val="00AE66E2"/>
    <w:rsid w:val="00AF35A9"/>
    <w:rsid w:val="00B01D9E"/>
    <w:rsid w:val="00B03AD4"/>
    <w:rsid w:val="00B054DE"/>
    <w:rsid w:val="00B123F1"/>
    <w:rsid w:val="00B13CD4"/>
    <w:rsid w:val="00B14494"/>
    <w:rsid w:val="00B2419A"/>
    <w:rsid w:val="00B278C6"/>
    <w:rsid w:val="00B33F40"/>
    <w:rsid w:val="00B40382"/>
    <w:rsid w:val="00B50AEE"/>
    <w:rsid w:val="00B57851"/>
    <w:rsid w:val="00B60134"/>
    <w:rsid w:val="00B61361"/>
    <w:rsid w:val="00B659C9"/>
    <w:rsid w:val="00B67F0A"/>
    <w:rsid w:val="00B75A4B"/>
    <w:rsid w:val="00B77147"/>
    <w:rsid w:val="00BA727B"/>
    <w:rsid w:val="00BB4E1E"/>
    <w:rsid w:val="00BC13D7"/>
    <w:rsid w:val="00BC521B"/>
    <w:rsid w:val="00BD009B"/>
    <w:rsid w:val="00BD053C"/>
    <w:rsid w:val="00BD0693"/>
    <w:rsid w:val="00BD0E29"/>
    <w:rsid w:val="00BD255A"/>
    <w:rsid w:val="00BE34B8"/>
    <w:rsid w:val="00BF0972"/>
    <w:rsid w:val="00BF284A"/>
    <w:rsid w:val="00C0019E"/>
    <w:rsid w:val="00C0492F"/>
    <w:rsid w:val="00C06ABE"/>
    <w:rsid w:val="00C116F7"/>
    <w:rsid w:val="00C219DC"/>
    <w:rsid w:val="00C26294"/>
    <w:rsid w:val="00C37763"/>
    <w:rsid w:val="00C43D57"/>
    <w:rsid w:val="00C63326"/>
    <w:rsid w:val="00C65D2E"/>
    <w:rsid w:val="00C74441"/>
    <w:rsid w:val="00C85678"/>
    <w:rsid w:val="00C9289F"/>
    <w:rsid w:val="00C96D85"/>
    <w:rsid w:val="00CA0901"/>
    <w:rsid w:val="00CA0BC6"/>
    <w:rsid w:val="00CC2DE1"/>
    <w:rsid w:val="00CD2D7C"/>
    <w:rsid w:val="00CE74D5"/>
    <w:rsid w:val="00D14525"/>
    <w:rsid w:val="00D157D9"/>
    <w:rsid w:val="00D42C92"/>
    <w:rsid w:val="00D53ED6"/>
    <w:rsid w:val="00D542DF"/>
    <w:rsid w:val="00D60BFA"/>
    <w:rsid w:val="00D87303"/>
    <w:rsid w:val="00D9028E"/>
    <w:rsid w:val="00DA4B19"/>
    <w:rsid w:val="00DA5AC4"/>
    <w:rsid w:val="00DB1C12"/>
    <w:rsid w:val="00DB4BBA"/>
    <w:rsid w:val="00DB4D0E"/>
    <w:rsid w:val="00DC3C8E"/>
    <w:rsid w:val="00DC6E83"/>
    <w:rsid w:val="00DD6DF3"/>
    <w:rsid w:val="00DE1BE5"/>
    <w:rsid w:val="00DF2974"/>
    <w:rsid w:val="00E17392"/>
    <w:rsid w:val="00E17969"/>
    <w:rsid w:val="00E23905"/>
    <w:rsid w:val="00E2558B"/>
    <w:rsid w:val="00E32D83"/>
    <w:rsid w:val="00E36B3E"/>
    <w:rsid w:val="00E374BE"/>
    <w:rsid w:val="00E4054E"/>
    <w:rsid w:val="00E55992"/>
    <w:rsid w:val="00E55BE2"/>
    <w:rsid w:val="00E662EE"/>
    <w:rsid w:val="00E73CCA"/>
    <w:rsid w:val="00E80DA4"/>
    <w:rsid w:val="00E85E13"/>
    <w:rsid w:val="00EA13B5"/>
    <w:rsid w:val="00EA32A8"/>
    <w:rsid w:val="00EA7F8D"/>
    <w:rsid w:val="00EB1F1D"/>
    <w:rsid w:val="00EC360B"/>
    <w:rsid w:val="00EC53EC"/>
    <w:rsid w:val="00ED28B3"/>
    <w:rsid w:val="00ED4292"/>
    <w:rsid w:val="00EF150A"/>
    <w:rsid w:val="00EF1966"/>
    <w:rsid w:val="00EF5200"/>
    <w:rsid w:val="00F02A66"/>
    <w:rsid w:val="00F054BA"/>
    <w:rsid w:val="00F0568E"/>
    <w:rsid w:val="00F07891"/>
    <w:rsid w:val="00F07CA6"/>
    <w:rsid w:val="00F30640"/>
    <w:rsid w:val="00F31048"/>
    <w:rsid w:val="00F36444"/>
    <w:rsid w:val="00F40815"/>
    <w:rsid w:val="00F432C8"/>
    <w:rsid w:val="00F517EB"/>
    <w:rsid w:val="00F66450"/>
    <w:rsid w:val="00F7008C"/>
    <w:rsid w:val="00F7509A"/>
    <w:rsid w:val="00F841F5"/>
    <w:rsid w:val="00F84C82"/>
    <w:rsid w:val="00FA1A9D"/>
    <w:rsid w:val="00FC3765"/>
    <w:rsid w:val="00FC5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FB11E-BA82-4B37-BB3A-BF0F80F1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11838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6</cp:revision>
  <cp:lastPrinted>2020-11-03T13:19:00Z</cp:lastPrinted>
  <dcterms:created xsi:type="dcterms:W3CDTF">2020-10-29T12:41:00Z</dcterms:created>
  <dcterms:modified xsi:type="dcterms:W3CDTF">2020-11-05T07:03:00Z</dcterms:modified>
</cp:coreProperties>
</file>