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7B3" w:rsidRPr="007867B3" w:rsidRDefault="007867B3" w:rsidP="007867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7B3" w:rsidRPr="007867B3" w:rsidRDefault="007867B3" w:rsidP="007867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67B3" w:rsidRPr="007867B3" w:rsidRDefault="007867B3" w:rsidP="007867B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67B3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7867B3" w:rsidRPr="007867B3" w:rsidRDefault="007867B3" w:rsidP="007867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67B3" w:rsidRPr="007867B3" w:rsidRDefault="007867B3" w:rsidP="007867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867B3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867B3" w:rsidRPr="007867B3" w:rsidRDefault="007867B3" w:rsidP="007867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867B3" w:rsidRPr="007867B3" w:rsidRDefault="007867B3" w:rsidP="007867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867B3" w:rsidRPr="007867B3" w:rsidRDefault="007867B3" w:rsidP="007867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67B3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81248">
        <w:rPr>
          <w:rFonts w:ascii="Times New Roman" w:eastAsia="Times New Roman" w:hAnsi="Times New Roman" w:cs="Times New Roman"/>
          <w:sz w:val="26"/>
          <w:szCs w:val="26"/>
        </w:rPr>
        <w:t xml:space="preserve"> 10.11.2020</w:t>
      </w:r>
      <w:r w:rsidRPr="007867B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81248">
        <w:rPr>
          <w:rFonts w:ascii="Times New Roman" w:eastAsia="Times New Roman" w:hAnsi="Times New Roman" w:cs="Times New Roman"/>
          <w:sz w:val="26"/>
          <w:szCs w:val="26"/>
        </w:rPr>
        <w:t>ПОС.03-</w:t>
      </w:r>
      <w:r w:rsidR="00D923A5">
        <w:rPr>
          <w:rFonts w:ascii="Times New Roman" w:eastAsia="Times New Roman" w:hAnsi="Times New Roman" w:cs="Times New Roman"/>
          <w:sz w:val="26"/>
          <w:szCs w:val="26"/>
        </w:rPr>
        <w:t>2005/20</w:t>
      </w:r>
      <w:r w:rsidRPr="00786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867B3" w:rsidRPr="007867B3" w:rsidRDefault="007867B3" w:rsidP="007867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867B3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7867B3" w:rsidRDefault="007867B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7867B3" w:rsidRDefault="007867B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867B3" w:rsidRPr="001E1234" w:rsidRDefault="007867B3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4E1B" w:rsidRDefault="00977497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77497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977497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977497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521662">
        <w:rPr>
          <w:rFonts w:ascii="Times New Roman" w:hAnsi="Times New Roman"/>
          <w:sz w:val="26"/>
          <w:szCs w:val="26"/>
        </w:rPr>
        <w:t>от 2</w:t>
      </w:r>
      <w:r w:rsidR="001610A1">
        <w:rPr>
          <w:rFonts w:ascii="Times New Roman" w:hAnsi="Times New Roman"/>
          <w:sz w:val="26"/>
          <w:szCs w:val="26"/>
        </w:rPr>
        <w:t>4</w:t>
      </w:r>
      <w:r w:rsidRPr="00977497">
        <w:rPr>
          <w:rFonts w:ascii="Times New Roman" w:hAnsi="Times New Roman"/>
          <w:color w:val="FF0000"/>
          <w:sz w:val="26"/>
          <w:szCs w:val="26"/>
        </w:rPr>
        <w:t>.</w:t>
      </w:r>
      <w:r w:rsidRPr="00977497">
        <w:rPr>
          <w:rFonts w:ascii="Times New Roman" w:hAnsi="Times New Roman"/>
          <w:sz w:val="26"/>
          <w:szCs w:val="26"/>
        </w:rPr>
        <w:t>0</w:t>
      </w:r>
      <w:r w:rsidR="001610A1">
        <w:rPr>
          <w:rFonts w:ascii="Times New Roman" w:hAnsi="Times New Roman"/>
          <w:sz w:val="26"/>
          <w:szCs w:val="26"/>
        </w:rPr>
        <w:t>9</w:t>
      </w:r>
      <w:r w:rsidRPr="00977497">
        <w:rPr>
          <w:rFonts w:ascii="Times New Roman" w:hAnsi="Times New Roman"/>
          <w:sz w:val="26"/>
          <w:szCs w:val="26"/>
        </w:rPr>
        <w:t xml:space="preserve">.2020  № </w:t>
      </w:r>
      <w:r w:rsidR="001610A1">
        <w:rPr>
          <w:rFonts w:ascii="Times New Roman" w:hAnsi="Times New Roman"/>
          <w:sz w:val="26"/>
          <w:szCs w:val="26"/>
        </w:rPr>
        <w:t>75</w:t>
      </w:r>
      <w:r w:rsidRPr="00977497">
        <w:rPr>
          <w:rFonts w:ascii="Times New Roman" w:hAnsi="Times New Roman"/>
          <w:sz w:val="26"/>
          <w:szCs w:val="26"/>
        </w:rPr>
        <w:t xml:space="preserve">  «О внесении изменений в решение </w:t>
      </w:r>
      <w:proofErr w:type="spellStart"/>
      <w:r w:rsidRPr="00977497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977497">
        <w:rPr>
          <w:rFonts w:ascii="Times New Roman" w:hAnsi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</w:t>
      </w:r>
      <w:r w:rsidRPr="00977497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521662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21662" w:rsidRPr="00822A85" w:rsidRDefault="00521662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6C5A0D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A0D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6C5A0D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</w:t>
      </w:r>
      <w:proofErr w:type="gramEnd"/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>постановлений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городского округа города Переславля-Залесского от 04.04.2019 № ПОС.03-0741/19</w:t>
      </w:r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22.08.2019 </w:t>
      </w:r>
      <w:r w:rsidR="00D04E5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№ ПОС.03-1929/19</w:t>
      </w:r>
      <w:r w:rsidR="00687675" w:rsidRPr="00436638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436638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584E1B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>
        <w:rPr>
          <w:rFonts w:ascii="Times New Roman" w:eastAsia="Times New Roman" w:hAnsi="Times New Roman" w:cs="Times New Roman"/>
          <w:noProof/>
          <w:sz w:val="26"/>
          <w:szCs w:val="26"/>
        </w:rPr>
        <w:t>, от 13.07.2020 № ПОС.03-1162/20</w:t>
      </w:r>
      <w:r w:rsidR="008C527B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25.09.2020 </w:t>
      </w:r>
      <w:r w:rsidR="007867B3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</w:t>
      </w:r>
      <w:r w:rsidR="008C527B">
        <w:rPr>
          <w:rFonts w:ascii="Times New Roman" w:eastAsia="Times New Roman" w:hAnsi="Times New Roman" w:cs="Times New Roman"/>
          <w:noProof/>
          <w:sz w:val="26"/>
          <w:szCs w:val="26"/>
        </w:rPr>
        <w:t>№ ПОС.03-1697/20</w:t>
      </w:r>
      <w:r w:rsidR="001610A1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6C5A0D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6C5A0D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 ПОС.03-</w:t>
      </w:r>
      <w:r w:rsidR="006C5A0D" w:rsidRPr="006C5A0D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proofErr w:type="gramEnd"/>
      <w:r w:rsidR="001610A1" w:rsidRPr="006C5A0D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6C5B9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4366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36638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A139F" w:rsidRDefault="002B784E" w:rsidP="003458BC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>Глав</w:t>
      </w:r>
      <w:r w:rsidR="003458BC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1E1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3FD2" w:rsidRPr="001E123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372A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9568A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786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5E3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8BC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786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58BC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7867B3" w:rsidRDefault="007867B3" w:rsidP="003458B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02537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2039" w:rsidRPr="007867B3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32039" w:rsidRPr="007867B3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7867B3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2F3454">
        <w:rPr>
          <w:rFonts w:ascii="Times New Roman" w:eastAsia="Times New Roman" w:hAnsi="Times New Roman" w:cs="Times New Roman"/>
          <w:sz w:val="26"/>
          <w:szCs w:val="26"/>
        </w:rPr>
        <w:t>10.11.2020</w:t>
      </w:r>
      <w:r w:rsidR="002F3454" w:rsidRPr="007867B3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F3454">
        <w:rPr>
          <w:rFonts w:ascii="Times New Roman" w:eastAsia="Times New Roman" w:hAnsi="Times New Roman" w:cs="Times New Roman"/>
          <w:sz w:val="26"/>
          <w:szCs w:val="26"/>
        </w:rPr>
        <w:t>ПОС.03-2005/20</w:t>
      </w:r>
      <w:r w:rsidR="00A16009"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7867B3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7867B3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7867B3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В </w:t>
      </w:r>
      <w:proofErr w:type="gramStart"/>
      <w:r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proofErr w:type="gramEnd"/>
      <w:r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«I. Паспорт муниципальной программы»</w:t>
      </w:r>
      <w:r w:rsidR="00135CA8"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</w:t>
      </w:r>
      <w:r w:rsidR="00BE0A3B" w:rsidRPr="007867B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озицию </w:t>
      </w:r>
      <w:r w:rsidRPr="007867B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«5. Объем</w:t>
      </w:r>
      <w:r w:rsidR="00BE0A3B" w:rsidRPr="007867B3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7867B3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 изложить в следующей редакции:</w:t>
      </w:r>
    </w:p>
    <w:p w:rsidR="00F8394E" w:rsidRPr="007867B3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6420C7" w:rsidRPr="007867B3" w:rsidTr="00F017AF">
        <w:tc>
          <w:tcPr>
            <w:tcW w:w="3758" w:type="dxa"/>
          </w:tcPr>
          <w:p w:rsidR="006420C7" w:rsidRPr="007867B3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7867B3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7867B3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7867B3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0C7" w:rsidRPr="007867B3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794B40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 431 068,6</w:t>
            </w:r>
            <w:r w:rsidR="00552CD6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794B40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20 209,6</w:t>
            </w: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52CD6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а областного бюджета – 99</w:t>
            </w:r>
            <w:r w:rsidR="00794B40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2 201,4</w:t>
            </w:r>
            <w:r w:rsidR="00372A22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794B40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418 657,6</w:t>
            </w: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7867B3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7867B3" w:rsidRDefault="00794B40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515 738,7</w:t>
            </w:r>
            <w:r w:rsidR="00552CD6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0C7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в том числе: 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794B40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6 899,6</w:t>
            </w: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94B40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339 604, 8</w:t>
            </w:r>
            <w:r w:rsidR="00372A22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2FF0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169 234,3</w:t>
            </w: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7867B3" w:rsidRDefault="00552CD6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477 564,8</w:t>
            </w:r>
            <w:r w:rsidR="006420C7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6563C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5 150,9</w:t>
            </w: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7867B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552CD6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328 934,9</w:t>
            </w: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7867B3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52CD6"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143 479,0</w:t>
            </w:r>
            <w:r w:rsidRPr="007867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</w:t>
            </w:r>
            <w:r w:rsidRPr="007867B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BE4733" w:rsidRPr="007867B3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7867B3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4B02FB" w:rsidRPr="007867B3">
              <w:rPr>
                <w:rFonts w:ascii="Times New Roman" w:hAnsi="Times New Roman" w:cs="Times New Roman"/>
                <w:sz w:val="24"/>
                <w:szCs w:val="24"/>
              </w:rPr>
              <w:t>480 113,7</w:t>
            </w: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4733" w:rsidRPr="007867B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602598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федерального бюджета – </w:t>
            </w:r>
            <w:r w:rsidR="004B02FB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146 406,0</w:t>
            </w: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4733" w:rsidRPr="007867B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4B02FB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328 550,9 </w:t>
            </w: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4733" w:rsidRPr="007867B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4B02FB"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>5 156,8</w:t>
            </w:r>
            <w:r w:rsidRPr="007867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4733" w:rsidRPr="007867B3" w:rsidRDefault="00BE4733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458BC" w:rsidRDefault="003458BC" w:rsidP="007867B3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0A1" w:rsidRDefault="001610A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Default="001610A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6C77F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7867B3" w:rsidRPr="006C77F9" w:rsidRDefault="007867B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DC1D55" w:rsidRPr="006C77F9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7867B3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7867B3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7867B3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7867B3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7867B3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6C77F9" w:rsidTr="00F017AF">
        <w:tc>
          <w:tcPr>
            <w:tcW w:w="3720" w:type="dxa"/>
            <w:vMerge/>
            <w:vAlign w:val="center"/>
          </w:tcPr>
          <w:p w:rsidR="00DC1D55" w:rsidRPr="007867B3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7867B3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7867B3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6C77F9" w:rsidTr="00F017AF">
        <w:tc>
          <w:tcPr>
            <w:tcW w:w="3720" w:type="dxa"/>
          </w:tcPr>
          <w:p w:rsidR="00DC1D55" w:rsidRPr="007867B3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33" w:type="dxa"/>
          </w:tcPr>
          <w:p w:rsidR="00DC1D55" w:rsidRPr="007867B3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7867B3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7867B3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7867B3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6C77F9" w:rsidTr="00F017AF">
        <w:trPr>
          <w:trHeight w:val="891"/>
        </w:trPr>
        <w:tc>
          <w:tcPr>
            <w:tcW w:w="3720" w:type="dxa"/>
            <w:vAlign w:val="center"/>
          </w:tcPr>
          <w:p w:rsidR="00DC1D55" w:rsidRPr="007867B3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786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Ярославской области</w:t>
            </w:r>
            <w:r w:rsidRPr="007867B3">
              <w:rPr>
                <w:rFonts w:ascii="Times New Roman" w:hAnsi="Times New Roman" w:cs="Times New Roman"/>
                <w:bCs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7867B3" w:rsidRDefault="008D2FF0" w:rsidP="00A04B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bCs/>
                <w:sz w:val="24"/>
                <w:szCs w:val="24"/>
              </w:rPr>
              <w:t>1 406 288,8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7867B3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bCs/>
                <w:sz w:val="24"/>
                <w:szCs w:val="24"/>
              </w:rPr>
              <w:t>507 301,6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552CD6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bCs/>
                <w:sz w:val="24"/>
                <w:szCs w:val="24"/>
              </w:rPr>
              <w:t>469 819,6</w:t>
            </w:r>
          </w:p>
        </w:tc>
      </w:tr>
      <w:tr w:rsidR="00DC1D55" w:rsidRPr="006C77F9" w:rsidTr="00F017AF">
        <w:trPr>
          <w:trHeight w:val="20"/>
        </w:trPr>
        <w:tc>
          <w:tcPr>
            <w:tcW w:w="3720" w:type="dxa"/>
            <w:vAlign w:val="center"/>
          </w:tcPr>
          <w:p w:rsidR="00DC1D55" w:rsidRPr="007867B3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7867B3" w:rsidRDefault="008D2FF0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17 459,7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7867B3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5 895,2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820345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4 435,7</w:t>
            </w:r>
          </w:p>
        </w:tc>
      </w:tr>
      <w:tr w:rsidR="00DC1D55" w:rsidRPr="006C77F9" w:rsidTr="00F017AF">
        <w:tc>
          <w:tcPr>
            <w:tcW w:w="3720" w:type="dxa"/>
            <w:vAlign w:val="center"/>
          </w:tcPr>
          <w:p w:rsidR="00DC1D55" w:rsidRPr="007867B3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7867B3" w:rsidRDefault="008D2FF0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970 171,5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332 172,1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4098C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321 904,9</w:t>
            </w:r>
          </w:p>
        </w:tc>
      </w:tr>
      <w:tr w:rsidR="00DC1D55" w:rsidRPr="006C77F9" w:rsidTr="00F017AF">
        <w:tc>
          <w:tcPr>
            <w:tcW w:w="3720" w:type="dxa"/>
            <w:vAlign w:val="center"/>
          </w:tcPr>
          <w:p w:rsidR="00DC1D55" w:rsidRPr="007867B3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7867B3" w:rsidRDefault="008D2FF0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418 657,6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169 234,3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4098C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143 479,0</w:t>
            </w:r>
          </w:p>
        </w:tc>
      </w:tr>
      <w:tr w:rsidR="00DC1D55" w:rsidRPr="006C77F9" w:rsidTr="00F017AF">
        <w:tc>
          <w:tcPr>
            <w:tcW w:w="3720" w:type="dxa"/>
          </w:tcPr>
          <w:p w:rsidR="00DC1D55" w:rsidRPr="007867B3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6C77F9" w:rsidTr="00F017AF">
        <w:tc>
          <w:tcPr>
            <w:tcW w:w="3720" w:type="dxa"/>
          </w:tcPr>
          <w:p w:rsidR="00DC1D55" w:rsidRPr="007867B3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7867B3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7867B3" w:rsidRDefault="008D2FF0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23 529,7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7 928,3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4098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7 557,5</w:t>
            </w:r>
          </w:p>
        </w:tc>
      </w:tr>
      <w:tr w:rsidR="00DC1D55" w:rsidRPr="006C77F9" w:rsidTr="00F017AF">
        <w:trPr>
          <w:trHeight w:val="412"/>
        </w:trPr>
        <w:tc>
          <w:tcPr>
            <w:tcW w:w="3720" w:type="dxa"/>
            <w:vAlign w:val="center"/>
          </w:tcPr>
          <w:p w:rsidR="00DC1D55" w:rsidRPr="007867B3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7867B3" w:rsidRDefault="008D2FF0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2 034,2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759,7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</w:tr>
      <w:tr w:rsidR="00DC1D55" w:rsidRPr="006C77F9" w:rsidTr="00F017AF">
        <w:tc>
          <w:tcPr>
            <w:tcW w:w="3720" w:type="dxa"/>
            <w:vAlign w:val="center"/>
          </w:tcPr>
          <w:p w:rsidR="00DC1D55" w:rsidRPr="007867B3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7867B3" w:rsidRDefault="008D2FF0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21 495,5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7 168,6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4098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7 030,0</w:t>
            </w:r>
          </w:p>
        </w:tc>
      </w:tr>
      <w:tr w:rsidR="00DC1D55" w:rsidRPr="006C77F9" w:rsidTr="00F017AF">
        <w:tc>
          <w:tcPr>
            <w:tcW w:w="3720" w:type="dxa"/>
          </w:tcPr>
          <w:p w:rsidR="00DC1D55" w:rsidRPr="007867B3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6C77F9" w:rsidTr="00F017AF">
        <w:tc>
          <w:tcPr>
            <w:tcW w:w="3720" w:type="dxa"/>
          </w:tcPr>
          <w:p w:rsidR="00DC1D55" w:rsidRPr="007867B3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DC1D55" w:rsidRPr="007867B3" w:rsidRDefault="00C053BF" w:rsidP="00C05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t xml:space="preserve">         </w:t>
            </w:r>
            <w:r w:rsidR="0046563C" w:rsidRPr="007867B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994575" w:rsidRPr="007867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7867B3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6C77F9" w:rsidTr="00F017AF">
        <w:tc>
          <w:tcPr>
            <w:tcW w:w="3720" w:type="dxa"/>
          </w:tcPr>
          <w:p w:rsidR="00DC1D55" w:rsidRPr="007867B3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7867B3" w:rsidRDefault="0046563C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AE47B8" w:rsidRPr="007867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7867B3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6C77F9" w:rsidTr="00F017AF">
        <w:tc>
          <w:tcPr>
            <w:tcW w:w="3720" w:type="dxa"/>
          </w:tcPr>
          <w:p w:rsidR="00DC1D55" w:rsidRPr="007867B3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7867B3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6C77F9" w:rsidTr="00F017AF">
        <w:tc>
          <w:tcPr>
            <w:tcW w:w="3720" w:type="dxa"/>
          </w:tcPr>
          <w:p w:rsidR="00DC1D55" w:rsidRPr="007867B3" w:rsidRDefault="00DC1D55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7867B3">
              <w:rPr>
                <w:rFonts w:ascii="Times New Roman" w:hAnsi="Times New Roman" w:cs="Times New Roman"/>
                <w:sz w:val="24"/>
                <w:szCs w:val="24"/>
              </w:rPr>
              <w:t>изаций в городском округе город Переславль-Залесский Ярославской области</w:t>
            </w: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7867B3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1 068,1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7867B3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6C77F9" w:rsidTr="00F017AF">
        <w:tc>
          <w:tcPr>
            <w:tcW w:w="3720" w:type="dxa"/>
          </w:tcPr>
          <w:p w:rsidR="00DC1D55" w:rsidRPr="007867B3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7867B3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7867B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7867B3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6C77F9" w:rsidTr="00F017AF">
        <w:tc>
          <w:tcPr>
            <w:tcW w:w="3720" w:type="dxa"/>
            <w:vAlign w:val="center"/>
          </w:tcPr>
          <w:p w:rsidR="00DC1D55" w:rsidRPr="007867B3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7867B3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7867B3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6C77F9" w:rsidTr="00F017AF">
        <w:tc>
          <w:tcPr>
            <w:tcW w:w="3720" w:type="dxa"/>
            <w:vAlign w:val="center"/>
          </w:tcPr>
          <w:p w:rsidR="00DC1D55" w:rsidRPr="007867B3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7867B3" w:rsidRDefault="008D2FF0" w:rsidP="008D2F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1 431 068,6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515 738,7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477 564,8</w:t>
            </w:r>
          </w:p>
        </w:tc>
      </w:tr>
      <w:tr w:rsidR="00DC1D55" w:rsidRPr="006C77F9" w:rsidTr="00F017AF">
        <w:tc>
          <w:tcPr>
            <w:tcW w:w="3720" w:type="dxa"/>
            <w:vAlign w:val="center"/>
          </w:tcPr>
          <w:p w:rsidR="00DC1D55" w:rsidRPr="007867B3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7867B3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7867B3" w:rsidRDefault="008D2FF0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20 209,6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6 899,6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5 150,9</w:t>
            </w:r>
          </w:p>
        </w:tc>
      </w:tr>
      <w:tr w:rsidR="00DC1D55" w:rsidRPr="006C77F9" w:rsidTr="00F017AF">
        <w:tc>
          <w:tcPr>
            <w:tcW w:w="3720" w:type="dxa"/>
            <w:vAlign w:val="center"/>
          </w:tcPr>
          <w:p w:rsidR="00DC1D55" w:rsidRPr="007867B3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7867B3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7867B3" w:rsidRDefault="008D2FF0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992 201,4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339 604,8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4098C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328 934,9</w:t>
            </w:r>
          </w:p>
        </w:tc>
      </w:tr>
      <w:tr w:rsidR="00DC1D55" w:rsidRPr="001862AB" w:rsidTr="00A679DF">
        <w:tc>
          <w:tcPr>
            <w:tcW w:w="3720" w:type="dxa"/>
            <w:vAlign w:val="center"/>
          </w:tcPr>
          <w:p w:rsidR="00DC1D55" w:rsidRPr="007867B3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7867B3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7867B3" w:rsidRDefault="008D2FF0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418 657,6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7867B3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7867B3" w:rsidRDefault="008D2FF0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169 234,3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7867B3" w:rsidRDefault="0044098C" w:rsidP="00A679DF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7B3">
              <w:rPr>
                <w:rFonts w:ascii="Times New Roman" w:hAnsi="Times New Roman" w:cs="Times New Roman"/>
                <w:sz w:val="24"/>
                <w:szCs w:val="24"/>
              </w:rPr>
              <w:t>143 479,0</w:t>
            </w:r>
          </w:p>
        </w:tc>
      </w:tr>
    </w:tbl>
    <w:p w:rsidR="00991F94" w:rsidRDefault="00991F94" w:rsidP="007867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BDF" w:rsidRDefault="00241DD9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="00AE47B8"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Pr="005E6861" w:rsidRDefault="00241DD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.1. в  п.7.1. «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«Социальная поддержка населения городского округа город Переславль-Залесский</w:t>
      </w:r>
      <w:r w:rsidR="006C5A0D">
        <w:rPr>
          <w:rFonts w:ascii="Times New Roman" w:eastAsia="Calibri" w:hAnsi="Times New Roman" w:cs="Times New Roman"/>
          <w:bCs/>
          <w:sz w:val="24"/>
          <w:szCs w:val="24"/>
        </w:rPr>
        <w:t xml:space="preserve"> Ярославской области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p w:rsidR="00D60BF9" w:rsidRPr="005E6861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D60BF9" w:rsidRPr="00A0107A" w:rsidTr="007867B3">
        <w:tc>
          <w:tcPr>
            <w:tcW w:w="3227" w:type="dxa"/>
            <w:shd w:val="clear" w:color="auto" w:fill="auto"/>
          </w:tcPr>
          <w:p w:rsidR="00D60BF9" w:rsidRPr="006C77F9" w:rsidRDefault="00D60BF9" w:rsidP="00D66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D60BF9" w:rsidRPr="008D2FF0" w:rsidRDefault="004A090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820345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84081E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 w:rsidR="008D2FF0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 406 288,8</w:t>
            </w:r>
            <w:r w:rsidR="0044098C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BF9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средства бюдж</w:t>
            </w:r>
            <w:r w:rsidR="008D2FF0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17 459,7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D2FF0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970 171,5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8D2FF0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418 657,6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60BF9" w:rsidRPr="008D2FF0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429 167,6</w:t>
            </w:r>
            <w:r w:rsidR="00D60BF9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E6861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</w:t>
            </w:r>
            <w:r w:rsidR="0082034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128,8</w:t>
            </w:r>
            <w:r w:rsidR="0011397A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034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316 094,5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82034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105 944,3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1610A1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  <w:p w:rsidR="00D60BF9" w:rsidRPr="008D2FF0" w:rsidRDefault="006C77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</w:t>
            </w:r>
            <w:r w:rsid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507 301,6</w:t>
            </w:r>
            <w:r w:rsidR="00D60BF9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5 895,2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</w:t>
            </w:r>
            <w:proofErr w:type="gramStart"/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332 172,1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169 234,3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0BF9" w:rsidRPr="008D2FF0" w:rsidRDefault="0044098C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469 819,6</w:t>
            </w:r>
            <w:r w:rsidR="00D60BF9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r w:rsidR="0082034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– 4 435,7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4081E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44098C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областного бюджета – 321 904,9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D2FF0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98C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143 479,0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Pr="001610A1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6608F" w:rsidRPr="008D2FF0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6608F" w:rsidRPr="008D2FF0" w:rsidRDefault="0084081E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A82DE5" w:rsidRPr="008D2FF0">
              <w:rPr>
                <w:rFonts w:ascii="Times New Roman" w:hAnsi="Times New Roman" w:cs="Times New Roman"/>
                <w:sz w:val="24"/>
                <w:szCs w:val="24"/>
              </w:rPr>
              <w:t xml:space="preserve">  472 368,5 </w:t>
            </w:r>
            <w:r w:rsidR="00D6608F" w:rsidRPr="008D2FF0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6608F" w:rsidRPr="008D2FF0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</w:t>
            </w:r>
            <w:r w:rsidR="0084081E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82DE5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146 406,1</w:t>
            </w: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6608F" w:rsidRPr="008D2FF0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</w:t>
            </w:r>
            <w:r w:rsidR="0084081E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ва областного бюджета –</w:t>
            </w:r>
            <w:r w:rsidR="00A82DE5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321 520,8 </w:t>
            </w: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D6608F" w:rsidRPr="001610A1" w:rsidRDefault="00D6608F" w:rsidP="001139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4 441,</w:t>
            </w:r>
            <w:r w:rsidR="0011397A"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D2F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D60BF9" w:rsidRPr="00A0107A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2DE5" w:rsidRDefault="00241DD9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7.2.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2DE5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82DE5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</w:t>
      </w:r>
      <w:r w:rsidR="006C5A0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A82DE5" w:rsidRPr="00C90AE4">
        <w:rPr>
          <w:rFonts w:ascii="Times New Roman" w:hAnsi="Times New Roman" w:cs="Times New Roman"/>
          <w:sz w:val="24"/>
          <w:szCs w:val="24"/>
        </w:rPr>
        <w:t xml:space="preserve"> в каникулярный период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7867B3" w:rsidRDefault="007867B3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A82DE5" w:rsidRPr="00AE47B8" w:rsidTr="007867B3">
        <w:tc>
          <w:tcPr>
            <w:tcW w:w="3227" w:type="dxa"/>
            <w:shd w:val="clear" w:color="auto" w:fill="auto"/>
          </w:tcPr>
          <w:p w:rsidR="00A82DE5" w:rsidRPr="006C77F9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77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A82DE5" w:rsidRPr="007A63D0" w:rsidRDefault="00DA0B50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23 529,7</w:t>
            </w:r>
            <w:r w:rsidR="00A82DE5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A82DE5" w:rsidRPr="007A63D0" w:rsidRDefault="00A82DE5" w:rsidP="007867B3">
            <w:pPr>
              <w:shd w:val="clear" w:color="auto" w:fill="FFFFFF"/>
              <w:autoSpaceDE w:val="0"/>
              <w:spacing w:after="0" w:line="240" w:lineRule="auto"/>
              <w:ind w:right="-39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4098C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жета городского округа – </w:t>
            </w:r>
            <w:r w:rsidR="00DA0B50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2 034,2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DA0B50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21</w:t>
            </w:r>
            <w:r w:rsidR="007A63D0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 495,5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82DE5" w:rsidRPr="007A63D0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8 043,9</w:t>
            </w:r>
            <w:r w:rsidR="00A82DE5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747,0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7 296,9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DE5" w:rsidRPr="007A63D0" w:rsidRDefault="007A63D0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2020 г. – 7 928,3</w:t>
            </w:r>
            <w:r w:rsidR="00A82DE5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7A63D0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759,7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7A63D0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7 168,6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2DE5" w:rsidRPr="007A63D0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7 557,5</w:t>
            </w:r>
            <w:r w:rsidR="00A82DE5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527,5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7A63D0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7 030,0</w:t>
            </w:r>
            <w:r w:rsidRPr="007A63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47CB8" w:rsidRPr="007A63D0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47CB8" w:rsidRPr="007A63D0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A63D0">
              <w:rPr>
                <w:rFonts w:ascii="Times New Roman" w:hAnsi="Times New Roman" w:cs="Times New Roman"/>
                <w:sz w:val="24"/>
                <w:szCs w:val="24"/>
              </w:rPr>
              <w:t>2022 г. –  7 557,6 тыс. руб., в том числе:</w:t>
            </w:r>
          </w:p>
          <w:p w:rsidR="00D47CB8" w:rsidRPr="007A63D0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63D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–7 030,1 тыс. руб.;</w:t>
            </w:r>
          </w:p>
          <w:p w:rsidR="00D47CB8" w:rsidRPr="007A63D0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7A63D0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527,5 тыс. руб.</w:t>
            </w:r>
          </w:p>
        </w:tc>
      </w:tr>
    </w:tbl>
    <w:p w:rsidR="008A2924" w:rsidRDefault="008A2924" w:rsidP="008A2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2924" w:rsidSect="007867B3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39A" w:rsidRDefault="0066439A" w:rsidP="009C5A4C">
      <w:pPr>
        <w:spacing w:after="0" w:line="240" w:lineRule="auto"/>
      </w:pPr>
      <w:r>
        <w:separator/>
      </w:r>
    </w:p>
  </w:endnote>
  <w:endnote w:type="continuationSeparator" w:id="0">
    <w:p w:rsidR="0066439A" w:rsidRDefault="0066439A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39A" w:rsidRDefault="0066439A" w:rsidP="009C5A4C">
      <w:pPr>
        <w:spacing w:after="0" w:line="240" w:lineRule="auto"/>
      </w:pPr>
      <w:r>
        <w:separator/>
      </w:r>
    </w:p>
  </w:footnote>
  <w:footnote w:type="continuationSeparator" w:id="0">
    <w:p w:rsidR="0066439A" w:rsidRDefault="0066439A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13AFA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D52E6"/>
    <w:rsid w:val="000D7E2F"/>
    <w:rsid w:val="000F0DFB"/>
    <w:rsid w:val="000F74C8"/>
    <w:rsid w:val="001052F2"/>
    <w:rsid w:val="00105F35"/>
    <w:rsid w:val="00107E9E"/>
    <w:rsid w:val="0011397A"/>
    <w:rsid w:val="0011407B"/>
    <w:rsid w:val="00115F21"/>
    <w:rsid w:val="00135CA8"/>
    <w:rsid w:val="00143499"/>
    <w:rsid w:val="00160D67"/>
    <w:rsid w:val="001610A1"/>
    <w:rsid w:val="00173964"/>
    <w:rsid w:val="00181DF8"/>
    <w:rsid w:val="001862AB"/>
    <w:rsid w:val="001926FF"/>
    <w:rsid w:val="0019377D"/>
    <w:rsid w:val="001962C1"/>
    <w:rsid w:val="001966B1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F0217"/>
    <w:rsid w:val="001F0A16"/>
    <w:rsid w:val="00231EA5"/>
    <w:rsid w:val="00241DD9"/>
    <w:rsid w:val="002432D7"/>
    <w:rsid w:val="00260CA2"/>
    <w:rsid w:val="002821CC"/>
    <w:rsid w:val="00285E83"/>
    <w:rsid w:val="00290C4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454"/>
    <w:rsid w:val="002F3969"/>
    <w:rsid w:val="0030149C"/>
    <w:rsid w:val="00303210"/>
    <w:rsid w:val="00313DFB"/>
    <w:rsid w:val="003215A5"/>
    <w:rsid w:val="00331DFB"/>
    <w:rsid w:val="003333BA"/>
    <w:rsid w:val="003458BC"/>
    <w:rsid w:val="003519CA"/>
    <w:rsid w:val="00363A61"/>
    <w:rsid w:val="00372A22"/>
    <w:rsid w:val="003777EF"/>
    <w:rsid w:val="00377CDB"/>
    <w:rsid w:val="00381BE0"/>
    <w:rsid w:val="00383352"/>
    <w:rsid w:val="00383EF2"/>
    <w:rsid w:val="00393FD2"/>
    <w:rsid w:val="003A2F61"/>
    <w:rsid w:val="003A3D2F"/>
    <w:rsid w:val="003B6D8C"/>
    <w:rsid w:val="003B748E"/>
    <w:rsid w:val="003D04F6"/>
    <w:rsid w:val="003D66AC"/>
    <w:rsid w:val="003D7238"/>
    <w:rsid w:val="003E1A0F"/>
    <w:rsid w:val="003F3397"/>
    <w:rsid w:val="00423EB4"/>
    <w:rsid w:val="00431030"/>
    <w:rsid w:val="00436638"/>
    <w:rsid w:val="0044098C"/>
    <w:rsid w:val="00441C92"/>
    <w:rsid w:val="00452E51"/>
    <w:rsid w:val="00460E08"/>
    <w:rsid w:val="0046563C"/>
    <w:rsid w:val="0047729A"/>
    <w:rsid w:val="00480357"/>
    <w:rsid w:val="0048171D"/>
    <w:rsid w:val="00482333"/>
    <w:rsid w:val="00491DD2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EF3"/>
    <w:rsid w:val="00516A64"/>
    <w:rsid w:val="005170CD"/>
    <w:rsid w:val="00517C2C"/>
    <w:rsid w:val="005211C3"/>
    <w:rsid w:val="00521662"/>
    <w:rsid w:val="00522BDF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7664E"/>
    <w:rsid w:val="005804D8"/>
    <w:rsid w:val="00583910"/>
    <w:rsid w:val="00584A6F"/>
    <w:rsid w:val="00584E1B"/>
    <w:rsid w:val="005B3DE3"/>
    <w:rsid w:val="005E241D"/>
    <w:rsid w:val="005E3543"/>
    <w:rsid w:val="005E6861"/>
    <w:rsid w:val="005F6993"/>
    <w:rsid w:val="00602598"/>
    <w:rsid w:val="006074E2"/>
    <w:rsid w:val="006420C7"/>
    <w:rsid w:val="00642EF5"/>
    <w:rsid w:val="00655B7B"/>
    <w:rsid w:val="0066439A"/>
    <w:rsid w:val="006719D8"/>
    <w:rsid w:val="00672C81"/>
    <w:rsid w:val="00681F1A"/>
    <w:rsid w:val="00684018"/>
    <w:rsid w:val="00687675"/>
    <w:rsid w:val="006935D1"/>
    <w:rsid w:val="006B4C64"/>
    <w:rsid w:val="006C0EBB"/>
    <w:rsid w:val="006C37C9"/>
    <w:rsid w:val="006C5A0D"/>
    <w:rsid w:val="006C5B9C"/>
    <w:rsid w:val="006C77F9"/>
    <w:rsid w:val="006E1282"/>
    <w:rsid w:val="006E7E28"/>
    <w:rsid w:val="00711853"/>
    <w:rsid w:val="00713B66"/>
    <w:rsid w:val="00714B26"/>
    <w:rsid w:val="00715984"/>
    <w:rsid w:val="0072189E"/>
    <w:rsid w:val="00722750"/>
    <w:rsid w:val="007256AF"/>
    <w:rsid w:val="00726A6F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867B3"/>
    <w:rsid w:val="00792DDE"/>
    <w:rsid w:val="00794B40"/>
    <w:rsid w:val="007965C2"/>
    <w:rsid w:val="007A63D0"/>
    <w:rsid w:val="007C1F77"/>
    <w:rsid w:val="007D3C66"/>
    <w:rsid w:val="007D449B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1248"/>
    <w:rsid w:val="008846B4"/>
    <w:rsid w:val="008A2924"/>
    <w:rsid w:val="008A4E8A"/>
    <w:rsid w:val="008C3E72"/>
    <w:rsid w:val="008C527B"/>
    <w:rsid w:val="008D2FF0"/>
    <w:rsid w:val="008D4E0D"/>
    <w:rsid w:val="008E003C"/>
    <w:rsid w:val="008E5F6E"/>
    <w:rsid w:val="008F5184"/>
    <w:rsid w:val="00907FF9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77497"/>
    <w:rsid w:val="00980543"/>
    <w:rsid w:val="00991F94"/>
    <w:rsid w:val="00994226"/>
    <w:rsid w:val="00994575"/>
    <w:rsid w:val="00995B6D"/>
    <w:rsid w:val="00997467"/>
    <w:rsid w:val="009B7C64"/>
    <w:rsid w:val="009C5A4C"/>
    <w:rsid w:val="009C5B0D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24F2B"/>
    <w:rsid w:val="00A25476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6C9C"/>
    <w:rsid w:val="00A86CE6"/>
    <w:rsid w:val="00A923E3"/>
    <w:rsid w:val="00A95A87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2F35"/>
    <w:rsid w:val="00B13EE6"/>
    <w:rsid w:val="00B160FE"/>
    <w:rsid w:val="00B206B1"/>
    <w:rsid w:val="00B314EC"/>
    <w:rsid w:val="00B341A3"/>
    <w:rsid w:val="00B36E9F"/>
    <w:rsid w:val="00B547D8"/>
    <w:rsid w:val="00B54E40"/>
    <w:rsid w:val="00B574FD"/>
    <w:rsid w:val="00B644E7"/>
    <w:rsid w:val="00B67461"/>
    <w:rsid w:val="00B75C22"/>
    <w:rsid w:val="00BA1F5E"/>
    <w:rsid w:val="00BA3F9D"/>
    <w:rsid w:val="00BA7A87"/>
    <w:rsid w:val="00BB173C"/>
    <w:rsid w:val="00BB6155"/>
    <w:rsid w:val="00BB76C3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6208C"/>
    <w:rsid w:val="00C72222"/>
    <w:rsid w:val="00C8617B"/>
    <w:rsid w:val="00C90AE4"/>
    <w:rsid w:val="00CA1918"/>
    <w:rsid w:val="00CB34A9"/>
    <w:rsid w:val="00CC6FFC"/>
    <w:rsid w:val="00CC72DA"/>
    <w:rsid w:val="00CE271D"/>
    <w:rsid w:val="00CE7EA4"/>
    <w:rsid w:val="00D045D5"/>
    <w:rsid w:val="00D04E5C"/>
    <w:rsid w:val="00D1443D"/>
    <w:rsid w:val="00D276B0"/>
    <w:rsid w:val="00D47CB8"/>
    <w:rsid w:val="00D514B9"/>
    <w:rsid w:val="00D60BF9"/>
    <w:rsid w:val="00D62D4B"/>
    <w:rsid w:val="00D62E9B"/>
    <w:rsid w:val="00D65412"/>
    <w:rsid w:val="00D6608F"/>
    <w:rsid w:val="00D75383"/>
    <w:rsid w:val="00D81603"/>
    <w:rsid w:val="00D83D88"/>
    <w:rsid w:val="00D923A5"/>
    <w:rsid w:val="00DA0B50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21FC"/>
    <w:rsid w:val="00E34297"/>
    <w:rsid w:val="00E42960"/>
    <w:rsid w:val="00E46FA1"/>
    <w:rsid w:val="00E5129F"/>
    <w:rsid w:val="00E96308"/>
    <w:rsid w:val="00EA76D3"/>
    <w:rsid w:val="00EC0F51"/>
    <w:rsid w:val="00EC112A"/>
    <w:rsid w:val="00ED34FD"/>
    <w:rsid w:val="00EE544A"/>
    <w:rsid w:val="00EE62EA"/>
    <w:rsid w:val="00EF3D1D"/>
    <w:rsid w:val="00F017AF"/>
    <w:rsid w:val="00F14F4D"/>
    <w:rsid w:val="00F15660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D49C6"/>
    <w:rsid w:val="00FE38E1"/>
    <w:rsid w:val="00FE783A"/>
    <w:rsid w:val="00FF0554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FF9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625A8-E7A6-4A6D-8722-93B824C18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19</cp:revision>
  <cp:lastPrinted>2020-11-09T12:09:00Z</cp:lastPrinted>
  <dcterms:created xsi:type="dcterms:W3CDTF">2020-09-09T07:09:00Z</dcterms:created>
  <dcterms:modified xsi:type="dcterms:W3CDTF">2020-11-10T07:56:00Z</dcterms:modified>
</cp:coreProperties>
</file>