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7" w:rsidRPr="00952087" w:rsidRDefault="00952087" w:rsidP="0095208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87" w:rsidRPr="00952087" w:rsidRDefault="00952087" w:rsidP="0095208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52087" w:rsidRPr="00952087" w:rsidRDefault="00952087" w:rsidP="0095208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5208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952087" w:rsidRPr="00952087" w:rsidRDefault="00952087" w:rsidP="0095208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52087">
        <w:rPr>
          <w:sz w:val="26"/>
          <w:szCs w:val="26"/>
          <w:lang w:eastAsia="ru-RU"/>
        </w:rPr>
        <w:t>ГОРОДА ПЕРЕСЛАВЛЯ-ЗАЛЕССКОГО</w:t>
      </w:r>
    </w:p>
    <w:p w:rsidR="00952087" w:rsidRPr="00952087" w:rsidRDefault="00952087" w:rsidP="0095208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52087">
        <w:rPr>
          <w:sz w:val="26"/>
          <w:szCs w:val="26"/>
          <w:lang w:eastAsia="ru-RU"/>
        </w:rPr>
        <w:t>ЯРОСЛАВСКОЙ ОБЛАСТИ</w:t>
      </w:r>
    </w:p>
    <w:p w:rsidR="00952087" w:rsidRPr="00952087" w:rsidRDefault="00952087" w:rsidP="0095208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52087" w:rsidRPr="00952087" w:rsidRDefault="00952087" w:rsidP="0095208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952087">
        <w:rPr>
          <w:sz w:val="26"/>
          <w:szCs w:val="26"/>
          <w:lang w:eastAsia="ru-RU"/>
        </w:rPr>
        <w:t>ПОСТАНОВЛЕНИЕ</w:t>
      </w:r>
    </w:p>
    <w:p w:rsidR="00952087" w:rsidRPr="00952087" w:rsidRDefault="00952087" w:rsidP="0095208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52087" w:rsidRPr="00952087" w:rsidRDefault="00952087" w:rsidP="0095208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52087" w:rsidRPr="00952087" w:rsidRDefault="00952087" w:rsidP="00952087">
      <w:pPr>
        <w:suppressAutoHyphens w:val="0"/>
        <w:rPr>
          <w:sz w:val="26"/>
          <w:szCs w:val="26"/>
          <w:lang w:eastAsia="ru-RU"/>
        </w:rPr>
      </w:pPr>
      <w:r w:rsidRPr="00952087">
        <w:rPr>
          <w:sz w:val="26"/>
          <w:szCs w:val="26"/>
          <w:lang w:eastAsia="ru-RU"/>
        </w:rPr>
        <w:t>От</w:t>
      </w:r>
      <w:r w:rsidR="00C54144">
        <w:rPr>
          <w:sz w:val="26"/>
          <w:szCs w:val="26"/>
          <w:lang w:eastAsia="ru-RU"/>
        </w:rPr>
        <w:t xml:space="preserve"> 14.10.2019</w:t>
      </w:r>
      <w:r w:rsidRPr="00952087">
        <w:rPr>
          <w:sz w:val="26"/>
          <w:szCs w:val="26"/>
          <w:lang w:eastAsia="ru-RU"/>
        </w:rPr>
        <w:t xml:space="preserve"> №</w:t>
      </w:r>
      <w:r w:rsidR="00C54144">
        <w:rPr>
          <w:sz w:val="26"/>
          <w:szCs w:val="26"/>
          <w:lang w:eastAsia="ru-RU"/>
        </w:rPr>
        <w:t xml:space="preserve"> ПОС.03-2372/19</w:t>
      </w:r>
      <w:r w:rsidRPr="00952087">
        <w:rPr>
          <w:sz w:val="26"/>
          <w:szCs w:val="26"/>
          <w:lang w:eastAsia="ru-RU"/>
        </w:rPr>
        <w:t xml:space="preserve"> </w:t>
      </w:r>
    </w:p>
    <w:p w:rsidR="00952087" w:rsidRPr="00952087" w:rsidRDefault="00952087" w:rsidP="00952087">
      <w:pPr>
        <w:suppressAutoHyphens w:val="0"/>
        <w:rPr>
          <w:sz w:val="26"/>
          <w:szCs w:val="26"/>
          <w:lang w:eastAsia="ru-RU"/>
        </w:rPr>
      </w:pPr>
      <w:r w:rsidRPr="00952087">
        <w:rPr>
          <w:sz w:val="26"/>
          <w:szCs w:val="26"/>
          <w:lang w:eastAsia="ru-RU"/>
        </w:rPr>
        <w:t>г. Переславль-Залесский</w:t>
      </w:r>
    </w:p>
    <w:p w:rsidR="00952087" w:rsidRPr="00952087" w:rsidRDefault="00952087" w:rsidP="0095208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Pr="005B243E" w:rsidRDefault="00C01FDB" w:rsidP="00C01FDB">
      <w:pPr>
        <w:rPr>
          <w:sz w:val="26"/>
          <w:szCs w:val="26"/>
        </w:rPr>
      </w:pPr>
      <w:bookmarkStart w:id="0" w:name="_GoBack"/>
      <w:bookmarkEnd w:id="0"/>
      <w:r w:rsidRPr="005B243E">
        <w:rPr>
          <w:sz w:val="26"/>
          <w:szCs w:val="26"/>
        </w:rPr>
        <w:t>О</w:t>
      </w:r>
      <w:r w:rsidR="007559C9" w:rsidRPr="005B243E">
        <w:rPr>
          <w:sz w:val="26"/>
          <w:szCs w:val="26"/>
        </w:rPr>
        <w:t xml:space="preserve">б утверждении </w:t>
      </w:r>
      <w:r w:rsidRPr="005B243E">
        <w:rPr>
          <w:sz w:val="26"/>
          <w:szCs w:val="26"/>
        </w:rPr>
        <w:t>Административного регламента</w:t>
      </w:r>
    </w:p>
    <w:p w:rsidR="00C01FDB" w:rsidRPr="005B243E" w:rsidRDefault="00C01FDB" w:rsidP="000C7F8A">
      <w:pPr>
        <w:rPr>
          <w:sz w:val="26"/>
          <w:szCs w:val="26"/>
        </w:rPr>
      </w:pPr>
      <w:r w:rsidRPr="005B243E">
        <w:rPr>
          <w:sz w:val="26"/>
          <w:szCs w:val="26"/>
        </w:rPr>
        <w:t xml:space="preserve">предоставления муниципальной услуги </w:t>
      </w:r>
      <w:r w:rsidR="00771D70" w:rsidRPr="005B243E">
        <w:rPr>
          <w:sz w:val="26"/>
          <w:szCs w:val="26"/>
        </w:rPr>
        <w:t>«П</w:t>
      </w:r>
      <w:r w:rsidR="000C7F8A" w:rsidRPr="005B243E">
        <w:rPr>
          <w:sz w:val="26"/>
          <w:szCs w:val="26"/>
        </w:rPr>
        <w:t>рисвоени</w:t>
      </w:r>
      <w:r w:rsidR="00771D70" w:rsidRPr="005B243E">
        <w:rPr>
          <w:sz w:val="26"/>
          <w:szCs w:val="26"/>
        </w:rPr>
        <w:t>е</w:t>
      </w:r>
    </w:p>
    <w:p w:rsidR="000C7F8A" w:rsidRPr="005B243E" w:rsidRDefault="000C7F8A" w:rsidP="000C7F8A">
      <w:pPr>
        <w:rPr>
          <w:sz w:val="26"/>
          <w:szCs w:val="26"/>
        </w:rPr>
      </w:pPr>
      <w:r w:rsidRPr="005B243E">
        <w:rPr>
          <w:sz w:val="26"/>
          <w:szCs w:val="26"/>
        </w:rPr>
        <w:t>адресов объектам адресации</w:t>
      </w:r>
      <w:r w:rsidR="00771D70" w:rsidRPr="005B243E">
        <w:rPr>
          <w:sz w:val="26"/>
          <w:szCs w:val="26"/>
        </w:rPr>
        <w:t>»</w:t>
      </w:r>
    </w:p>
    <w:p w:rsidR="00C01FDB" w:rsidRPr="005B243E" w:rsidRDefault="00C01FDB" w:rsidP="00C01FDB">
      <w:pPr>
        <w:rPr>
          <w:sz w:val="26"/>
          <w:szCs w:val="26"/>
        </w:rPr>
      </w:pPr>
    </w:p>
    <w:p w:rsidR="00475666" w:rsidRPr="005B243E" w:rsidRDefault="00C01FDB" w:rsidP="005A0B2C">
      <w:pPr>
        <w:shd w:val="clear" w:color="auto" w:fill="FFFFFF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B243E">
        <w:rPr>
          <w:color w:val="000000"/>
          <w:sz w:val="26"/>
          <w:szCs w:val="26"/>
          <w:shd w:val="clear" w:color="auto" w:fill="FFFFFF"/>
        </w:rPr>
        <w:t xml:space="preserve">В соответствии </w:t>
      </w:r>
      <w:r w:rsidR="00CB2901" w:rsidRPr="005B243E">
        <w:rPr>
          <w:color w:val="000000"/>
          <w:sz w:val="26"/>
          <w:szCs w:val="26"/>
          <w:shd w:val="clear" w:color="auto" w:fill="FFFFFF"/>
        </w:rPr>
        <w:t>с Федеральным законом от 27.07.2010 №</w:t>
      </w:r>
      <w:r w:rsidR="00771D70" w:rsidRPr="005B243E">
        <w:rPr>
          <w:color w:val="000000"/>
          <w:sz w:val="26"/>
          <w:szCs w:val="26"/>
          <w:shd w:val="clear" w:color="auto" w:fill="FFFFFF"/>
        </w:rPr>
        <w:t xml:space="preserve"> </w:t>
      </w:r>
      <w:r w:rsidR="00CB2901" w:rsidRPr="005B243E">
        <w:rPr>
          <w:color w:val="000000"/>
          <w:sz w:val="26"/>
          <w:szCs w:val="26"/>
          <w:shd w:val="clear" w:color="auto" w:fill="FFFFFF"/>
        </w:rPr>
        <w:t>210-ФЗ «О</w:t>
      </w:r>
      <w:r w:rsidR="00FF47F7" w:rsidRPr="005B243E">
        <w:rPr>
          <w:color w:val="000000"/>
          <w:sz w:val="26"/>
          <w:szCs w:val="26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 w:rsidRPr="005B243E">
        <w:rPr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FD42E5" w:rsidRPr="005B243E">
        <w:rPr>
          <w:color w:val="000000"/>
          <w:sz w:val="26"/>
          <w:szCs w:val="26"/>
          <w:shd w:val="clear" w:color="auto" w:fill="FFFFFF"/>
        </w:rPr>
        <w:t>г</w:t>
      </w:r>
      <w:proofErr w:type="gramStart"/>
      <w:r w:rsidR="00FD42E5" w:rsidRPr="005B243E">
        <w:rPr>
          <w:color w:val="000000"/>
          <w:sz w:val="26"/>
          <w:szCs w:val="26"/>
          <w:shd w:val="clear" w:color="auto" w:fill="FFFFFF"/>
        </w:rPr>
        <w:t>.П</w:t>
      </w:r>
      <w:proofErr w:type="gramEnd"/>
      <w:r w:rsidR="00FD42E5" w:rsidRPr="005B243E">
        <w:rPr>
          <w:color w:val="000000"/>
          <w:sz w:val="26"/>
          <w:szCs w:val="26"/>
          <w:shd w:val="clear" w:color="auto" w:fill="FFFFFF"/>
        </w:rPr>
        <w:t>ереславля-Залесского</w:t>
      </w:r>
      <w:r w:rsidR="000C7F8A" w:rsidRPr="005B243E">
        <w:rPr>
          <w:color w:val="000000"/>
          <w:sz w:val="26"/>
          <w:szCs w:val="26"/>
          <w:shd w:val="clear" w:color="auto" w:fill="FFFFFF"/>
        </w:rPr>
        <w:t xml:space="preserve"> от 16.10.2015 №ПОС.03-1550/15 «Об утверждении Правил присвоения, изменения и аннулирования адресов в г.Переславле-Залесском», </w:t>
      </w:r>
      <w:r w:rsidR="00B06596" w:rsidRPr="005B243E">
        <w:rPr>
          <w:color w:val="000000"/>
          <w:sz w:val="26"/>
          <w:szCs w:val="26"/>
          <w:shd w:val="clear" w:color="auto" w:fill="FFFFFF"/>
        </w:rPr>
        <w:t>от 21.09.2015 №</w:t>
      </w:r>
      <w:r w:rsidR="00771D70" w:rsidRPr="005B243E">
        <w:rPr>
          <w:color w:val="000000"/>
          <w:sz w:val="26"/>
          <w:szCs w:val="26"/>
          <w:shd w:val="clear" w:color="auto" w:fill="FFFFFF"/>
        </w:rPr>
        <w:t xml:space="preserve"> </w:t>
      </w:r>
      <w:r w:rsidR="00B06596" w:rsidRPr="005B243E">
        <w:rPr>
          <w:color w:val="000000"/>
          <w:sz w:val="26"/>
          <w:szCs w:val="26"/>
          <w:shd w:val="clear" w:color="auto" w:fill="FFFFFF"/>
        </w:rPr>
        <w:t>ПОС.03-1436/15 «Об утверждении Перечня муниципальных услуг</w:t>
      </w:r>
      <w:r w:rsidR="00B06596" w:rsidRPr="00200472">
        <w:rPr>
          <w:color w:val="000000"/>
          <w:sz w:val="26"/>
          <w:szCs w:val="26"/>
          <w:shd w:val="clear" w:color="auto" w:fill="FFFFFF"/>
        </w:rPr>
        <w:t>, предоставляемых органами местного самоуправления г.Переславля-Залесского»</w:t>
      </w:r>
      <w:r w:rsidR="00771D70" w:rsidRPr="00200472">
        <w:rPr>
          <w:color w:val="000000"/>
          <w:sz w:val="26"/>
          <w:szCs w:val="26"/>
          <w:shd w:val="clear" w:color="auto" w:fill="FFFFFF"/>
        </w:rPr>
        <w:t xml:space="preserve">, </w:t>
      </w:r>
      <w:r w:rsidR="00200472" w:rsidRPr="00200472">
        <w:rPr>
          <w:rStyle w:val="itemtext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="00B06596" w:rsidRPr="00200472">
        <w:rPr>
          <w:color w:val="000000"/>
          <w:sz w:val="26"/>
          <w:szCs w:val="26"/>
          <w:shd w:val="clear" w:color="auto" w:fill="FFFFFF"/>
        </w:rPr>
        <w:t>,</w:t>
      </w:r>
      <w:r w:rsidR="00E473CE" w:rsidRPr="00200472">
        <w:rPr>
          <w:color w:val="000000"/>
          <w:sz w:val="26"/>
          <w:szCs w:val="26"/>
          <w:shd w:val="clear" w:color="auto" w:fill="FFFFFF"/>
        </w:rPr>
        <w:t xml:space="preserve"> Согл</w:t>
      </w:r>
      <w:r w:rsidR="00E473CE" w:rsidRPr="005B243E">
        <w:rPr>
          <w:color w:val="000000"/>
          <w:sz w:val="26"/>
          <w:szCs w:val="26"/>
          <w:shd w:val="clear" w:color="auto" w:fill="FFFFFF"/>
        </w:rPr>
        <w:t>ашением о взаимодействии между</w:t>
      </w:r>
      <w:r w:rsidR="00B06596" w:rsidRPr="005B243E">
        <w:rPr>
          <w:color w:val="000000"/>
          <w:sz w:val="26"/>
          <w:szCs w:val="26"/>
          <w:shd w:val="clear" w:color="auto" w:fill="FFFFFF"/>
        </w:rPr>
        <w:t xml:space="preserve"> </w:t>
      </w:r>
      <w:r w:rsidR="00E473CE" w:rsidRPr="005B243E">
        <w:rPr>
          <w:color w:val="000000"/>
          <w:sz w:val="26"/>
          <w:szCs w:val="26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 w:rsidRPr="005B243E">
        <w:rPr>
          <w:color w:val="000000"/>
          <w:sz w:val="26"/>
          <w:szCs w:val="26"/>
          <w:shd w:val="clear" w:color="auto" w:fill="FFFFFF"/>
        </w:rPr>
        <w:t>ц</w:t>
      </w:r>
      <w:r w:rsidR="00E473CE" w:rsidRPr="005B243E">
        <w:rPr>
          <w:color w:val="000000"/>
          <w:sz w:val="26"/>
          <w:szCs w:val="26"/>
          <w:shd w:val="clear" w:color="auto" w:fill="FFFFFF"/>
        </w:rPr>
        <w:t>ипальных</w:t>
      </w:r>
      <w:r w:rsidR="0057523F" w:rsidRPr="005B243E">
        <w:rPr>
          <w:color w:val="000000"/>
          <w:sz w:val="26"/>
          <w:szCs w:val="26"/>
          <w:shd w:val="clear" w:color="auto" w:fill="FFFFFF"/>
        </w:rPr>
        <w:t xml:space="preserve"> услуг» и Администрацией г</w:t>
      </w:r>
      <w:proofErr w:type="gramStart"/>
      <w:r w:rsidR="0057523F" w:rsidRPr="005B243E">
        <w:rPr>
          <w:color w:val="000000"/>
          <w:sz w:val="26"/>
          <w:szCs w:val="26"/>
          <w:shd w:val="clear" w:color="auto" w:fill="FFFFFF"/>
        </w:rPr>
        <w:t>.П</w:t>
      </w:r>
      <w:proofErr w:type="gramEnd"/>
      <w:r w:rsidR="0057523F" w:rsidRPr="005B243E">
        <w:rPr>
          <w:color w:val="000000"/>
          <w:sz w:val="26"/>
          <w:szCs w:val="26"/>
          <w:shd w:val="clear" w:color="auto" w:fill="FFFFFF"/>
        </w:rPr>
        <w:t>ереславля-Залесского Ярославской области от 18.08.2014 №</w:t>
      </w:r>
      <w:r w:rsidR="00771D70" w:rsidRPr="005B243E">
        <w:rPr>
          <w:color w:val="000000"/>
          <w:sz w:val="26"/>
          <w:szCs w:val="26"/>
          <w:shd w:val="clear" w:color="auto" w:fill="FFFFFF"/>
        </w:rPr>
        <w:t xml:space="preserve"> </w:t>
      </w:r>
      <w:r w:rsidR="0057523F" w:rsidRPr="005B243E">
        <w:rPr>
          <w:color w:val="000000"/>
          <w:sz w:val="26"/>
          <w:szCs w:val="26"/>
          <w:shd w:val="clear" w:color="auto" w:fill="FFFFFF"/>
        </w:rPr>
        <w:t xml:space="preserve">51, </w:t>
      </w:r>
    </w:p>
    <w:p w:rsidR="00C01FDB" w:rsidRPr="00C01FDB" w:rsidRDefault="00C01FDB" w:rsidP="00C01FDB">
      <w:pPr>
        <w:pStyle w:val="ac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AA4BAA">
      <w:pPr>
        <w:pStyle w:val="ab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5A6A4A" w:rsidRPr="005B243E" w:rsidRDefault="005A6A4A" w:rsidP="00D63E6A">
      <w:pPr>
        <w:pStyle w:val="aa"/>
        <w:numPr>
          <w:ilvl w:val="0"/>
          <w:numId w:val="27"/>
        </w:numPr>
        <w:tabs>
          <w:tab w:val="left" w:pos="426"/>
          <w:tab w:val="left" w:pos="993"/>
        </w:tabs>
        <w:ind w:left="0" w:firstLine="567"/>
        <w:jc w:val="both"/>
        <w:rPr>
          <w:sz w:val="26"/>
          <w:szCs w:val="26"/>
        </w:rPr>
      </w:pPr>
      <w:r w:rsidRPr="005B243E">
        <w:rPr>
          <w:sz w:val="26"/>
          <w:szCs w:val="26"/>
        </w:rPr>
        <w:t xml:space="preserve">Утвердить </w:t>
      </w:r>
      <w:r w:rsidR="000C1C33" w:rsidRPr="005B243E">
        <w:rPr>
          <w:color w:val="000000"/>
          <w:sz w:val="26"/>
          <w:szCs w:val="26"/>
        </w:rPr>
        <w:t>Административн</w:t>
      </w:r>
      <w:r w:rsidRPr="005B243E">
        <w:rPr>
          <w:color w:val="000000"/>
          <w:sz w:val="26"/>
          <w:szCs w:val="26"/>
        </w:rPr>
        <w:t>ый</w:t>
      </w:r>
      <w:r w:rsidR="000C1C33" w:rsidRPr="005B243E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771D70" w:rsidRPr="005B243E">
        <w:rPr>
          <w:color w:val="000000"/>
          <w:sz w:val="26"/>
          <w:szCs w:val="26"/>
        </w:rPr>
        <w:t>«Присвоение</w:t>
      </w:r>
      <w:r w:rsidR="000C7F8A" w:rsidRPr="005B243E">
        <w:rPr>
          <w:color w:val="000000"/>
          <w:sz w:val="26"/>
          <w:szCs w:val="26"/>
        </w:rPr>
        <w:t xml:space="preserve"> адресов объектам адресации</w:t>
      </w:r>
      <w:r w:rsidR="00771D70" w:rsidRPr="005B243E">
        <w:rPr>
          <w:color w:val="000000"/>
          <w:sz w:val="26"/>
          <w:szCs w:val="26"/>
        </w:rPr>
        <w:t>»</w:t>
      </w:r>
      <w:r w:rsidR="005A0B2C" w:rsidRPr="005B243E">
        <w:rPr>
          <w:color w:val="000000"/>
          <w:sz w:val="26"/>
          <w:szCs w:val="26"/>
        </w:rPr>
        <w:t>, согласно приложению.</w:t>
      </w:r>
    </w:p>
    <w:p w:rsidR="00A524FD" w:rsidRPr="005B243E" w:rsidRDefault="005A0B2C" w:rsidP="00D63E6A">
      <w:pPr>
        <w:pStyle w:val="aa"/>
        <w:numPr>
          <w:ilvl w:val="0"/>
          <w:numId w:val="27"/>
        </w:numPr>
        <w:tabs>
          <w:tab w:val="left" w:pos="360"/>
          <w:tab w:val="left" w:pos="426"/>
          <w:tab w:val="left" w:pos="993"/>
        </w:tabs>
        <w:ind w:left="0" w:firstLine="567"/>
        <w:jc w:val="both"/>
        <w:rPr>
          <w:sz w:val="26"/>
          <w:szCs w:val="26"/>
        </w:rPr>
      </w:pPr>
      <w:r w:rsidRPr="005B243E">
        <w:rPr>
          <w:sz w:val="26"/>
          <w:szCs w:val="26"/>
        </w:rPr>
        <w:t>Признать утратившим силу постановлени</w:t>
      </w:r>
      <w:r w:rsidR="00AA4BAA" w:rsidRPr="005B243E">
        <w:rPr>
          <w:sz w:val="26"/>
          <w:szCs w:val="26"/>
        </w:rPr>
        <w:t>е</w:t>
      </w:r>
      <w:r w:rsidRPr="005B243E">
        <w:rPr>
          <w:sz w:val="26"/>
          <w:szCs w:val="26"/>
        </w:rPr>
        <w:t xml:space="preserve"> Админис</w:t>
      </w:r>
      <w:r w:rsidR="00AA4BAA" w:rsidRPr="005B243E">
        <w:rPr>
          <w:sz w:val="26"/>
          <w:szCs w:val="26"/>
        </w:rPr>
        <w:t xml:space="preserve">трации </w:t>
      </w:r>
      <w:proofErr w:type="gramStart"/>
      <w:r w:rsidR="00AA4BAA" w:rsidRPr="005B243E">
        <w:rPr>
          <w:sz w:val="26"/>
          <w:szCs w:val="26"/>
        </w:rPr>
        <w:t>г</w:t>
      </w:r>
      <w:proofErr w:type="gramEnd"/>
      <w:r w:rsidR="00AA4BAA" w:rsidRPr="005B243E">
        <w:rPr>
          <w:sz w:val="26"/>
          <w:szCs w:val="26"/>
        </w:rPr>
        <w:t xml:space="preserve">. Переславля-Залесского </w:t>
      </w:r>
      <w:r w:rsidR="00A524FD" w:rsidRPr="005B243E">
        <w:rPr>
          <w:sz w:val="26"/>
          <w:szCs w:val="26"/>
        </w:rPr>
        <w:t>10.</w:t>
      </w:r>
      <w:r w:rsidR="00AA4BAA" w:rsidRPr="005B243E">
        <w:rPr>
          <w:sz w:val="26"/>
          <w:szCs w:val="26"/>
        </w:rPr>
        <w:t>09</w:t>
      </w:r>
      <w:r w:rsidR="00A524FD" w:rsidRPr="005B243E">
        <w:rPr>
          <w:sz w:val="26"/>
          <w:szCs w:val="26"/>
        </w:rPr>
        <w:t>.201</w:t>
      </w:r>
      <w:r w:rsidR="00AA4BAA" w:rsidRPr="005B243E">
        <w:rPr>
          <w:sz w:val="26"/>
          <w:szCs w:val="26"/>
        </w:rPr>
        <w:t>8</w:t>
      </w:r>
      <w:r w:rsidR="00A524FD" w:rsidRPr="005B243E">
        <w:rPr>
          <w:sz w:val="26"/>
          <w:szCs w:val="26"/>
        </w:rPr>
        <w:t xml:space="preserve"> № ПОС.03-</w:t>
      </w:r>
      <w:r w:rsidR="00AA4BAA" w:rsidRPr="005B243E">
        <w:rPr>
          <w:sz w:val="26"/>
          <w:szCs w:val="26"/>
        </w:rPr>
        <w:t>1328</w:t>
      </w:r>
      <w:r w:rsidR="00A524FD" w:rsidRPr="005B243E">
        <w:rPr>
          <w:sz w:val="26"/>
          <w:szCs w:val="26"/>
        </w:rPr>
        <w:t>/16 «Об утверждении Административного регламента предоставления муниципальной услуги «Присвое</w:t>
      </w:r>
      <w:r w:rsidR="00AA4BAA" w:rsidRPr="005B243E">
        <w:rPr>
          <w:sz w:val="26"/>
          <w:szCs w:val="26"/>
        </w:rPr>
        <w:t>ние адресов объектам адресации»</w:t>
      </w:r>
      <w:r w:rsidR="00A524FD" w:rsidRPr="005B243E">
        <w:rPr>
          <w:sz w:val="26"/>
          <w:szCs w:val="26"/>
        </w:rPr>
        <w:t>.</w:t>
      </w:r>
    </w:p>
    <w:p w:rsidR="00AA4BAA" w:rsidRPr="005B243E" w:rsidRDefault="00AA4BAA" w:rsidP="00D63E6A">
      <w:pPr>
        <w:pStyle w:val="01"/>
        <w:numPr>
          <w:ilvl w:val="0"/>
          <w:numId w:val="27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5B243E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312A8" w:rsidRPr="005B243E" w:rsidRDefault="00E312A8" w:rsidP="00D63E6A">
      <w:pPr>
        <w:pStyle w:val="01"/>
        <w:numPr>
          <w:ilvl w:val="0"/>
          <w:numId w:val="27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5B243E"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AA4BAA" w:rsidRPr="005B243E" w:rsidRDefault="00AA4BAA" w:rsidP="00D63E6A">
      <w:pPr>
        <w:pStyle w:val="01"/>
        <w:numPr>
          <w:ilvl w:val="0"/>
          <w:numId w:val="27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proofErr w:type="gramStart"/>
      <w:r w:rsidRPr="005B243E">
        <w:rPr>
          <w:sz w:val="26"/>
          <w:szCs w:val="26"/>
        </w:rPr>
        <w:t>Контроль за</w:t>
      </w:r>
      <w:proofErr w:type="gramEnd"/>
      <w:r w:rsidRPr="005B243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5B243E">
        <w:rPr>
          <w:sz w:val="26"/>
          <w:szCs w:val="26"/>
        </w:rPr>
        <w:t>Шеффеля</w:t>
      </w:r>
      <w:proofErr w:type="spellEnd"/>
      <w:r w:rsidR="00D63E6A">
        <w:rPr>
          <w:sz w:val="26"/>
          <w:szCs w:val="26"/>
        </w:rPr>
        <w:t xml:space="preserve"> И.Г</w:t>
      </w:r>
      <w:r w:rsidRPr="005B243E">
        <w:rPr>
          <w:sz w:val="26"/>
          <w:szCs w:val="26"/>
        </w:rPr>
        <w:t>.</w:t>
      </w:r>
    </w:p>
    <w:p w:rsidR="00D63E6A" w:rsidRDefault="00D63E6A" w:rsidP="00AA4BAA">
      <w:pPr>
        <w:ind w:right="-1" w:firstLine="567"/>
        <w:jc w:val="both"/>
        <w:rPr>
          <w:sz w:val="26"/>
          <w:szCs w:val="26"/>
        </w:rPr>
      </w:pPr>
    </w:p>
    <w:p w:rsidR="00AA4BAA" w:rsidRPr="005B243E" w:rsidRDefault="00AA4BAA" w:rsidP="00D63E6A">
      <w:pPr>
        <w:ind w:right="-1"/>
        <w:jc w:val="both"/>
        <w:rPr>
          <w:sz w:val="26"/>
          <w:szCs w:val="26"/>
        </w:rPr>
      </w:pPr>
      <w:r w:rsidRPr="005B243E">
        <w:rPr>
          <w:sz w:val="26"/>
          <w:szCs w:val="26"/>
        </w:rPr>
        <w:t xml:space="preserve">Глава городского округа </w:t>
      </w:r>
    </w:p>
    <w:p w:rsidR="00AA4BAA" w:rsidRPr="005B243E" w:rsidRDefault="00AA4BAA" w:rsidP="00D63E6A">
      <w:pPr>
        <w:ind w:right="-1"/>
        <w:jc w:val="both"/>
        <w:rPr>
          <w:sz w:val="26"/>
          <w:szCs w:val="26"/>
        </w:rPr>
      </w:pPr>
      <w:r w:rsidRPr="005B243E">
        <w:rPr>
          <w:sz w:val="26"/>
          <w:szCs w:val="26"/>
        </w:rPr>
        <w:t>город</w:t>
      </w:r>
      <w:r w:rsidR="00D63E6A">
        <w:rPr>
          <w:sz w:val="26"/>
          <w:szCs w:val="26"/>
        </w:rPr>
        <w:t>а</w:t>
      </w:r>
      <w:r w:rsidRPr="005B243E">
        <w:rPr>
          <w:sz w:val="26"/>
          <w:szCs w:val="26"/>
        </w:rPr>
        <w:t xml:space="preserve"> Переславл</w:t>
      </w:r>
      <w:r w:rsidR="00D63E6A">
        <w:rPr>
          <w:sz w:val="26"/>
          <w:szCs w:val="26"/>
        </w:rPr>
        <w:t>я</w:t>
      </w:r>
      <w:r w:rsidRPr="005B243E">
        <w:rPr>
          <w:sz w:val="26"/>
          <w:szCs w:val="26"/>
        </w:rPr>
        <w:t>-Залесск</w:t>
      </w:r>
      <w:r w:rsidR="00D63E6A">
        <w:rPr>
          <w:sz w:val="26"/>
          <w:szCs w:val="26"/>
        </w:rPr>
        <w:t>ого</w:t>
      </w:r>
      <w:r w:rsidRPr="005B243E">
        <w:rPr>
          <w:sz w:val="26"/>
          <w:szCs w:val="26"/>
        </w:rPr>
        <w:t xml:space="preserve">                                                           В.А.</w:t>
      </w:r>
      <w:r w:rsidR="00D63E6A">
        <w:rPr>
          <w:sz w:val="26"/>
          <w:szCs w:val="26"/>
        </w:rPr>
        <w:t xml:space="preserve"> </w:t>
      </w:r>
      <w:r w:rsidRPr="005B243E">
        <w:rPr>
          <w:sz w:val="26"/>
          <w:szCs w:val="26"/>
        </w:rPr>
        <w:t>Астраханцев</w:t>
      </w:r>
    </w:p>
    <w:p w:rsidR="005F2A8D" w:rsidRPr="005F2A8D" w:rsidRDefault="00D63E6A" w:rsidP="005F2A8D">
      <w:pPr>
        <w:pStyle w:val="af3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450BCC" w:rsidRPr="00C54144" w:rsidRDefault="00D63E6A" w:rsidP="00C54144">
      <w:pPr>
        <w:pStyle w:val="af3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5F2A8D" w:rsidRPr="005F2A8D">
        <w:rPr>
          <w:sz w:val="24"/>
          <w:szCs w:val="24"/>
        </w:rPr>
        <w:t xml:space="preserve">от </w:t>
      </w:r>
      <w:r w:rsidR="00C54144" w:rsidRPr="00C54144">
        <w:rPr>
          <w:sz w:val="24"/>
          <w:szCs w:val="24"/>
        </w:rPr>
        <w:t>14.10.2019 № ПОС.03-2372/19</w:t>
      </w:r>
    </w:p>
    <w:p w:rsidR="00C54144" w:rsidRDefault="00C54144" w:rsidP="00C54144">
      <w:pPr>
        <w:pStyle w:val="af3"/>
        <w:ind w:left="-1418"/>
        <w:outlineLvl w:val="0"/>
        <w:rPr>
          <w:b/>
          <w:sz w:val="24"/>
        </w:rPr>
      </w:pPr>
    </w:p>
    <w:p w:rsidR="0001068F" w:rsidRPr="0090281C" w:rsidRDefault="0001068F" w:rsidP="0001068F">
      <w:pPr>
        <w:pStyle w:val="afa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90281C">
        <w:rPr>
          <w:sz w:val="24"/>
        </w:rPr>
        <w:t>Административный регламент</w:t>
      </w:r>
    </w:p>
    <w:p w:rsidR="0001068F" w:rsidRPr="0090281C" w:rsidRDefault="0001068F" w:rsidP="0001068F">
      <w:pPr>
        <w:pStyle w:val="afa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90281C">
        <w:rPr>
          <w:sz w:val="24"/>
        </w:rPr>
        <w:t xml:space="preserve">предоставления муниципальной услуги </w:t>
      </w:r>
    </w:p>
    <w:p w:rsidR="0001068F" w:rsidRPr="0090281C" w:rsidRDefault="00771D70" w:rsidP="0001068F">
      <w:pPr>
        <w:pStyle w:val="afa"/>
        <w:tabs>
          <w:tab w:val="left" w:pos="7020"/>
        </w:tabs>
        <w:spacing w:before="0"/>
        <w:ind w:firstLine="709"/>
        <w:jc w:val="center"/>
        <w:rPr>
          <w:sz w:val="24"/>
        </w:rPr>
      </w:pPr>
      <w:r>
        <w:rPr>
          <w:sz w:val="24"/>
        </w:rPr>
        <w:t>«П</w:t>
      </w:r>
      <w:r w:rsidR="0001068F" w:rsidRPr="0090281C">
        <w:rPr>
          <w:sz w:val="24"/>
        </w:rPr>
        <w:t>рисвоени</w:t>
      </w:r>
      <w:r>
        <w:rPr>
          <w:sz w:val="24"/>
        </w:rPr>
        <w:t>е</w:t>
      </w:r>
      <w:r w:rsidR="0001068F" w:rsidRPr="0090281C">
        <w:rPr>
          <w:sz w:val="24"/>
        </w:rPr>
        <w:t xml:space="preserve"> адресов объектам адресации</w:t>
      </w:r>
      <w:r>
        <w:rPr>
          <w:sz w:val="24"/>
        </w:rPr>
        <w:t>»</w:t>
      </w:r>
    </w:p>
    <w:p w:rsidR="0001068F" w:rsidRPr="0090281C" w:rsidRDefault="0001068F" w:rsidP="0001068F">
      <w:pPr>
        <w:pStyle w:val="afa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01068F" w:rsidRDefault="0001068F" w:rsidP="00771D70">
      <w:pPr>
        <w:pStyle w:val="afa"/>
        <w:numPr>
          <w:ilvl w:val="0"/>
          <w:numId w:val="17"/>
        </w:numPr>
        <w:tabs>
          <w:tab w:val="left" w:pos="7020"/>
        </w:tabs>
        <w:spacing w:before="0"/>
        <w:jc w:val="center"/>
        <w:rPr>
          <w:sz w:val="24"/>
        </w:rPr>
      </w:pPr>
      <w:r w:rsidRPr="0090281C">
        <w:rPr>
          <w:sz w:val="24"/>
        </w:rPr>
        <w:t>Общие положения</w:t>
      </w:r>
    </w:p>
    <w:p w:rsidR="00771D70" w:rsidRPr="0090281C" w:rsidRDefault="00771D70" w:rsidP="00771D70">
      <w:pPr>
        <w:pStyle w:val="afa"/>
        <w:tabs>
          <w:tab w:val="left" w:pos="7020"/>
        </w:tabs>
        <w:spacing w:before="0"/>
        <w:ind w:left="1069" w:firstLine="0"/>
        <w:rPr>
          <w:sz w:val="24"/>
        </w:rPr>
      </w:pPr>
    </w:p>
    <w:p w:rsidR="0001068F" w:rsidRPr="0090281C" w:rsidRDefault="0001068F" w:rsidP="0001068F">
      <w:pPr>
        <w:ind w:firstLine="709"/>
        <w:jc w:val="both"/>
        <w:rPr>
          <w:rFonts w:eastAsiaTheme="minorHAnsi"/>
          <w:lang w:eastAsia="en-US"/>
        </w:rPr>
      </w:pPr>
      <w:r w:rsidRPr="0090281C">
        <w:t>1.1. Административный регламент предо</w:t>
      </w:r>
      <w:r w:rsidR="00771D70">
        <w:t>ставления муниципальной услуги «П</w:t>
      </w:r>
      <w:r w:rsidRPr="0090281C">
        <w:t>рисвоени</w:t>
      </w:r>
      <w:r w:rsidR="00771D70">
        <w:t>е</w:t>
      </w:r>
      <w:r w:rsidRPr="0090281C">
        <w:t xml:space="preserve"> адресов объектам адресации</w:t>
      </w:r>
      <w:r w:rsidR="00771D70">
        <w:t>»</w:t>
      </w:r>
      <w:r w:rsidRPr="0090281C"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присвоению, изменению и аннулированию адресов объектам адресации (далее – муниципальная услуга). </w:t>
      </w:r>
      <w:r w:rsidRPr="0090281C">
        <w:rPr>
          <w:rFonts w:eastAsiaTheme="minorHAnsi"/>
          <w:lang w:eastAsia="en-US"/>
        </w:rPr>
        <w:t>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1.2. При предоставлении муниципальной услуги заявителями являются физические и юридические лица (далее – заявители), которые являются собственниками либо лицами, обладающим одним из следующих вещных прав на объект адресации: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в) право пожизненного наследуемого владения;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01068F" w:rsidRPr="0090281C" w:rsidRDefault="0001068F" w:rsidP="0001068F">
      <w:pPr>
        <w:ind w:firstLine="567"/>
        <w:jc w:val="both"/>
      </w:pPr>
      <w:bookmarkStart w:id="1" w:name="Par114"/>
      <w:bookmarkEnd w:id="1"/>
      <w:r w:rsidRPr="0090281C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01068F" w:rsidRPr="0090281C" w:rsidRDefault="0001068F" w:rsidP="00010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90281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0281C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01068F" w:rsidRDefault="0001068F" w:rsidP="00010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81C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tooltip="Федеральный закон от 15.04.1998 N 66-ФЗ (ред. от 14.10.2014) &quot;О садоводческих, огороднических и дачных некоммерческих объединениях граждан&quot;{КонсультантПлюс}" w:history="1">
        <w:r w:rsidRPr="0090281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0281C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B7527F" w:rsidRPr="00B7527F" w:rsidRDefault="00B7527F" w:rsidP="00B7527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7527F">
        <w:t xml:space="preserve">Понятия «адрес» и «объект адресации» в настоящем регламенте используются в значении, указанном в </w:t>
      </w:r>
      <w:r w:rsidRPr="00B7527F">
        <w:rPr>
          <w:rFonts w:eastAsia="Calibri"/>
        </w:rPr>
        <w:t>Федеральном законе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</w:r>
    </w:p>
    <w:p w:rsidR="00AA4BAA" w:rsidRDefault="00AA4BAA" w:rsidP="00AA4BAA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0281C">
        <w:t xml:space="preserve">1.3. </w:t>
      </w:r>
      <w:r>
        <w:rPr>
          <w:rFonts w:ascii="Times New Roman CYR" w:hAnsi="Times New Roman CYR" w:cs="Times New Roman CYR"/>
          <w:lang w:eastAsia="ru-RU"/>
        </w:rPr>
        <w:t>Информирование о порядке предоставления муниципальной услуги.</w:t>
      </w:r>
    </w:p>
    <w:p w:rsidR="00AA4BAA" w:rsidRDefault="00AA4BAA" w:rsidP="00AA4BAA">
      <w:pPr>
        <w:ind w:firstLine="567"/>
        <w:jc w:val="both"/>
      </w:pPr>
      <w:r>
        <w:rPr>
          <w:rFonts w:ascii="Times New Roman CYR" w:hAnsi="Times New Roman CYR" w:cs="Times New Roman CYR"/>
          <w:lang w:eastAsia="ru-RU"/>
        </w:rPr>
        <w:t>1.3.1. Ответственным за предоставление муниципальной услуги является о</w:t>
      </w:r>
      <w:r w:rsidRPr="00357510">
        <w:t xml:space="preserve">тдел </w:t>
      </w:r>
      <w:r>
        <w:t xml:space="preserve">обеспечения градостроительной деятельности </w:t>
      </w:r>
      <w:r w:rsidRPr="00357510">
        <w:t>управления архитектуры и градостроительства Администрации г</w:t>
      </w:r>
      <w:proofErr w:type="gramStart"/>
      <w:r w:rsidRPr="00357510">
        <w:t>.П</w:t>
      </w:r>
      <w:proofErr w:type="gramEnd"/>
      <w:r w:rsidRPr="00357510">
        <w:t>ереславля-Залесского (далее по тексту</w:t>
      </w:r>
      <w:r>
        <w:t xml:space="preserve"> – отдел обеспечения градостроительной деятельности, ООГД</w:t>
      </w:r>
      <w:r w:rsidRPr="00357510">
        <w:t>)</w:t>
      </w:r>
      <w:r>
        <w:t>.</w:t>
      </w:r>
    </w:p>
    <w:p w:rsidR="00AA4BAA" w:rsidRPr="00A550B1" w:rsidRDefault="00AA4BAA" w:rsidP="00AA4BAA">
      <w:pPr>
        <w:pStyle w:val="ae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AA4BAA" w:rsidRPr="00A550B1" w:rsidRDefault="00AA4BAA" w:rsidP="00AA4BA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AA4BAA" w:rsidRPr="00A550B1" w:rsidRDefault="00AA4BAA" w:rsidP="00AA4BA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AA4BAA" w:rsidRPr="00A550B1" w:rsidRDefault="00AA4BAA" w:rsidP="00AA4BA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AA4BAA" w:rsidRPr="00A550B1" w:rsidRDefault="00AA4BAA" w:rsidP="00AA4BA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AA4BAA" w:rsidRPr="00A550B1" w:rsidRDefault="00AA4BAA" w:rsidP="00AA4BA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AA4BAA" w:rsidRPr="00A550B1" w:rsidRDefault="00AA4BAA" w:rsidP="00AA4BA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AA4BAA" w:rsidRPr="00A550B1" w:rsidRDefault="00AA4BAA" w:rsidP="00AA4BA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lastRenderedPageBreak/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AA4BAA" w:rsidRPr="00A550B1" w:rsidRDefault="00AA4BAA" w:rsidP="00AA4BA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>
        <w:t>26</w:t>
      </w:r>
      <w:r w:rsidRPr="00185637">
        <w:t>-</w:t>
      </w:r>
      <w:r w:rsidR="005B243E">
        <w:t>85</w:t>
      </w:r>
    </w:p>
    <w:p w:rsidR="00AA4BAA" w:rsidRPr="00185637" w:rsidRDefault="00AA4BAA" w:rsidP="00AA4BA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8654C">
        <w:rPr>
          <w:rFonts w:ascii="Times New Roman CYR" w:hAnsi="Times New Roman CYR" w:cs="Times New Roman CYR"/>
          <w:lang w:eastAsia="ru-RU"/>
        </w:rPr>
        <w:t>1</w:t>
      </w:r>
      <w:r>
        <w:rPr>
          <w:rFonts w:ascii="Times New Roman CYR" w:hAnsi="Times New Roman CYR" w:cs="Times New Roman CYR"/>
          <w:lang w:eastAsia="ru-RU"/>
        </w:rPr>
        <w:t>.3.2.</w:t>
      </w:r>
      <w:r w:rsidRPr="0090281C">
        <w:t xml:space="preserve"> </w:t>
      </w:r>
      <w:r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AA4BAA" w:rsidRPr="00393A4F" w:rsidRDefault="00AA4BAA" w:rsidP="00AA4BAA">
      <w:pPr>
        <w:autoSpaceDE w:val="0"/>
        <w:autoSpaceDN w:val="0"/>
        <w:adjustRightInd w:val="0"/>
        <w:ind w:firstLine="567"/>
        <w:jc w:val="both"/>
      </w:pPr>
      <w:r w:rsidRPr="00B105F8">
        <w:t>1.</w:t>
      </w:r>
      <w:r>
        <w:t>4</w:t>
      </w:r>
      <w:r w:rsidRPr="00B105F8">
        <w:t xml:space="preserve">. </w:t>
      </w:r>
      <w:r w:rsidRPr="00393A4F">
        <w:t xml:space="preserve">Информация о </w:t>
      </w:r>
      <w:r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Pr="00393A4F">
        <w:t>является открытой и предоставляется путем:</w:t>
      </w:r>
    </w:p>
    <w:p w:rsidR="00AA4BAA" w:rsidRDefault="00AA4BAA" w:rsidP="00AA4BAA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3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AA4BAA" w:rsidRDefault="00AA4BAA" w:rsidP="00AA4BAA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AA4BAA" w:rsidRPr="00393A4F" w:rsidRDefault="00AA4BAA" w:rsidP="00AA4BAA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AA4BAA" w:rsidRPr="00393A4F" w:rsidRDefault="00AA4BAA" w:rsidP="00AA4BAA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4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AA4BAA" w:rsidRPr="00393A4F" w:rsidRDefault="00AA4BAA" w:rsidP="00AA4BAA">
      <w:pPr>
        <w:pStyle w:val="ae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AC77CD">
        <w:t>1.</w:t>
      </w:r>
      <w:r>
        <w:t>5</w:t>
      </w:r>
      <w:r w:rsidRPr="00AC77CD">
        <w:t xml:space="preserve">. </w:t>
      </w:r>
      <w:r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AA4BAA" w:rsidRDefault="00AA4BAA" w:rsidP="00AA4BAA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AA4BAA" w:rsidRDefault="00AA4BAA" w:rsidP="00AA4BAA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AA4BAA" w:rsidRPr="00EE3A09" w:rsidRDefault="00AA4BAA" w:rsidP="00AA4BAA">
      <w:pPr>
        <w:ind w:firstLine="567"/>
        <w:jc w:val="both"/>
      </w:pPr>
      <w:bookmarkStart w:id="2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AA4BAA" w:rsidRPr="00EE3A09" w:rsidRDefault="00AA4BAA" w:rsidP="00AA4BA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p w:rsidR="00AA4BAA" w:rsidRPr="00EE3A09" w:rsidRDefault="00AA4BAA" w:rsidP="00AA4BA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AA4BAA" w:rsidRPr="00EE3A09" w:rsidRDefault="00AA4BAA" w:rsidP="00AA4BA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A4BAA" w:rsidRPr="0090281C" w:rsidRDefault="00AA4BAA" w:rsidP="00AA4BAA">
      <w:pPr>
        <w:ind w:firstLine="567"/>
        <w:jc w:val="both"/>
      </w:pPr>
    </w:p>
    <w:p w:rsidR="00E140A1" w:rsidRDefault="00E140A1" w:rsidP="00C2179E">
      <w:pPr>
        <w:pStyle w:val="aa"/>
        <w:numPr>
          <w:ilvl w:val="0"/>
          <w:numId w:val="16"/>
        </w:numPr>
        <w:jc w:val="center"/>
      </w:pPr>
      <w:r w:rsidRPr="0090281C">
        <w:t>Стандарт предоставления муниципальной услуги</w:t>
      </w:r>
    </w:p>
    <w:p w:rsidR="00277B22" w:rsidRPr="0090281C" w:rsidRDefault="00277B22" w:rsidP="00277B22">
      <w:pPr>
        <w:pStyle w:val="aa"/>
        <w:ind w:left="927"/>
      </w:pPr>
    </w:p>
    <w:p w:rsidR="00C2179E" w:rsidRPr="0090281C" w:rsidRDefault="00E140A1" w:rsidP="00C2179E">
      <w:pPr>
        <w:pStyle w:val="afa"/>
        <w:tabs>
          <w:tab w:val="left" w:pos="-1134"/>
        </w:tabs>
        <w:spacing w:before="0"/>
        <w:ind w:firstLine="567"/>
        <w:rPr>
          <w:sz w:val="24"/>
        </w:rPr>
      </w:pPr>
      <w:r w:rsidRPr="0090281C">
        <w:rPr>
          <w:sz w:val="24"/>
        </w:rPr>
        <w:t xml:space="preserve">2.1. Наименование муниципальной услуги: </w:t>
      </w:r>
      <w:r w:rsidR="00C2179E" w:rsidRPr="0090281C">
        <w:rPr>
          <w:sz w:val="24"/>
        </w:rPr>
        <w:t>присвоение адресов объектам адресации.</w:t>
      </w:r>
    </w:p>
    <w:p w:rsidR="00614B05" w:rsidRPr="00614B05" w:rsidRDefault="009359A8" w:rsidP="00614B05">
      <w:pPr>
        <w:pStyle w:val="11"/>
        <w:numPr>
          <w:ilvl w:val="1"/>
          <w:numId w:val="25"/>
        </w:numPr>
        <w:ind w:left="0" w:firstLine="567"/>
        <w:jc w:val="both"/>
        <w:rPr>
          <w:sz w:val="24"/>
        </w:rPr>
      </w:pPr>
      <w:r>
        <w:rPr>
          <w:sz w:val="24"/>
          <w:lang w:eastAsia="ru-RU"/>
        </w:rPr>
        <w:t xml:space="preserve"> </w:t>
      </w:r>
      <w:r w:rsidR="00614B05"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</w:t>
      </w:r>
      <w:r w:rsidR="00614B05" w:rsidRPr="00614B05">
        <w:rPr>
          <w:sz w:val="24"/>
          <w:lang w:eastAsia="ru-RU"/>
        </w:rPr>
        <w:t xml:space="preserve">в лице отдела </w:t>
      </w:r>
      <w:r w:rsidR="00614B05" w:rsidRPr="00614B05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="00614B05" w:rsidRPr="00614B05">
        <w:rPr>
          <w:sz w:val="24"/>
        </w:rPr>
        <w:t>.П</w:t>
      </w:r>
      <w:proofErr w:type="gramEnd"/>
      <w:r w:rsidR="00614B05" w:rsidRPr="00614B05">
        <w:rPr>
          <w:sz w:val="24"/>
        </w:rPr>
        <w:t>ереславля-Залесского</w:t>
      </w:r>
      <w:r w:rsidR="00614B05" w:rsidRPr="00614B05">
        <w:rPr>
          <w:sz w:val="24"/>
          <w:lang w:eastAsia="ru-RU"/>
        </w:rPr>
        <w:t>.</w:t>
      </w:r>
    </w:p>
    <w:p w:rsidR="00C2179E" w:rsidRPr="00614B05" w:rsidRDefault="00C2179E" w:rsidP="005B243E">
      <w:pPr>
        <w:pStyle w:val="11"/>
        <w:numPr>
          <w:ilvl w:val="0"/>
          <w:numId w:val="0"/>
        </w:numPr>
        <w:ind w:firstLine="567"/>
        <w:jc w:val="both"/>
        <w:rPr>
          <w:color w:val="000000" w:themeColor="text1"/>
          <w:sz w:val="24"/>
        </w:rPr>
      </w:pPr>
      <w:r w:rsidRPr="00614B05">
        <w:rPr>
          <w:color w:val="000000" w:themeColor="text1"/>
          <w:sz w:val="24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614B05">
        <w:rPr>
          <w:color w:val="000000" w:themeColor="text1"/>
          <w:sz w:val="24"/>
        </w:rPr>
        <w:t>с</w:t>
      </w:r>
      <w:proofErr w:type="gramEnd"/>
      <w:r w:rsidRPr="00614B05">
        <w:rPr>
          <w:color w:val="000000" w:themeColor="text1"/>
          <w:sz w:val="24"/>
        </w:rPr>
        <w:t xml:space="preserve">: </w:t>
      </w:r>
    </w:p>
    <w:p w:rsidR="00C2179E" w:rsidRPr="0090281C" w:rsidRDefault="00C2179E" w:rsidP="005B24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0281C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Ярославской области;</w:t>
      </w:r>
    </w:p>
    <w:p w:rsidR="00C2179E" w:rsidRPr="0090281C" w:rsidRDefault="00C2179E" w:rsidP="005B243E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филиалом Федерального государс</w:t>
      </w:r>
      <w:r w:rsidR="0083006D">
        <w:t>твенного бюджетного учреждения «</w:t>
      </w:r>
      <w:r w:rsidRPr="0090281C">
        <w:t xml:space="preserve">Федеральная кадастровая палата </w:t>
      </w:r>
      <w:proofErr w:type="spellStart"/>
      <w:r w:rsidRPr="0090281C">
        <w:t>Росреестра</w:t>
      </w:r>
      <w:proofErr w:type="spellEnd"/>
      <w:r w:rsidR="0083006D">
        <w:t>»</w:t>
      </w:r>
      <w:r w:rsidRPr="0090281C">
        <w:t xml:space="preserve"> по Ярославской области.</w:t>
      </w:r>
    </w:p>
    <w:p w:rsidR="00614B05" w:rsidRPr="00393A4F" w:rsidRDefault="00E23B2C" w:rsidP="00614B05">
      <w:pPr>
        <w:pStyle w:val="ae"/>
        <w:spacing w:before="0" w:beforeAutospacing="0" w:after="0" w:afterAutospacing="0"/>
        <w:ind w:firstLine="567"/>
        <w:jc w:val="both"/>
      </w:pPr>
      <w:r w:rsidRPr="0090281C">
        <w:rPr>
          <w:rFonts w:eastAsiaTheme="minorHAnsi"/>
          <w:lang w:eastAsia="en-US"/>
        </w:rPr>
        <w:t xml:space="preserve">2.3. </w:t>
      </w:r>
      <w:r w:rsidR="00614B05" w:rsidRPr="00393A4F">
        <w:t>Возможные формы предоставления муниципальной услуги:</w:t>
      </w:r>
    </w:p>
    <w:p w:rsidR="00614B05" w:rsidRPr="00393A4F" w:rsidRDefault="00614B05" w:rsidP="00614B05">
      <w:pPr>
        <w:ind w:firstLine="567"/>
        <w:jc w:val="both"/>
      </w:pPr>
      <w:r w:rsidRPr="00393A4F"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614B05" w:rsidRPr="00393A4F" w:rsidRDefault="00614B05" w:rsidP="00614B05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</w:t>
      </w:r>
      <w:r w:rsidR="0083006D">
        <w:t xml:space="preserve"> МФЦ,</w:t>
      </w:r>
      <w:r w:rsidRPr="00393A4F">
        <w:t xml:space="preserve"> почта).</w:t>
      </w:r>
    </w:p>
    <w:p w:rsidR="00614B05" w:rsidRDefault="00614B05" w:rsidP="00614B0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1F586D" w:rsidRPr="001F586D" w:rsidRDefault="000D455D" w:rsidP="00614B05">
      <w:pPr>
        <w:pStyle w:val="ae"/>
        <w:spacing w:before="0" w:beforeAutospacing="0" w:after="0" w:afterAutospacing="0"/>
        <w:ind w:firstLine="567"/>
        <w:jc w:val="both"/>
      </w:pPr>
      <w:r w:rsidRPr="001F586D">
        <w:t>2.4</w:t>
      </w:r>
      <w:r w:rsidR="001F586D" w:rsidRPr="001F586D">
        <w:t xml:space="preserve"> Результатом предоставления муниципальной услуги является выдача (направление) заявителю в зависимо</w:t>
      </w:r>
      <w:r w:rsidR="001F586D">
        <w:t>сти от цели обращения заявителя:</w:t>
      </w:r>
    </w:p>
    <w:p w:rsidR="001F586D" w:rsidRPr="001F586D" w:rsidRDefault="001F586D" w:rsidP="001F586D">
      <w:pPr>
        <w:tabs>
          <w:tab w:val="left" w:pos="-1134"/>
        </w:tabs>
        <w:jc w:val="both"/>
      </w:pPr>
      <w:r w:rsidRPr="001F586D">
        <w:t>а) при обращении заявителя за присвоением адресов объектам адресации: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 xml:space="preserve">- </w:t>
      </w:r>
      <w:r>
        <w:t>постановление</w:t>
      </w:r>
      <w:r w:rsidRPr="001F586D">
        <w:t xml:space="preserve"> о присвоении адресов объектам адресации;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 xml:space="preserve">- </w:t>
      </w:r>
      <w:r w:rsidR="00475666">
        <w:t>решение</w:t>
      </w:r>
      <w:r w:rsidRPr="001F586D">
        <w:t xml:space="preserve"> об отказе в присвоении адреса с указанием причин отказа.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>б) при обращении заявителя за аннулированием адресов объекта адресации:</w:t>
      </w:r>
    </w:p>
    <w:p w:rsidR="001F586D" w:rsidRPr="001F586D" w:rsidRDefault="00475666" w:rsidP="001F586D">
      <w:pPr>
        <w:widowControl w:val="0"/>
        <w:autoSpaceDE w:val="0"/>
        <w:autoSpaceDN w:val="0"/>
        <w:adjustRightInd w:val="0"/>
        <w:jc w:val="both"/>
      </w:pPr>
      <w:r>
        <w:t>- постановление</w:t>
      </w:r>
      <w:r w:rsidR="001F586D" w:rsidRPr="001F586D">
        <w:t xml:space="preserve"> об аннулировании адресов объектам адресации;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>- решение об отказе в аннулировании адреса с указанием причин отказа.</w:t>
      </w:r>
    </w:p>
    <w:p w:rsidR="001F586D" w:rsidRPr="001F586D" w:rsidRDefault="001F586D" w:rsidP="001F586D">
      <w:pPr>
        <w:autoSpaceDE w:val="0"/>
        <w:autoSpaceDN w:val="0"/>
        <w:adjustRightInd w:val="0"/>
        <w:ind w:firstLine="567"/>
        <w:jc w:val="both"/>
      </w:pPr>
      <w:r w:rsidRPr="001F586D">
        <w:t>Решение об отказе в присвоении, аннулировании адреса объекту адресации оформляется в форме установленной приказом Минфина России от 11.12.2014 №</w:t>
      </w:r>
      <w:r w:rsidR="00475666">
        <w:t xml:space="preserve"> </w:t>
      </w:r>
      <w:r w:rsidRPr="001F586D"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CB475F">
        <w:t xml:space="preserve"> (приложение №</w:t>
      </w:r>
      <w:r w:rsidR="0083006D">
        <w:t xml:space="preserve"> </w:t>
      </w:r>
      <w:r w:rsidR="00CB475F">
        <w:t>2</w:t>
      </w:r>
      <w:r w:rsidR="0083006D">
        <w:t xml:space="preserve"> к настоящему регламенту</w:t>
      </w:r>
      <w:r w:rsidR="00CB475F">
        <w:t>)</w:t>
      </w:r>
      <w:r w:rsidRPr="001F586D">
        <w:t>.</w:t>
      </w:r>
    </w:p>
    <w:p w:rsidR="007D4D29" w:rsidRPr="0090281C" w:rsidRDefault="007D4D29" w:rsidP="0083006D">
      <w:pPr>
        <w:pStyle w:val="ConsPlusNormal"/>
        <w:ind w:firstLine="567"/>
        <w:jc w:val="both"/>
      </w:pPr>
      <w:r w:rsidRPr="009359A8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Pr="009359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4B05">
        <w:rPr>
          <w:rFonts w:ascii="Times New Roman" w:hAnsi="Times New Roman" w:cs="Times New Roman"/>
          <w:sz w:val="24"/>
          <w:szCs w:val="24"/>
        </w:rPr>
        <w:t>Общий срок предоставления мун</w:t>
      </w:r>
      <w:r w:rsidR="009359A8" w:rsidRPr="00614B05">
        <w:rPr>
          <w:rFonts w:ascii="Times New Roman" w:hAnsi="Times New Roman" w:cs="Times New Roman"/>
          <w:sz w:val="24"/>
          <w:szCs w:val="24"/>
        </w:rPr>
        <w:t xml:space="preserve">иципальной услуги составляет </w:t>
      </w:r>
      <w:r w:rsidRPr="00614B05">
        <w:rPr>
          <w:rFonts w:ascii="Times New Roman" w:hAnsi="Times New Roman" w:cs="Times New Roman"/>
          <w:sz w:val="24"/>
          <w:szCs w:val="24"/>
        </w:rPr>
        <w:t>1</w:t>
      </w:r>
      <w:r w:rsidR="00247499" w:rsidRPr="00614B05">
        <w:rPr>
          <w:rFonts w:ascii="Times New Roman" w:hAnsi="Times New Roman" w:cs="Times New Roman"/>
          <w:sz w:val="24"/>
          <w:szCs w:val="24"/>
        </w:rPr>
        <w:t>8</w:t>
      </w:r>
      <w:r w:rsidRPr="00614B05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9359A8" w:rsidRPr="00614B05">
        <w:rPr>
          <w:rFonts w:ascii="Times New Roman" w:eastAsia="Calibri" w:hAnsi="Times New Roman" w:cs="Times New Roman"/>
          <w:sz w:val="24"/>
          <w:szCs w:val="24"/>
        </w:rPr>
        <w:t xml:space="preserve">получения </w:t>
      </w:r>
      <w:r w:rsidR="00614B05" w:rsidRPr="00614B05">
        <w:rPr>
          <w:rFonts w:ascii="Times New Roman" w:hAnsi="Times New Roman" w:cs="Times New Roman"/>
          <w:sz w:val="24"/>
          <w:szCs w:val="24"/>
        </w:rPr>
        <w:t>отделом обеспечения градостроительной деятельности</w:t>
      </w:r>
      <w:r w:rsidR="00614B05">
        <w:t xml:space="preserve"> </w:t>
      </w:r>
      <w:r w:rsidR="009359A8" w:rsidRPr="009359A8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9359A8" w:rsidRPr="009359A8">
        <w:rPr>
          <w:rFonts w:ascii="Times New Roman" w:hAnsi="Times New Roman" w:cs="Times New Roman"/>
          <w:bCs/>
          <w:sz w:val="24"/>
          <w:szCs w:val="24"/>
        </w:rPr>
        <w:t>о присвоении объекту адресации адреса или аннулировании его адреса</w:t>
      </w:r>
      <w:r w:rsidR="009359A8">
        <w:rPr>
          <w:rFonts w:ascii="Times New Roman" w:hAnsi="Times New Roman" w:cs="Times New Roman"/>
          <w:bCs/>
          <w:sz w:val="24"/>
          <w:szCs w:val="24"/>
        </w:rPr>
        <w:t>.</w:t>
      </w:r>
    </w:p>
    <w:p w:rsidR="007D4D29" w:rsidRPr="004634EB" w:rsidRDefault="007D4D29" w:rsidP="0090281C">
      <w:pPr>
        <w:autoSpaceDE w:val="0"/>
        <w:autoSpaceDN w:val="0"/>
        <w:adjustRightInd w:val="0"/>
        <w:ind w:firstLine="567"/>
        <w:jc w:val="both"/>
      </w:pPr>
      <w:r w:rsidRPr="004634EB">
        <w:t xml:space="preserve">В рамках настоящего регламента срок, определенный днями, исчисляется в календарных днях, если срок не установлен в рабочих днях. </w:t>
      </w:r>
    </w:p>
    <w:p w:rsidR="007D4D29" w:rsidRPr="0090281C" w:rsidRDefault="007D4D29" w:rsidP="0090281C">
      <w:pPr>
        <w:tabs>
          <w:tab w:val="left" w:pos="4082"/>
        </w:tabs>
        <w:ind w:firstLine="567"/>
        <w:jc w:val="both"/>
        <w:rPr>
          <w:color w:val="000000"/>
        </w:rPr>
      </w:pPr>
      <w:r w:rsidRPr="0090281C">
        <w:rPr>
          <w:color w:val="000000"/>
        </w:rPr>
        <w:t>2.6. Правовые основания для предоставления муниципальной услуги: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Жилищный кодекс Российской Федерации от 29.12.2004 №</w:t>
      </w:r>
      <w:r w:rsidR="004634EB">
        <w:t xml:space="preserve"> </w:t>
      </w:r>
      <w:r w:rsidRPr="0090281C">
        <w:t>188-ФЗ («Российская газета»,</w:t>
      </w:r>
      <w:r w:rsidR="004634EB">
        <w:t xml:space="preserve"> 12.01.2005, № </w:t>
      </w:r>
      <w:r w:rsidRPr="0090281C">
        <w:t>1);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Земельный кодекс Российской Федерации («Российская газета», 2001, №</w:t>
      </w:r>
      <w:r w:rsidR="004634EB">
        <w:t xml:space="preserve"> </w:t>
      </w:r>
      <w:r w:rsidRPr="0090281C">
        <w:t>211-212);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Градостроительный кодекс Российской Федерации («Российская газета», 2004, №</w:t>
      </w:r>
      <w:r w:rsidR="004634EB">
        <w:t xml:space="preserve"> </w:t>
      </w:r>
      <w:r w:rsidRPr="0090281C">
        <w:t>290, 30.12.2004);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Федеральный закон от 26.12.1995 №</w:t>
      </w:r>
      <w:r w:rsidR="004634EB">
        <w:t xml:space="preserve"> </w:t>
      </w:r>
      <w:r w:rsidRPr="0090281C">
        <w:t>209-ФЗ (ред. от 28.02.2012) «О геодезии и картографии»;</w:t>
      </w:r>
    </w:p>
    <w:p w:rsidR="00730646" w:rsidRPr="0090281C" w:rsidRDefault="00730646" w:rsidP="0090281C">
      <w:pPr>
        <w:ind w:firstLine="567"/>
        <w:jc w:val="both"/>
        <w:rPr>
          <w:lang w:eastAsia="ru-RU"/>
        </w:rPr>
      </w:pPr>
      <w:r w:rsidRPr="0090281C">
        <w:rPr>
          <w:lang w:eastAsia="ru-RU"/>
        </w:rPr>
        <w:lastRenderedPageBreak/>
        <w:t>- Федеральный закон от 24.07.2007 №</w:t>
      </w:r>
      <w:r w:rsidR="004634EB">
        <w:rPr>
          <w:lang w:eastAsia="ru-RU"/>
        </w:rPr>
        <w:t xml:space="preserve"> </w:t>
      </w:r>
      <w:r w:rsidRPr="0090281C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4634EB">
        <w:rPr>
          <w:lang w:eastAsia="ru-RU"/>
        </w:rPr>
        <w:t xml:space="preserve"> </w:t>
      </w:r>
      <w:r w:rsidRPr="0090281C">
        <w:rPr>
          <w:lang w:eastAsia="ru-RU"/>
        </w:rPr>
        <w:t>31, ст.4017);</w:t>
      </w:r>
    </w:p>
    <w:p w:rsidR="007D4D29" w:rsidRPr="0090281C" w:rsidRDefault="007D4D29" w:rsidP="0090281C">
      <w:pPr>
        <w:tabs>
          <w:tab w:val="left" w:pos="4082"/>
        </w:tabs>
        <w:ind w:firstLine="567"/>
        <w:jc w:val="both"/>
      </w:pPr>
      <w:r w:rsidRPr="0090281C">
        <w:t xml:space="preserve">- </w:t>
      </w:r>
      <w:r w:rsidRPr="0090281C">
        <w:rPr>
          <w:color w:val="000000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</w:t>
      </w:r>
      <w:r w:rsidR="004634EB">
        <w:rPr>
          <w:color w:val="000000"/>
        </w:rPr>
        <w:t xml:space="preserve"> </w:t>
      </w:r>
      <w:r w:rsidRPr="0090281C">
        <w:rPr>
          <w:color w:val="000000"/>
        </w:rPr>
        <w:t>40, ст. 3822);</w:t>
      </w:r>
    </w:p>
    <w:p w:rsidR="007D4D29" w:rsidRPr="0090281C" w:rsidRDefault="007D4D29" w:rsidP="0090281C">
      <w:pPr>
        <w:tabs>
          <w:tab w:val="left" w:pos="4082"/>
        </w:tabs>
        <w:ind w:firstLine="567"/>
        <w:jc w:val="both"/>
      </w:pPr>
      <w:r w:rsidRPr="0090281C">
        <w:t>- Федеральный закон от 27.07.2010 №</w:t>
      </w:r>
      <w:r w:rsidR="004634EB">
        <w:t xml:space="preserve"> </w:t>
      </w:r>
      <w:r w:rsidRPr="0090281C">
        <w:t>210-ФЗ «Об организации предоставления государственных и муниципальных услуг» («Российская газета», № 168, 30.07.2010);</w:t>
      </w:r>
    </w:p>
    <w:p w:rsidR="007D4D29" w:rsidRPr="0090281C" w:rsidRDefault="007D4D29" w:rsidP="0090281C">
      <w:pPr>
        <w:autoSpaceDE w:val="0"/>
        <w:autoSpaceDN w:val="0"/>
        <w:adjustRightInd w:val="0"/>
        <w:ind w:firstLine="567"/>
        <w:jc w:val="both"/>
      </w:pPr>
      <w:r w:rsidRPr="0090281C">
        <w:t>- Федеральным законом от 28.12.2013 №</w:t>
      </w:r>
      <w:r w:rsidR="004634EB">
        <w:t xml:space="preserve"> </w:t>
      </w:r>
      <w:r w:rsidRPr="0090281C"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("Российская газета", 2013, </w:t>
      </w:r>
      <w:r w:rsidR="00730646" w:rsidRPr="0090281C">
        <w:t>№</w:t>
      </w:r>
      <w:r w:rsidR="004634EB">
        <w:t xml:space="preserve"> </w:t>
      </w:r>
      <w:r w:rsidRPr="0090281C">
        <w:t>295);</w:t>
      </w:r>
    </w:p>
    <w:p w:rsidR="007D4D29" w:rsidRPr="0090281C" w:rsidRDefault="007D4D29" w:rsidP="0090281C">
      <w:pPr>
        <w:autoSpaceDE w:val="0"/>
        <w:autoSpaceDN w:val="0"/>
        <w:adjustRightInd w:val="0"/>
        <w:ind w:firstLine="567"/>
        <w:jc w:val="both"/>
      </w:pPr>
      <w:proofErr w:type="gramStart"/>
      <w:r w:rsidRPr="0090281C">
        <w:t>- Постановление Правительства Российской Федерации от</w:t>
      </w:r>
      <w:r w:rsidR="00730646" w:rsidRPr="0090281C">
        <w:t xml:space="preserve"> 19.11.2014 </w:t>
      </w:r>
      <w:r w:rsidRPr="0090281C">
        <w:t>№</w:t>
      </w:r>
      <w:r w:rsidR="004634EB">
        <w:t xml:space="preserve"> </w:t>
      </w:r>
      <w:r w:rsidRPr="0090281C">
        <w:t>1221 «Об утверждении правил присвоения, изменения и аннулирования адресов» "Собрание зак</w:t>
      </w:r>
      <w:r w:rsidR="00730646" w:rsidRPr="0090281C">
        <w:t>онодательства РФ", 01.12.2014, №</w:t>
      </w:r>
      <w:r w:rsidR="004634EB">
        <w:t xml:space="preserve"> </w:t>
      </w:r>
      <w:r w:rsidR="00730646" w:rsidRPr="0090281C">
        <w:t>48, ст.</w:t>
      </w:r>
      <w:r w:rsidRPr="0090281C">
        <w:t>6861);</w:t>
      </w:r>
      <w:proofErr w:type="gramEnd"/>
    </w:p>
    <w:p w:rsidR="007D4D29" w:rsidRPr="0090281C" w:rsidRDefault="007D4D29" w:rsidP="0090281C">
      <w:pPr>
        <w:autoSpaceDE w:val="0"/>
        <w:autoSpaceDN w:val="0"/>
        <w:adjustRightInd w:val="0"/>
        <w:ind w:firstLine="567"/>
        <w:jc w:val="both"/>
      </w:pPr>
      <w:r w:rsidRPr="0090281C">
        <w:t xml:space="preserve"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(Зарегистрировано в Минюсте России 09.02.2015 </w:t>
      </w:r>
      <w:r w:rsidR="004634EB">
        <w:t>№</w:t>
      </w:r>
      <w:r w:rsidRPr="0090281C">
        <w:t xml:space="preserve"> 35948);</w:t>
      </w:r>
    </w:p>
    <w:p w:rsidR="008E333D" w:rsidRPr="0090281C" w:rsidRDefault="008E333D" w:rsidP="0090281C">
      <w:pPr>
        <w:ind w:firstLine="567"/>
        <w:jc w:val="both"/>
      </w:pPr>
      <w:r w:rsidRPr="0090281C">
        <w:t>- Постановление Правительства РФ от 27.09.2011</w:t>
      </w:r>
      <w:r w:rsidR="00F256D0" w:rsidRPr="0090281C">
        <w:t>г.</w:t>
      </w:r>
      <w:r w:rsidRPr="0090281C"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F256D0" w:rsidRPr="0090281C">
        <w:t>нодательства РФ», 03.10.2011, №</w:t>
      </w:r>
      <w:r w:rsidR="004634EB">
        <w:t xml:space="preserve"> </w:t>
      </w:r>
      <w:r w:rsidRPr="0090281C">
        <w:t>40, ст. 5559, и</w:t>
      </w:r>
      <w:r w:rsidR="00F256D0" w:rsidRPr="0090281C">
        <w:t>зменения «Российская газета», №</w:t>
      </w:r>
      <w:r w:rsidR="004634EB">
        <w:t xml:space="preserve"> </w:t>
      </w:r>
      <w:r w:rsidRPr="0090281C">
        <w:t>303, 31.12.2012);</w:t>
      </w:r>
    </w:p>
    <w:p w:rsidR="008E333D" w:rsidRPr="0090281C" w:rsidRDefault="008E333D" w:rsidP="008E333D">
      <w:pPr>
        <w:ind w:firstLine="567"/>
        <w:jc w:val="both"/>
      </w:pPr>
      <w:r w:rsidRPr="0090281C">
        <w:t>- Постановление Правительства РФ от 22.12.2012 №</w:t>
      </w:r>
      <w:r w:rsidR="004634EB">
        <w:t xml:space="preserve"> </w:t>
      </w:r>
      <w:r w:rsidRPr="0090281C">
        <w:t xml:space="preserve">1376 «Об утверждении </w:t>
      </w:r>
      <w:proofErr w:type="gramStart"/>
      <w:r w:rsidRPr="0090281C">
        <w:t>Правил организации деятельности многофункциональных центров предоставления государственных</w:t>
      </w:r>
      <w:proofErr w:type="gramEnd"/>
      <w:r w:rsidRPr="0090281C">
        <w:t xml:space="preserve"> и муниципальных</w:t>
      </w:r>
      <w:r w:rsidR="00F256D0" w:rsidRPr="0090281C">
        <w:t xml:space="preserve"> услуг» («Российская газета», №</w:t>
      </w:r>
      <w:r w:rsidR="004634EB">
        <w:t xml:space="preserve"> </w:t>
      </w:r>
      <w:r w:rsidRPr="0090281C">
        <w:t>303, 31.12.2012, «Собрание законодательства РФ», 31.12.2012, №</w:t>
      </w:r>
      <w:r w:rsidR="004634EB">
        <w:t xml:space="preserve"> </w:t>
      </w:r>
      <w:r w:rsidRPr="0090281C">
        <w:t>53 (ч.2), ст. 7932);</w:t>
      </w:r>
    </w:p>
    <w:p w:rsidR="00730646" w:rsidRPr="0083006D" w:rsidRDefault="00730646" w:rsidP="00421E1F">
      <w:pPr>
        <w:ind w:firstLine="567"/>
        <w:jc w:val="both"/>
      </w:pPr>
      <w:r w:rsidRPr="0090281C">
        <w:rPr>
          <w:color w:val="000000"/>
          <w:shd w:val="clear" w:color="auto" w:fill="FFFFFF"/>
        </w:rPr>
        <w:t>- постановление Администрации города от 16.10.2015</w:t>
      </w:r>
      <w:r w:rsidR="004634EB">
        <w:rPr>
          <w:color w:val="000000"/>
          <w:shd w:val="clear" w:color="auto" w:fill="FFFFFF"/>
        </w:rPr>
        <w:t xml:space="preserve"> </w:t>
      </w:r>
      <w:r w:rsidRPr="0090281C">
        <w:rPr>
          <w:color w:val="000000"/>
          <w:shd w:val="clear" w:color="auto" w:fill="FFFFFF"/>
        </w:rPr>
        <w:t>№</w:t>
      </w:r>
      <w:r w:rsidR="004634EB">
        <w:rPr>
          <w:color w:val="000000"/>
          <w:shd w:val="clear" w:color="auto" w:fill="FFFFFF"/>
        </w:rPr>
        <w:t xml:space="preserve"> </w:t>
      </w:r>
      <w:r w:rsidRPr="0090281C">
        <w:rPr>
          <w:color w:val="000000"/>
          <w:shd w:val="clear" w:color="auto" w:fill="FFFFFF"/>
        </w:rPr>
        <w:t>ПОС.03-1550/15 «Об утверждении Правил присвоения, изменения и аннулирования адресов в г</w:t>
      </w:r>
      <w:proofErr w:type="gramStart"/>
      <w:r w:rsidRPr="0090281C">
        <w:rPr>
          <w:color w:val="000000"/>
          <w:shd w:val="clear" w:color="auto" w:fill="FFFFFF"/>
        </w:rPr>
        <w:t>.П</w:t>
      </w:r>
      <w:proofErr w:type="gramEnd"/>
      <w:r w:rsidRPr="0090281C">
        <w:rPr>
          <w:color w:val="000000"/>
          <w:shd w:val="clear" w:color="auto" w:fill="FFFFFF"/>
        </w:rPr>
        <w:t>ереславле-Залесском».</w:t>
      </w:r>
    </w:p>
    <w:p w:rsidR="00421E1F" w:rsidRPr="0083006D" w:rsidRDefault="00421E1F" w:rsidP="00730646">
      <w:pPr>
        <w:ind w:firstLine="567"/>
        <w:jc w:val="both"/>
      </w:pPr>
      <w:r w:rsidRPr="0083006D">
        <w:t>2.7. Перечень документов, необходимых для предоставления муниципальной услуги.</w:t>
      </w:r>
    </w:p>
    <w:p w:rsidR="00730646" w:rsidRPr="0090281C" w:rsidRDefault="00730646" w:rsidP="00730646">
      <w:pPr>
        <w:pStyle w:val="af4"/>
        <w:spacing w:before="0"/>
        <w:ind w:firstLine="567"/>
        <w:rPr>
          <w:rFonts w:ascii="Times New Roman" w:hAnsi="Times New Roman"/>
          <w:sz w:val="24"/>
          <w:szCs w:val="24"/>
        </w:rPr>
      </w:pPr>
      <w:r w:rsidRPr="0083006D">
        <w:rPr>
          <w:rFonts w:ascii="Times New Roman" w:hAnsi="Times New Roman"/>
          <w:sz w:val="24"/>
          <w:szCs w:val="24"/>
        </w:rPr>
        <w:t xml:space="preserve">2.7.1. </w:t>
      </w:r>
      <w:r w:rsidR="0083006D" w:rsidRPr="0083006D">
        <w:rPr>
          <w:rFonts w:ascii="Times New Roman" w:hAnsi="Times New Roman"/>
          <w:sz w:val="24"/>
          <w:szCs w:val="24"/>
        </w:rPr>
        <w:t>Исчерпывающий</w:t>
      </w:r>
      <w:r w:rsidR="0083006D" w:rsidRPr="0090281C">
        <w:rPr>
          <w:rFonts w:ascii="Times New Roman" w:hAnsi="Times New Roman"/>
          <w:sz w:val="24"/>
          <w:szCs w:val="24"/>
        </w:rPr>
        <w:t xml:space="preserve"> </w:t>
      </w:r>
      <w:r w:rsidR="0083006D">
        <w:rPr>
          <w:rFonts w:ascii="Times New Roman" w:hAnsi="Times New Roman"/>
          <w:sz w:val="24"/>
          <w:szCs w:val="24"/>
        </w:rPr>
        <w:t>п</w:t>
      </w:r>
      <w:r w:rsidRPr="0090281C">
        <w:rPr>
          <w:rFonts w:ascii="Times New Roman" w:hAnsi="Times New Roman"/>
          <w:sz w:val="24"/>
          <w:szCs w:val="24"/>
        </w:rPr>
        <w:t>еречень документов, предоставляемых заявителем самостоятельно: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</w:pPr>
      <w:r w:rsidRPr="0090281C">
        <w:t>1) заявление по форме, установленной приказом Минфина России от 11.12.2014 №</w:t>
      </w:r>
      <w:r w:rsidR="004634EB">
        <w:t xml:space="preserve"> </w:t>
      </w:r>
      <w:r w:rsidRPr="0090281C"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</w:r>
      <w:r w:rsidR="004634EB">
        <w:t>а или аннулировании его адреса»</w:t>
      </w:r>
      <w:r w:rsidR="003A27BF">
        <w:t xml:space="preserve"> (приложение №</w:t>
      </w:r>
      <w:r w:rsidR="0083006D">
        <w:t xml:space="preserve"> </w:t>
      </w:r>
      <w:r w:rsidR="003A27BF">
        <w:t>1</w:t>
      </w:r>
      <w:r w:rsidR="0083006D">
        <w:t xml:space="preserve"> к настоящему регламенту</w:t>
      </w:r>
      <w:r w:rsidR="003A27BF">
        <w:t>)</w:t>
      </w:r>
      <w:r w:rsidR="004634EB">
        <w:t>;</w:t>
      </w:r>
    </w:p>
    <w:p w:rsidR="00730646" w:rsidRPr="0090281C" w:rsidRDefault="00730646" w:rsidP="00730646">
      <w:pPr>
        <w:ind w:firstLine="567"/>
        <w:jc w:val="both"/>
      </w:pPr>
      <w:r w:rsidRPr="0090281C">
        <w:t xml:space="preserve"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 </w:t>
      </w:r>
    </w:p>
    <w:p w:rsidR="00730646" w:rsidRPr="0090281C" w:rsidRDefault="00730646" w:rsidP="00730646">
      <w:pPr>
        <w:ind w:firstLine="567"/>
        <w:jc w:val="both"/>
      </w:pPr>
      <w:r w:rsidRPr="0090281C">
        <w:t>3) документ, подтверждающий полномочия представителя заявителя действовать от его имени;</w:t>
      </w:r>
    </w:p>
    <w:p w:rsidR="00730646" w:rsidRPr="0090281C" w:rsidRDefault="00730646" w:rsidP="00730646">
      <w:pPr>
        <w:ind w:firstLine="567"/>
        <w:jc w:val="both"/>
      </w:pPr>
      <w:r w:rsidRPr="0090281C">
        <w:t xml:space="preserve">4) правоустанавливающие и (или) </w:t>
      </w:r>
      <w:proofErr w:type="spellStart"/>
      <w:r w:rsidRPr="0090281C">
        <w:t>правоудостоверяющие</w:t>
      </w:r>
      <w:proofErr w:type="spellEnd"/>
      <w:r w:rsidRPr="0090281C">
        <w:t xml:space="preserve"> документы на объект (объекты) адресации, </w:t>
      </w:r>
      <w:r w:rsidRPr="0090281C">
        <w:rPr>
          <w:color w:val="000000" w:themeColor="text1"/>
        </w:rPr>
        <w:t>права на который не зарегистрированы в Едином государственном реестре прав на недвижимое имущество и сделок с ним.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</w:pPr>
      <w:bookmarkStart w:id="3" w:name="OLE_LINK14"/>
      <w:bookmarkStart w:id="4" w:name="OLE_LINK15"/>
      <w:r w:rsidRPr="0090281C">
        <w:t>2.7.2. Перечень документов (сведений), подлежащих предоставлению в рамках межведомственного информационного взаимодействия:</w:t>
      </w:r>
    </w:p>
    <w:bookmarkEnd w:id="3"/>
    <w:bookmarkEnd w:id="4"/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 xml:space="preserve">1) правоустанавливающие и (или) </w:t>
      </w:r>
      <w:proofErr w:type="spellStart"/>
      <w:r w:rsidRPr="0090281C">
        <w:t>правоудостоверяющие</w:t>
      </w:r>
      <w:proofErr w:type="spellEnd"/>
      <w:r w:rsidRPr="0090281C">
        <w:t xml:space="preserve"> документы на объект (объекты) адресации, права на которы</w:t>
      </w:r>
      <w:proofErr w:type="gramStart"/>
      <w:r w:rsidRPr="0090281C">
        <w:t>й</w:t>
      </w:r>
      <w:r w:rsidR="00BC52BC">
        <w:t>(</w:t>
      </w:r>
      <w:proofErr w:type="gramEnd"/>
      <w:r w:rsidR="00BC52BC">
        <w:t>е)</w:t>
      </w:r>
      <w:r w:rsidRPr="0090281C">
        <w:t xml:space="preserve"> зарегистрированы в Едином государственном реестре прав на недвижимое имущество и сделок с ним;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lastRenderedPageBreak/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 xml:space="preserve">6) </w:t>
      </w:r>
      <w:r w:rsidR="009D7A11" w:rsidRPr="004525AA">
        <w:t>уведомление</w:t>
      </w:r>
      <w:r w:rsidRPr="0090281C"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8) 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0281C">
        <w:rPr>
          <w:rFonts w:eastAsiaTheme="minorHAnsi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730646" w:rsidRPr="00871A67" w:rsidRDefault="00730646" w:rsidP="00871A67">
      <w:pPr>
        <w:ind w:left="568"/>
        <w:jc w:val="both"/>
        <w:rPr>
          <w:rFonts w:eastAsiaTheme="minorHAnsi"/>
          <w:lang w:eastAsia="en-US"/>
        </w:rPr>
      </w:pPr>
      <w:r w:rsidRPr="00871A67">
        <w:rPr>
          <w:rFonts w:eastAsiaTheme="minorHAnsi"/>
          <w:lang w:eastAsia="en-US"/>
        </w:rPr>
        <w:t>Установленный выше перечень документов является исчерпывающим.</w:t>
      </w:r>
    </w:p>
    <w:p w:rsidR="009B77E9" w:rsidRPr="009B77E9" w:rsidRDefault="009B77E9" w:rsidP="009B77E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B77E9">
        <w:rPr>
          <w:color w:val="000000"/>
        </w:rPr>
        <w:t>Для оказания муниципальной услуги необходим полный перечень документов, указанны</w:t>
      </w:r>
      <w:r>
        <w:rPr>
          <w:color w:val="000000"/>
        </w:rPr>
        <w:t>й</w:t>
      </w:r>
      <w:r w:rsidRPr="009B77E9">
        <w:rPr>
          <w:color w:val="000000"/>
        </w:rPr>
        <w:t xml:space="preserve"> в </w:t>
      </w:r>
      <w:r>
        <w:rPr>
          <w:color w:val="000000"/>
        </w:rPr>
        <w:t xml:space="preserve">пункте </w:t>
      </w:r>
      <w:r w:rsidRPr="009B77E9">
        <w:rPr>
          <w:color w:val="000000"/>
        </w:rPr>
        <w:t>2.7. настоящего регламента.</w:t>
      </w:r>
    </w:p>
    <w:p w:rsidR="00730646" w:rsidRPr="0090281C" w:rsidRDefault="00871A67" w:rsidP="00730646">
      <w:pPr>
        <w:autoSpaceDE w:val="0"/>
        <w:autoSpaceDN w:val="0"/>
        <w:adjustRightInd w:val="0"/>
        <w:ind w:firstLine="567"/>
        <w:jc w:val="both"/>
      </w:pPr>
      <w:r>
        <w:t xml:space="preserve">2.8. </w:t>
      </w:r>
      <w:r w:rsidR="00730646" w:rsidRPr="0090281C">
        <w:t>Орган, предоставляющий муниципальные услуги, не вправе требовать от заявителя:</w:t>
      </w:r>
    </w:p>
    <w:p w:rsidR="00614B05" w:rsidRPr="00A802FB" w:rsidRDefault="00614B05" w:rsidP="00614B05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4B05" w:rsidRPr="00A802FB" w:rsidRDefault="00614B05" w:rsidP="00614B05">
      <w:pPr>
        <w:tabs>
          <w:tab w:val="left" w:pos="720"/>
        </w:tabs>
        <w:ind w:firstLine="567"/>
        <w:jc w:val="both"/>
      </w:pPr>
      <w:proofErr w:type="gramStart"/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802F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14B05" w:rsidRPr="00A802FB" w:rsidRDefault="00614B05" w:rsidP="00614B05">
      <w:pPr>
        <w:tabs>
          <w:tab w:val="left" w:pos="720"/>
        </w:tabs>
        <w:ind w:firstLine="567"/>
        <w:jc w:val="both"/>
      </w:pPr>
      <w:proofErr w:type="gramStart"/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614B05" w:rsidRPr="00A802FB" w:rsidRDefault="00614B05" w:rsidP="00614B05">
      <w:pPr>
        <w:tabs>
          <w:tab w:val="left" w:pos="720"/>
        </w:tabs>
        <w:ind w:firstLine="567"/>
        <w:jc w:val="both"/>
      </w:pPr>
      <w:r w:rsidRPr="00A802F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14B05" w:rsidRPr="00A802FB" w:rsidRDefault="00614B05" w:rsidP="00614B05">
      <w:pPr>
        <w:tabs>
          <w:tab w:val="left" w:pos="720"/>
        </w:tabs>
        <w:ind w:firstLine="567"/>
        <w:jc w:val="both"/>
      </w:pPr>
      <w:r w:rsidRPr="00A802FB"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14B05" w:rsidRPr="00A802FB" w:rsidRDefault="00614B05" w:rsidP="00614B05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14B05" w:rsidRPr="00A802FB" w:rsidRDefault="00614B05" w:rsidP="00614B05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4B05" w:rsidRDefault="00614B05" w:rsidP="00614B0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A802F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A802FB">
        <w:t xml:space="preserve"> </w:t>
      </w:r>
      <w:proofErr w:type="gramStart"/>
      <w:r w:rsidRPr="00A802FB">
        <w:t>отказе</w:t>
      </w:r>
      <w:proofErr w:type="gramEnd"/>
      <w:r w:rsidRPr="00A802F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9B77E9" w:rsidRPr="0001209C" w:rsidRDefault="00AB543E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0281C">
        <w:t>2.</w:t>
      </w:r>
      <w:r w:rsidR="009B77E9">
        <w:t>9</w:t>
      </w:r>
      <w:r w:rsidRPr="0090281C">
        <w:t>. </w:t>
      </w:r>
      <w:r w:rsidR="0083006D">
        <w:t>Исчерпывающий п</w:t>
      </w:r>
      <w:r w:rsidR="009B77E9" w:rsidRPr="0001209C">
        <w:rPr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9B77E9" w:rsidRPr="0001209C" w:rsidRDefault="009B77E9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9B77E9" w:rsidRPr="0001209C" w:rsidRDefault="009B77E9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9B77E9" w:rsidRPr="0001209C" w:rsidRDefault="009B77E9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9B77E9" w:rsidRPr="0001209C" w:rsidRDefault="009B77E9" w:rsidP="009B77E9">
      <w:pPr>
        <w:pStyle w:val="af4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3068A5" w:rsidRPr="003068A5" w:rsidRDefault="00E140A1" w:rsidP="003068A5">
      <w:pPr>
        <w:pStyle w:val="af4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2.10. </w:t>
      </w:r>
      <w:r w:rsidR="003068A5" w:rsidRPr="003068A5">
        <w:rPr>
          <w:rFonts w:ascii="Times New Roman" w:hAnsi="Times New Roman"/>
          <w:sz w:val="24"/>
          <w:szCs w:val="24"/>
        </w:rPr>
        <w:t>Исчерпывающий перечень оснований для принятия решения об отказе в присвоении, аннулировании объекту адресации адресов.</w:t>
      </w:r>
    </w:p>
    <w:p w:rsidR="003068A5" w:rsidRPr="003068A5" w:rsidRDefault="003068A5" w:rsidP="003068A5">
      <w:pPr>
        <w:pStyle w:val="af4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>1) с заявлением о присвоении, аннулировании объекту адресации адреса обратилось лицо, не указанное в пункте 1.2 настоящего административного регламента;</w:t>
      </w:r>
    </w:p>
    <w:p w:rsidR="003068A5" w:rsidRPr="003068A5" w:rsidRDefault="003068A5" w:rsidP="003068A5">
      <w:pPr>
        <w:pStyle w:val="af4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3068A5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3068A5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068A5" w:rsidRPr="003068A5" w:rsidRDefault="003068A5" w:rsidP="003068A5">
      <w:pPr>
        <w:pStyle w:val="af4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3068A5" w:rsidRPr="003068A5" w:rsidRDefault="003068A5" w:rsidP="003068A5">
      <w:pPr>
        <w:pStyle w:val="af4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3068A5">
          <w:rPr>
            <w:rFonts w:ascii="Times New Roman" w:hAnsi="Times New Roman"/>
            <w:sz w:val="24"/>
            <w:szCs w:val="24"/>
          </w:rPr>
          <w:t>пунктах 5</w:t>
        </w:r>
      </w:hyperlink>
      <w:r w:rsidRPr="003068A5">
        <w:rPr>
          <w:rFonts w:ascii="Times New Roman" w:hAnsi="Times New Roman"/>
          <w:sz w:val="24"/>
          <w:szCs w:val="24"/>
        </w:rPr>
        <w:t xml:space="preserve">, </w:t>
      </w:r>
      <w:hyperlink w:anchor="Par55" w:history="1">
        <w:r w:rsidRPr="003068A5">
          <w:rPr>
            <w:rFonts w:ascii="Times New Roman" w:hAnsi="Times New Roman"/>
            <w:sz w:val="24"/>
            <w:szCs w:val="24"/>
          </w:rPr>
          <w:t>8</w:t>
        </w:r>
      </w:hyperlink>
      <w:r w:rsidRPr="003068A5">
        <w:rPr>
          <w:rFonts w:ascii="Times New Roman" w:hAnsi="Times New Roman"/>
          <w:sz w:val="24"/>
          <w:szCs w:val="24"/>
        </w:rPr>
        <w:t xml:space="preserve"> - </w:t>
      </w:r>
      <w:hyperlink w:anchor="Par67" w:history="1">
        <w:r w:rsidRPr="003068A5">
          <w:rPr>
            <w:rFonts w:ascii="Times New Roman" w:hAnsi="Times New Roman"/>
            <w:sz w:val="24"/>
            <w:szCs w:val="24"/>
          </w:rPr>
          <w:t>11</w:t>
        </w:r>
      </w:hyperlink>
      <w:r w:rsidRPr="003068A5">
        <w:rPr>
          <w:rFonts w:ascii="Times New Roman" w:hAnsi="Times New Roman"/>
          <w:sz w:val="24"/>
          <w:szCs w:val="24"/>
        </w:rPr>
        <w:t xml:space="preserve"> и </w:t>
      </w:r>
      <w:hyperlink w:anchor="Par70" w:history="1">
        <w:r w:rsidRPr="003068A5">
          <w:rPr>
            <w:rFonts w:ascii="Times New Roman" w:hAnsi="Times New Roman"/>
            <w:sz w:val="24"/>
            <w:szCs w:val="24"/>
          </w:rPr>
          <w:t>14</w:t>
        </w:r>
      </w:hyperlink>
      <w:r w:rsidRPr="003068A5">
        <w:rPr>
          <w:rFonts w:ascii="Times New Roman" w:hAnsi="Times New Roman"/>
          <w:sz w:val="24"/>
          <w:szCs w:val="24"/>
        </w:rPr>
        <w:t xml:space="preserve"> - </w:t>
      </w:r>
      <w:hyperlink w:anchor="Par77" w:history="1">
        <w:r w:rsidRPr="003068A5">
          <w:rPr>
            <w:rFonts w:ascii="Times New Roman" w:hAnsi="Times New Roman"/>
            <w:sz w:val="24"/>
            <w:szCs w:val="24"/>
          </w:rPr>
          <w:t>18</w:t>
        </w:r>
      </w:hyperlink>
      <w:r w:rsidRPr="003068A5">
        <w:rPr>
          <w:rFonts w:ascii="Times New Roman" w:hAnsi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года № 1221.</w:t>
      </w:r>
    </w:p>
    <w:p w:rsidR="0037180F" w:rsidRPr="0037180F" w:rsidRDefault="0037180F" w:rsidP="0037180F">
      <w:pPr>
        <w:tabs>
          <w:tab w:val="left" w:pos="-3420"/>
        </w:tabs>
        <w:ind w:firstLine="567"/>
        <w:contextualSpacing/>
        <w:jc w:val="both"/>
      </w:pPr>
      <w:r w:rsidRPr="0037180F">
        <w:t>2.11. Возможность приостановления срока предоставления муниципальной услуги законодательством не предусмотрена.</w:t>
      </w:r>
    </w:p>
    <w:p w:rsidR="0037180F" w:rsidRPr="0037180F" w:rsidRDefault="0037180F" w:rsidP="0037180F">
      <w:pPr>
        <w:tabs>
          <w:tab w:val="left" w:pos="-3420"/>
        </w:tabs>
        <w:ind w:firstLine="567"/>
        <w:contextualSpacing/>
        <w:jc w:val="both"/>
      </w:pPr>
      <w:r w:rsidRPr="0037180F">
        <w:t>2.12. Предоставление муниципальной услуги осуществляется без взимания платы.</w:t>
      </w:r>
    </w:p>
    <w:p w:rsidR="0037180F" w:rsidRPr="00DF078C" w:rsidRDefault="0037180F" w:rsidP="0037180F">
      <w:pPr>
        <w:ind w:firstLine="567"/>
        <w:jc w:val="both"/>
        <w:rPr>
          <w:rFonts w:eastAsiaTheme="minorHAnsi"/>
          <w:lang w:eastAsia="en-US"/>
        </w:rPr>
      </w:pPr>
      <w:r w:rsidRPr="0037180F">
        <w:rPr>
          <w:rFonts w:eastAsiaTheme="minorHAnsi"/>
          <w:lang w:eastAsia="en-US"/>
        </w:rPr>
        <w:t xml:space="preserve">2.13. Максимальный срок ожидания в очереди при подаче заявления и при получении </w:t>
      </w:r>
      <w:r w:rsidRPr="00DF078C">
        <w:rPr>
          <w:rFonts w:eastAsiaTheme="minorHAnsi"/>
          <w:lang w:eastAsia="en-US"/>
        </w:rPr>
        <w:t xml:space="preserve">результата предоставления муниципальной услуги не должен превышать 15 минут. </w:t>
      </w:r>
    </w:p>
    <w:p w:rsidR="00614B05" w:rsidRPr="00380CEC" w:rsidRDefault="00775469" w:rsidP="00614B05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DF078C">
        <w:rPr>
          <w:rFonts w:eastAsiaTheme="minorHAnsi"/>
          <w:sz w:val="24"/>
          <w:lang w:eastAsia="en-US"/>
        </w:rPr>
        <w:t xml:space="preserve">2.14. </w:t>
      </w:r>
      <w:r w:rsidR="00614B05" w:rsidRPr="00380CEC">
        <w:rPr>
          <w:sz w:val="24"/>
          <w:lang w:eastAsia="ru-RU"/>
        </w:rPr>
        <w:t xml:space="preserve">Срок </w:t>
      </w:r>
      <w:r w:rsidR="00614B05" w:rsidRPr="00380CEC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614B05" w:rsidRPr="00380CEC" w:rsidRDefault="00614B05" w:rsidP="00614B0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t xml:space="preserve">Заявление, поданное в очной форме в </w:t>
      </w:r>
      <w:r>
        <w:t>ООГД</w:t>
      </w:r>
      <w:r w:rsidRPr="00380CEC">
        <w:t xml:space="preserve">, </w:t>
      </w:r>
      <w:r w:rsidRPr="00380CEC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ООГД </w:t>
      </w:r>
      <w:r w:rsidRPr="00380CEC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ООГД</w:t>
      </w:r>
      <w:r w:rsidRPr="00380CEC">
        <w:rPr>
          <w:rFonts w:eastAsia="Calibri"/>
          <w:lang w:eastAsia="en-US"/>
        </w:rPr>
        <w:t>.</w:t>
      </w:r>
    </w:p>
    <w:p w:rsidR="00614B05" w:rsidRPr="00380CEC" w:rsidRDefault="00614B05" w:rsidP="00614B0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614B05" w:rsidRPr="00614B05" w:rsidRDefault="00614B05" w:rsidP="00614B0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614B05">
        <w:rPr>
          <w:rFonts w:eastAsia="Calibri"/>
          <w:lang w:eastAsia="en-US"/>
        </w:rPr>
        <w:lastRenderedPageBreak/>
        <w:t>Заявление, поданное в заочной форме, регистрируется в день поступления заявления в ООГД.</w:t>
      </w:r>
    </w:p>
    <w:p w:rsidR="00247499" w:rsidRPr="00614B05" w:rsidRDefault="008E71D6" w:rsidP="00614B05">
      <w:pPr>
        <w:pStyle w:val="11"/>
        <w:numPr>
          <w:ilvl w:val="0"/>
          <w:numId w:val="0"/>
        </w:numPr>
        <w:ind w:firstLine="567"/>
        <w:jc w:val="both"/>
        <w:rPr>
          <w:rFonts w:eastAsia="Calibri"/>
          <w:sz w:val="24"/>
          <w:lang w:eastAsia="en-US"/>
        </w:rPr>
      </w:pPr>
      <w:r w:rsidRPr="00614B05">
        <w:rPr>
          <w:sz w:val="24"/>
        </w:rPr>
        <w:t xml:space="preserve">2.15. </w:t>
      </w:r>
      <w:r w:rsidR="00247499" w:rsidRPr="00614B05">
        <w:rPr>
          <w:rFonts w:eastAsia="Calibri"/>
          <w:sz w:val="24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47499" w:rsidRPr="00AE35F5" w:rsidRDefault="00247499" w:rsidP="002474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47499" w:rsidRPr="00AE35F5" w:rsidRDefault="00247499" w:rsidP="00247499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47499" w:rsidRPr="00AE35F5" w:rsidRDefault="00247499" w:rsidP="002474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247499" w:rsidRPr="00AE35F5" w:rsidRDefault="00247499" w:rsidP="002474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47499" w:rsidRPr="00AE35F5" w:rsidRDefault="00247499" w:rsidP="0024749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247499" w:rsidRPr="00AE35F5" w:rsidRDefault="00247499" w:rsidP="00247499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75606" w:rsidRPr="00EE3A09" w:rsidRDefault="00AE4C69" w:rsidP="00247499">
      <w:pPr>
        <w:ind w:firstLine="567"/>
        <w:jc w:val="both"/>
        <w:rPr>
          <w:rFonts w:eastAsia="Calibri"/>
          <w:lang w:eastAsia="en-US"/>
        </w:rPr>
      </w:pPr>
      <w:r w:rsidRPr="0090281C">
        <w:t>2.</w:t>
      </w:r>
      <w:r w:rsidRPr="0090281C">
        <w:rPr>
          <w:color w:val="000000"/>
        </w:rPr>
        <w:t>1</w:t>
      </w:r>
      <w:r w:rsidR="00575606">
        <w:rPr>
          <w:color w:val="000000"/>
        </w:rPr>
        <w:t>6</w:t>
      </w:r>
      <w:r w:rsidRPr="0090281C">
        <w:rPr>
          <w:color w:val="000000"/>
        </w:rPr>
        <w:t xml:space="preserve">. </w:t>
      </w:r>
      <w:r w:rsidR="00575606" w:rsidRPr="00EE3A09">
        <w:rPr>
          <w:rFonts w:eastAsia="Calibri"/>
          <w:lang w:eastAsia="en-US"/>
        </w:rPr>
        <w:t xml:space="preserve">Показатели доступности </w:t>
      </w:r>
      <w:r w:rsidR="00575606">
        <w:rPr>
          <w:rFonts w:eastAsia="Calibri"/>
          <w:lang w:eastAsia="en-US"/>
        </w:rPr>
        <w:t>и качества муниципальной услуги:</w:t>
      </w:r>
    </w:p>
    <w:p w:rsidR="00575606" w:rsidRPr="00EE3A09" w:rsidRDefault="00575606" w:rsidP="00575606">
      <w:pPr>
        <w:pStyle w:val="aa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возможность получения услуги всеми способами, предусмотренны</w:t>
      </w:r>
      <w:r w:rsidR="00546D01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575606" w:rsidRPr="00EE3A09" w:rsidRDefault="00575606" w:rsidP="00575606">
      <w:pPr>
        <w:pStyle w:val="aa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575606" w:rsidRDefault="00575606" w:rsidP="00575606">
      <w:pPr>
        <w:pStyle w:val="aa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575606" w:rsidRDefault="00575606" w:rsidP="00575606">
      <w:pPr>
        <w:pStyle w:val="aa"/>
        <w:numPr>
          <w:ilvl w:val="0"/>
          <w:numId w:val="18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575606" w:rsidRDefault="00575606" w:rsidP="00575606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575606" w:rsidRDefault="00575606" w:rsidP="00575606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575606" w:rsidRDefault="00575606" w:rsidP="00575606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75606" w:rsidRDefault="00575606" w:rsidP="00575606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75606" w:rsidRDefault="00575606" w:rsidP="00575606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575606" w:rsidRDefault="00575606" w:rsidP="00575606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575606" w:rsidRDefault="00575606" w:rsidP="00575606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575606" w:rsidRDefault="00575606" w:rsidP="00575606">
      <w:pPr>
        <w:ind w:firstLine="567"/>
        <w:jc w:val="both"/>
      </w:pPr>
      <w:r>
        <w:t>–</w:t>
      </w:r>
      <w:r w:rsidRPr="00421A07">
        <w:t xml:space="preserve"> </w:t>
      </w:r>
      <w:r w:rsidRPr="00562A37">
        <w:t xml:space="preserve"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</w:t>
      </w:r>
      <w:r w:rsidRPr="00562A37">
        <w:lastRenderedPageBreak/>
        <w:t>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83006D" w:rsidRPr="00393A4F" w:rsidRDefault="0083006D" w:rsidP="0083006D">
      <w:pPr>
        <w:ind w:firstLine="567"/>
        <w:jc w:val="both"/>
      </w:pPr>
      <w:r w:rsidRPr="00393A4F">
        <w:t>Информация о правилах предоставления услуги является открытой и предоставляется путем:</w:t>
      </w:r>
    </w:p>
    <w:p w:rsidR="0083006D" w:rsidRPr="00393A4F" w:rsidRDefault="0083006D" w:rsidP="0083006D">
      <w:pPr>
        <w:ind w:firstLine="567"/>
        <w:jc w:val="both"/>
      </w:pPr>
      <w:r>
        <w:t>–</w:t>
      </w:r>
      <w:r w:rsidRPr="00393A4F">
        <w:t xml:space="preserve"> размещения на официальном сайте органов местного самоуправлен</w:t>
      </w:r>
      <w:r>
        <w:t>ия города Переславля-Залесского</w:t>
      </w:r>
      <w:r w:rsidRPr="00393A4F">
        <w:t xml:space="preserve">; </w:t>
      </w:r>
    </w:p>
    <w:p w:rsidR="0083006D" w:rsidRDefault="0083006D" w:rsidP="0083006D">
      <w:pPr>
        <w:ind w:firstLine="567"/>
        <w:jc w:val="both"/>
      </w:pPr>
      <w:r>
        <w:t>–</w:t>
      </w:r>
      <w:r w:rsidRPr="00393A4F">
        <w:t xml:space="preserve"> размещения на информационных стендах, расположенных у кабинета </w:t>
      </w:r>
      <w:proofErr w:type="gramStart"/>
      <w:r w:rsidRPr="00393A4F">
        <w:t xml:space="preserve">отдела </w:t>
      </w:r>
      <w:r>
        <w:t xml:space="preserve">обеспечения градостроительной деятельности </w:t>
      </w:r>
      <w:r w:rsidRPr="00393A4F">
        <w:t>Администрации города Переславля-Залесского</w:t>
      </w:r>
      <w:proofErr w:type="gramEnd"/>
      <w:r w:rsidRPr="00393A4F">
        <w:t xml:space="preserve"> по адресу: Ярославская область, г. Переславль-Залесски</w:t>
      </w:r>
      <w:r>
        <w:t>й, ул</w:t>
      </w:r>
      <w:proofErr w:type="gramStart"/>
      <w:r>
        <w:t>.С</w:t>
      </w:r>
      <w:proofErr w:type="gramEnd"/>
      <w:r>
        <w:t>оветская</w:t>
      </w:r>
      <w:r w:rsidRPr="00393A4F">
        <w:t>, д.</w:t>
      </w:r>
      <w:r>
        <w:t>5</w:t>
      </w:r>
      <w:r w:rsidRPr="00393A4F">
        <w:t xml:space="preserve">; </w:t>
      </w:r>
    </w:p>
    <w:p w:rsidR="0083006D" w:rsidRPr="00393A4F" w:rsidRDefault="0083006D" w:rsidP="0083006D">
      <w:pPr>
        <w:ind w:firstLine="567"/>
        <w:jc w:val="both"/>
      </w:pPr>
      <w:r>
        <w:t>–</w:t>
      </w:r>
      <w:r w:rsidRPr="00393A4F">
        <w:t xml:space="preserve"> проведения консультаций сотрудниками лично и (или) по телефону;</w:t>
      </w:r>
    </w:p>
    <w:p w:rsidR="0083006D" w:rsidRPr="00393A4F" w:rsidRDefault="0083006D" w:rsidP="0083006D">
      <w:pPr>
        <w:ind w:firstLine="567"/>
        <w:jc w:val="both"/>
      </w:pPr>
      <w:r>
        <w:t>–</w:t>
      </w:r>
      <w:r w:rsidRPr="00393A4F">
        <w:t xml:space="preserve"> на Едином портале государственных и муниципальных услуг;</w:t>
      </w:r>
    </w:p>
    <w:p w:rsidR="0083006D" w:rsidRPr="00393A4F" w:rsidRDefault="0083006D" w:rsidP="0083006D">
      <w:pPr>
        <w:pStyle w:val="ae"/>
        <w:spacing w:before="0" w:beforeAutospacing="0" w:after="0" w:afterAutospacing="0"/>
        <w:ind w:firstLine="567"/>
        <w:jc w:val="both"/>
      </w:pPr>
      <w:r>
        <w:t>–</w:t>
      </w:r>
      <w:r w:rsidRPr="00393A4F">
        <w:t xml:space="preserve"> в МФЦ.</w:t>
      </w:r>
    </w:p>
    <w:p w:rsidR="00614B05" w:rsidRPr="00EE3A09" w:rsidRDefault="00AE4C69" w:rsidP="00614B05">
      <w:pPr>
        <w:ind w:firstLine="567"/>
        <w:jc w:val="both"/>
        <w:rPr>
          <w:rFonts w:eastAsiaTheme="minorHAnsi"/>
          <w:lang w:eastAsia="en-US"/>
        </w:rPr>
      </w:pPr>
      <w:r w:rsidRPr="0090281C">
        <w:t>2.1</w:t>
      </w:r>
      <w:r w:rsidR="00201CCB">
        <w:t>7</w:t>
      </w:r>
      <w:r w:rsidRPr="0090281C">
        <w:t xml:space="preserve">. </w:t>
      </w:r>
      <w:r w:rsidR="00614B05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614B05" w:rsidRPr="00EE3A09" w:rsidRDefault="00614B05" w:rsidP="00614B0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614B05" w:rsidRPr="00EE3A09" w:rsidRDefault="00614B05" w:rsidP="00614B05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0281C" w:rsidRDefault="00234203" w:rsidP="00614B05">
      <w:pPr>
        <w:ind w:firstLine="567"/>
        <w:jc w:val="both"/>
      </w:pPr>
    </w:p>
    <w:p w:rsidR="00E140A1" w:rsidRDefault="00E140A1" w:rsidP="009359A8">
      <w:pPr>
        <w:pStyle w:val="aa"/>
        <w:numPr>
          <w:ilvl w:val="0"/>
          <w:numId w:val="25"/>
        </w:numPr>
        <w:jc w:val="center"/>
      </w:pPr>
      <w:r w:rsidRPr="0090281C">
        <w:t>Административные процедуры</w:t>
      </w:r>
    </w:p>
    <w:p w:rsidR="00201CCB" w:rsidRPr="0090281C" w:rsidRDefault="00201CCB" w:rsidP="00201CCB">
      <w:pPr>
        <w:pStyle w:val="aa"/>
        <w:ind w:left="927"/>
      </w:pPr>
    </w:p>
    <w:p w:rsidR="00E140A1" w:rsidRPr="0090281C" w:rsidRDefault="00E140A1" w:rsidP="004673EF">
      <w:pPr>
        <w:ind w:firstLine="567"/>
        <w:jc w:val="both"/>
      </w:pPr>
      <w:r w:rsidRPr="0090281C">
        <w:t>3.1. Предоставление муниципальной услуги включает следующие административные процедуры:</w:t>
      </w:r>
    </w:p>
    <w:p w:rsidR="00FB5ED6" w:rsidRPr="00FB5ED6" w:rsidRDefault="00FB5ED6" w:rsidP="00FB5ED6">
      <w:pPr>
        <w:autoSpaceDE w:val="0"/>
        <w:autoSpaceDN w:val="0"/>
        <w:adjustRightInd w:val="0"/>
        <w:ind w:firstLine="567"/>
        <w:jc w:val="both"/>
      </w:pPr>
      <w:r w:rsidRPr="00FB5ED6"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FB5ED6" w:rsidRPr="00FB5ED6" w:rsidRDefault="00FB5ED6" w:rsidP="00FB5ED6">
      <w:pPr>
        <w:autoSpaceDE w:val="0"/>
        <w:autoSpaceDN w:val="0"/>
        <w:adjustRightInd w:val="0"/>
        <w:ind w:firstLine="567"/>
        <w:jc w:val="both"/>
      </w:pPr>
      <w:r w:rsidRPr="00FB5ED6">
        <w:lastRenderedPageBreak/>
        <w:t xml:space="preserve">- </w:t>
      </w:r>
      <w:r w:rsidRPr="00FB5ED6">
        <w:rPr>
          <w:rFonts w:eastAsia="Calibri"/>
        </w:rPr>
        <w:t xml:space="preserve">рассмотрение </w:t>
      </w:r>
      <w:r w:rsidRPr="00FB5ED6">
        <w:t>и проверка заявления и приложенных к нему документов, подготовка межведомственных запросов и проекта результата муниципальной услуги</w:t>
      </w:r>
      <w:r w:rsidRPr="00FB5ED6">
        <w:rPr>
          <w:rFonts w:eastAsia="Calibri"/>
        </w:rPr>
        <w:t>;</w:t>
      </w:r>
    </w:p>
    <w:p w:rsidR="00FB5ED6" w:rsidRPr="00A718A7" w:rsidRDefault="00FB5ED6" w:rsidP="00FB5ED6">
      <w:pPr>
        <w:autoSpaceDE w:val="0"/>
        <w:autoSpaceDN w:val="0"/>
        <w:adjustRightInd w:val="0"/>
        <w:ind w:firstLine="567"/>
        <w:jc w:val="both"/>
      </w:pPr>
      <w:r w:rsidRPr="00FB5ED6">
        <w:t xml:space="preserve">- </w:t>
      </w:r>
      <w:r w:rsidR="00D478DD">
        <w:t>п</w:t>
      </w:r>
      <w:r w:rsidR="00D478DD" w:rsidRPr="00EE3A09">
        <w:rPr>
          <w:rFonts w:eastAsia="Calibri"/>
        </w:rPr>
        <w:t>ринятие уполномоченным должностным лицом решения по результатам рассмотрения заявления и приложенных к нему документов</w:t>
      </w:r>
      <w:r w:rsidR="00D478DD">
        <w:rPr>
          <w:rFonts w:eastAsia="Calibri"/>
        </w:rPr>
        <w:t>;</w:t>
      </w:r>
    </w:p>
    <w:p w:rsidR="00FB5ED6" w:rsidRPr="00A718A7" w:rsidRDefault="00FB5ED6" w:rsidP="00D478DD">
      <w:pPr>
        <w:ind w:firstLine="567"/>
        <w:jc w:val="both"/>
      </w:pPr>
      <w:r w:rsidRPr="00A718A7">
        <w:t xml:space="preserve">- </w:t>
      </w:r>
      <w:r w:rsidR="00D478DD">
        <w:t>в</w:t>
      </w:r>
      <w:r w:rsidR="00D478DD" w:rsidRPr="0090281C">
        <w:t>ыдача (направление) заявителю документа, являющегося результатом предоставления муниципальной услуги</w:t>
      </w:r>
      <w:proofErr w:type="gramStart"/>
      <w:r w:rsidR="00D478DD" w:rsidRPr="0090281C">
        <w:t>.</w:t>
      </w:r>
      <w:r w:rsidRPr="00A718A7">
        <w:t>.</w:t>
      </w:r>
      <w:proofErr w:type="gramEnd"/>
    </w:p>
    <w:p w:rsidR="00A718A7" w:rsidRPr="0083006D" w:rsidRDefault="00E140A1" w:rsidP="00A718A7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3.2.</w:t>
      </w:r>
      <w:r w:rsidRPr="0090281C">
        <w:t xml:space="preserve"> </w:t>
      </w:r>
      <w:r w:rsidR="0083006D" w:rsidRPr="0083006D">
        <w:rPr>
          <w:sz w:val="24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A718A7" w:rsidRPr="0083006D">
        <w:rPr>
          <w:sz w:val="24"/>
        </w:rPr>
        <w:t>.</w:t>
      </w:r>
    </w:p>
    <w:p w:rsidR="00614B05" w:rsidRPr="00BE2017" w:rsidRDefault="00614B05" w:rsidP="00614B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614B05" w:rsidRPr="00A718A7" w:rsidRDefault="00614B05" w:rsidP="00614B05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614B05" w:rsidRPr="00393A4F" w:rsidRDefault="00614B05" w:rsidP="00614B05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614B05" w:rsidRPr="00904101" w:rsidRDefault="00614B05" w:rsidP="00614B05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614B05" w:rsidRPr="00904101" w:rsidRDefault="00614B05" w:rsidP="00614B05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614B05" w:rsidRDefault="00614B05" w:rsidP="00614B05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5" w:name="OLE_LINK4"/>
      <w:bookmarkStart w:id="6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5"/>
      <w:bookmarkEnd w:id="6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614B05" w:rsidRPr="005D387A" w:rsidRDefault="00614B05" w:rsidP="00614B05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9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614B05" w:rsidRDefault="00614B05" w:rsidP="00614B05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614B05" w:rsidRPr="00194F27" w:rsidRDefault="00614B05" w:rsidP="00614B0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614B05" w:rsidRPr="00AE35F5" w:rsidRDefault="00614B05" w:rsidP="00614B05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614B05" w:rsidRDefault="00614B05" w:rsidP="00614B0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884416" w:rsidRPr="00AE35F5" w:rsidRDefault="00884416" w:rsidP="00884416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A718A7" w:rsidRPr="00AE35F5" w:rsidRDefault="00A718A7" w:rsidP="00A718A7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3C67A4">
        <w:rPr>
          <w:rFonts w:eastAsia="Calibri"/>
        </w:rPr>
        <w:t>3</w:t>
      </w:r>
      <w:r w:rsidRPr="002329AD">
        <w:rPr>
          <w:rFonts w:eastAsia="Calibri"/>
        </w:rPr>
        <w:t xml:space="preserve"> рабочи</w:t>
      </w:r>
      <w:r w:rsidR="003C67A4">
        <w:rPr>
          <w:rFonts w:eastAsia="Calibri"/>
        </w:rPr>
        <w:t>х</w:t>
      </w:r>
      <w:r w:rsidRPr="002329AD">
        <w:rPr>
          <w:rFonts w:eastAsia="Calibri"/>
        </w:rPr>
        <w:t xml:space="preserve"> д</w:t>
      </w:r>
      <w:r w:rsidR="003C67A4">
        <w:rPr>
          <w:rFonts w:eastAsia="Calibri"/>
        </w:rPr>
        <w:t>ня</w:t>
      </w:r>
      <w:r w:rsidRPr="00AE35F5">
        <w:rPr>
          <w:rFonts w:eastAsia="Calibri"/>
        </w:rPr>
        <w:t>.</w:t>
      </w:r>
    </w:p>
    <w:p w:rsidR="002C7A01" w:rsidRPr="002C7A01" w:rsidRDefault="00E140A1" w:rsidP="00A718A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t xml:space="preserve">3.3. </w:t>
      </w:r>
      <w:r w:rsidR="00884416">
        <w:rPr>
          <w:rFonts w:eastAsia="Calibri"/>
        </w:rPr>
        <w:t>Р</w:t>
      </w:r>
      <w:r w:rsidR="00884416" w:rsidRPr="00FB5ED6">
        <w:rPr>
          <w:rFonts w:eastAsia="Calibri"/>
        </w:rPr>
        <w:t xml:space="preserve">ассмотрение </w:t>
      </w:r>
      <w:r w:rsidR="00884416" w:rsidRPr="00FB5ED6">
        <w:t>и проверка заявления и приложенных к нему документов, подготовка межведомственных запросов и проекта результата муниципальной услуги</w:t>
      </w:r>
      <w:r w:rsidR="002C7A01" w:rsidRPr="002C7A01">
        <w:rPr>
          <w:rFonts w:eastAsia="Calibri"/>
        </w:rPr>
        <w:t>.</w:t>
      </w:r>
    </w:p>
    <w:p w:rsidR="00614B05" w:rsidRDefault="00614B05" w:rsidP="00614B0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ООГД</w:t>
      </w:r>
      <w:r w:rsidRPr="00AA2A2F">
        <w:rPr>
          <w:rFonts w:eastAsia="Calibri"/>
        </w:rPr>
        <w:t xml:space="preserve">.  </w:t>
      </w:r>
    </w:p>
    <w:p w:rsidR="00614B05" w:rsidRDefault="00614B05" w:rsidP="00614B05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>олномоченный специалист ООГД:</w:t>
      </w:r>
    </w:p>
    <w:p w:rsidR="003E4681" w:rsidRPr="0090281C" w:rsidRDefault="001F23D8" w:rsidP="00614B05">
      <w:pPr>
        <w:autoSpaceDE w:val="0"/>
        <w:autoSpaceDN w:val="0"/>
        <w:adjustRightInd w:val="0"/>
        <w:ind w:firstLine="567"/>
        <w:jc w:val="both"/>
      </w:pPr>
      <w:r>
        <w:t>- ф</w:t>
      </w:r>
      <w:r w:rsidR="003E4681" w:rsidRPr="0090281C">
        <w:t>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</w:t>
      </w:r>
      <w:r w:rsidR="005970BD" w:rsidRPr="0090281C">
        <w:t xml:space="preserve">м законом от 27 июля 2010 года </w:t>
      </w:r>
      <w:r w:rsidR="003E4681" w:rsidRPr="0090281C">
        <w:t>№ 210-ФЗ «Об организации предоставления государственных и муниципальных услуг». Запросы формируются и направляются в день регистрации заявления.</w:t>
      </w:r>
    </w:p>
    <w:p w:rsidR="003E4681" w:rsidRPr="0090281C" w:rsidRDefault="003E4681" w:rsidP="003E4681">
      <w:pPr>
        <w:autoSpaceDE w:val="0"/>
        <w:autoSpaceDN w:val="0"/>
        <w:adjustRightInd w:val="0"/>
        <w:ind w:firstLine="567"/>
        <w:jc w:val="both"/>
      </w:pPr>
      <w:r w:rsidRPr="0090281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3E4681" w:rsidRPr="0090281C" w:rsidRDefault="003E4681" w:rsidP="003E4681">
      <w:pPr>
        <w:autoSpaceDE w:val="0"/>
        <w:autoSpaceDN w:val="0"/>
        <w:adjustRightInd w:val="0"/>
        <w:ind w:firstLine="567"/>
        <w:jc w:val="both"/>
      </w:pPr>
      <w:r w:rsidRPr="0090281C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3E4681" w:rsidRDefault="003E4681" w:rsidP="003E4681">
      <w:pPr>
        <w:autoSpaceDE w:val="0"/>
        <w:autoSpaceDN w:val="0"/>
        <w:adjustRightInd w:val="0"/>
        <w:ind w:firstLine="567"/>
        <w:jc w:val="both"/>
      </w:pPr>
      <w:r w:rsidRPr="0090281C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3C5767">
        <w:t>трех</w:t>
      </w:r>
      <w:r w:rsidRPr="0090281C">
        <w:t xml:space="preserve"> рабочих дней.</w:t>
      </w:r>
    </w:p>
    <w:p w:rsidR="002C7A01" w:rsidRDefault="001F23D8" w:rsidP="002C7A0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</w:rPr>
      </w:pPr>
      <w:r>
        <w:t xml:space="preserve">- </w:t>
      </w:r>
      <w:r w:rsidR="002C7A01" w:rsidRPr="002C7A01">
        <w:rPr>
          <w:rFonts w:eastAsia="Calibri"/>
          <w:color w:val="000000" w:themeColor="text1"/>
        </w:rPr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430234">
        <w:rPr>
          <w:rFonts w:eastAsia="Calibri"/>
          <w:color w:val="000000" w:themeColor="text1"/>
        </w:rPr>
        <w:t xml:space="preserve"> информационного взаимодействия.</w:t>
      </w:r>
    </w:p>
    <w:p w:rsidR="00A9652E" w:rsidRPr="0090281C" w:rsidRDefault="001F23D8" w:rsidP="00A9652E">
      <w:pPr>
        <w:autoSpaceDE w:val="0"/>
        <w:autoSpaceDN w:val="0"/>
        <w:adjustRightInd w:val="0"/>
        <w:ind w:firstLine="540"/>
        <w:jc w:val="both"/>
      </w:pPr>
      <w:r>
        <w:t>- о</w:t>
      </w:r>
      <w:r w:rsidR="00A9652E" w:rsidRPr="0090281C">
        <w:t>существляет подготовку проекта документа, являющегося результатом предоставления муниципальной услуги.</w:t>
      </w:r>
    </w:p>
    <w:p w:rsidR="00430234" w:rsidRDefault="00430234" w:rsidP="002C7A0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</w:rPr>
      </w:pPr>
      <w:r w:rsidRPr="00EE3A09">
        <w:rPr>
          <w:rFonts w:eastAsia="Calibri"/>
        </w:rPr>
        <w:t>Уполномоченный специалист</w:t>
      </w:r>
      <w:r w:rsidR="001417B9">
        <w:rPr>
          <w:rFonts w:eastAsia="Calibri"/>
        </w:rPr>
        <w:t xml:space="preserve"> отдела архитектуры</w:t>
      </w:r>
      <w:r w:rsidRPr="00EE3A09">
        <w:rPr>
          <w:rFonts w:eastAsia="Calibri"/>
        </w:rPr>
        <w:t xml:space="preserve"> в течение </w:t>
      </w:r>
      <w:r w:rsidR="00247499">
        <w:rPr>
          <w:rFonts w:eastAsia="Calibri"/>
        </w:rPr>
        <w:t>5</w:t>
      </w:r>
      <w:r>
        <w:rPr>
          <w:rFonts w:eastAsia="Calibri"/>
        </w:rPr>
        <w:t xml:space="preserve"> рабочих</w:t>
      </w:r>
      <w:r w:rsidRPr="00EE3A09">
        <w:rPr>
          <w:rFonts w:eastAsia="Calibri"/>
        </w:rPr>
        <w:t xml:space="preserve"> дней</w:t>
      </w:r>
      <w:r>
        <w:rPr>
          <w:rFonts w:eastAsia="Calibri"/>
        </w:rPr>
        <w:t>:</w:t>
      </w:r>
      <w:r w:rsidRPr="00EE3A09">
        <w:rPr>
          <w:rFonts w:eastAsia="Calibri"/>
        </w:rPr>
        <w:t xml:space="preserve"> </w:t>
      </w:r>
    </w:p>
    <w:p w:rsidR="002C7A01" w:rsidRPr="00430234" w:rsidRDefault="00430234" w:rsidP="002C7A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</w:t>
      </w:r>
      <w:r w:rsidR="002C7A01" w:rsidRPr="00430234">
        <w:t xml:space="preserve"> при наличии оснований, указанных в пункте 2.10 регламента, осуществляет подготовку мотивированного отказа в присвоении, аннулировании объекту адресации адресов;</w:t>
      </w:r>
    </w:p>
    <w:p w:rsidR="001417B9" w:rsidRDefault="00430234" w:rsidP="001417B9">
      <w:pPr>
        <w:autoSpaceDE w:val="0"/>
        <w:autoSpaceDN w:val="0"/>
        <w:adjustRightInd w:val="0"/>
        <w:ind w:firstLine="540"/>
        <w:jc w:val="both"/>
      </w:pPr>
      <w:r>
        <w:t>-</w:t>
      </w:r>
      <w:r w:rsidR="002C7A01" w:rsidRPr="00430234">
        <w:t xml:space="preserve"> </w:t>
      </w:r>
      <w:r w:rsidR="00971575" w:rsidRPr="00430234">
        <w:rPr>
          <w:rFonts w:eastAsia="Calibri"/>
        </w:rPr>
        <w:t>при отсутствии оснований, указанных в пункте 2.10 регламента, осуществляет подготовку проекта решения в зависимости от целей обращений:</w:t>
      </w:r>
      <w:r w:rsidR="00A9652E">
        <w:rPr>
          <w:rFonts w:eastAsia="Calibri"/>
        </w:rPr>
        <w:t xml:space="preserve"> </w:t>
      </w:r>
      <w:r w:rsidR="00971575" w:rsidRPr="00430234">
        <w:t xml:space="preserve">постановление о присвоении </w:t>
      </w:r>
      <w:r w:rsidR="00A9652E">
        <w:t xml:space="preserve">адресов объектам адресации либо </w:t>
      </w:r>
      <w:r w:rsidR="00971575" w:rsidRPr="00430234">
        <w:t>постановление об аннулировании</w:t>
      </w:r>
      <w:r w:rsidR="00A9652E">
        <w:t xml:space="preserve"> адресов объектам адресации.</w:t>
      </w:r>
      <w:r w:rsidR="001417B9" w:rsidRPr="001417B9">
        <w:t xml:space="preserve"> </w:t>
      </w:r>
    </w:p>
    <w:p w:rsidR="003A5575" w:rsidRDefault="00FB2790" w:rsidP="003A5575">
      <w:pPr>
        <w:autoSpaceDE w:val="0"/>
        <w:autoSpaceDN w:val="0"/>
        <w:adjustRightInd w:val="0"/>
        <w:ind w:firstLine="567"/>
        <w:jc w:val="both"/>
      </w:pPr>
      <w:r w:rsidRPr="007975ED">
        <w:rPr>
          <w:rFonts w:eastAsia="Calibri"/>
        </w:rPr>
        <w:t xml:space="preserve">Подготовленный проект </w:t>
      </w:r>
      <w:r w:rsidR="003A5575" w:rsidRPr="007975ED">
        <w:t>постановления о присвоении</w:t>
      </w:r>
      <w:r w:rsidR="000E329B" w:rsidRPr="007975ED">
        <w:t xml:space="preserve"> </w:t>
      </w:r>
      <w:r w:rsidR="004F54EC" w:rsidRPr="007975ED">
        <w:t>(об аннулировании) адресов</w:t>
      </w:r>
      <w:r w:rsidR="003A5575" w:rsidRPr="007975ED">
        <w:t xml:space="preserve"> объект</w:t>
      </w:r>
      <w:r w:rsidR="004F54EC" w:rsidRPr="007975ED">
        <w:t>ам</w:t>
      </w:r>
      <w:r w:rsidR="003A5575" w:rsidRPr="007975ED">
        <w:t xml:space="preserve"> адресации </w:t>
      </w:r>
      <w:r w:rsidRPr="007975ED">
        <w:rPr>
          <w:rFonts w:eastAsia="Calibri"/>
        </w:rPr>
        <w:t xml:space="preserve">(далее по тексту – проект </w:t>
      </w:r>
      <w:r w:rsidR="003A5575" w:rsidRPr="007975ED">
        <w:rPr>
          <w:rFonts w:eastAsia="Calibri"/>
        </w:rPr>
        <w:t>постановления</w:t>
      </w:r>
      <w:r w:rsidRPr="007975ED">
        <w:rPr>
          <w:rFonts w:eastAsia="Calibri"/>
        </w:rPr>
        <w:t xml:space="preserve">) или проект </w:t>
      </w:r>
      <w:r w:rsidR="003A5575" w:rsidRPr="007975ED">
        <w:t>решения об отказе в присвоении</w:t>
      </w:r>
      <w:r w:rsidR="004F54EC" w:rsidRPr="007975ED">
        <w:t xml:space="preserve"> (в аннулировании) адреса </w:t>
      </w:r>
      <w:r w:rsidRPr="007975ED">
        <w:t xml:space="preserve">(далее по тексту – проект </w:t>
      </w:r>
      <w:r w:rsidR="003A5575" w:rsidRPr="007975ED">
        <w:t>решения об отказе</w:t>
      </w:r>
      <w:r w:rsidRPr="007975ED">
        <w:t xml:space="preserve">) </w:t>
      </w:r>
      <w:r w:rsidRPr="007975ED">
        <w:rPr>
          <w:rFonts w:eastAsia="Calibri"/>
        </w:rPr>
        <w:t xml:space="preserve">с заявлением и приложенными к нему документами </w:t>
      </w:r>
      <w:r w:rsidRPr="007975ED">
        <w:t xml:space="preserve">передаются для согласования </w:t>
      </w:r>
      <w:r w:rsidRPr="007975ED">
        <w:rPr>
          <w:rFonts w:eastAsia="Calibri"/>
        </w:rPr>
        <w:t>начальнику управления архитектуры и градостроительства</w:t>
      </w:r>
      <w:r w:rsidRPr="004F54EC">
        <w:rPr>
          <w:rFonts w:eastAsia="Calibri"/>
        </w:rPr>
        <w:t xml:space="preserve"> Администрации г</w:t>
      </w:r>
      <w:proofErr w:type="gramStart"/>
      <w:r w:rsidRPr="004F54EC">
        <w:rPr>
          <w:rFonts w:eastAsia="Calibri"/>
        </w:rPr>
        <w:t>.П</w:t>
      </w:r>
      <w:proofErr w:type="gramEnd"/>
      <w:r w:rsidRPr="004F54EC">
        <w:rPr>
          <w:rFonts w:eastAsia="Calibri"/>
        </w:rPr>
        <w:t>ереславля-Залесского</w:t>
      </w:r>
      <w:r w:rsidR="001F23D8">
        <w:rPr>
          <w:rFonts w:eastAsia="Calibri"/>
        </w:rPr>
        <w:t>-главному архитектору</w:t>
      </w:r>
      <w:r w:rsidRPr="004F54EC">
        <w:rPr>
          <w:rFonts w:eastAsia="Calibri"/>
        </w:rPr>
        <w:t xml:space="preserve"> (далее по тексту </w:t>
      </w:r>
      <w:r w:rsidR="004F54EC">
        <w:rPr>
          <w:rFonts w:eastAsia="Calibri"/>
        </w:rPr>
        <w:t>–</w:t>
      </w:r>
      <w:r w:rsidRPr="004F54EC">
        <w:rPr>
          <w:rFonts w:eastAsia="Calibri"/>
        </w:rPr>
        <w:t xml:space="preserve"> </w:t>
      </w:r>
      <w:r w:rsidR="004F54EC">
        <w:rPr>
          <w:rFonts w:eastAsia="Calibri"/>
        </w:rPr>
        <w:t>начальник управления</w:t>
      </w:r>
      <w:r w:rsidRPr="004F54EC">
        <w:rPr>
          <w:rFonts w:eastAsia="Calibri"/>
        </w:rPr>
        <w:t xml:space="preserve">). </w:t>
      </w:r>
      <w:r w:rsidR="007975ED">
        <w:rPr>
          <w:rFonts w:eastAsia="Calibri"/>
        </w:rPr>
        <w:t>Начальник управления</w:t>
      </w:r>
      <w:r w:rsidR="003A5575" w:rsidRPr="0090281C">
        <w:rPr>
          <w:rFonts w:eastAsia="Calibri"/>
        </w:rPr>
        <w:t xml:space="preserve"> </w:t>
      </w:r>
      <w:r w:rsidR="000956E0">
        <w:rPr>
          <w:rFonts w:eastAsia="Calibri"/>
        </w:rPr>
        <w:t xml:space="preserve">в течение </w:t>
      </w:r>
      <w:r w:rsidR="00DB47DA">
        <w:rPr>
          <w:rFonts w:eastAsia="Calibri"/>
        </w:rPr>
        <w:t>1 рабочего дня</w:t>
      </w:r>
      <w:r w:rsidR="000956E0">
        <w:rPr>
          <w:rFonts w:eastAsia="Calibri"/>
        </w:rPr>
        <w:t xml:space="preserve"> </w:t>
      </w:r>
      <w:r w:rsidR="003A5575" w:rsidRPr="0090281C">
        <w:rPr>
          <w:rFonts w:eastAsia="Calibri"/>
        </w:rPr>
        <w:t xml:space="preserve">рассматривает представленные документы, </w:t>
      </w:r>
      <w:r w:rsidR="003A5575" w:rsidRPr="007975ED">
        <w:rPr>
          <w:rFonts w:eastAsia="Calibri"/>
        </w:rPr>
        <w:t>согласовывает</w:t>
      </w:r>
      <w:r w:rsidR="003A5575" w:rsidRPr="0090281C">
        <w:rPr>
          <w:rFonts w:eastAsia="Calibri"/>
        </w:rPr>
        <w:t xml:space="preserve"> проект постановления или проект </w:t>
      </w:r>
      <w:r w:rsidR="003A5575" w:rsidRPr="0090281C">
        <w:t>решения об отказе</w:t>
      </w:r>
      <w:r w:rsidR="003A5575" w:rsidRPr="0090281C">
        <w:rPr>
          <w:rFonts w:eastAsia="Calibri"/>
        </w:rPr>
        <w:t xml:space="preserve">, передает уполномоченному специалисту. </w:t>
      </w:r>
      <w:r w:rsidR="003A5575" w:rsidRPr="0090281C">
        <w:t xml:space="preserve">В случае выявления недостатков возвращает </w:t>
      </w:r>
      <w:r w:rsidR="003A5575" w:rsidRPr="0090281C">
        <w:rPr>
          <w:rFonts w:eastAsia="Calibri"/>
        </w:rPr>
        <w:t>проект постановления и</w:t>
      </w:r>
      <w:r w:rsidR="000956E0">
        <w:rPr>
          <w:rFonts w:eastAsia="Calibri"/>
        </w:rPr>
        <w:t>ли</w:t>
      </w:r>
      <w:r w:rsidR="003A5575" w:rsidRPr="0090281C">
        <w:rPr>
          <w:rFonts w:eastAsia="Calibri"/>
        </w:rPr>
        <w:t xml:space="preserve"> проект решения об отказе </w:t>
      </w:r>
      <w:r w:rsidR="003A5575" w:rsidRPr="0090281C">
        <w:t xml:space="preserve">уполномоченному специалисту </w:t>
      </w:r>
      <w:r w:rsidR="00054EB9">
        <w:rPr>
          <w:lang w:eastAsia="ru-RU"/>
        </w:rPr>
        <w:t>ООГД</w:t>
      </w:r>
      <w:r w:rsidR="00DB47DA" w:rsidRPr="00407C71">
        <w:rPr>
          <w:lang w:eastAsia="ru-RU"/>
        </w:rPr>
        <w:t xml:space="preserve"> </w:t>
      </w:r>
      <w:r w:rsidR="007975ED">
        <w:t xml:space="preserve">для доработки, </w:t>
      </w:r>
      <w:r w:rsidR="007975ED" w:rsidRPr="00EE3A09">
        <w:t xml:space="preserve">которая осуществляется </w:t>
      </w:r>
      <w:r w:rsidR="007975ED" w:rsidRPr="00372034">
        <w:t>незамедлительно.</w:t>
      </w:r>
    </w:p>
    <w:p w:rsidR="00EF054C" w:rsidRDefault="00EF054C" w:rsidP="007975ED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проект </w:t>
      </w:r>
      <w:r>
        <w:rPr>
          <w:rFonts w:eastAsia="Calibri"/>
        </w:rPr>
        <w:t>решения об отказе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 xml:space="preserve">юридическое управление Администрации </w:t>
      </w:r>
      <w:r w:rsidRPr="00954BDA">
        <w:lastRenderedPageBreak/>
        <w:t>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247499">
        <w:t>1</w:t>
      </w:r>
      <w:r>
        <w:t xml:space="preserve"> рабоч</w:t>
      </w:r>
      <w:r w:rsidR="00247499">
        <w:t>его</w:t>
      </w:r>
      <w:r w:rsidR="00DB47DA">
        <w:t xml:space="preserve"> дн</w:t>
      </w:r>
      <w:r w:rsidR="00247499">
        <w:t>я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054EB9">
        <w:rPr>
          <w:lang w:eastAsia="ru-RU"/>
        </w:rPr>
        <w:t>ООГД</w:t>
      </w:r>
      <w:r w:rsidR="00DB47DA" w:rsidRPr="00407C71">
        <w:rPr>
          <w:lang w:eastAsia="ru-RU"/>
        </w:rPr>
        <w:t xml:space="preserve"> </w:t>
      </w:r>
      <w:r>
        <w:t>на доработку</w:t>
      </w:r>
      <w:r w:rsidR="00C50FA2">
        <w:t>, которая осуществляется незамедлительно</w:t>
      </w:r>
      <w:r>
        <w:t xml:space="preserve">. </w:t>
      </w:r>
      <w:r w:rsidRPr="002B0505">
        <w:t>Доработанны</w:t>
      </w:r>
      <w:r>
        <w:t>й</w:t>
      </w:r>
      <w:r w:rsidRPr="002B0505">
        <w:t xml:space="preserve"> проект</w:t>
      </w:r>
      <w:r>
        <w:t xml:space="preserve"> решения об отказе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  <w:r>
        <w:t xml:space="preserve"> </w:t>
      </w:r>
      <w:r>
        <w:rPr>
          <w:rFonts w:eastAsia="Calibri"/>
        </w:rPr>
        <w:t xml:space="preserve">Согласованный проект решения об отказе, заявление и приложенные к нему документы </w:t>
      </w:r>
      <w:r w:rsidRPr="007E69FD">
        <w:t>передаются</w:t>
      </w:r>
      <w:r>
        <w:t xml:space="preserve"> из юридического управления</w:t>
      </w:r>
      <w:r w:rsidRPr="007E69FD">
        <w:t xml:space="preserve"> </w:t>
      </w:r>
      <w:r>
        <w:t xml:space="preserve">в </w:t>
      </w:r>
      <w:r w:rsidRPr="007E69FD">
        <w:t>управление делами Администрации г</w:t>
      </w:r>
      <w:proofErr w:type="gramStart"/>
      <w:r w:rsidRPr="007E69FD">
        <w:t>.П</w:t>
      </w:r>
      <w:proofErr w:type="gramEnd"/>
      <w:r w:rsidRPr="007E69FD">
        <w:t>ереславля-Залесского</w:t>
      </w:r>
      <w:r>
        <w:t xml:space="preserve"> (далее по тексту – управление делами).</w:t>
      </w:r>
    </w:p>
    <w:p w:rsidR="00EF054C" w:rsidRDefault="00EF054C" w:rsidP="00A5601C">
      <w:pPr>
        <w:autoSpaceDE w:val="0"/>
        <w:autoSpaceDN w:val="0"/>
        <w:adjustRightInd w:val="0"/>
        <w:ind w:firstLine="567"/>
        <w:jc w:val="both"/>
      </w:pPr>
      <w:r>
        <w:t>Согласованный проект постановления направляется уполномоченным специалистом</w:t>
      </w:r>
      <w:r w:rsidR="00DB47DA">
        <w:t xml:space="preserve"> </w:t>
      </w:r>
      <w:r w:rsidR="00054EB9">
        <w:t xml:space="preserve">ООГД </w:t>
      </w:r>
      <w:r>
        <w:t xml:space="preserve">посредством Единой системы электронного документооборота </w:t>
      </w:r>
      <w:r>
        <w:rPr>
          <w:lang w:val="en-US"/>
        </w:rPr>
        <w:t>DIRECTUM</w:t>
      </w:r>
      <w:r>
        <w:t xml:space="preserve"> (далее по тексту – ЕСЭД Директум). Одновременно з</w:t>
      </w:r>
      <w:r w:rsidRPr="00EE3A09">
        <w:rPr>
          <w:rFonts w:eastAsia="Calibri"/>
        </w:rPr>
        <w:t>аявление и приложенны</w:t>
      </w:r>
      <w:r>
        <w:rPr>
          <w:rFonts w:eastAsia="Calibri"/>
        </w:rPr>
        <w:t>е в нему</w:t>
      </w:r>
      <w:r w:rsidRPr="00EE3A09">
        <w:rPr>
          <w:rFonts w:eastAsia="Calibri"/>
        </w:rPr>
        <w:t xml:space="preserve"> документ</w:t>
      </w:r>
      <w:r>
        <w:rPr>
          <w:rFonts w:eastAsia="Calibri"/>
        </w:rPr>
        <w:t xml:space="preserve">ы </w:t>
      </w:r>
      <w:r w:rsidRPr="007E69FD">
        <w:rPr>
          <w:rFonts w:eastAsia="Calibri"/>
        </w:rPr>
        <w:t xml:space="preserve">передаются </w:t>
      </w:r>
      <w:r>
        <w:rPr>
          <w:rFonts w:eastAsia="Calibri"/>
        </w:rPr>
        <w:t>в юридическое управление Администрации г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ереславля-Залесского для рассмотрения. П</w:t>
      </w:r>
      <w:r>
        <w:t>роект постановления поступает к н</w:t>
      </w:r>
      <w:r w:rsidRPr="00EE3A09">
        <w:t>ачальник</w:t>
      </w:r>
      <w:r>
        <w:t xml:space="preserve">у </w:t>
      </w:r>
      <w:r w:rsidRPr="00EE3A09">
        <w:t>юридического управления</w:t>
      </w:r>
      <w:r>
        <w:t xml:space="preserve"> посредством</w:t>
      </w:r>
      <w:r w:rsidRPr="00800EF2">
        <w:t xml:space="preserve"> </w:t>
      </w:r>
      <w:r>
        <w:t>ЕСЭД Директум. Н</w:t>
      </w:r>
      <w:r w:rsidRPr="00EE3A09">
        <w:t>ачальник</w:t>
      </w:r>
      <w:r>
        <w:t xml:space="preserve"> </w:t>
      </w:r>
      <w:r w:rsidRPr="00EE3A09">
        <w:t>юридического управления</w:t>
      </w:r>
      <w:r>
        <w:t xml:space="preserve"> </w:t>
      </w:r>
      <w:r w:rsidRPr="00EE3A09">
        <w:t xml:space="preserve">в течение </w:t>
      </w:r>
      <w:r w:rsidR="00DB47DA">
        <w:t>1</w:t>
      </w:r>
      <w:r w:rsidRPr="007E69FD">
        <w:t xml:space="preserve"> </w:t>
      </w:r>
      <w:r>
        <w:t>рабоч</w:t>
      </w:r>
      <w:r w:rsidR="00DB47DA">
        <w:t>его</w:t>
      </w:r>
      <w:r>
        <w:t xml:space="preserve"> </w:t>
      </w:r>
      <w:r w:rsidRPr="007E69FD">
        <w:t>дн</w:t>
      </w:r>
      <w:r w:rsidR="00DB47DA">
        <w:t>я</w:t>
      </w:r>
      <w:r w:rsidRPr="007E69FD">
        <w:t xml:space="preserve"> </w:t>
      </w:r>
      <w:r w:rsidRPr="007E69FD">
        <w:rPr>
          <w:rFonts w:eastAsia="Calibri"/>
        </w:rPr>
        <w:t>рассматривает представленные документы.</w:t>
      </w:r>
      <w:r w:rsidRPr="007E69FD">
        <w:t xml:space="preserve"> </w:t>
      </w:r>
      <w:r>
        <w:rPr>
          <w:rFonts w:eastAsia="Calibri"/>
        </w:rPr>
        <w:t>П</w:t>
      </w:r>
      <w:r w:rsidRPr="007E69FD">
        <w:t xml:space="preserve">ри наличии </w:t>
      </w:r>
      <w:r>
        <w:t xml:space="preserve">замечаний </w:t>
      </w:r>
      <w:r w:rsidRPr="007E69FD">
        <w:t xml:space="preserve">возвращает </w:t>
      </w:r>
      <w:r>
        <w:t xml:space="preserve">проект постановления </w:t>
      </w:r>
      <w:r w:rsidRPr="007E69FD">
        <w:t>на доработку</w:t>
      </w:r>
      <w:r>
        <w:t xml:space="preserve"> посредством</w:t>
      </w:r>
      <w:r w:rsidRPr="00800EF2">
        <w:t xml:space="preserve"> </w:t>
      </w:r>
      <w:r>
        <w:t>ЕСЭД Директум</w:t>
      </w:r>
      <w:r w:rsidRPr="007E69FD">
        <w:t xml:space="preserve">, которая </w:t>
      </w:r>
      <w:r w:rsidR="00C50FA2">
        <w:t>осуществляется незамедлительно</w:t>
      </w:r>
      <w:r w:rsidRPr="007E69FD">
        <w:t>.</w:t>
      </w:r>
      <w:r>
        <w:t xml:space="preserve"> После рассмотрения проекта постановления </w:t>
      </w:r>
      <w:r>
        <w:rPr>
          <w:rFonts w:eastAsia="Calibri"/>
        </w:rPr>
        <w:t xml:space="preserve">заявление и приложенные к нему документы </w:t>
      </w:r>
      <w:r w:rsidRPr="007E69FD">
        <w:t>передаются</w:t>
      </w:r>
      <w:r>
        <w:t xml:space="preserve"> из юридического управления</w:t>
      </w:r>
      <w:r w:rsidRPr="007E69FD">
        <w:t xml:space="preserve"> </w:t>
      </w:r>
      <w:r>
        <w:t xml:space="preserve">в </w:t>
      </w:r>
      <w:r w:rsidRPr="007E69FD">
        <w:t>управление делами</w:t>
      </w:r>
      <w:r>
        <w:t>.</w:t>
      </w:r>
    </w:p>
    <w:p w:rsidR="00EF054C" w:rsidRDefault="00EF054C" w:rsidP="006B72D9">
      <w:pPr>
        <w:autoSpaceDE w:val="0"/>
        <w:autoSpaceDN w:val="0"/>
        <w:adjustRightInd w:val="0"/>
        <w:ind w:firstLine="567"/>
        <w:jc w:val="both"/>
      </w:pPr>
      <w:r>
        <w:t xml:space="preserve">Специалист управления делами в течение 1 рабочего дня передает </w:t>
      </w:r>
      <w:r>
        <w:rPr>
          <w:rFonts w:eastAsia="Calibri"/>
        </w:rPr>
        <w:t xml:space="preserve">проект решения об отказе, заявление и приложенные к нему документы </w:t>
      </w:r>
      <w:r>
        <w:t>заместителю Главы Администрации</w:t>
      </w:r>
      <w:r w:rsidR="006307D1">
        <w:t xml:space="preserve"> г</w:t>
      </w:r>
      <w:proofErr w:type="gramStart"/>
      <w:r w:rsidR="006307D1">
        <w:t>.П</w:t>
      </w:r>
      <w:proofErr w:type="gramEnd"/>
      <w:r w:rsidR="006307D1">
        <w:t>ереславля-Залесского (далее – заместитель Главы)</w:t>
      </w:r>
      <w:r>
        <w:t xml:space="preserve"> для подписания. </w:t>
      </w:r>
      <w:r>
        <w:rPr>
          <w:rFonts w:eastAsia="Calibri"/>
        </w:rPr>
        <w:t>П</w:t>
      </w:r>
      <w:r w:rsidRPr="00EE3A09">
        <w:rPr>
          <w:rFonts w:eastAsia="Calibri"/>
        </w:rPr>
        <w:t xml:space="preserve">роект </w:t>
      </w:r>
      <w:r w:rsidRPr="00EE3A09">
        <w:t>постановления</w:t>
      </w:r>
      <w:r>
        <w:t xml:space="preserve"> поступает к </w:t>
      </w:r>
      <w:r w:rsidR="006307D1">
        <w:t>Главе городского округа города Переславля-Залесского (далее – Глава ГО)</w:t>
      </w:r>
      <w:r>
        <w:t xml:space="preserve"> посредством</w:t>
      </w:r>
      <w:r w:rsidRPr="00800EF2">
        <w:t xml:space="preserve"> </w:t>
      </w:r>
      <w:r>
        <w:t>ЕСЭД Директум</w:t>
      </w:r>
      <w:r w:rsidR="00DB47DA">
        <w:t>.</w:t>
      </w:r>
    </w:p>
    <w:p w:rsidR="00884416" w:rsidRDefault="00884416" w:rsidP="0088441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проект</w:t>
      </w:r>
      <w:r w:rsidRPr="00430234">
        <w:t xml:space="preserve"> мотивированного отказа в присвоении, аннулировании объекту адресации адресов</w:t>
      </w:r>
      <w:r>
        <w:t xml:space="preserve"> или </w:t>
      </w:r>
      <w:r w:rsidRPr="00430234">
        <w:rPr>
          <w:rFonts w:eastAsia="Calibri"/>
        </w:rPr>
        <w:t xml:space="preserve">проект </w:t>
      </w:r>
      <w:r>
        <w:rPr>
          <w:rFonts w:eastAsia="Calibri"/>
        </w:rPr>
        <w:t>постановления</w:t>
      </w:r>
      <w:r w:rsidRPr="00430234">
        <w:rPr>
          <w:rFonts w:eastAsia="Calibri"/>
        </w:rPr>
        <w:t xml:space="preserve"> </w:t>
      </w:r>
      <w:r w:rsidRPr="00430234">
        <w:t xml:space="preserve">о присвоении </w:t>
      </w:r>
      <w:r>
        <w:t xml:space="preserve">адресов объектам адресации либо </w:t>
      </w:r>
      <w:r w:rsidRPr="00430234">
        <w:t>постановлени</w:t>
      </w:r>
      <w:r>
        <w:t>я</w:t>
      </w:r>
      <w:r w:rsidRPr="00430234">
        <w:t xml:space="preserve"> об аннулировании</w:t>
      </w:r>
      <w:r>
        <w:t xml:space="preserve"> адресов объектам адресации.</w:t>
      </w:r>
      <w:r w:rsidRPr="001417B9">
        <w:t xml:space="preserve"> </w:t>
      </w:r>
    </w:p>
    <w:p w:rsidR="006B72D9" w:rsidRPr="00A5601C" w:rsidRDefault="006B72D9" w:rsidP="006B72D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247499">
        <w:rPr>
          <w:rFonts w:eastAsia="Calibri"/>
        </w:rPr>
        <w:t>10</w:t>
      </w:r>
      <w:r w:rsidRPr="00A5601C">
        <w:rPr>
          <w:rFonts w:eastAsia="Calibri"/>
        </w:rPr>
        <w:t xml:space="preserve"> рабочих дней.</w:t>
      </w:r>
    </w:p>
    <w:p w:rsidR="00EF054C" w:rsidRPr="00EE3A09" w:rsidRDefault="00EF054C" w:rsidP="00EF054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t xml:space="preserve">3.4. </w:t>
      </w:r>
      <w:r w:rsidR="00884416">
        <w:t>П</w:t>
      </w:r>
      <w:r w:rsidR="00884416" w:rsidRPr="00EE3A09">
        <w:rPr>
          <w:rFonts w:eastAsia="Calibri"/>
        </w:rPr>
        <w:t>ринятие уполномоченным должностным лицом решения по результатам рассмотрения заявления и приложенных к нему документов</w:t>
      </w:r>
      <w:r w:rsidRPr="00EE3A09">
        <w:rPr>
          <w:rFonts w:eastAsia="Calibri"/>
        </w:rPr>
        <w:t>.</w:t>
      </w:r>
    </w:p>
    <w:p w:rsidR="00EF054C" w:rsidRPr="00A67828" w:rsidRDefault="00EF054C" w:rsidP="00EF054C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="006307D1">
        <w:t xml:space="preserve">Главой городского округа города Переславля-Залесского </w:t>
      </w:r>
      <w:r w:rsidR="006307D1" w:rsidRPr="00A67828">
        <w:t>проекта постановления о присвоении (об аннулировании) адресов объектам адресации</w:t>
      </w:r>
      <w:r w:rsidR="006307D1">
        <w:t xml:space="preserve"> или </w:t>
      </w:r>
      <w:r>
        <w:t>заместителем Главы Администрации</w:t>
      </w:r>
      <w:r w:rsidRPr="00EE3A09">
        <w:rPr>
          <w:rFonts w:eastAsia="Calibri"/>
          <w:lang w:eastAsia="ru-RU"/>
        </w:rPr>
        <w:t xml:space="preserve"> </w:t>
      </w:r>
      <w:r w:rsidRPr="00A67828">
        <w:rPr>
          <w:rFonts w:eastAsia="Calibri"/>
        </w:rPr>
        <w:t xml:space="preserve">проекта </w:t>
      </w:r>
      <w:r w:rsidRPr="00A67828">
        <w:t>решения об отказе в присвоении (аннулировании) адрес</w:t>
      </w:r>
      <w:r>
        <w:t>а.</w:t>
      </w:r>
    </w:p>
    <w:p w:rsidR="00EF054C" w:rsidRDefault="00EF054C" w:rsidP="00EF054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Глав</w:t>
      </w:r>
      <w:r w:rsidR="00104D7F">
        <w:rPr>
          <w:rFonts w:eastAsia="Calibri"/>
        </w:rPr>
        <w:t>а</w:t>
      </w:r>
      <w:r w:rsidR="006307D1">
        <w:rPr>
          <w:rFonts w:eastAsia="Calibri"/>
        </w:rPr>
        <w:t xml:space="preserve"> ГО</w:t>
      </w:r>
      <w:r>
        <w:rPr>
          <w:rFonts w:eastAsia="Calibri"/>
        </w:rPr>
        <w:t xml:space="preserve"> </w:t>
      </w:r>
      <w:r w:rsidRPr="00790BDE">
        <w:t xml:space="preserve">рассматривает проект </w:t>
      </w:r>
      <w:r w:rsidR="006307D1">
        <w:t xml:space="preserve">постановления. </w:t>
      </w:r>
      <w:r>
        <w:rPr>
          <w:rFonts w:eastAsia="Calibri"/>
        </w:rPr>
        <w:t>П</w:t>
      </w:r>
      <w:r w:rsidRPr="007E69FD">
        <w:t xml:space="preserve">ри наличии </w:t>
      </w:r>
      <w:r>
        <w:t xml:space="preserve">замечаний </w:t>
      </w:r>
      <w:r w:rsidRPr="0093559C">
        <w:t>Глав</w:t>
      </w:r>
      <w:r w:rsidR="006307D1">
        <w:t>а ГО</w:t>
      </w:r>
      <w:r w:rsidRPr="0093559C">
        <w:t xml:space="preserve"> </w:t>
      </w:r>
      <w:r w:rsidRPr="007E69FD">
        <w:t xml:space="preserve">возвращает </w:t>
      </w:r>
      <w:r>
        <w:t xml:space="preserve">проект постановления </w:t>
      </w:r>
      <w:r w:rsidRPr="007E69FD">
        <w:t>на доработку</w:t>
      </w:r>
      <w:r>
        <w:t xml:space="preserve"> посредством</w:t>
      </w:r>
      <w:r w:rsidRPr="00800EF2">
        <w:t xml:space="preserve"> </w:t>
      </w:r>
      <w:r>
        <w:t xml:space="preserve">ЕСЭД Директум, которая не должна превышать </w:t>
      </w:r>
      <w:r w:rsidR="00C50FA2">
        <w:t>2</w:t>
      </w:r>
      <w:r>
        <w:t xml:space="preserve"> рабоч</w:t>
      </w:r>
      <w:r w:rsidR="00C50FA2">
        <w:t>их дней</w:t>
      </w:r>
      <w:r w:rsidRPr="007E69FD">
        <w:t>.</w:t>
      </w:r>
      <w:r>
        <w:t xml:space="preserve"> </w:t>
      </w:r>
      <w:r w:rsidRPr="00260753">
        <w:t xml:space="preserve">В случае отсутствия замечаний </w:t>
      </w:r>
      <w:r>
        <w:t xml:space="preserve">проект постановления посредством ЕСЭД Директум распечатывается специалистом управления делами и передается </w:t>
      </w:r>
      <w:r w:rsidR="006307D1">
        <w:t>Главе ГО</w:t>
      </w:r>
      <w:r w:rsidRPr="0093559C">
        <w:t xml:space="preserve"> для подписания</w:t>
      </w:r>
      <w:r>
        <w:t>.</w:t>
      </w:r>
    </w:p>
    <w:p w:rsidR="00EF054C" w:rsidRPr="0093559C" w:rsidRDefault="006307D1" w:rsidP="00EF054C">
      <w:pPr>
        <w:autoSpaceDE w:val="0"/>
        <w:autoSpaceDN w:val="0"/>
        <w:adjustRightInd w:val="0"/>
        <w:ind w:firstLine="567"/>
        <w:jc w:val="both"/>
      </w:pPr>
      <w:r>
        <w:t xml:space="preserve">Заместитель Главы рассматривает проект </w:t>
      </w:r>
      <w:r w:rsidR="009C27C3">
        <w:t xml:space="preserve">решения об </w:t>
      </w:r>
      <w:r>
        <w:t>отказ</w:t>
      </w:r>
      <w:r w:rsidR="009C27C3">
        <w:t>е</w:t>
      </w:r>
      <w:r>
        <w:t>, п</w:t>
      </w:r>
      <w:r w:rsidR="00EF054C" w:rsidRPr="0093559C">
        <w:t xml:space="preserve">ри наличии замечаний возвращает документы в </w:t>
      </w:r>
      <w:r w:rsidR="00054EB9">
        <w:t>ООГД</w:t>
      </w:r>
      <w:r w:rsidR="00EF054C" w:rsidRPr="0093559C">
        <w:t xml:space="preserve"> на доработку. Уполномоченный специалист дорабатывает проект</w:t>
      </w:r>
      <w:r w:rsidR="00EF054C">
        <w:t xml:space="preserve"> решения об отказе</w:t>
      </w:r>
      <w:r w:rsidR="00EF054C" w:rsidRPr="0093559C">
        <w:t xml:space="preserve">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 w:rsidR="00C50FA2">
        <w:t>2</w:t>
      </w:r>
      <w:r w:rsidR="00EF054C">
        <w:t xml:space="preserve"> рабочих</w:t>
      </w:r>
      <w:r w:rsidR="00EF054C" w:rsidRPr="0093559C">
        <w:t xml:space="preserve"> дн</w:t>
      </w:r>
      <w:r w:rsidR="00EF054C">
        <w:t>я</w:t>
      </w:r>
      <w:r w:rsidR="00EF054C" w:rsidRPr="0093559C">
        <w:t>.</w:t>
      </w:r>
    </w:p>
    <w:p w:rsidR="00EF054C" w:rsidRDefault="00EF054C" w:rsidP="00EF054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 xml:space="preserve">После подписания соответствующий проект передается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>управления делами для регистрации. Зарегистрированное постановление или решение об отказе</w:t>
      </w:r>
      <w:r w:rsidRPr="00FD4BC3">
        <w:rPr>
          <w:rFonts w:eastAsia="Calibri"/>
        </w:rPr>
        <w:t xml:space="preserve">, заявление с приложением документов передаются в </w:t>
      </w:r>
      <w:r w:rsidR="00054EB9">
        <w:rPr>
          <w:rFonts w:eastAsia="Calibri"/>
        </w:rPr>
        <w:t>ООГД</w:t>
      </w:r>
      <w:r w:rsidRPr="00FD4BC3">
        <w:rPr>
          <w:rFonts w:eastAsia="Calibri"/>
        </w:rPr>
        <w:t xml:space="preserve">. </w:t>
      </w:r>
    </w:p>
    <w:p w:rsidR="00EF054C" w:rsidRDefault="00EF054C" w:rsidP="00EF054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884416" w:rsidRDefault="00884416" w:rsidP="0088441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подписанный</w:t>
      </w:r>
      <w:r w:rsidRPr="00430234">
        <w:t xml:space="preserve"> мотивированн</w:t>
      </w:r>
      <w:r>
        <w:t>ый</w:t>
      </w:r>
      <w:r w:rsidRPr="00430234">
        <w:t xml:space="preserve"> отказ в присвоении, аннулировании объекту адресации адресов</w:t>
      </w:r>
      <w:r>
        <w:t xml:space="preserve"> или </w:t>
      </w:r>
      <w:r>
        <w:rPr>
          <w:rFonts w:eastAsia="Calibri"/>
        </w:rPr>
        <w:t>постановление</w:t>
      </w:r>
      <w:r w:rsidRPr="00430234">
        <w:rPr>
          <w:rFonts w:eastAsia="Calibri"/>
        </w:rPr>
        <w:t xml:space="preserve"> </w:t>
      </w:r>
      <w:r w:rsidRPr="00430234">
        <w:t xml:space="preserve">о присвоении </w:t>
      </w:r>
      <w:r>
        <w:t xml:space="preserve">адресов объектам адресации либо </w:t>
      </w:r>
      <w:r w:rsidRPr="00430234">
        <w:t>постановлени</w:t>
      </w:r>
      <w:r>
        <w:t>е</w:t>
      </w:r>
      <w:r w:rsidRPr="00430234">
        <w:t xml:space="preserve"> об аннулировании</w:t>
      </w:r>
      <w:r>
        <w:t xml:space="preserve"> адресов объектам адресации.</w:t>
      </w:r>
      <w:r w:rsidRPr="001417B9">
        <w:t xml:space="preserve"> </w:t>
      </w:r>
    </w:p>
    <w:p w:rsidR="00884416" w:rsidRPr="00FD4BC3" w:rsidRDefault="00884416" w:rsidP="00EF054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EF054C" w:rsidRDefault="00EF054C" w:rsidP="00EF054C">
      <w:pPr>
        <w:ind w:firstLine="567"/>
        <w:jc w:val="both"/>
        <w:rPr>
          <w:rFonts w:eastAsia="Calibri"/>
        </w:rPr>
      </w:pPr>
      <w:r w:rsidRPr="00FD4BC3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C50FA2">
        <w:rPr>
          <w:rFonts w:eastAsia="Calibri"/>
        </w:rPr>
        <w:t>3</w:t>
      </w:r>
      <w:r>
        <w:rPr>
          <w:rFonts w:eastAsia="Calibri"/>
        </w:rPr>
        <w:t xml:space="preserve"> рабочих</w:t>
      </w:r>
      <w:r w:rsidRPr="00FD4BC3">
        <w:rPr>
          <w:rFonts w:eastAsia="Calibri"/>
        </w:rPr>
        <w:t xml:space="preserve"> дн</w:t>
      </w:r>
      <w:r>
        <w:rPr>
          <w:rFonts w:eastAsia="Calibri"/>
        </w:rPr>
        <w:t>ей</w:t>
      </w:r>
      <w:r w:rsidRPr="007E69FD">
        <w:rPr>
          <w:rFonts w:eastAsia="Calibri"/>
        </w:rPr>
        <w:t>.</w:t>
      </w:r>
    </w:p>
    <w:p w:rsidR="00E140A1" w:rsidRDefault="00E140A1" w:rsidP="00EF054C">
      <w:pPr>
        <w:ind w:firstLine="567"/>
        <w:jc w:val="both"/>
      </w:pPr>
      <w:r w:rsidRPr="0090281C">
        <w:t xml:space="preserve">3.5. </w:t>
      </w:r>
      <w:r w:rsidR="00E31128">
        <w:t>В</w:t>
      </w:r>
      <w:r w:rsidR="00E31128" w:rsidRPr="0090281C">
        <w:t>ыдача (направление) заявителю документа, являющегося результатом предоставления муниципальной услуги</w:t>
      </w:r>
      <w:r w:rsidRPr="0090281C">
        <w:t>.</w:t>
      </w:r>
    </w:p>
    <w:p w:rsidR="00054EB9" w:rsidRDefault="00054EB9" w:rsidP="00054EB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054EB9" w:rsidRPr="003D002D" w:rsidRDefault="00054EB9" w:rsidP="00054EB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054EB9" w:rsidRPr="00954BDA" w:rsidRDefault="00054EB9" w:rsidP="00054EB9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054EB9" w:rsidRPr="00176386" w:rsidRDefault="00054EB9" w:rsidP="00054EB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054EB9" w:rsidRPr="003B697E" w:rsidRDefault="00054EB9" w:rsidP="00054EB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054EB9" w:rsidRDefault="00054EB9" w:rsidP="00054EB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31128" w:rsidRDefault="00E31128" w:rsidP="00E31128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 w:rsidRPr="00430234">
        <w:t>мотивированн</w:t>
      </w:r>
      <w:r>
        <w:t>ого</w:t>
      </w:r>
      <w:r w:rsidRPr="00430234">
        <w:t xml:space="preserve"> отказ</w:t>
      </w:r>
      <w:r>
        <w:t>а</w:t>
      </w:r>
      <w:r w:rsidRPr="00430234">
        <w:t xml:space="preserve"> в присвоении, аннулировании объекту адресации адресов</w:t>
      </w:r>
      <w:r>
        <w:t xml:space="preserve"> или </w:t>
      </w:r>
      <w:r>
        <w:rPr>
          <w:rFonts w:eastAsia="Calibri"/>
        </w:rPr>
        <w:t>постановления</w:t>
      </w:r>
      <w:r w:rsidRPr="00430234">
        <w:rPr>
          <w:rFonts w:eastAsia="Calibri"/>
        </w:rPr>
        <w:t xml:space="preserve"> </w:t>
      </w:r>
      <w:r w:rsidRPr="00430234">
        <w:t xml:space="preserve">о присвоении </w:t>
      </w:r>
      <w:r>
        <w:t xml:space="preserve">адресов объектам адресации либо </w:t>
      </w:r>
      <w:r w:rsidRPr="00430234">
        <w:t>постановлени</w:t>
      </w:r>
      <w:r>
        <w:t>я</w:t>
      </w:r>
      <w:r w:rsidRPr="00430234">
        <w:t xml:space="preserve"> об аннулировании</w:t>
      </w:r>
      <w:r>
        <w:t xml:space="preserve"> адресов объектам адресации.</w:t>
      </w:r>
      <w:r w:rsidRPr="001417B9">
        <w:t xml:space="preserve"> </w:t>
      </w:r>
    </w:p>
    <w:p w:rsidR="00AF6DCA" w:rsidRDefault="00AF6DCA" w:rsidP="00AF6DC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Максимальный срок исполнения административной процедуры составляет </w:t>
      </w:r>
      <w:r w:rsidR="00247499">
        <w:rPr>
          <w:rFonts w:ascii="Times New Roman CYR" w:hAnsi="Times New Roman CYR" w:cs="Times New Roman CYR"/>
          <w:lang w:eastAsia="ru-RU"/>
        </w:rPr>
        <w:t>2</w:t>
      </w:r>
      <w:r>
        <w:rPr>
          <w:rFonts w:ascii="Times New Roman CYR" w:hAnsi="Times New Roman CYR" w:cs="Times New Roman CYR"/>
          <w:lang w:eastAsia="ru-RU"/>
        </w:rPr>
        <w:t xml:space="preserve"> рабочи</w:t>
      </w:r>
      <w:r w:rsidR="00247499">
        <w:rPr>
          <w:rFonts w:ascii="Times New Roman CYR" w:hAnsi="Times New Roman CYR" w:cs="Times New Roman CYR"/>
          <w:lang w:eastAsia="ru-RU"/>
        </w:rPr>
        <w:t>х дня</w:t>
      </w:r>
      <w:r>
        <w:rPr>
          <w:rFonts w:ascii="Times New Roman CYR" w:hAnsi="Times New Roman CYR" w:cs="Times New Roman CYR"/>
          <w:lang w:eastAsia="ru-RU"/>
        </w:rPr>
        <w:t>.</w:t>
      </w:r>
    </w:p>
    <w:p w:rsidR="00E140A1" w:rsidRPr="0090281C" w:rsidRDefault="00E140A1" w:rsidP="00D34299">
      <w:pPr>
        <w:ind w:firstLine="567"/>
        <w:jc w:val="both"/>
      </w:pPr>
      <w:r w:rsidRPr="0090281C">
        <w:t>3.6. Особенности выполнения административных процедур в многофункциональных центрах.</w:t>
      </w:r>
    </w:p>
    <w:p w:rsidR="00054EB9" w:rsidRPr="00954BDA" w:rsidRDefault="004D4288" w:rsidP="00054EB9">
      <w:pPr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3.6.1. </w:t>
      </w:r>
      <w:r w:rsidR="00054EB9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054EB9" w:rsidRPr="00954BDA" w:rsidRDefault="00054EB9" w:rsidP="00054EB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054EB9" w:rsidRPr="00EE3A09" w:rsidRDefault="00054EB9" w:rsidP="00054EB9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54EB9" w:rsidRPr="00EE3A09" w:rsidRDefault="00054EB9" w:rsidP="00054EB9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54EB9" w:rsidRDefault="00054EB9" w:rsidP="00054EB9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4D4288" w:rsidRPr="00EE3A09" w:rsidRDefault="004D4288" w:rsidP="00054EB9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3.6.2. Выдача результата предоставления муниципальной услуги через МФЦ. </w:t>
      </w:r>
    </w:p>
    <w:p w:rsidR="004D4288" w:rsidRPr="00EE3A09" w:rsidRDefault="004D4288" w:rsidP="004D428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0281C" w:rsidRDefault="00E140A1" w:rsidP="00E140A1">
      <w:pPr>
        <w:ind w:firstLine="567"/>
        <w:jc w:val="both"/>
        <w:rPr>
          <w:rFonts w:eastAsia="Calibri"/>
        </w:rPr>
      </w:pPr>
    </w:p>
    <w:p w:rsidR="00054EB9" w:rsidRDefault="00054EB9" w:rsidP="00054EB9">
      <w:pPr>
        <w:pStyle w:val="aa"/>
        <w:numPr>
          <w:ilvl w:val="0"/>
          <w:numId w:val="25"/>
        </w:numPr>
        <w:tabs>
          <w:tab w:val="left" w:pos="7020"/>
        </w:tabs>
        <w:jc w:val="center"/>
      </w:pPr>
      <w:r w:rsidRPr="00954BDA">
        <w:t xml:space="preserve">Формы </w:t>
      </w:r>
      <w:proofErr w:type="gramStart"/>
      <w:r w:rsidRPr="00954BDA">
        <w:t>кон</w:t>
      </w:r>
      <w:r>
        <w:t>троля за</w:t>
      </w:r>
      <w:proofErr w:type="gramEnd"/>
      <w:r>
        <w:t xml:space="preserve"> исполнением регламента</w:t>
      </w:r>
    </w:p>
    <w:p w:rsidR="00054EB9" w:rsidRPr="00954BDA" w:rsidRDefault="00054EB9" w:rsidP="00054EB9">
      <w:pPr>
        <w:pStyle w:val="aa"/>
        <w:tabs>
          <w:tab w:val="left" w:pos="7020"/>
        </w:tabs>
        <w:ind w:left="502"/>
      </w:pP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054EB9" w:rsidRPr="00AE35F5" w:rsidRDefault="00054EB9" w:rsidP="00054EB9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054EB9" w:rsidRPr="00954BDA" w:rsidRDefault="00054EB9" w:rsidP="00054EB9">
      <w:pPr>
        <w:tabs>
          <w:tab w:val="left" w:pos="7020"/>
        </w:tabs>
        <w:jc w:val="center"/>
        <w:rPr>
          <w:lang w:eastAsia="ru-RU"/>
        </w:rPr>
      </w:pPr>
    </w:p>
    <w:p w:rsidR="00E31128" w:rsidRPr="007F71FB" w:rsidRDefault="00E31128" w:rsidP="00E31128">
      <w:pPr>
        <w:tabs>
          <w:tab w:val="left" w:pos="720"/>
        </w:tabs>
        <w:jc w:val="center"/>
      </w:pPr>
      <w:r>
        <w:t xml:space="preserve">5. </w:t>
      </w:r>
      <w:proofErr w:type="gramStart"/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E31128" w:rsidRPr="00A802FB" w:rsidRDefault="00E31128" w:rsidP="00E31128">
      <w:pPr>
        <w:tabs>
          <w:tab w:val="left" w:pos="720"/>
        </w:tabs>
        <w:ind w:firstLine="720"/>
        <w:jc w:val="both"/>
      </w:pP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lastRenderedPageBreak/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AC7D0B"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31128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D63E6A" w:rsidRPr="00AC7D0B" w:rsidRDefault="00D63E6A" w:rsidP="00E31128">
      <w:pPr>
        <w:widowControl w:val="0"/>
        <w:autoSpaceDE w:val="0"/>
        <w:autoSpaceDN w:val="0"/>
        <w:adjustRightInd w:val="0"/>
        <w:ind w:firstLine="709"/>
        <w:jc w:val="both"/>
      </w:pP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lastRenderedPageBreak/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E31128" w:rsidRPr="00AC7D0B" w:rsidRDefault="00E31128" w:rsidP="00E31128">
      <w:pPr>
        <w:widowControl w:val="0"/>
        <w:autoSpaceDE w:val="0"/>
        <w:autoSpaceDN w:val="0"/>
        <w:adjustRightInd w:val="0"/>
        <w:ind w:firstLine="709"/>
        <w:jc w:val="both"/>
      </w:pPr>
    </w:p>
    <w:p w:rsidR="00054EB9" w:rsidRDefault="00054EB9" w:rsidP="00054EB9">
      <w:pPr>
        <w:shd w:val="clear" w:color="auto" w:fill="FFFFFF"/>
        <w:tabs>
          <w:tab w:val="center" w:pos="-2410"/>
        </w:tabs>
        <w:autoSpaceDE w:val="0"/>
        <w:autoSpaceDN w:val="0"/>
        <w:ind w:firstLine="540"/>
        <w:jc w:val="both"/>
      </w:pPr>
    </w:p>
    <w:p w:rsidR="00054EB9" w:rsidRDefault="00054EB9" w:rsidP="00054EB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054EB9" w:rsidRDefault="00054EB9" w:rsidP="00054EB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D120A" w:rsidRDefault="006D120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07E3" w:rsidRDefault="00D607E3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417B9" w:rsidRDefault="001417B9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417B9" w:rsidRDefault="001417B9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31128" w:rsidRDefault="00E31128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417B9" w:rsidRDefault="001417B9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417B9" w:rsidRDefault="001417B9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417B9" w:rsidRDefault="001417B9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417B9" w:rsidRDefault="001417B9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417B9" w:rsidRDefault="001417B9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7E4432" w:rsidRPr="00954BDA" w:rsidRDefault="007E4432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1 </w:t>
      </w:r>
    </w:p>
    <w:p w:rsidR="007E4432" w:rsidRDefault="007E4432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B56C83" w:rsidRDefault="007E4432" w:rsidP="007E4432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</w:t>
      </w:r>
    </w:p>
    <w:p w:rsidR="007E4432" w:rsidRPr="000C1F43" w:rsidRDefault="007E4432" w:rsidP="00D63E6A">
      <w:pPr>
        <w:autoSpaceDE w:val="0"/>
        <w:autoSpaceDN w:val="0"/>
        <w:adjustRightInd w:val="0"/>
        <w:jc w:val="right"/>
        <w:outlineLvl w:val="0"/>
      </w:pPr>
      <w:proofErr w:type="gramStart"/>
      <w:r w:rsidRPr="005123A3">
        <w:t>Утвержден</w:t>
      </w:r>
      <w:proofErr w:type="gramEnd"/>
      <w:r w:rsidR="00D63E6A">
        <w:t xml:space="preserve"> </w:t>
      </w:r>
      <w:r>
        <w:t>п</w:t>
      </w:r>
      <w:r w:rsidRPr="000C1F43">
        <w:t>риказ</w:t>
      </w:r>
      <w:r>
        <w:t>ом</w:t>
      </w:r>
      <w:r w:rsidRPr="000C1F43">
        <w:t xml:space="preserve"> Министерства</w:t>
      </w:r>
    </w:p>
    <w:p w:rsidR="007E4432" w:rsidRPr="000C1F43" w:rsidRDefault="007E4432" w:rsidP="007E4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финансов Российской Федерации</w:t>
      </w:r>
    </w:p>
    <w:p w:rsidR="007E4432" w:rsidRPr="000C1F43" w:rsidRDefault="007E4432" w:rsidP="007E4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от 11.12.2014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1F43">
        <w:rPr>
          <w:rFonts w:ascii="Times New Roman" w:hAnsi="Times New Roman" w:cs="Times New Roman"/>
          <w:sz w:val="24"/>
          <w:szCs w:val="24"/>
        </w:rPr>
        <w:t xml:space="preserve"> 146н</w:t>
      </w:r>
    </w:p>
    <w:p w:rsidR="007E4432" w:rsidRPr="00822796" w:rsidRDefault="007E4432" w:rsidP="007E44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36E0" w:rsidRPr="00822796" w:rsidRDefault="00822796" w:rsidP="007936E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Par32"/>
      <w:bookmarkEnd w:id="7"/>
      <w:r w:rsidRPr="00822796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822796" w:rsidRPr="00822796" w:rsidRDefault="00822796" w:rsidP="007936E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796">
        <w:rPr>
          <w:rFonts w:ascii="Times New Roman" w:hAnsi="Times New Roman" w:cs="Times New Roman"/>
          <w:bCs/>
          <w:sz w:val="24"/>
          <w:szCs w:val="24"/>
        </w:rPr>
        <w:t>о присвоении объекту адресации адреса или аннулировании его адреса</w:t>
      </w:r>
    </w:p>
    <w:p w:rsidR="00822796" w:rsidRPr="00822796" w:rsidRDefault="00822796" w:rsidP="007936E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936E0" w:rsidRPr="000C1F43" w:rsidTr="0082279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7936E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7936E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7936E0" w:rsidRPr="000C1F43" w:rsidTr="0082279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833971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____________________________</w:t>
            </w:r>
          </w:p>
          <w:p w:rsidR="007936E0" w:rsidRPr="00822796" w:rsidRDefault="007936E0" w:rsidP="0083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79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9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833971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6E0" w:rsidRPr="000C1F43" w:rsidTr="0082279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езавершенного строительства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833971" w:rsidP="00833971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 xml:space="preserve">ъединяемого земельного участка </w:t>
            </w:r>
            <w:r w:rsidR="00833971" w:rsidRPr="00833971">
              <w:t>*(1)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r w:rsidR="00833971" w:rsidRPr="00833971">
              <w:t>*(1)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971" w:rsidRPr="00833971" w:rsidRDefault="00833971" w:rsidP="0083397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833971">
        <w:rPr>
          <w:lang w:eastAsia="ru-RU"/>
        </w:rPr>
        <w:t>*(1) Строка дублируется для каждого объединенного земельного участка</w:t>
      </w:r>
    </w:p>
    <w:p w:rsidR="007936E0" w:rsidRPr="000C1F43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7936E0" w:rsidRPr="000C1F43" w:rsidTr="0082279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0F3DB6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DB6" w:rsidRPr="000F3DB6" w:rsidRDefault="007936E0" w:rsidP="000F3DB6">
            <w:pPr>
              <w:rPr>
                <w:lang w:eastAsia="ru-RU"/>
              </w:rPr>
            </w:pPr>
            <w:r w:rsidRPr="000F3DB6">
              <w:t xml:space="preserve">Кадастровый номер земельного участка, который перераспределяется </w:t>
            </w:r>
            <w:r w:rsidR="000F3DB6" w:rsidRPr="000F3DB6">
              <w:rPr>
                <w:lang w:eastAsia="ru-RU"/>
              </w:rPr>
              <w:t>*(2)</w:t>
            </w:r>
          </w:p>
          <w:p w:rsidR="007936E0" w:rsidRPr="000F3DB6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DB6" w:rsidRPr="000F3DB6" w:rsidRDefault="007936E0" w:rsidP="000F3DB6">
            <w:pPr>
              <w:rPr>
                <w:lang w:eastAsia="ru-RU"/>
              </w:rPr>
            </w:pPr>
            <w:r w:rsidRPr="000F3DB6">
              <w:t xml:space="preserve">Адрес земельного участка, который перераспределяется </w:t>
            </w:r>
            <w:r w:rsidR="000F3DB6" w:rsidRPr="000F3DB6">
              <w:rPr>
                <w:lang w:eastAsia="ru-RU"/>
              </w:rPr>
              <w:t>*(2)</w:t>
            </w:r>
          </w:p>
          <w:p w:rsidR="007936E0" w:rsidRPr="000F3DB6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DB6" w:rsidRPr="000F3DB6" w:rsidRDefault="000F3DB6" w:rsidP="000F3DB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8" w:name="sub_222"/>
      <w:r w:rsidRPr="000F3DB6">
        <w:rPr>
          <w:lang w:eastAsia="ru-RU"/>
        </w:rPr>
        <w:t>*(2) Строка дублируется для каждого перераспределенного земельного участка</w:t>
      </w:r>
    </w:p>
    <w:bookmarkEnd w:id="8"/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1284"/>
        <w:gridCol w:w="708"/>
      </w:tblGrid>
      <w:tr w:rsidR="007936E0" w:rsidRPr="000C1F43" w:rsidTr="0082279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0F3DB6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7936E0" w:rsidRPr="000C1F43" w:rsidTr="00DE446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DE446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Назначение помещения (жилое (нежилое) помещение) </w:t>
            </w:r>
            <w:r w:rsidR="00DE4465" w:rsidRPr="00DE4465">
              <w:rPr>
                <w:lang w:eastAsia="ru-RU"/>
              </w:rPr>
              <w:t>*(3)</w:t>
            </w:r>
          </w:p>
          <w:p w:rsidR="007936E0" w:rsidRPr="00DE4465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Вид помещения </w:t>
            </w:r>
            <w:r w:rsidR="00DE4465" w:rsidRPr="00DE4465">
              <w:rPr>
                <w:lang w:eastAsia="ru-RU"/>
              </w:rPr>
              <w:t>*(3)</w:t>
            </w:r>
          </w:p>
          <w:p w:rsidR="007936E0" w:rsidRPr="00DE4465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Количество помещений </w:t>
            </w:r>
            <w:r w:rsidR="00DE4465" w:rsidRPr="00DE4465">
              <w:rPr>
                <w:lang w:eastAsia="ru-RU"/>
              </w:rPr>
              <w:t>*(3)</w:t>
            </w:r>
          </w:p>
          <w:p w:rsidR="007936E0" w:rsidRPr="00DE4465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Кадастровый номер объединяемого помещения </w:t>
            </w:r>
            <w:r w:rsidR="00DE4465" w:rsidRPr="00DE4465">
              <w:rPr>
                <w:lang w:eastAsia="ru-RU"/>
              </w:rPr>
              <w:t>*(4)</w:t>
            </w:r>
          </w:p>
          <w:p w:rsidR="007936E0" w:rsidRPr="00DE4465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Адрес объединяемого помещения </w:t>
            </w:r>
            <w:r w:rsidR="00DE4465" w:rsidRPr="00DE4465">
              <w:rPr>
                <w:lang w:eastAsia="ru-RU"/>
              </w:rPr>
              <w:t>*(4)</w:t>
            </w:r>
          </w:p>
          <w:p w:rsidR="007936E0" w:rsidRPr="00DE4465" w:rsidRDefault="007936E0" w:rsidP="00DE4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465" w:rsidRPr="00DE4465" w:rsidRDefault="00DE4465" w:rsidP="00DE4465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9" w:name="sub_333"/>
      <w:r w:rsidRPr="00DE4465">
        <w:rPr>
          <w:lang w:eastAsia="ru-RU"/>
        </w:rPr>
        <w:t>*(3) Строка дублируется для каждого разделенного помещения</w:t>
      </w:r>
    </w:p>
    <w:p w:rsidR="00DE4465" w:rsidRPr="00DE4465" w:rsidRDefault="00DE4465" w:rsidP="00DE4465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10" w:name="sub_444"/>
      <w:bookmarkEnd w:id="9"/>
      <w:r w:rsidRPr="00DE4465">
        <w:rPr>
          <w:lang w:eastAsia="ru-RU"/>
        </w:rPr>
        <w:t>*(4) Строка дублируется для каждого объединенного помещения</w:t>
      </w:r>
    </w:p>
    <w:bookmarkEnd w:id="10"/>
    <w:p w:rsidR="00DE4465" w:rsidRPr="00DE4465" w:rsidRDefault="00DE4465" w:rsidP="00DE446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7936E0" w:rsidRPr="000C1F43" w:rsidTr="0082279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DE4465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го закона от 24 июля 2007 года 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221-ФЗ "О государственном кадастре недвижимости" (Собрание законодательства Российской Федерации, 2007,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31, ст. 4017; 2008,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30, ст. 3597; 2009,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52, ст. 6410; 2011,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1, ст. 47;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49, ст. 7061;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50, ст. 7365; 2012,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31, ст. 4322; 2013,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936E0" w:rsidRPr="000C1F43" w:rsidTr="0082279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 ___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"__" ________ ____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7936E0" w:rsidRPr="000C1F43" w:rsidRDefault="007936E0" w:rsidP="00822796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936E0" w:rsidRPr="000C1F43" w:rsidTr="0082279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 ___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"__" _________ ____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501895" w:rsidP="00501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501895" w:rsidP="00501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Pr="000C1F43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7936E0" w:rsidRPr="000C1F43" w:rsidTr="0082279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автоматизированном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документ(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) и иные документы и содержащиеся в них сведения соответствуют установленным законодательством 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требованиям.</w:t>
            </w: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 </w:t>
            </w:r>
            <w:proofErr w:type="gram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Pr="000C1F43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11" w:name="sub_1111"/>
      <w:r w:rsidRPr="00501895">
        <w:rPr>
          <w:b/>
          <w:bCs/>
          <w:color w:val="26282F"/>
          <w:lang w:eastAsia="ru-RU"/>
        </w:rPr>
        <w:t>Примечание</w:t>
      </w:r>
      <w:r w:rsidRPr="00501895">
        <w:rPr>
          <w:lang w:eastAsia="ru-RU"/>
        </w:rPr>
        <w:t>.</w:t>
      </w:r>
    </w:p>
    <w:bookmarkEnd w:id="11"/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01895">
        <w:rPr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501895">
        <w:rPr>
          <w:lang w:eastAsia="ru-RU"/>
        </w:rPr>
        <w:t>4</w:t>
      </w:r>
      <w:proofErr w:type="gramEnd"/>
      <w:r w:rsidRPr="00501895">
        <w:rPr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01895">
        <w:rPr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E3279">
        <w:rPr>
          <w:rFonts w:ascii="Courier New" w:hAnsi="Courier New" w:cs="Courier New"/>
          <w:sz w:val="22"/>
          <w:szCs w:val="22"/>
          <w:lang w:eastAsia="ru-RU"/>
        </w:rPr>
        <w:t xml:space="preserve">      ┌───┐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E3279">
        <w:rPr>
          <w:rFonts w:ascii="Courier New" w:hAnsi="Courier New" w:cs="Courier New"/>
          <w:sz w:val="22"/>
          <w:szCs w:val="22"/>
          <w:lang w:eastAsia="ru-RU"/>
        </w:rPr>
        <w:t xml:space="preserve">     (│ V │).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E3279">
        <w:rPr>
          <w:rFonts w:ascii="Courier New" w:hAnsi="Courier New" w:cs="Courier New"/>
          <w:sz w:val="22"/>
          <w:szCs w:val="22"/>
          <w:lang w:eastAsia="ru-RU"/>
        </w:rPr>
        <w:t xml:space="preserve">      └───┘</w:t>
      </w:r>
    </w:p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proofErr w:type="gramStart"/>
      <w:r w:rsidRPr="00501895">
        <w:rPr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501895">
        <w:rPr>
          <w:lang w:eastAsia="ru-RU"/>
        </w:rPr>
        <w:t>. В этом случае строки, не подлежащие заполнению, из формы заявления исключаются.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63E6A" w:rsidRDefault="00D63E6A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01895" w:rsidRPr="00954BDA" w:rsidRDefault="00501895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</w:t>
      </w:r>
      <w:r>
        <w:rPr>
          <w:rFonts w:eastAsiaTheme="minorEastAsia"/>
          <w:lang w:eastAsia="ru-RU"/>
        </w:rPr>
        <w:t>2</w:t>
      </w:r>
      <w:r w:rsidRPr="00954BDA">
        <w:rPr>
          <w:rFonts w:eastAsiaTheme="minorEastAsia"/>
          <w:lang w:eastAsia="ru-RU"/>
        </w:rPr>
        <w:t xml:space="preserve"> </w:t>
      </w:r>
    </w:p>
    <w:p w:rsidR="00501895" w:rsidRDefault="00501895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822796" w:rsidRPr="00822796" w:rsidRDefault="00822796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</w:pPr>
      <w:r w:rsidRPr="00822796">
        <w:t>Утвержден</w:t>
      </w:r>
    </w:p>
    <w:p w:rsidR="00822796" w:rsidRPr="000C1F43" w:rsidRDefault="00822796" w:rsidP="0082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C1F43">
        <w:rPr>
          <w:rFonts w:ascii="Times New Roman" w:hAnsi="Times New Roman" w:cs="Times New Roman"/>
          <w:sz w:val="24"/>
          <w:szCs w:val="24"/>
        </w:rPr>
        <w:t xml:space="preserve"> Министерства финансов</w:t>
      </w:r>
    </w:p>
    <w:p w:rsidR="00822796" w:rsidRPr="000C1F43" w:rsidRDefault="00822796" w:rsidP="0082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22796" w:rsidRPr="000C1F43" w:rsidRDefault="00822796" w:rsidP="0082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11.12.2014 №</w:t>
      </w:r>
      <w:r w:rsidRPr="000C1F43">
        <w:rPr>
          <w:rFonts w:ascii="Times New Roman" w:hAnsi="Times New Roman" w:cs="Times New Roman"/>
          <w:sz w:val="24"/>
          <w:szCs w:val="24"/>
        </w:rPr>
        <w:t xml:space="preserve"> 146н</w:t>
      </w:r>
    </w:p>
    <w:p w:rsidR="00822796" w:rsidRPr="000C1F43" w:rsidRDefault="00822796" w:rsidP="00D63E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2" w:name="Par570"/>
      <w:bookmarkEnd w:id="12"/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703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1F43">
        <w:rPr>
          <w:rFonts w:ascii="Times New Roman" w:hAnsi="Times New Roman" w:cs="Times New Roman"/>
          <w:sz w:val="24"/>
          <w:szCs w:val="24"/>
        </w:rPr>
        <w:t>_____________________________</w:t>
      </w:r>
      <w:r w:rsidR="00927037">
        <w:rPr>
          <w:rFonts w:ascii="Times New Roman" w:hAnsi="Times New Roman" w:cs="Times New Roman"/>
          <w:sz w:val="24"/>
          <w:szCs w:val="24"/>
        </w:rPr>
        <w:t>________</w:t>
      </w:r>
    </w:p>
    <w:p w:rsidR="00927037" w:rsidRPr="00822796" w:rsidRDefault="00822796" w:rsidP="00D63E6A">
      <w:pPr>
        <w:pStyle w:val="ConsPlusNonformat"/>
        <w:jc w:val="right"/>
        <w:rPr>
          <w:rFonts w:ascii="Times New Roman" w:hAnsi="Times New Roman" w:cs="Times New Roman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7037">
        <w:rPr>
          <w:rFonts w:ascii="Times New Roman" w:hAnsi="Times New Roman" w:cs="Times New Roman"/>
          <w:sz w:val="24"/>
          <w:szCs w:val="24"/>
        </w:rPr>
        <w:t xml:space="preserve">  </w:t>
      </w:r>
      <w:r w:rsidR="00927037" w:rsidRPr="000C1F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7037">
        <w:rPr>
          <w:rFonts w:ascii="Times New Roman" w:hAnsi="Times New Roman" w:cs="Times New Roman"/>
          <w:sz w:val="24"/>
          <w:szCs w:val="24"/>
        </w:rPr>
        <w:t xml:space="preserve">  </w:t>
      </w:r>
      <w:r w:rsidR="00927037" w:rsidRPr="00822796">
        <w:rPr>
          <w:rFonts w:ascii="Times New Roman" w:hAnsi="Times New Roman" w:cs="Times New Roman"/>
        </w:rPr>
        <w:t>(Ф.И.О., адрес заявителя</w:t>
      </w:r>
      <w:r w:rsidR="00927037">
        <w:rPr>
          <w:rFonts w:ascii="Times New Roman" w:hAnsi="Times New Roman" w:cs="Times New Roman"/>
        </w:rPr>
        <w:t xml:space="preserve"> </w:t>
      </w:r>
      <w:r w:rsidR="00927037" w:rsidRPr="00822796">
        <w:rPr>
          <w:rFonts w:ascii="Times New Roman" w:hAnsi="Times New Roman" w:cs="Times New Roman"/>
        </w:rPr>
        <w:t>(представителя) заявителя)</w:t>
      </w:r>
    </w:p>
    <w:p w:rsidR="00822796" w:rsidRPr="000C1F43" w:rsidRDefault="00822796" w:rsidP="00D63E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F43">
        <w:rPr>
          <w:rFonts w:ascii="Times New Roman" w:hAnsi="Times New Roman" w:cs="Times New Roman"/>
          <w:sz w:val="24"/>
          <w:szCs w:val="24"/>
        </w:rPr>
        <w:t xml:space="preserve">   </w:t>
      </w:r>
      <w:r w:rsidR="00927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C1F43">
        <w:rPr>
          <w:rFonts w:ascii="Times New Roman" w:hAnsi="Times New Roman" w:cs="Times New Roman"/>
          <w:sz w:val="24"/>
          <w:szCs w:val="24"/>
        </w:rPr>
        <w:t>_____________________________</w:t>
      </w:r>
      <w:r w:rsidR="00927037">
        <w:rPr>
          <w:rFonts w:ascii="Times New Roman" w:hAnsi="Times New Roman" w:cs="Times New Roman"/>
          <w:sz w:val="24"/>
          <w:szCs w:val="24"/>
        </w:rPr>
        <w:t>________</w:t>
      </w:r>
    </w:p>
    <w:p w:rsidR="00822796" w:rsidRPr="00822796" w:rsidRDefault="00822796" w:rsidP="00D63E6A">
      <w:pPr>
        <w:pStyle w:val="ConsPlusNonformat"/>
        <w:jc w:val="right"/>
        <w:rPr>
          <w:rFonts w:ascii="Times New Roman" w:hAnsi="Times New Roman" w:cs="Times New Roman"/>
        </w:rPr>
      </w:pPr>
      <w:r w:rsidRPr="00822796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822796">
        <w:rPr>
          <w:rFonts w:ascii="Times New Roman" w:hAnsi="Times New Roman" w:cs="Times New Roman"/>
        </w:rPr>
        <w:t>(регистрационный номер</w:t>
      </w:r>
      <w:r w:rsidR="00C67043">
        <w:rPr>
          <w:rFonts w:ascii="Times New Roman" w:hAnsi="Times New Roman" w:cs="Times New Roman"/>
        </w:rPr>
        <w:t xml:space="preserve"> </w:t>
      </w:r>
      <w:r w:rsidR="00927037" w:rsidRPr="00822796">
        <w:rPr>
          <w:rFonts w:ascii="Times New Roman" w:hAnsi="Times New Roman" w:cs="Times New Roman"/>
        </w:rPr>
        <w:t>заявления о присвоении</w:t>
      </w:r>
      <w:proofErr w:type="gramEnd"/>
    </w:p>
    <w:p w:rsidR="00822796" w:rsidRPr="00822796" w:rsidRDefault="00927037" w:rsidP="00D63E6A">
      <w:pPr>
        <w:pStyle w:val="ConsPlusNonformat"/>
        <w:jc w:val="right"/>
        <w:rPr>
          <w:rFonts w:ascii="Times New Roman" w:hAnsi="Times New Roman" w:cs="Times New Roman"/>
        </w:rPr>
      </w:pPr>
      <w:r w:rsidRPr="00822796">
        <w:rPr>
          <w:rFonts w:ascii="Times New Roman" w:hAnsi="Times New Roman" w:cs="Times New Roman"/>
        </w:rPr>
        <w:t>объекту адресации адреса</w:t>
      </w:r>
      <w:r w:rsidR="00822796">
        <w:rPr>
          <w:rFonts w:ascii="Times New Roman" w:hAnsi="Times New Roman" w:cs="Times New Roman"/>
        </w:rPr>
        <w:t xml:space="preserve"> </w:t>
      </w:r>
      <w:r w:rsidRPr="00822796">
        <w:rPr>
          <w:rFonts w:ascii="Times New Roman" w:hAnsi="Times New Roman" w:cs="Times New Roman"/>
        </w:rPr>
        <w:t>или аннулировании</w:t>
      </w:r>
      <w:r w:rsidR="0082279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его адреса)</w:t>
      </w:r>
      <w:r w:rsidR="00822796">
        <w:rPr>
          <w:rFonts w:ascii="Times New Roman" w:hAnsi="Times New Roman" w:cs="Times New Roman"/>
        </w:rPr>
        <w:t xml:space="preserve"> </w:t>
      </w:r>
    </w:p>
    <w:p w:rsidR="00D63E6A" w:rsidRDefault="00D63E6A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2796" w:rsidRPr="000C1F43" w:rsidRDefault="00822796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Решение</w:t>
      </w:r>
    </w:p>
    <w:p w:rsidR="00822796" w:rsidRPr="000C1F43" w:rsidRDefault="00822796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822796" w:rsidRPr="000C1F43" w:rsidRDefault="00822796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0C1F43"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 w:rsidRPr="000C1F43">
        <w:rPr>
          <w:rFonts w:ascii="Times New Roman" w:hAnsi="Times New Roman" w:cs="Times New Roman"/>
          <w:sz w:val="24"/>
          <w:szCs w:val="24"/>
        </w:rPr>
        <w:t xml:space="preserve"> его адреса</w:t>
      </w:r>
    </w:p>
    <w:p w:rsidR="00C67043" w:rsidRDefault="00C67043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2796" w:rsidRPr="000C1F43" w:rsidRDefault="00C67043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63E6A">
        <w:rPr>
          <w:rFonts w:ascii="Times New Roman" w:hAnsi="Times New Roman" w:cs="Times New Roman"/>
          <w:sz w:val="24"/>
          <w:szCs w:val="24"/>
        </w:rPr>
        <w:t>______</w:t>
      </w:r>
    </w:p>
    <w:p w:rsidR="00822796" w:rsidRPr="000C1F43" w:rsidRDefault="00822796" w:rsidP="0092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1F4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="00927037" w:rsidRPr="000C1F43">
        <w:rPr>
          <w:rFonts w:ascii="Times New Roman" w:hAnsi="Times New Roman" w:cs="Times New Roman"/>
          <w:sz w:val="24"/>
          <w:szCs w:val="24"/>
        </w:rPr>
        <w:t>власти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="00927037" w:rsidRPr="000C1F43">
        <w:rPr>
          <w:rFonts w:ascii="Times New Roman" w:hAnsi="Times New Roman" w:cs="Times New Roman"/>
          <w:sz w:val="24"/>
          <w:szCs w:val="24"/>
        </w:rPr>
        <w:t>субъекта</w:t>
      </w:r>
      <w:proofErr w:type="gramEnd"/>
    </w:p>
    <w:p w:rsidR="00822796" w:rsidRPr="000C1F43" w:rsidRDefault="00822796" w:rsidP="0092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Российской Федерации - города федерального значения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="00927037" w:rsidRPr="000C1F43">
        <w:rPr>
          <w:rFonts w:ascii="Times New Roman" w:hAnsi="Times New Roman" w:cs="Times New Roman"/>
          <w:sz w:val="24"/>
          <w:szCs w:val="24"/>
        </w:rPr>
        <w:t>или органа местного самоуправления</w:t>
      </w:r>
    </w:p>
    <w:p w:rsidR="00822796" w:rsidRPr="000C1F43" w:rsidRDefault="00822796" w:rsidP="0092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внутригородского муниципального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образования города федерального значения, уполномоченного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законом субъекта Российской Федерации)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_________</w:t>
      </w:r>
      <w:r w:rsidRPr="000C1F43">
        <w:rPr>
          <w:rFonts w:ascii="Times New Roman" w:hAnsi="Times New Roman" w:cs="Times New Roman"/>
          <w:sz w:val="24"/>
          <w:szCs w:val="24"/>
        </w:rPr>
        <w:t>,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F43"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и дата выдачи документа,</w:t>
      </w:r>
      <w:proofErr w:type="gramEnd"/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63E6A">
        <w:rPr>
          <w:rFonts w:ascii="Times New Roman" w:hAnsi="Times New Roman" w:cs="Times New Roman"/>
          <w:sz w:val="24"/>
          <w:szCs w:val="24"/>
        </w:rPr>
        <w:t>______</w:t>
      </w:r>
    </w:p>
    <w:p w:rsidR="00822796" w:rsidRPr="000C1F43" w:rsidRDefault="00C67043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2796" w:rsidRPr="000C1F43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22796" w:rsidRPr="000C1F43">
        <w:rPr>
          <w:rFonts w:ascii="Times New Roman" w:hAnsi="Times New Roman" w:cs="Times New Roman"/>
          <w:sz w:val="24"/>
          <w:szCs w:val="24"/>
        </w:rPr>
        <w:t>лное наименование, __________________________________________________________________________</w:t>
      </w:r>
      <w:r w:rsidR="00D63E6A">
        <w:rPr>
          <w:rFonts w:ascii="Times New Roman" w:hAnsi="Times New Roman" w:cs="Times New Roman"/>
          <w:sz w:val="24"/>
          <w:szCs w:val="24"/>
        </w:rPr>
        <w:t>______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   </w:t>
      </w:r>
      <w:r w:rsidRPr="000C1F43">
        <w:rPr>
          <w:rFonts w:ascii="Times New Roman" w:hAnsi="Times New Roman" w:cs="Times New Roman"/>
          <w:sz w:val="24"/>
          <w:szCs w:val="24"/>
        </w:rPr>
        <w:t>ИНН, КПП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96" w:rsidRPr="000C1F43">
        <w:rPr>
          <w:rFonts w:ascii="Times New Roman" w:hAnsi="Times New Roman" w:cs="Times New Roman"/>
          <w:sz w:val="24"/>
          <w:szCs w:val="24"/>
        </w:rPr>
        <w:t>российского юридического лица), страна, дата и номер регистрации</w:t>
      </w:r>
      <w:proofErr w:type="gramEnd"/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63E6A">
        <w:rPr>
          <w:rFonts w:ascii="Times New Roman" w:hAnsi="Times New Roman" w:cs="Times New Roman"/>
          <w:sz w:val="24"/>
          <w:szCs w:val="24"/>
        </w:rPr>
        <w:t>_____</w:t>
      </w:r>
      <w:r w:rsidR="00C67043">
        <w:rPr>
          <w:rFonts w:ascii="Times New Roman" w:hAnsi="Times New Roman" w:cs="Times New Roman"/>
          <w:sz w:val="24"/>
          <w:szCs w:val="24"/>
        </w:rPr>
        <w:t>__</w:t>
      </w:r>
      <w:r w:rsidRPr="000C1F43">
        <w:rPr>
          <w:rFonts w:ascii="Times New Roman" w:hAnsi="Times New Roman" w:cs="Times New Roman"/>
          <w:sz w:val="24"/>
          <w:szCs w:val="24"/>
        </w:rPr>
        <w:t>,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</w:t>
      </w:r>
      <w:r w:rsidR="00C67043" w:rsidRPr="000C1F43">
        <w:rPr>
          <w:rFonts w:ascii="Times New Roman" w:hAnsi="Times New Roman" w:cs="Times New Roman"/>
          <w:sz w:val="24"/>
          <w:szCs w:val="24"/>
        </w:rPr>
        <w:t>(для иностранного юридического лица),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почтовый адрес - для юридического лица)</w:t>
      </w:r>
    </w:p>
    <w:p w:rsidR="00822796" w:rsidRPr="000C1F43" w:rsidRDefault="00822796" w:rsidP="00C67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на основании Правил присвоения,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изменения и аннулирования адресов,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C67043">
        <w:rPr>
          <w:rFonts w:ascii="Times New Roman" w:hAnsi="Times New Roman" w:cs="Times New Roman"/>
          <w:sz w:val="24"/>
          <w:szCs w:val="24"/>
        </w:rPr>
        <w:t>п</w:t>
      </w:r>
      <w:r w:rsidRPr="000C1F43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19 ноября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 xml:space="preserve">2014 г.  </w:t>
      </w:r>
      <w:r w:rsidR="00C67043">
        <w:rPr>
          <w:rFonts w:ascii="Times New Roman" w:hAnsi="Times New Roman" w:cs="Times New Roman"/>
          <w:sz w:val="24"/>
          <w:szCs w:val="24"/>
        </w:rPr>
        <w:t>№</w:t>
      </w:r>
      <w:r w:rsidRPr="000C1F43">
        <w:rPr>
          <w:rFonts w:ascii="Times New Roman" w:hAnsi="Times New Roman" w:cs="Times New Roman"/>
          <w:sz w:val="24"/>
          <w:szCs w:val="24"/>
        </w:rPr>
        <w:t xml:space="preserve"> 1221,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="00BB5DC5">
        <w:rPr>
          <w:rFonts w:ascii="Times New Roman" w:hAnsi="Times New Roman" w:cs="Times New Roman"/>
          <w:sz w:val="24"/>
          <w:szCs w:val="24"/>
        </w:rPr>
        <w:t xml:space="preserve">отказано </w:t>
      </w:r>
      <w:r w:rsidRPr="000C1F43">
        <w:rPr>
          <w:rFonts w:ascii="Times New Roman" w:hAnsi="Times New Roman" w:cs="Times New Roman"/>
          <w:sz w:val="24"/>
          <w:szCs w:val="24"/>
        </w:rPr>
        <w:t>в  присвоении (аннулировании) адреса следующему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      (нужное подчеркнуть)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</w:t>
      </w:r>
      <w:r w:rsidR="00D63E6A">
        <w:rPr>
          <w:rFonts w:ascii="Times New Roman" w:hAnsi="Times New Roman" w:cs="Times New Roman"/>
          <w:sz w:val="24"/>
          <w:szCs w:val="24"/>
        </w:rPr>
        <w:t>_______</w:t>
      </w:r>
      <w:r w:rsidRPr="000C1F43">
        <w:rPr>
          <w:rFonts w:ascii="Times New Roman" w:hAnsi="Times New Roman" w:cs="Times New Roman"/>
          <w:sz w:val="24"/>
          <w:szCs w:val="24"/>
        </w:rPr>
        <w:t>.</w:t>
      </w:r>
    </w:p>
    <w:p w:rsidR="00822796" w:rsidRPr="000C1F43" w:rsidRDefault="00C67043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2796" w:rsidRPr="000C1F43"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местонахождения объекта адресации</w:t>
      </w:r>
      <w:proofErr w:type="gramEnd"/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63E6A">
        <w:rPr>
          <w:rFonts w:ascii="Times New Roman" w:hAnsi="Times New Roman" w:cs="Times New Roman"/>
          <w:sz w:val="24"/>
          <w:szCs w:val="24"/>
        </w:rPr>
        <w:t>______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в случае обращения заявителя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о присвоении объекту адресации адреса,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="00C67043" w:rsidRPr="000C1F43">
        <w:rPr>
          <w:rFonts w:ascii="Times New Roman" w:hAnsi="Times New Roman" w:cs="Times New Roman"/>
          <w:sz w:val="24"/>
          <w:szCs w:val="24"/>
        </w:rPr>
        <w:t>адрес объекта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</w:t>
      </w:r>
      <w:r w:rsidR="00D63E6A">
        <w:rPr>
          <w:rFonts w:ascii="Times New Roman" w:hAnsi="Times New Roman" w:cs="Times New Roman"/>
          <w:sz w:val="24"/>
          <w:szCs w:val="24"/>
        </w:rPr>
        <w:t>_</w:t>
      </w:r>
    </w:p>
    <w:p w:rsidR="00822796" w:rsidRPr="000C1F43" w:rsidRDefault="00C67043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адресации в случае обращения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96" w:rsidRPr="000C1F43">
        <w:rPr>
          <w:rFonts w:ascii="Times New Roman" w:hAnsi="Times New Roman" w:cs="Times New Roman"/>
          <w:sz w:val="24"/>
          <w:szCs w:val="24"/>
        </w:rPr>
        <w:t>об аннулировании его адреса)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C1F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1F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D63E6A">
        <w:rPr>
          <w:rFonts w:ascii="Times New Roman" w:hAnsi="Times New Roman" w:cs="Times New Roman"/>
          <w:sz w:val="24"/>
          <w:szCs w:val="24"/>
        </w:rPr>
        <w:t>______________________________</w:t>
      </w:r>
      <w:r w:rsidR="00BB5DC5">
        <w:rPr>
          <w:rFonts w:ascii="Times New Roman" w:hAnsi="Times New Roman" w:cs="Times New Roman"/>
          <w:sz w:val="24"/>
          <w:szCs w:val="24"/>
        </w:rPr>
        <w:t>________.</w:t>
      </w:r>
    </w:p>
    <w:p w:rsidR="00822796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822796" w:rsidRPr="000C1F43" w:rsidRDefault="00822796" w:rsidP="00D63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Уполномоченное лицо органа местного самоуправления, органа</w:t>
      </w:r>
    </w:p>
    <w:p w:rsidR="00822796" w:rsidRPr="000C1F43" w:rsidRDefault="00822796" w:rsidP="00D63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 - города федерального</w:t>
      </w:r>
    </w:p>
    <w:p w:rsidR="00822796" w:rsidRPr="000C1F43" w:rsidRDefault="00822796" w:rsidP="00D63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822796" w:rsidRPr="000C1F43" w:rsidRDefault="00822796" w:rsidP="00D63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образования города федерального значения, уполномоченного законом субъекта</w:t>
      </w:r>
    </w:p>
    <w:p w:rsidR="00822796" w:rsidRPr="000C1F43" w:rsidRDefault="00822796" w:rsidP="00D63E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822796" w:rsidRPr="00BB5DC5" w:rsidRDefault="00822796" w:rsidP="00822796">
      <w:pPr>
        <w:pStyle w:val="ConsPlusNonformat"/>
        <w:jc w:val="both"/>
        <w:rPr>
          <w:rFonts w:ascii="Times New Roman" w:hAnsi="Times New Roman" w:cs="Times New Roman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DC5">
        <w:rPr>
          <w:rFonts w:ascii="Times New Roman" w:hAnsi="Times New Roman" w:cs="Times New Roman"/>
        </w:rPr>
        <w:t xml:space="preserve">(должность, Ф.И.О.)                                </w:t>
      </w:r>
      <w:r w:rsidR="00BB5DC5">
        <w:rPr>
          <w:rFonts w:ascii="Times New Roman" w:hAnsi="Times New Roman" w:cs="Times New Roman"/>
        </w:rPr>
        <w:t xml:space="preserve">                                     </w:t>
      </w:r>
      <w:r w:rsidRPr="00BB5DC5">
        <w:rPr>
          <w:rFonts w:ascii="Times New Roman" w:hAnsi="Times New Roman" w:cs="Times New Roman"/>
        </w:rPr>
        <w:t xml:space="preserve">    (подпись)</w:t>
      </w:r>
    </w:p>
    <w:p w:rsidR="00822796" w:rsidRPr="006B3854" w:rsidRDefault="00822796" w:rsidP="00BB5DC5">
      <w:pPr>
        <w:pStyle w:val="ConsPlusNonformat"/>
        <w:jc w:val="both"/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sectPr w:rsidR="00822796" w:rsidRPr="006B3854" w:rsidSect="00D63E6A">
      <w:pgSz w:w="11906" w:h="16838"/>
      <w:pgMar w:top="1134" w:right="567" w:bottom="567" w:left="1701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C6" w:rsidRDefault="00F57BC6" w:rsidP="00836788">
      <w:r>
        <w:separator/>
      </w:r>
    </w:p>
  </w:endnote>
  <w:endnote w:type="continuationSeparator" w:id="0">
    <w:p w:rsidR="00F57BC6" w:rsidRDefault="00F57BC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C6" w:rsidRDefault="00F57BC6" w:rsidP="00836788">
      <w:r>
        <w:separator/>
      </w:r>
    </w:p>
  </w:footnote>
  <w:footnote w:type="continuationSeparator" w:id="0">
    <w:p w:rsidR="00F57BC6" w:rsidRDefault="00F57BC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D1665C"/>
    <w:multiLevelType w:val="hybridMultilevel"/>
    <w:tmpl w:val="84146E2E"/>
    <w:lvl w:ilvl="0" w:tplc="BC768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D88284D"/>
    <w:multiLevelType w:val="hybridMultilevel"/>
    <w:tmpl w:val="1178927E"/>
    <w:lvl w:ilvl="0" w:tplc="4570323A">
      <w:start w:val="1"/>
      <w:numFmt w:val="russianLower"/>
      <w:pStyle w:val="a"/>
      <w:suff w:val="space"/>
      <w:lvlText w:val="%1)"/>
      <w:lvlJc w:val="right"/>
      <w:pPr>
        <w:ind w:left="738" w:firstLine="680"/>
      </w:pPr>
      <w:rPr>
        <w:rFonts w:hint="default"/>
      </w:rPr>
    </w:lvl>
    <w:lvl w:ilvl="1" w:tplc="0D96841E">
      <w:start w:val="1"/>
      <w:numFmt w:val="bullet"/>
      <w:suff w:val="space"/>
      <w:lvlText w:val="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B80F8F"/>
    <w:multiLevelType w:val="multilevel"/>
    <w:tmpl w:val="42F6647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5369A9"/>
    <w:multiLevelType w:val="hybridMultilevel"/>
    <w:tmpl w:val="6B52A952"/>
    <w:lvl w:ilvl="0" w:tplc="42307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224C6B"/>
    <w:multiLevelType w:val="hybridMultilevel"/>
    <w:tmpl w:val="40EE42BA"/>
    <w:lvl w:ilvl="0" w:tplc="4502D7C0">
      <w:start w:val="1"/>
      <w:numFmt w:val="decimal"/>
      <w:pStyle w:val="1"/>
      <w:suff w:val="space"/>
      <w:lvlText w:val="%1)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6EF0014"/>
    <w:multiLevelType w:val="hybridMultilevel"/>
    <w:tmpl w:val="6546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802D46"/>
    <w:multiLevelType w:val="hybridMultilevel"/>
    <w:tmpl w:val="6E9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7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24"/>
  </w:num>
  <w:num w:numId="9">
    <w:abstractNumId w:val="17"/>
  </w:num>
  <w:num w:numId="10">
    <w:abstractNumId w:val="20"/>
  </w:num>
  <w:num w:numId="11">
    <w:abstractNumId w:val="19"/>
  </w:num>
  <w:num w:numId="12">
    <w:abstractNumId w:val="12"/>
  </w:num>
  <w:num w:numId="13">
    <w:abstractNumId w:val="8"/>
  </w:num>
  <w:num w:numId="14">
    <w:abstractNumId w:val="6"/>
  </w:num>
  <w:num w:numId="15">
    <w:abstractNumId w:val="18"/>
  </w:num>
  <w:num w:numId="16">
    <w:abstractNumId w:val="9"/>
  </w:num>
  <w:num w:numId="17">
    <w:abstractNumId w:val="2"/>
  </w:num>
  <w:num w:numId="18">
    <w:abstractNumId w:val="11"/>
  </w:num>
  <w:num w:numId="19">
    <w:abstractNumId w:val="25"/>
  </w:num>
  <w:num w:numId="20">
    <w:abstractNumId w:val="14"/>
  </w:num>
  <w:num w:numId="21">
    <w:abstractNumId w:val="15"/>
  </w:num>
  <w:num w:numId="22">
    <w:abstractNumId w:val="16"/>
  </w:num>
  <w:num w:numId="23">
    <w:abstractNumId w:val="4"/>
  </w:num>
  <w:num w:numId="24">
    <w:abstractNumId w:val="4"/>
    <w:lvlOverride w:ilvl="0">
      <w:startOverride w:val="1"/>
    </w:lvlOverride>
  </w:num>
  <w:num w:numId="25">
    <w:abstractNumId w:val="3"/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06242"/>
    <w:rsid w:val="0001068F"/>
    <w:rsid w:val="00013A02"/>
    <w:rsid w:val="00013C38"/>
    <w:rsid w:val="000145A4"/>
    <w:rsid w:val="0001491D"/>
    <w:rsid w:val="00021C1F"/>
    <w:rsid w:val="00023527"/>
    <w:rsid w:val="00030186"/>
    <w:rsid w:val="000303B0"/>
    <w:rsid w:val="00031534"/>
    <w:rsid w:val="00033ADF"/>
    <w:rsid w:val="00034090"/>
    <w:rsid w:val="000357CE"/>
    <w:rsid w:val="00040F88"/>
    <w:rsid w:val="0004319B"/>
    <w:rsid w:val="00044DA3"/>
    <w:rsid w:val="0004691C"/>
    <w:rsid w:val="00054EB9"/>
    <w:rsid w:val="00063220"/>
    <w:rsid w:val="00076135"/>
    <w:rsid w:val="00076DAC"/>
    <w:rsid w:val="0008118B"/>
    <w:rsid w:val="000914E1"/>
    <w:rsid w:val="000956E0"/>
    <w:rsid w:val="00095AC9"/>
    <w:rsid w:val="000A3055"/>
    <w:rsid w:val="000A6E6A"/>
    <w:rsid w:val="000A700C"/>
    <w:rsid w:val="000A70A3"/>
    <w:rsid w:val="000B00D0"/>
    <w:rsid w:val="000B38F6"/>
    <w:rsid w:val="000B7970"/>
    <w:rsid w:val="000C1C33"/>
    <w:rsid w:val="000C4725"/>
    <w:rsid w:val="000C514E"/>
    <w:rsid w:val="000C54A8"/>
    <w:rsid w:val="000C7F8A"/>
    <w:rsid w:val="000D119F"/>
    <w:rsid w:val="000D2E5A"/>
    <w:rsid w:val="000D455D"/>
    <w:rsid w:val="000D6DC3"/>
    <w:rsid w:val="000D6F97"/>
    <w:rsid w:val="000E12A5"/>
    <w:rsid w:val="000E329B"/>
    <w:rsid w:val="000E3FC8"/>
    <w:rsid w:val="000E5B58"/>
    <w:rsid w:val="000E5FA1"/>
    <w:rsid w:val="000F3DB6"/>
    <w:rsid w:val="000F3EE1"/>
    <w:rsid w:val="00101B0A"/>
    <w:rsid w:val="00101D6F"/>
    <w:rsid w:val="00104D7F"/>
    <w:rsid w:val="00106A73"/>
    <w:rsid w:val="00106D1A"/>
    <w:rsid w:val="00112053"/>
    <w:rsid w:val="00123F2E"/>
    <w:rsid w:val="00134880"/>
    <w:rsid w:val="00135F31"/>
    <w:rsid w:val="00136502"/>
    <w:rsid w:val="001417B9"/>
    <w:rsid w:val="00144971"/>
    <w:rsid w:val="00145ADA"/>
    <w:rsid w:val="00150022"/>
    <w:rsid w:val="00164961"/>
    <w:rsid w:val="00164B3C"/>
    <w:rsid w:val="00164D7E"/>
    <w:rsid w:val="00170AC8"/>
    <w:rsid w:val="00172A5C"/>
    <w:rsid w:val="00185FD3"/>
    <w:rsid w:val="00194730"/>
    <w:rsid w:val="001968B9"/>
    <w:rsid w:val="001A0226"/>
    <w:rsid w:val="001A1DBE"/>
    <w:rsid w:val="001A1E0D"/>
    <w:rsid w:val="001B061F"/>
    <w:rsid w:val="001B129D"/>
    <w:rsid w:val="001C03DA"/>
    <w:rsid w:val="001C28F9"/>
    <w:rsid w:val="001C2E2C"/>
    <w:rsid w:val="001D40BB"/>
    <w:rsid w:val="001E2482"/>
    <w:rsid w:val="001F23D8"/>
    <w:rsid w:val="001F501B"/>
    <w:rsid w:val="001F586D"/>
    <w:rsid w:val="00200472"/>
    <w:rsid w:val="00201CCB"/>
    <w:rsid w:val="002029D8"/>
    <w:rsid w:val="00206084"/>
    <w:rsid w:val="002237C3"/>
    <w:rsid w:val="002273E2"/>
    <w:rsid w:val="00234203"/>
    <w:rsid w:val="00236B04"/>
    <w:rsid w:val="00247499"/>
    <w:rsid w:val="00251CA0"/>
    <w:rsid w:val="00254B3F"/>
    <w:rsid w:val="00254C7E"/>
    <w:rsid w:val="0025541D"/>
    <w:rsid w:val="00261E9F"/>
    <w:rsid w:val="00264A07"/>
    <w:rsid w:val="002652BC"/>
    <w:rsid w:val="00270595"/>
    <w:rsid w:val="00272830"/>
    <w:rsid w:val="002729ED"/>
    <w:rsid w:val="00277B22"/>
    <w:rsid w:val="00281AA6"/>
    <w:rsid w:val="00282D9D"/>
    <w:rsid w:val="00290173"/>
    <w:rsid w:val="002B3D99"/>
    <w:rsid w:val="002B721A"/>
    <w:rsid w:val="002C4032"/>
    <w:rsid w:val="002C7A01"/>
    <w:rsid w:val="002D464E"/>
    <w:rsid w:val="002D5CFC"/>
    <w:rsid w:val="002D5D03"/>
    <w:rsid w:val="0030185E"/>
    <w:rsid w:val="003068A5"/>
    <w:rsid w:val="0031018F"/>
    <w:rsid w:val="00310DB0"/>
    <w:rsid w:val="0031512E"/>
    <w:rsid w:val="003228AF"/>
    <w:rsid w:val="00325181"/>
    <w:rsid w:val="003313CE"/>
    <w:rsid w:val="003404B7"/>
    <w:rsid w:val="00343353"/>
    <w:rsid w:val="00354885"/>
    <w:rsid w:val="00357510"/>
    <w:rsid w:val="003622B3"/>
    <w:rsid w:val="003673B8"/>
    <w:rsid w:val="003701F2"/>
    <w:rsid w:val="0037180F"/>
    <w:rsid w:val="00371862"/>
    <w:rsid w:val="00372353"/>
    <w:rsid w:val="0037666F"/>
    <w:rsid w:val="00376956"/>
    <w:rsid w:val="00386B7E"/>
    <w:rsid w:val="003916F6"/>
    <w:rsid w:val="00394B7D"/>
    <w:rsid w:val="003A1D38"/>
    <w:rsid w:val="003A27BF"/>
    <w:rsid w:val="003A35E9"/>
    <w:rsid w:val="003A5575"/>
    <w:rsid w:val="003B2980"/>
    <w:rsid w:val="003B2B30"/>
    <w:rsid w:val="003C5767"/>
    <w:rsid w:val="003C67A4"/>
    <w:rsid w:val="003D395E"/>
    <w:rsid w:val="003E0D54"/>
    <w:rsid w:val="003E0D55"/>
    <w:rsid w:val="003E2ABE"/>
    <w:rsid w:val="003E2BC8"/>
    <w:rsid w:val="003E3279"/>
    <w:rsid w:val="003E4681"/>
    <w:rsid w:val="003E4910"/>
    <w:rsid w:val="00400A0C"/>
    <w:rsid w:val="00414EAC"/>
    <w:rsid w:val="004179E1"/>
    <w:rsid w:val="00417F40"/>
    <w:rsid w:val="00420C13"/>
    <w:rsid w:val="00421E1F"/>
    <w:rsid w:val="00422120"/>
    <w:rsid w:val="00426AEC"/>
    <w:rsid w:val="00430234"/>
    <w:rsid w:val="00432CB8"/>
    <w:rsid w:val="004417A9"/>
    <w:rsid w:val="004466A8"/>
    <w:rsid w:val="00446C0A"/>
    <w:rsid w:val="00447D1F"/>
    <w:rsid w:val="00450BCC"/>
    <w:rsid w:val="004525AA"/>
    <w:rsid w:val="004526C2"/>
    <w:rsid w:val="004634EB"/>
    <w:rsid w:val="004673EF"/>
    <w:rsid w:val="00475666"/>
    <w:rsid w:val="0048518D"/>
    <w:rsid w:val="00487C9B"/>
    <w:rsid w:val="00491BC3"/>
    <w:rsid w:val="004928AC"/>
    <w:rsid w:val="00493968"/>
    <w:rsid w:val="00494393"/>
    <w:rsid w:val="004947E3"/>
    <w:rsid w:val="0049536C"/>
    <w:rsid w:val="00496328"/>
    <w:rsid w:val="004A07E4"/>
    <w:rsid w:val="004A47FA"/>
    <w:rsid w:val="004B1899"/>
    <w:rsid w:val="004B7A78"/>
    <w:rsid w:val="004D4288"/>
    <w:rsid w:val="004E572A"/>
    <w:rsid w:val="004E5AFD"/>
    <w:rsid w:val="004F2670"/>
    <w:rsid w:val="004F38E0"/>
    <w:rsid w:val="004F54EC"/>
    <w:rsid w:val="00501895"/>
    <w:rsid w:val="00501B83"/>
    <w:rsid w:val="00502C09"/>
    <w:rsid w:val="00503005"/>
    <w:rsid w:val="00520CF6"/>
    <w:rsid w:val="00533132"/>
    <w:rsid w:val="005334E3"/>
    <w:rsid w:val="005355BB"/>
    <w:rsid w:val="00546D01"/>
    <w:rsid w:val="00551695"/>
    <w:rsid w:val="00562922"/>
    <w:rsid w:val="00572889"/>
    <w:rsid w:val="00572EC7"/>
    <w:rsid w:val="00574DAB"/>
    <w:rsid w:val="0057523F"/>
    <w:rsid w:val="00575606"/>
    <w:rsid w:val="00576E9C"/>
    <w:rsid w:val="00582ADB"/>
    <w:rsid w:val="005833B8"/>
    <w:rsid w:val="00595887"/>
    <w:rsid w:val="005970BD"/>
    <w:rsid w:val="005A0B2C"/>
    <w:rsid w:val="005A10B1"/>
    <w:rsid w:val="005A6A4A"/>
    <w:rsid w:val="005B243E"/>
    <w:rsid w:val="005D2253"/>
    <w:rsid w:val="005D4184"/>
    <w:rsid w:val="005E1ECE"/>
    <w:rsid w:val="005F2A8D"/>
    <w:rsid w:val="005F480F"/>
    <w:rsid w:val="00605252"/>
    <w:rsid w:val="00612DE8"/>
    <w:rsid w:val="00614B05"/>
    <w:rsid w:val="00621178"/>
    <w:rsid w:val="00624DD4"/>
    <w:rsid w:val="00624F99"/>
    <w:rsid w:val="00625880"/>
    <w:rsid w:val="006307D1"/>
    <w:rsid w:val="006328D3"/>
    <w:rsid w:val="00633385"/>
    <w:rsid w:val="00636C84"/>
    <w:rsid w:val="00637CA1"/>
    <w:rsid w:val="00642DBF"/>
    <w:rsid w:val="00646C77"/>
    <w:rsid w:val="0065590D"/>
    <w:rsid w:val="0066071F"/>
    <w:rsid w:val="00663579"/>
    <w:rsid w:val="006708A4"/>
    <w:rsid w:val="00672225"/>
    <w:rsid w:val="006754F6"/>
    <w:rsid w:val="00677E66"/>
    <w:rsid w:val="0068196C"/>
    <w:rsid w:val="00685DA4"/>
    <w:rsid w:val="006861CB"/>
    <w:rsid w:val="00686339"/>
    <w:rsid w:val="00687C63"/>
    <w:rsid w:val="006960BB"/>
    <w:rsid w:val="00696FD4"/>
    <w:rsid w:val="00697175"/>
    <w:rsid w:val="00697486"/>
    <w:rsid w:val="006A7D3B"/>
    <w:rsid w:val="006B22AA"/>
    <w:rsid w:val="006B3854"/>
    <w:rsid w:val="006B423C"/>
    <w:rsid w:val="006B67E6"/>
    <w:rsid w:val="006B72D9"/>
    <w:rsid w:val="006C0E53"/>
    <w:rsid w:val="006C1593"/>
    <w:rsid w:val="006C1C62"/>
    <w:rsid w:val="006C3402"/>
    <w:rsid w:val="006D120A"/>
    <w:rsid w:val="006E0C83"/>
    <w:rsid w:val="006E3F0F"/>
    <w:rsid w:val="006E658F"/>
    <w:rsid w:val="006E7EB1"/>
    <w:rsid w:val="006F118B"/>
    <w:rsid w:val="006F5DF0"/>
    <w:rsid w:val="0071225D"/>
    <w:rsid w:val="00720628"/>
    <w:rsid w:val="00720E3E"/>
    <w:rsid w:val="007242B3"/>
    <w:rsid w:val="00730646"/>
    <w:rsid w:val="00730913"/>
    <w:rsid w:val="00731350"/>
    <w:rsid w:val="00732009"/>
    <w:rsid w:val="007445EB"/>
    <w:rsid w:val="007465FC"/>
    <w:rsid w:val="00750B9A"/>
    <w:rsid w:val="007512B7"/>
    <w:rsid w:val="00752C6F"/>
    <w:rsid w:val="007559C9"/>
    <w:rsid w:val="00756621"/>
    <w:rsid w:val="00756DDF"/>
    <w:rsid w:val="00771D70"/>
    <w:rsid w:val="0077388D"/>
    <w:rsid w:val="00775469"/>
    <w:rsid w:val="007831CF"/>
    <w:rsid w:val="007936E0"/>
    <w:rsid w:val="007943E7"/>
    <w:rsid w:val="007975ED"/>
    <w:rsid w:val="007A06D8"/>
    <w:rsid w:val="007A199D"/>
    <w:rsid w:val="007B4C76"/>
    <w:rsid w:val="007B4FBC"/>
    <w:rsid w:val="007B6FB6"/>
    <w:rsid w:val="007C625F"/>
    <w:rsid w:val="007D4D29"/>
    <w:rsid w:val="007E4432"/>
    <w:rsid w:val="007E5D20"/>
    <w:rsid w:val="007F147A"/>
    <w:rsid w:val="007F55DC"/>
    <w:rsid w:val="007F646D"/>
    <w:rsid w:val="00802038"/>
    <w:rsid w:val="00804D9A"/>
    <w:rsid w:val="008073EF"/>
    <w:rsid w:val="008109CF"/>
    <w:rsid w:val="00812E5F"/>
    <w:rsid w:val="00813A41"/>
    <w:rsid w:val="00814D18"/>
    <w:rsid w:val="00822796"/>
    <w:rsid w:val="008254D8"/>
    <w:rsid w:val="0083006D"/>
    <w:rsid w:val="00831E46"/>
    <w:rsid w:val="00833971"/>
    <w:rsid w:val="00836788"/>
    <w:rsid w:val="00836BD7"/>
    <w:rsid w:val="0084203C"/>
    <w:rsid w:val="008520E0"/>
    <w:rsid w:val="00853B38"/>
    <w:rsid w:val="0085537C"/>
    <w:rsid w:val="008610D5"/>
    <w:rsid w:val="00861269"/>
    <w:rsid w:val="008622F9"/>
    <w:rsid w:val="00867B4F"/>
    <w:rsid w:val="00871A67"/>
    <w:rsid w:val="00884416"/>
    <w:rsid w:val="00890C35"/>
    <w:rsid w:val="00893D7D"/>
    <w:rsid w:val="008A65C2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D5D6E"/>
    <w:rsid w:val="008E27E8"/>
    <w:rsid w:val="008E333D"/>
    <w:rsid w:val="008E71D6"/>
    <w:rsid w:val="008E7EF7"/>
    <w:rsid w:val="008F0D51"/>
    <w:rsid w:val="008F0EF9"/>
    <w:rsid w:val="008F252F"/>
    <w:rsid w:val="008F44AA"/>
    <w:rsid w:val="008F451A"/>
    <w:rsid w:val="008F6D61"/>
    <w:rsid w:val="0090205A"/>
    <w:rsid w:val="0090281C"/>
    <w:rsid w:val="0090407B"/>
    <w:rsid w:val="009103CB"/>
    <w:rsid w:val="00913632"/>
    <w:rsid w:val="00913806"/>
    <w:rsid w:val="00915B8D"/>
    <w:rsid w:val="00927037"/>
    <w:rsid w:val="009315E0"/>
    <w:rsid w:val="00933FD4"/>
    <w:rsid w:val="009359A8"/>
    <w:rsid w:val="00945B75"/>
    <w:rsid w:val="009479D0"/>
    <w:rsid w:val="00952087"/>
    <w:rsid w:val="00954147"/>
    <w:rsid w:val="00954F93"/>
    <w:rsid w:val="00956434"/>
    <w:rsid w:val="00957B8A"/>
    <w:rsid w:val="00961418"/>
    <w:rsid w:val="00963899"/>
    <w:rsid w:val="00971575"/>
    <w:rsid w:val="0098332B"/>
    <w:rsid w:val="009865BE"/>
    <w:rsid w:val="00991483"/>
    <w:rsid w:val="00995247"/>
    <w:rsid w:val="0099637F"/>
    <w:rsid w:val="009A1C06"/>
    <w:rsid w:val="009B237C"/>
    <w:rsid w:val="009B308D"/>
    <w:rsid w:val="009B50C7"/>
    <w:rsid w:val="009B6119"/>
    <w:rsid w:val="009B77E9"/>
    <w:rsid w:val="009C12F2"/>
    <w:rsid w:val="009C27C3"/>
    <w:rsid w:val="009C505C"/>
    <w:rsid w:val="009C71F6"/>
    <w:rsid w:val="009D7A11"/>
    <w:rsid w:val="009E017F"/>
    <w:rsid w:val="009E3E0B"/>
    <w:rsid w:val="009E78DB"/>
    <w:rsid w:val="009F4542"/>
    <w:rsid w:val="00A012C5"/>
    <w:rsid w:val="00A02999"/>
    <w:rsid w:val="00A1034E"/>
    <w:rsid w:val="00A12671"/>
    <w:rsid w:val="00A27ACC"/>
    <w:rsid w:val="00A30B97"/>
    <w:rsid w:val="00A362F6"/>
    <w:rsid w:val="00A40824"/>
    <w:rsid w:val="00A43491"/>
    <w:rsid w:val="00A471C8"/>
    <w:rsid w:val="00A47993"/>
    <w:rsid w:val="00A524FD"/>
    <w:rsid w:val="00A5601C"/>
    <w:rsid w:val="00A5626E"/>
    <w:rsid w:val="00A57571"/>
    <w:rsid w:val="00A57600"/>
    <w:rsid w:val="00A67828"/>
    <w:rsid w:val="00A70981"/>
    <w:rsid w:val="00A718A7"/>
    <w:rsid w:val="00A727AF"/>
    <w:rsid w:val="00A734AF"/>
    <w:rsid w:val="00A74863"/>
    <w:rsid w:val="00A85C7A"/>
    <w:rsid w:val="00A927E7"/>
    <w:rsid w:val="00A957A8"/>
    <w:rsid w:val="00A9652E"/>
    <w:rsid w:val="00A97E40"/>
    <w:rsid w:val="00AA3D4F"/>
    <w:rsid w:val="00AA4BAA"/>
    <w:rsid w:val="00AA7C00"/>
    <w:rsid w:val="00AB1284"/>
    <w:rsid w:val="00AB28B6"/>
    <w:rsid w:val="00AB2A76"/>
    <w:rsid w:val="00AB35E9"/>
    <w:rsid w:val="00AB543E"/>
    <w:rsid w:val="00AC0662"/>
    <w:rsid w:val="00AC13DD"/>
    <w:rsid w:val="00AC5213"/>
    <w:rsid w:val="00AC5BBD"/>
    <w:rsid w:val="00AC77CD"/>
    <w:rsid w:val="00AD6304"/>
    <w:rsid w:val="00AE10A6"/>
    <w:rsid w:val="00AE2FB0"/>
    <w:rsid w:val="00AE4C69"/>
    <w:rsid w:val="00AE51DC"/>
    <w:rsid w:val="00AF0C2E"/>
    <w:rsid w:val="00AF2B12"/>
    <w:rsid w:val="00AF6DCA"/>
    <w:rsid w:val="00B03C59"/>
    <w:rsid w:val="00B04329"/>
    <w:rsid w:val="00B0564B"/>
    <w:rsid w:val="00B06596"/>
    <w:rsid w:val="00B105F8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52994"/>
    <w:rsid w:val="00B53523"/>
    <w:rsid w:val="00B5693A"/>
    <w:rsid w:val="00B56C7F"/>
    <w:rsid w:val="00B56C83"/>
    <w:rsid w:val="00B636EA"/>
    <w:rsid w:val="00B70ADE"/>
    <w:rsid w:val="00B7527F"/>
    <w:rsid w:val="00B802D7"/>
    <w:rsid w:val="00B86802"/>
    <w:rsid w:val="00B86D43"/>
    <w:rsid w:val="00B9435D"/>
    <w:rsid w:val="00B95A7F"/>
    <w:rsid w:val="00B96671"/>
    <w:rsid w:val="00BA48D8"/>
    <w:rsid w:val="00BB3041"/>
    <w:rsid w:val="00BB5DC5"/>
    <w:rsid w:val="00BB62A5"/>
    <w:rsid w:val="00BC3829"/>
    <w:rsid w:val="00BC52BC"/>
    <w:rsid w:val="00BD0D84"/>
    <w:rsid w:val="00BD1C90"/>
    <w:rsid w:val="00BD4005"/>
    <w:rsid w:val="00BE2A3C"/>
    <w:rsid w:val="00BF1581"/>
    <w:rsid w:val="00C01FDB"/>
    <w:rsid w:val="00C0515B"/>
    <w:rsid w:val="00C0581D"/>
    <w:rsid w:val="00C07A40"/>
    <w:rsid w:val="00C11563"/>
    <w:rsid w:val="00C11759"/>
    <w:rsid w:val="00C2179E"/>
    <w:rsid w:val="00C21F50"/>
    <w:rsid w:val="00C27A15"/>
    <w:rsid w:val="00C3429A"/>
    <w:rsid w:val="00C34E63"/>
    <w:rsid w:val="00C50FA2"/>
    <w:rsid w:val="00C54144"/>
    <w:rsid w:val="00C56D53"/>
    <w:rsid w:val="00C56E81"/>
    <w:rsid w:val="00C5799E"/>
    <w:rsid w:val="00C66F71"/>
    <w:rsid w:val="00C67043"/>
    <w:rsid w:val="00C70D04"/>
    <w:rsid w:val="00C75A47"/>
    <w:rsid w:val="00C94266"/>
    <w:rsid w:val="00CA66CF"/>
    <w:rsid w:val="00CB2901"/>
    <w:rsid w:val="00CB475F"/>
    <w:rsid w:val="00CB6B57"/>
    <w:rsid w:val="00CB6C22"/>
    <w:rsid w:val="00CC090F"/>
    <w:rsid w:val="00CD43C1"/>
    <w:rsid w:val="00CD6026"/>
    <w:rsid w:val="00CD7AE9"/>
    <w:rsid w:val="00CE265B"/>
    <w:rsid w:val="00CE484F"/>
    <w:rsid w:val="00CF17A5"/>
    <w:rsid w:val="00CF426B"/>
    <w:rsid w:val="00D02D7D"/>
    <w:rsid w:val="00D05096"/>
    <w:rsid w:val="00D10272"/>
    <w:rsid w:val="00D22616"/>
    <w:rsid w:val="00D3090B"/>
    <w:rsid w:val="00D34299"/>
    <w:rsid w:val="00D342EC"/>
    <w:rsid w:val="00D36A1F"/>
    <w:rsid w:val="00D36A4E"/>
    <w:rsid w:val="00D4692C"/>
    <w:rsid w:val="00D478DD"/>
    <w:rsid w:val="00D55E63"/>
    <w:rsid w:val="00D607E3"/>
    <w:rsid w:val="00D63E6A"/>
    <w:rsid w:val="00D7275E"/>
    <w:rsid w:val="00D8055F"/>
    <w:rsid w:val="00D8789C"/>
    <w:rsid w:val="00D9340C"/>
    <w:rsid w:val="00D94D14"/>
    <w:rsid w:val="00DB47DA"/>
    <w:rsid w:val="00DB57B0"/>
    <w:rsid w:val="00DD2EFD"/>
    <w:rsid w:val="00DE14AA"/>
    <w:rsid w:val="00DE4465"/>
    <w:rsid w:val="00DF078C"/>
    <w:rsid w:val="00DF3259"/>
    <w:rsid w:val="00DF58A4"/>
    <w:rsid w:val="00E06176"/>
    <w:rsid w:val="00E06CFD"/>
    <w:rsid w:val="00E11B9B"/>
    <w:rsid w:val="00E1366D"/>
    <w:rsid w:val="00E13F34"/>
    <w:rsid w:val="00E140A1"/>
    <w:rsid w:val="00E15B64"/>
    <w:rsid w:val="00E21D19"/>
    <w:rsid w:val="00E23B2C"/>
    <w:rsid w:val="00E30DB3"/>
    <w:rsid w:val="00E31128"/>
    <w:rsid w:val="00E312A8"/>
    <w:rsid w:val="00E46645"/>
    <w:rsid w:val="00E473CE"/>
    <w:rsid w:val="00E56EF3"/>
    <w:rsid w:val="00E61AEE"/>
    <w:rsid w:val="00E63BDF"/>
    <w:rsid w:val="00E659DA"/>
    <w:rsid w:val="00E74915"/>
    <w:rsid w:val="00E91786"/>
    <w:rsid w:val="00E95BCD"/>
    <w:rsid w:val="00E968D7"/>
    <w:rsid w:val="00EA09BD"/>
    <w:rsid w:val="00EA3C71"/>
    <w:rsid w:val="00EA7E84"/>
    <w:rsid w:val="00EB25CF"/>
    <w:rsid w:val="00EB261F"/>
    <w:rsid w:val="00EB274F"/>
    <w:rsid w:val="00EB33A9"/>
    <w:rsid w:val="00EC4BDE"/>
    <w:rsid w:val="00EC78F2"/>
    <w:rsid w:val="00ED10A4"/>
    <w:rsid w:val="00EE1AC5"/>
    <w:rsid w:val="00EE2735"/>
    <w:rsid w:val="00EE2861"/>
    <w:rsid w:val="00EE3A09"/>
    <w:rsid w:val="00EF054C"/>
    <w:rsid w:val="00F039ED"/>
    <w:rsid w:val="00F07B5B"/>
    <w:rsid w:val="00F21D70"/>
    <w:rsid w:val="00F256D0"/>
    <w:rsid w:val="00F5204D"/>
    <w:rsid w:val="00F545CA"/>
    <w:rsid w:val="00F57BC6"/>
    <w:rsid w:val="00F6080C"/>
    <w:rsid w:val="00F72CCF"/>
    <w:rsid w:val="00F7665A"/>
    <w:rsid w:val="00F81F6A"/>
    <w:rsid w:val="00F91E55"/>
    <w:rsid w:val="00F938C6"/>
    <w:rsid w:val="00F95492"/>
    <w:rsid w:val="00F97940"/>
    <w:rsid w:val="00FA7131"/>
    <w:rsid w:val="00FA7480"/>
    <w:rsid w:val="00FA7546"/>
    <w:rsid w:val="00FB2790"/>
    <w:rsid w:val="00FB5ED6"/>
    <w:rsid w:val="00FD01AA"/>
    <w:rsid w:val="00FD2FCD"/>
    <w:rsid w:val="00FD34F3"/>
    <w:rsid w:val="00FD42E5"/>
    <w:rsid w:val="00FD6471"/>
    <w:rsid w:val="00FD65D0"/>
    <w:rsid w:val="00FE05BD"/>
    <w:rsid w:val="00FF47F7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0"/>
    <w:next w:val="a0"/>
    <w:link w:val="12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3">
    <w:name w:val="Основной шрифт абзаца1"/>
    <w:rsid w:val="00B53523"/>
  </w:style>
  <w:style w:type="character" w:customStyle="1" w:styleId="20">
    <w:name w:val="Заголовок 2 Знак"/>
    <w:basedOn w:val="13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3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3"/>
    <w:rsid w:val="00B53523"/>
  </w:style>
  <w:style w:type="character" w:customStyle="1" w:styleId="a4">
    <w:name w:val="Текст выноски Знак"/>
    <w:basedOn w:val="13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B53523"/>
  </w:style>
  <w:style w:type="paragraph" w:customStyle="1" w:styleId="a6">
    <w:name w:val="Заголовок"/>
    <w:basedOn w:val="a0"/>
    <w:next w:val="a7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rsid w:val="00B53523"/>
    <w:pPr>
      <w:spacing w:after="120"/>
    </w:pPr>
  </w:style>
  <w:style w:type="paragraph" w:styleId="a8">
    <w:name w:val="List"/>
    <w:basedOn w:val="a7"/>
    <w:rsid w:val="00B53523"/>
    <w:rPr>
      <w:rFonts w:cs="Mangal"/>
    </w:rPr>
  </w:style>
  <w:style w:type="paragraph" w:customStyle="1" w:styleId="14">
    <w:name w:val="Название1"/>
    <w:basedOn w:val="a0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B53523"/>
    <w:pPr>
      <w:suppressLineNumbers/>
    </w:pPr>
    <w:rPr>
      <w:rFonts w:cs="Mangal"/>
    </w:rPr>
  </w:style>
  <w:style w:type="paragraph" w:styleId="a9">
    <w:name w:val="Balloon Text"/>
    <w:basedOn w:val="a0"/>
    <w:rsid w:val="00B5352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екст в заданном формате"/>
    <w:basedOn w:val="a0"/>
    <w:rsid w:val="00B53523"/>
    <w:rPr>
      <w:sz w:val="20"/>
      <w:szCs w:val="20"/>
    </w:rPr>
  </w:style>
  <w:style w:type="paragraph" w:customStyle="1" w:styleId="ac">
    <w:name w:val="Прижатый влево"/>
    <w:basedOn w:val="a0"/>
    <w:next w:val="a0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d">
    <w:name w:val="Hyperlink"/>
    <w:basedOn w:val="a1"/>
    <w:rsid w:val="00106A73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228AF"/>
    <w:rPr>
      <w:sz w:val="24"/>
      <w:szCs w:val="24"/>
      <w:lang w:eastAsia="ar-SA"/>
    </w:rPr>
  </w:style>
  <w:style w:type="paragraph" w:styleId="ae">
    <w:name w:val="Normal (Web)"/>
    <w:basedOn w:val="a0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Заголовок 1 Знак"/>
    <w:basedOn w:val="a1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836788"/>
    <w:rPr>
      <w:b/>
      <w:bCs/>
      <w:color w:val="106BBE"/>
    </w:rPr>
  </w:style>
  <w:style w:type="paragraph" w:customStyle="1" w:styleId="af1">
    <w:name w:val="Нормальный (таблица)"/>
    <w:basedOn w:val="a0"/>
    <w:next w:val="a0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2">
    <w:name w:val="Таблицы (моноширинный)"/>
    <w:basedOn w:val="a0"/>
    <w:next w:val="a0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3">
    <w:name w:val="????????"/>
    <w:basedOn w:val="a0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4">
    <w:name w:val="Пункт_пост"/>
    <w:basedOn w:val="a0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0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5">
    <w:name w:val="header"/>
    <w:basedOn w:val="a0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Strong"/>
    <w:basedOn w:val="a1"/>
    <w:uiPriority w:val="22"/>
    <w:qFormat/>
    <w:rsid w:val="009C71F6"/>
    <w:rPr>
      <w:b/>
      <w:bCs/>
    </w:rPr>
  </w:style>
  <w:style w:type="paragraph" w:customStyle="1" w:styleId="afa">
    <w:name w:val="Абзац_пост"/>
    <w:basedOn w:val="a0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table" w:styleId="afb">
    <w:name w:val="Table Grid"/>
    <w:basedOn w:val="a2"/>
    <w:uiPriority w:val="39"/>
    <w:rsid w:val="003C57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a"/>
    <w:rsid w:val="005A0B2C"/>
    <w:pPr>
      <w:numPr>
        <w:numId w:val="21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c"/>
    <w:next w:val="a0"/>
    <w:link w:val="011"/>
    <w:rsid w:val="00A524FD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A524FD"/>
    <w:rPr>
      <w:color w:val="000000"/>
      <w:sz w:val="24"/>
      <w:szCs w:val="24"/>
    </w:rPr>
  </w:style>
  <w:style w:type="paragraph" w:customStyle="1" w:styleId="11">
    <w:name w:val="1.1"/>
    <w:basedOn w:val="a0"/>
    <w:link w:val="110"/>
    <w:qFormat/>
    <w:rsid w:val="00B7527F"/>
    <w:pPr>
      <w:numPr>
        <w:ilvl w:val="1"/>
        <w:numId w:val="22"/>
      </w:numPr>
    </w:pPr>
    <w:rPr>
      <w:sz w:val="28"/>
    </w:rPr>
  </w:style>
  <w:style w:type="character" w:customStyle="1" w:styleId="110">
    <w:name w:val="1.1 Знак"/>
    <w:link w:val="11"/>
    <w:rsid w:val="00B7527F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B7527F"/>
    <w:pPr>
      <w:numPr>
        <w:ilvl w:val="0"/>
      </w:numPr>
      <w:ind w:left="2204" w:hanging="360"/>
    </w:pPr>
    <w:rPr>
      <w:sz w:val="24"/>
    </w:rPr>
  </w:style>
  <w:style w:type="paragraph" w:customStyle="1" w:styleId="a">
    <w:name w:val="абв"/>
    <w:basedOn w:val="11"/>
    <w:link w:val="afc"/>
    <w:qFormat/>
    <w:rsid w:val="00B7527F"/>
    <w:pPr>
      <w:numPr>
        <w:ilvl w:val="0"/>
        <w:numId w:val="23"/>
      </w:numPr>
    </w:pPr>
  </w:style>
  <w:style w:type="character" w:customStyle="1" w:styleId="afc">
    <w:name w:val="абв Знак"/>
    <w:basedOn w:val="110"/>
    <w:link w:val="a"/>
    <w:rsid w:val="00B7527F"/>
    <w:rPr>
      <w:sz w:val="28"/>
      <w:szCs w:val="24"/>
      <w:lang w:eastAsia="ar-SA"/>
    </w:rPr>
  </w:style>
  <w:style w:type="character" w:customStyle="1" w:styleId="11120">
    <w:name w:val="1.1_12 Знак"/>
    <w:link w:val="1112"/>
    <w:rsid w:val="00DF078C"/>
    <w:rPr>
      <w:sz w:val="24"/>
      <w:szCs w:val="24"/>
      <w:lang w:eastAsia="ar-SA"/>
    </w:rPr>
  </w:style>
  <w:style w:type="paragraph" w:customStyle="1" w:styleId="1">
    <w:name w:val="1)"/>
    <w:basedOn w:val="11"/>
    <w:link w:val="16"/>
    <w:qFormat/>
    <w:rsid w:val="00A718A7"/>
    <w:pPr>
      <w:numPr>
        <w:ilvl w:val="0"/>
        <w:numId w:val="26"/>
      </w:numPr>
    </w:pPr>
  </w:style>
  <w:style w:type="character" w:customStyle="1" w:styleId="16">
    <w:name w:val="1) Знак"/>
    <w:basedOn w:val="110"/>
    <w:link w:val="1"/>
    <w:rsid w:val="00A718A7"/>
    <w:rPr>
      <w:sz w:val="28"/>
      <w:szCs w:val="24"/>
      <w:lang w:eastAsia="ar-SA"/>
    </w:rPr>
  </w:style>
  <w:style w:type="character" w:customStyle="1" w:styleId="itemtext">
    <w:name w:val="itemtext"/>
    <w:basedOn w:val="a1"/>
    <w:rsid w:val="0020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admpereslav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mfc76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7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2C95CF5AE527DD4DFF59BFF3CC960FAA7CA63E67E3710E0D7C4E2318E988FAD4004895C013DC51QD1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C95CF5AE527DD4DFF59BFF3CC960FAA7CA93763E7710E0D7C4E2318E988FAD4004895C013DA57QD1BG" TargetMode="External"/><Relationship Id="rId14" Type="http://schemas.openxmlformats.org/officeDocument/2006/relationships/hyperlink" Target="http://yar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CB07-6345-4240-A5C5-D336C985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4748</TotalTime>
  <Pages>30</Pages>
  <Words>11511</Words>
  <Characters>65613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145</cp:revision>
  <cp:lastPrinted>2019-10-11T07:54:00Z</cp:lastPrinted>
  <dcterms:created xsi:type="dcterms:W3CDTF">2015-05-29T11:37:00Z</dcterms:created>
  <dcterms:modified xsi:type="dcterms:W3CDTF">2019-10-14T08:08:00Z</dcterms:modified>
</cp:coreProperties>
</file>