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E3" w:rsidRPr="00F70EE3" w:rsidRDefault="00F70EE3" w:rsidP="00F70EE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E3" w:rsidRPr="00F70EE3" w:rsidRDefault="00F70EE3" w:rsidP="00F70EE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0EE3" w:rsidRPr="00F70EE3" w:rsidRDefault="00F70EE3" w:rsidP="00F70EE3">
      <w:pPr>
        <w:ind w:left="283" w:hanging="283"/>
        <w:jc w:val="center"/>
        <w:rPr>
          <w:sz w:val="26"/>
          <w:szCs w:val="26"/>
        </w:rPr>
      </w:pPr>
      <w:r w:rsidRPr="00F70EE3">
        <w:rPr>
          <w:sz w:val="26"/>
          <w:szCs w:val="26"/>
        </w:rPr>
        <w:t xml:space="preserve">АДМИНИСТРАЦИЯ ГОРОДСКОГО ОКРУГА </w:t>
      </w:r>
    </w:p>
    <w:p w:rsidR="00F70EE3" w:rsidRPr="00F70EE3" w:rsidRDefault="00F70EE3" w:rsidP="00F70EE3">
      <w:pPr>
        <w:ind w:left="283" w:hanging="283"/>
        <w:jc w:val="center"/>
        <w:rPr>
          <w:sz w:val="26"/>
          <w:szCs w:val="26"/>
        </w:rPr>
      </w:pPr>
      <w:r w:rsidRPr="00F70EE3">
        <w:rPr>
          <w:sz w:val="26"/>
          <w:szCs w:val="26"/>
        </w:rPr>
        <w:t>ГОРОДА ПЕРЕСЛАВЛЯ-ЗАЛЕССКОГО</w:t>
      </w:r>
    </w:p>
    <w:p w:rsidR="00F70EE3" w:rsidRPr="00F70EE3" w:rsidRDefault="00F70EE3" w:rsidP="00F70EE3">
      <w:pPr>
        <w:ind w:left="283" w:hanging="283"/>
        <w:jc w:val="center"/>
        <w:rPr>
          <w:sz w:val="26"/>
          <w:szCs w:val="26"/>
        </w:rPr>
      </w:pPr>
      <w:r w:rsidRPr="00F70EE3">
        <w:rPr>
          <w:sz w:val="26"/>
          <w:szCs w:val="26"/>
        </w:rPr>
        <w:t>ЯРОСЛАВСКОЙ ОБЛАСТИ</w:t>
      </w:r>
    </w:p>
    <w:p w:rsidR="00F70EE3" w:rsidRPr="00F70EE3" w:rsidRDefault="00F70EE3" w:rsidP="00F70EE3">
      <w:pPr>
        <w:ind w:left="283"/>
        <w:jc w:val="center"/>
        <w:rPr>
          <w:sz w:val="26"/>
          <w:szCs w:val="26"/>
        </w:rPr>
      </w:pPr>
    </w:p>
    <w:p w:rsidR="00F70EE3" w:rsidRPr="00F70EE3" w:rsidRDefault="00F70EE3" w:rsidP="00F70EE3">
      <w:pPr>
        <w:ind w:left="283"/>
        <w:jc w:val="center"/>
        <w:rPr>
          <w:sz w:val="26"/>
          <w:szCs w:val="26"/>
        </w:rPr>
      </w:pPr>
      <w:r w:rsidRPr="00F70EE3">
        <w:rPr>
          <w:sz w:val="26"/>
          <w:szCs w:val="26"/>
        </w:rPr>
        <w:t>ПОСТАНОВЛЕНИЕ</w:t>
      </w:r>
    </w:p>
    <w:p w:rsidR="00F70EE3" w:rsidRPr="00F70EE3" w:rsidRDefault="00F70EE3" w:rsidP="00F70EE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70EE3" w:rsidRPr="00F70EE3" w:rsidRDefault="00F70EE3" w:rsidP="00F70EE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70EE3" w:rsidRPr="00F70EE3" w:rsidRDefault="00F70EE3" w:rsidP="00F70EE3">
      <w:pPr>
        <w:rPr>
          <w:sz w:val="26"/>
          <w:szCs w:val="26"/>
        </w:rPr>
      </w:pPr>
      <w:r w:rsidRPr="00F70EE3">
        <w:rPr>
          <w:sz w:val="26"/>
          <w:szCs w:val="26"/>
        </w:rPr>
        <w:t>От</w:t>
      </w:r>
      <w:r w:rsidR="00E3506B">
        <w:rPr>
          <w:sz w:val="26"/>
          <w:szCs w:val="26"/>
        </w:rPr>
        <w:t xml:space="preserve"> 15.10.2019</w:t>
      </w:r>
      <w:r w:rsidRPr="00F70EE3">
        <w:rPr>
          <w:sz w:val="26"/>
          <w:szCs w:val="26"/>
        </w:rPr>
        <w:t xml:space="preserve"> №</w:t>
      </w:r>
      <w:r w:rsidR="00E3506B">
        <w:rPr>
          <w:sz w:val="26"/>
          <w:szCs w:val="26"/>
        </w:rPr>
        <w:t xml:space="preserve"> ПОС.03-2383/19</w:t>
      </w:r>
      <w:r w:rsidRPr="00F70EE3">
        <w:rPr>
          <w:sz w:val="26"/>
          <w:szCs w:val="26"/>
        </w:rPr>
        <w:t xml:space="preserve"> </w:t>
      </w:r>
    </w:p>
    <w:p w:rsidR="00F70EE3" w:rsidRPr="00F70EE3" w:rsidRDefault="00F70EE3" w:rsidP="00F70EE3">
      <w:pPr>
        <w:rPr>
          <w:sz w:val="26"/>
          <w:szCs w:val="26"/>
        </w:rPr>
      </w:pPr>
      <w:r w:rsidRPr="00F70EE3">
        <w:rPr>
          <w:sz w:val="26"/>
          <w:szCs w:val="26"/>
        </w:rPr>
        <w:t>г. Переславль-Залесский</w:t>
      </w:r>
    </w:p>
    <w:p w:rsidR="00F70EE3" w:rsidRPr="00F70EE3" w:rsidRDefault="00F70EE3" w:rsidP="00F70EE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C2657" w:rsidRPr="006C2657" w:rsidRDefault="00742636" w:rsidP="00F70EE3">
      <w:pPr>
        <w:pStyle w:val="8"/>
        <w:tabs>
          <w:tab w:val="left" w:pos="0"/>
          <w:tab w:val="left" w:pos="5103"/>
          <w:tab w:val="left" w:pos="9498"/>
        </w:tabs>
        <w:spacing w:before="0" w:after="0"/>
        <w:ind w:right="4648"/>
        <w:rPr>
          <w:i w:val="0"/>
          <w:sz w:val="26"/>
          <w:szCs w:val="26"/>
        </w:rPr>
      </w:pPr>
      <w:r w:rsidRPr="006C2657">
        <w:rPr>
          <w:i w:val="0"/>
          <w:sz w:val="26"/>
          <w:szCs w:val="26"/>
        </w:rPr>
        <w:t>О</w:t>
      </w:r>
      <w:r w:rsidR="00496E91" w:rsidRPr="006C2657">
        <w:rPr>
          <w:i w:val="0"/>
          <w:sz w:val="26"/>
          <w:szCs w:val="26"/>
        </w:rPr>
        <w:t>б утверждении</w:t>
      </w:r>
      <w:r w:rsidR="00F70EE3">
        <w:rPr>
          <w:i w:val="0"/>
          <w:sz w:val="26"/>
          <w:szCs w:val="26"/>
        </w:rPr>
        <w:t xml:space="preserve"> </w:t>
      </w:r>
      <w:r w:rsidR="007E3550" w:rsidRPr="006C2657">
        <w:rPr>
          <w:i w:val="0"/>
          <w:sz w:val="26"/>
          <w:szCs w:val="26"/>
        </w:rPr>
        <w:t>П</w:t>
      </w:r>
      <w:r w:rsidR="00A22A62" w:rsidRPr="006C2657">
        <w:rPr>
          <w:i w:val="0"/>
          <w:sz w:val="26"/>
          <w:szCs w:val="26"/>
        </w:rPr>
        <w:t xml:space="preserve">орядка </w:t>
      </w:r>
      <w:r w:rsidR="006C2657" w:rsidRPr="006C2657">
        <w:rPr>
          <w:i w:val="0"/>
          <w:sz w:val="26"/>
          <w:szCs w:val="26"/>
        </w:rPr>
        <w:t>конкурсного отбора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городского округа города Переславля-Залесского</w:t>
      </w:r>
    </w:p>
    <w:p w:rsidR="00604A7C" w:rsidRDefault="00604A7C" w:rsidP="006165A7">
      <w:pPr>
        <w:tabs>
          <w:tab w:val="left" w:pos="0"/>
          <w:tab w:val="left" w:pos="4536"/>
        </w:tabs>
        <w:ind w:right="5216"/>
        <w:jc w:val="both"/>
        <w:rPr>
          <w:sz w:val="26"/>
          <w:szCs w:val="26"/>
        </w:rPr>
      </w:pPr>
    </w:p>
    <w:p w:rsidR="00885D8C" w:rsidRDefault="00C14CB2" w:rsidP="006165A7">
      <w:pPr>
        <w:pStyle w:val="21"/>
        <w:ind w:left="0" w:firstLine="709"/>
        <w:rPr>
          <w:szCs w:val="26"/>
        </w:rPr>
      </w:pPr>
      <w:r w:rsidRPr="006C2657">
        <w:rPr>
          <w:szCs w:val="26"/>
        </w:rPr>
        <w:t xml:space="preserve">В соответствии </w:t>
      </w:r>
      <w:r w:rsidR="00A22A62" w:rsidRPr="006C2657">
        <w:rPr>
          <w:szCs w:val="26"/>
        </w:rPr>
        <w:t xml:space="preserve">с Федеральным законом от 13 марта 2006 года № 38-ФЗ </w:t>
      </w:r>
      <w:r w:rsidR="00F70EE3">
        <w:rPr>
          <w:szCs w:val="26"/>
        </w:rPr>
        <w:t xml:space="preserve">               </w:t>
      </w:r>
      <w:r w:rsidR="00A22A62" w:rsidRPr="006C2657">
        <w:rPr>
          <w:szCs w:val="26"/>
        </w:rPr>
        <w:t>«О рекламе»</w:t>
      </w:r>
      <w:r w:rsidR="005E4B36" w:rsidRPr="006C2657">
        <w:rPr>
          <w:szCs w:val="26"/>
        </w:rPr>
        <w:t>,</w:t>
      </w:r>
      <w:r w:rsidR="00A22A62" w:rsidRPr="006C2657">
        <w:rPr>
          <w:szCs w:val="26"/>
        </w:rPr>
        <w:t xml:space="preserve"> </w:t>
      </w:r>
      <w:r w:rsidR="006165A7" w:rsidRPr="006C2657">
        <w:rPr>
          <w:szCs w:val="26"/>
        </w:rPr>
        <w:t>З</w:t>
      </w:r>
      <w:r w:rsidR="00A22A62" w:rsidRPr="006C2657">
        <w:rPr>
          <w:szCs w:val="26"/>
        </w:rPr>
        <w:t>акон</w:t>
      </w:r>
      <w:r w:rsidR="006165A7" w:rsidRPr="006C2657">
        <w:rPr>
          <w:szCs w:val="26"/>
        </w:rPr>
        <w:t>ом</w:t>
      </w:r>
      <w:r w:rsidR="00A22A62" w:rsidRPr="006C2657">
        <w:rPr>
          <w:szCs w:val="26"/>
        </w:rPr>
        <w:t xml:space="preserve"> Ярославской области от 28</w:t>
      </w:r>
      <w:r w:rsidR="0067152C" w:rsidRPr="006C2657">
        <w:rPr>
          <w:szCs w:val="26"/>
        </w:rPr>
        <w:t xml:space="preserve"> декабря </w:t>
      </w:r>
      <w:r w:rsidR="00A22A62" w:rsidRPr="006C2657">
        <w:rPr>
          <w:szCs w:val="26"/>
        </w:rPr>
        <w:t>2017</w:t>
      </w:r>
      <w:r w:rsidR="00220389" w:rsidRPr="006C2657">
        <w:rPr>
          <w:szCs w:val="26"/>
        </w:rPr>
        <w:t xml:space="preserve"> года</w:t>
      </w:r>
      <w:r w:rsidR="00A22A62" w:rsidRPr="006C2657">
        <w:rPr>
          <w:szCs w:val="26"/>
        </w:rPr>
        <w:t xml:space="preserve"> № 69-з </w:t>
      </w:r>
      <w:r w:rsidR="00F70EE3">
        <w:rPr>
          <w:szCs w:val="26"/>
        </w:rPr>
        <w:t xml:space="preserve">               </w:t>
      </w:r>
      <w:r w:rsidR="00A22A62" w:rsidRPr="006C2657">
        <w:rPr>
          <w:szCs w:val="26"/>
        </w:rPr>
        <w:t>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рекламы»</w:t>
      </w:r>
      <w:r w:rsidR="00885D8C" w:rsidRPr="006C2657">
        <w:rPr>
          <w:szCs w:val="26"/>
        </w:rPr>
        <w:t>,</w:t>
      </w:r>
    </w:p>
    <w:p w:rsidR="006C2657" w:rsidRPr="006C2657" w:rsidRDefault="006C2657" w:rsidP="006165A7">
      <w:pPr>
        <w:pStyle w:val="21"/>
        <w:ind w:left="0" w:firstLine="709"/>
        <w:rPr>
          <w:szCs w:val="26"/>
        </w:rPr>
      </w:pPr>
    </w:p>
    <w:p w:rsidR="00885D8C" w:rsidRPr="00F70EE3" w:rsidRDefault="00885D8C" w:rsidP="00885D8C">
      <w:pPr>
        <w:tabs>
          <w:tab w:val="left" w:pos="1131"/>
        </w:tabs>
        <w:ind w:firstLine="709"/>
        <w:jc w:val="center"/>
        <w:rPr>
          <w:sz w:val="28"/>
          <w:szCs w:val="28"/>
        </w:rPr>
      </w:pPr>
      <w:r w:rsidRPr="00F70EE3">
        <w:rPr>
          <w:sz w:val="28"/>
          <w:szCs w:val="28"/>
        </w:rPr>
        <w:t xml:space="preserve">Администрация </w:t>
      </w:r>
      <w:r w:rsidR="006C2657" w:rsidRPr="00F70EE3">
        <w:rPr>
          <w:sz w:val="28"/>
          <w:szCs w:val="28"/>
        </w:rPr>
        <w:t>города</w:t>
      </w:r>
      <w:r w:rsidRPr="00F70EE3">
        <w:rPr>
          <w:sz w:val="28"/>
          <w:szCs w:val="28"/>
        </w:rPr>
        <w:t xml:space="preserve"> Переславля-Залесского постановляет:</w:t>
      </w:r>
    </w:p>
    <w:p w:rsidR="006C2657" w:rsidRPr="006C2657" w:rsidRDefault="006C2657" w:rsidP="006C2657">
      <w:pPr>
        <w:tabs>
          <w:tab w:val="left" w:pos="1131"/>
        </w:tabs>
        <w:ind w:firstLine="709"/>
        <w:rPr>
          <w:sz w:val="26"/>
          <w:szCs w:val="26"/>
        </w:rPr>
      </w:pPr>
    </w:p>
    <w:p w:rsidR="007A2ACC" w:rsidRPr="006C2657" w:rsidRDefault="00784000" w:rsidP="006165A7">
      <w:pPr>
        <w:pStyle w:val="21"/>
        <w:ind w:left="0" w:firstLine="709"/>
        <w:rPr>
          <w:szCs w:val="26"/>
        </w:rPr>
      </w:pPr>
      <w:r w:rsidRPr="006C2657">
        <w:rPr>
          <w:szCs w:val="26"/>
        </w:rPr>
        <w:t>1.</w:t>
      </w:r>
      <w:r w:rsidR="00F70EE3">
        <w:rPr>
          <w:szCs w:val="26"/>
        </w:rPr>
        <w:t xml:space="preserve"> </w:t>
      </w:r>
      <w:r w:rsidR="00A22A62" w:rsidRPr="006C2657">
        <w:rPr>
          <w:szCs w:val="26"/>
        </w:rPr>
        <w:t xml:space="preserve">Утвердить Порядок </w:t>
      </w:r>
      <w:r w:rsidR="00674CA9" w:rsidRPr="006C2657">
        <w:rPr>
          <w:szCs w:val="26"/>
        </w:rPr>
        <w:t xml:space="preserve">конкурсного </w:t>
      </w:r>
      <w:r w:rsidR="00A22A62" w:rsidRPr="006C2657">
        <w:rPr>
          <w:szCs w:val="26"/>
        </w:rPr>
        <w:t>отбора</w:t>
      </w:r>
      <w:r w:rsidR="00B021FD" w:rsidRPr="006C2657">
        <w:rPr>
          <w:szCs w:val="26"/>
        </w:rPr>
        <w:t xml:space="preserve"> </w:t>
      </w:r>
      <w:r w:rsidR="00604A7C" w:rsidRPr="006C2657">
        <w:rPr>
          <w:szCs w:val="26"/>
        </w:rPr>
        <w:t>специализированной организации</w:t>
      </w:r>
      <w:r w:rsidR="00B021FD" w:rsidRPr="006C2657">
        <w:rPr>
          <w:szCs w:val="26"/>
        </w:rPr>
        <w:t xml:space="preserve"> </w:t>
      </w:r>
      <w:proofErr w:type="gramStart"/>
      <w:r w:rsidR="00B021FD" w:rsidRPr="006C2657">
        <w:rPr>
          <w:szCs w:val="26"/>
        </w:rPr>
        <w:t>по</w:t>
      </w:r>
      <w:proofErr w:type="gramEnd"/>
      <w:r w:rsidR="00B021FD" w:rsidRPr="006C2657">
        <w:rPr>
          <w:szCs w:val="26"/>
        </w:rPr>
        <w:t xml:space="preserve">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</w:t>
      </w:r>
      <w:r w:rsidR="00C54E91" w:rsidRPr="006C2657">
        <w:rPr>
          <w:szCs w:val="26"/>
        </w:rPr>
        <w:t xml:space="preserve"> </w:t>
      </w:r>
      <w:r w:rsidR="00885D8C" w:rsidRPr="006C2657">
        <w:rPr>
          <w:szCs w:val="26"/>
        </w:rPr>
        <w:t>городского округа г</w:t>
      </w:r>
      <w:r w:rsidR="006C2657" w:rsidRPr="006C2657">
        <w:rPr>
          <w:szCs w:val="26"/>
        </w:rPr>
        <w:t xml:space="preserve">орода </w:t>
      </w:r>
      <w:r w:rsidR="00885D8C" w:rsidRPr="006C2657">
        <w:rPr>
          <w:szCs w:val="26"/>
        </w:rPr>
        <w:t xml:space="preserve">Переславля-Залесского </w:t>
      </w:r>
      <w:r w:rsidR="00C54E91" w:rsidRPr="006C2657">
        <w:rPr>
          <w:szCs w:val="26"/>
        </w:rPr>
        <w:t>(прилагается)</w:t>
      </w:r>
      <w:r w:rsidR="00B021FD" w:rsidRPr="006C2657">
        <w:rPr>
          <w:szCs w:val="26"/>
        </w:rPr>
        <w:t xml:space="preserve">. </w:t>
      </w:r>
    </w:p>
    <w:p w:rsidR="00784000" w:rsidRPr="006C2657" w:rsidRDefault="00784000" w:rsidP="006C2657">
      <w:pPr>
        <w:pStyle w:val="21"/>
        <w:ind w:left="0" w:firstLine="709"/>
        <w:rPr>
          <w:szCs w:val="26"/>
        </w:rPr>
      </w:pPr>
      <w:r w:rsidRPr="006C2657">
        <w:rPr>
          <w:szCs w:val="26"/>
        </w:rPr>
        <w:t>2.</w:t>
      </w:r>
      <w:r w:rsidR="00F70EE3">
        <w:rPr>
          <w:szCs w:val="26"/>
        </w:rPr>
        <w:t xml:space="preserve"> </w:t>
      </w:r>
      <w:r w:rsidR="00674CA9" w:rsidRPr="006C2657">
        <w:rPr>
          <w:szCs w:val="26"/>
        </w:rPr>
        <w:t>Опубликовать постановление в газете «</w:t>
      </w:r>
      <w:r w:rsidRPr="006C2657">
        <w:rPr>
          <w:szCs w:val="26"/>
        </w:rPr>
        <w:t>Переславская неделя</w:t>
      </w:r>
      <w:r w:rsidR="006C2657">
        <w:rPr>
          <w:szCs w:val="26"/>
        </w:rPr>
        <w:t>» и разместить</w:t>
      </w:r>
      <w:r w:rsidRPr="006C2657">
        <w:rPr>
          <w:szCs w:val="26"/>
        </w:rPr>
        <w:t xml:space="preserve"> на официальном сайте </w:t>
      </w:r>
      <w:r w:rsidR="006C2657">
        <w:rPr>
          <w:szCs w:val="26"/>
        </w:rPr>
        <w:t xml:space="preserve">органов </w:t>
      </w:r>
      <w:r w:rsidRPr="006C2657">
        <w:rPr>
          <w:szCs w:val="26"/>
        </w:rPr>
        <w:t xml:space="preserve">местного самоуправления </w:t>
      </w:r>
      <w:r w:rsidR="006C2657">
        <w:rPr>
          <w:szCs w:val="26"/>
        </w:rPr>
        <w:t>города Переславля-Залесского</w:t>
      </w:r>
      <w:r w:rsidRPr="006C2657">
        <w:rPr>
          <w:szCs w:val="26"/>
        </w:rPr>
        <w:t>.</w:t>
      </w:r>
    </w:p>
    <w:p w:rsidR="00F70EE3" w:rsidRPr="006C2657" w:rsidRDefault="006C2657" w:rsidP="00F70EE3">
      <w:pPr>
        <w:pStyle w:val="21"/>
        <w:ind w:left="0" w:firstLine="709"/>
        <w:rPr>
          <w:szCs w:val="26"/>
        </w:rPr>
      </w:pPr>
      <w:r>
        <w:rPr>
          <w:szCs w:val="26"/>
        </w:rPr>
        <w:t>3</w:t>
      </w:r>
      <w:r w:rsidR="00784000" w:rsidRPr="006C2657">
        <w:rPr>
          <w:szCs w:val="26"/>
        </w:rPr>
        <w:t>.</w:t>
      </w:r>
      <w:r w:rsidR="00F70EE3">
        <w:rPr>
          <w:szCs w:val="26"/>
        </w:rPr>
        <w:t xml:space="preserve"> </w:t>
      </w:r>
      <w:r w:rsidR="00F70EE3" w:rsidRPr="006C2657">
        <w:rPr>
          <w:szCs w:val="26"/>
        </w:rPr>
        <w:t>Постановление вступает в силу со дня официального опубликования.</w:t>
      </w:r>
    </w:p>
    <w:p w:rsidR="006344C1" w:rsidRPr="006C2657" w:rsidRDefault="00F70EE3" w:rsidP="00784000">
      <w:pPr>
        <w:pStyle w:val="21"/>
        <w:ind w:left="0" w:firstLine="709"/>
        <w:rPr>
          <w:szCs w:val="26"/>
        </w:rPr>
      </w:pPr>
      <w:r>
        <w:rPr>
          <w:szCs w:val="26"/>
        </w:rPr>
        <w:t xml:space="preserve">4. </w:t>
      </w:r>
      <w:r w:rsidR="00784000" w:rsidRPr="006C2657">
        <w:rPr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="00784000" w:rsidRPr="006C2657">
        <w:rPr>
          <w:szCs w:val="26"/>
        </w:rPr>
        <w:t>г</w:t>
      </w:r>
      <w:proofErr w:type="gramEnd"/>
      <w:r w:rsidR="00784000" w:rsidRPr="006C2657">
        <w:rPr>
          <w:szCs w:val="26"/>
        </w:rPr>
        <w:t xml:space="preserve">. Переславля-Залесского </w:t>
      </w:r>
      <w:proofErr w:type="spellStart"/>
      <w:r w:rsidR="00784000" w:rsidRPr="006C2657">
        <w:rPr>
          <w:szCs w:val="26"/>
        </w:rPr>
        <w:t>Шеффеля</w:t>
      </w:r>
      <w:proofErr w:type="spellEnd"/>
      <w:r w:rsidR="00784000" w:rsidRPr="006C2657">
        <w:rPr>
          <w:szCs w:val="26"/>
        </w:rPr>
        <w:t xml:space="preserve"> И.Г.</w:t>
      </w:r>
    </w:p>
    <w:p w:rsidR="00F70EE3" w:rsidRDefault="00F70EE3" w:rsidP="00784000">
      <w:pPr>
        <w:pStyle w:val="21"/>
        <w:ind w:left="0" w:firstLine="709"/>
        <w:rPr>
          <w:szCs w:val="26"/>
        </w:rPr>
      </w:pPr>
    </w:p>
    <w:p w:rsidR="00F70EE3" w:rsidRDefault="00F70EE3" w:rsidP="00784000">
      <w:pPr>
        <w:pStyle w:val="21"/>
        <w:ind w:left="0" w:firstLine="709"/>
        <w:rPr>
          <w:szCs w:val="26"/>
        </w:rPr>
      </w:pPr>
    </w:p>
    <w:p w:rsidR="00F70EE3" w:rsidRDefault="00F70EE3" w:rsidP="00784000">
      <w:pPr>
        <w:pStyle w:val="21"/>
        <w:ind w:left="0" w:firstLine="709"/>
        <w:rPr>
          <w:szCs w:val="26"/>
        </w:rPr>
      </w:pPr>
    </w:p>
    <w:p w:rsidR="00885D8C" w:rsidRPr="006C2657" w:rsidRDefault="00885D8C" w:rsidP="00F70EE3">
      <w:pPr>
        <w:pStyle w:val="21"/>
        <w:ind w:left="0" w:firstLine="0"/>
        <w:rPr>
          <w:szCs w:val="26"/>
        </w:rPr>
      </w:pPr>
      <w:r w:rsidRPr="006C2657">
        <w:rPr>
          <w:szCs w:val="26"/>
        </w:rPr>
        <w:t xml:space="preserve">Глава городского округа </w:t>
      </w:r>
    </w:p>
    <w:p w:rsidR="00885D8C" w:rsidRPr="006C2657" w:rsidRDefault="00885D8C" w:rsidP="00F70EE3">
      <w:pPr>
        <w:pStyle w:val="21"/>
        <w:ind w:left="0" w:firstLine="0"/>
        <w:rPr>
          <w:szCs w:val="26"/>
        </w:rPr>
      </w:pPr>
      <w:r w:rsidRPr="006C2657">
        <w:rPr>
          <w:szCs w:val="26"/>
        </w:rPr>
        <w:t xml:space="preserve">города </w:t>
      </w:r>
      <w:r w:rsidR="00784000" w:rsidRPr="006C2657">
        <w:rPr>
          <w:szCs w:val="26"/>
        </w:rPr>
        <w:t xml:space="preserve">Переславля-Залесского   </w:t>
      </w:r>
      <w:r w:rsidRPr="006C2657">
        <w:rPr>
          <w:szCs w:val="26"/>
        </w:rPr>
        <w:t xml:space="preserve">     </w:t>
      </w:r>
      <w:r w:rsidRPr="006C2657">
        <w:rPr>
          <w:szCs w:val="26"/>
        </w:rPr>
        <w:tab/>
      </w:r>
      <w:r w:rsidRPr="006C2657">
        <w:rPr>
          <w:szCs w:val="26"/>
        </w:rPr>
        <w:tab/>
        <w:t xml:space="preserve">       </w:t>
      </w:r>
      <w:r w:rsidRPr="006C2657">
        <w:rPr>
          <w:szCs w:val="26"/>
        </w:rPr>
        <w:tab/>
        <w:t xml:space="preserve"> </w:t>
      </w:r>
      <w:r w:rsidR="00F70EE3">
        <w:rPr>
          <w:szCs w:val="26"/>
        </w:rPr>
        <w:t xml:space="preserve">                      </w:t>
      </w:r>
      <w:r w:rsidRPr="006C2657">
        <w:rPr>
          <w:szCs w:val="26"/>
        </w:rPr>
        <w:t>В.А. Астраханцев</w:t>
      </w:r>
      <w:bookmarkStart w:id="0" w:name="_GoBack"/>
      <w:bookmarkEnd w:id="0"/>
      <w:r w:rsidR="006C2657">
        <w:rPr>
          <w:szCs w:val="26"/>
        </w:rPr>
        <w:br w:type="page"/>
      </w:r>
    </w:p>
    <w:p w:rsidR="00784000" w:rsidRDefault="00784000" w:rsidP="00784000">
      <w:pPr>
        <w:tabs>
          <w:tab w:val="left" w:pos="1131"/>
        </w:tabs>
        <w:ind w:left="5245"/>
        <w:jc w:val="both"/>
        <w:rPr>
          <w:sz w:val="26"/>
          <w:szCs w:val="26"/>
        </w:rPr>
      </w:pPr>
      <w:r w:rsidRPr="006C2657">
        <w:rPr>
          <w:sz w:val="26"/>
          <w:szCs w:val="26"/>
        </w:rPr>
        <w:lastRenderedPageBreak/>
        <w:t xml:space="preserve">Приложение </w:t>
      </w:r>
    </w:p>
    <w:p w:rsidR="00F70EE3" w:rsidRDefault="00F70EE3" w:rsidP="00784000">
      <w:pPr>
        <w:tabs>
          <w:tab w:val="left" w:pos="1131"/>
        </w:tabs>
        <w:ind w:left="5245"/>
        <w:jc w:val="both"/>
        <w:rPr>
          <w:sz w:val="26"/>
          <w:szCs w:val="26"/>
        </w:rPr>
      </w:pPr>
    </w:p>
    <w:p w:rsidR="00F70EE3" w:rsidRPr="006C2657" w:rsidRDefault="00F70EE3" w:rsidP="00784000">
      <w:pPr>
        <w:tabs>
          <w:tab w:val="left" w:pos="1131"/>
        </w:tabs>
        <w:ind w:left="5245"/>
        <w:jc w:val="both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84000" w:rsidRPr="006C2657" w:rsidRDefault="00784000" w:rsidP="00F70EE3">
      <w:pPr>
        <w:tabs>
          <w:tab w:val="left" w:pos="1131"/>
        </w:tabs>
        <w:ind w:left="5245"/>
        <w:rPr>
          <w:sz w:val="26"/>
          <w:szCs w:val="26"/>
        </w:rPr>
      </w:pPr>
      <w:r w:rsidRPr="006C2657">
        <w:rPr>
          <w:sz w:val="26"/>
          <w:szCs w:val="26"/>
        </w:rPr>
        <w:t>постановлени</w:t>
      </w:r>
      <w:r w:rsidR="00F70EE3">
        <w:rPr>
          <w:sz w:val="26"/>
          <w:szCs w:val="26"/>
        </w:rPr>
        <w:t>ем</w:t>
      </w:r>
      <w:r w:rsidRPr="006C2657">
        <w:rPr>
          <w:sz w:val="26"/>
          <w:szCs w:val="26"/>
        </w:rPr>
        <w:t xml:space="preserve"> Администрации городского округа</w:t>
      </w:r>
    </w:p>
    <w:p w:rsidR="00784000" w:rsidRPr="006C2657" w:rsidRDefault="00784000" w:rsidP="00F70EE3">
      <w:pPr>
        <w:tabs>
          <w:tab w:val="left" w:pos="1131"/>
        </w:tabs>
        <w:ind w:left="5245"/>
        <w:rPr>
          <w:sz w:val="26"/>
          <w:szCs w:val="26"/>
        </w:rPr>
      </w:pPr>
      <w:r w:rsidRPr="006C2657">
        <w:rPr>
          <w:sz w:val="26"/>
          <w:szCs w:val="26"/>
        </w:rPr>
        <w:t xml:space="preserve">г. Переславля-Залесского </w:t>
      </w:r>
    </w:p>
    <w:p w:rsidR="00784000" w:rsidRPr="006C2657" w:rsidRDefault="00784000" w:rsidP="00F70EE3">
      <w:pPr>
        <w:ind w:left="5245"/>
        <w:rPr>
          <w:sz w:val="26"/>
          <w:szCs w:val="26"/>
        </w:rPr>
      </w:pPr>
      <w:r w:rsidRPr="006C2657">
        <w:rPr>
          <w:sz w:val="26"/>
          <w:szCs w:val="26"/>
        </w:rPr>
        <w:t xml:space="preserve">от </w:t>
      </w:r>
      <w:r w:rsidR="00E3506B">
        <w:rPr>
          <w:sz w:val="26"/>
          <w:szCs w:val="26"/>
        </w:rPr>
        <w:t>15.10.2019</w:t>
      </w:r>
      <w:r w:rsidR="00E3506B" w:rsidRPr="00F70EE3">
        <w:rPr>
          <w:sz w:val="26"/>
          <w:szCs w:val="26"/>
        </w:rPr>
        <w:t xml:space="preserve"> №</w:t>
      </w:r>
      <w:r w:rsidR="00E3506B">
        <w:rPr>
          <w:sz w:val="26"/>
          <w:szCs w:val="26"/>
        </w:rPr>
        <w:t xml:space="preserve"> ПОС.03-2383/19</w:t>
      </w:r>
    </w:p>
    <w:p w:rsidR="00784000" w:rsidRPr="006C2657" w:rsidRDefault="00784000" w:rsidP="00784000">
      <w:pPr>
        <w:ind w:left="4678"/>
        <w:jc w:val="center"/>
        <w:rPr>
          <w:sz w:val="26"/>
          <w:szCs w:val="26"/>
        </w:rPr>
      </w:pPr>
    </w:p>
    <w:p w:rsidR="00784000" w:rsidRPr="006C2657" w:rsidRDefault="00784000" w:rsidP="00784000">
      <w:pPr>
        <w:ind w:left="4678"/>
        <w:jc w:val="center"/>
        <w:rPr>
          <w:sz w:val="26"/>
          <w:szCs w:val="26"/>
        </w:rPr>
      </w:pPr>
    </w:p>
    <w:p w:rsidR="00C54E91" w:rsidRPr="00F70EE3" w:rsidRDefault="00C54E91" w:rsidP="00C54E91">
      <w:pPr>
        <w:jc w:val="center"/>
        <w:rPr>
          <w:sz w:val="26"/>
          <w:szCs w:val="26"/>
        </w:rPr>
      </w:pPr>
      <w:r w:rsidRPr="00F70EE3">
        <w:rPr>
          <w:sz w:val="26"/>
          <w:szCs w:val="26"/>
        </w:rPr>
        <w:t>ПОРЯДОК</w:t>
      </w:r>
    </w:p>
    <w:p w:rsidR="00C54E91" w:rsidRPr="00F70EE3" w:rsidRDefault="00C54E91" w:rsidP="00D9135C">
      <w:pPr>
        <w:jc w:val="center"/>
        <w:rPr>
          <w:rFonts w:eastAsiaTheme="minorHAnsi"/>
          <w:sz w:val="26"/>
          <w:szCs w:val="26"/>
        </w:rPr>
      </w:pPr>
      <w:r w:rsidRPr="00F70EE3">
        <w:rPr>
          <w:sz w:val="26"/>
          <w:szCs w:val="26"/>
        </w:rPr>
        <w:t xml:space="preserve">конкурсного отбора </w:t>
      </w:r>
      <w:r w:rsidR="00604A7C" w:rsidRPr="00F70EE3">
        <w:rPr>
          <w:sz w:val="26"/>
          <w:szCs w:val="26"/>
        </w:rPr>
        <w:t>специализированной организации</w:t>
      </w:r>
      <w:r w:rsidR="00893FCB" w:rsidRPr="00F70EE3">
        <w:rPr>
          <w:sz w:val="26"/>
          <w:szCs w:val="26"/>
        </w:rPr>
        <w:br/>
      </w:r>
      <w:r w:rsidRPr="00F70EE3">
        <w:rPr>
          <w:sz w:val="26"/>
          <w:szCs w:val="26"/>
        </w:rPr>
        <w:t xml:space="preserve">по </w:t>
      </w:r>
      <w:r w:rsidR="00D9135C" w:rsidRPr="00F70EE3">
        <w:rPr>
          <w:sz w:val="26"/>
          <w:szCs w:val="26"/>
        </w:rPr>
        <w:t>организации и проведению торгов</w:t>
      </w:r>
      <w:r w:rsidR="00893FCB" w:rsidRPr="00F70EE3">
        <w:rPr>
          <w:sz w:val="26"/>
          <w:szCs w:val="26"/>
        </w:rPr>
        <w:t xml:space="preserve"> на право заключения</w:t>
      </w:r>
      <w:r w:rsidR="00893FCB" w:rsidRPr="00F70EE3">
        <w:rPr>
          <w:sz w:val="26"/>
          <w:szCs w:val="26"/>
        </w:rPr>
        <w:br/>
      </w:r>
      <w:r w:rsidRPr="00F70EE3">
        <w:rPr>
          <w:sz w:val="26"/>
          <w:szCs w:val="26"/>
        </w:rPr>
        <w:t>догово</w:t>
      </w:r>
      <w:r w:rsidR="00D9135C" w:rsidRPr="00F70EE3">
        <w:rPr>
          <w:sz w:val="26"/>
          <w:szCs w:val="26"/>
        </w:rPr>
        <w:t>ров на установку и эксплуатацию</w:t>
      </w:r>
      <w:r w:rsidR="00893FCB" w:rsidRPr="00F70EE3">
        <w:rPr>
          <w:sz w:val="26"/>
          <w:szCs w:val="26"/>
        </w:rPr>
        <w:t xml:space="preserve"> </w:t>
      </w:r>
      <w:r w:rsidRPr="00F70EE3">
        <w:rPr>
          <w:sz w:val="26"/>
          <w:szCs w:val="26"/>
        </w:rPr>
        <w:t xml:space="preserve">рекламных конструкций, расположенных </w:t>
      </w:r>
      <w:r w:rsidRPr="00F70EE3">
        <w:rPr>
          <w:rFonts w:eastAsiaTheme="minorHAnsi"/>
          <w:sz w:val="26"/>
          <w:szCs w:val="26"/>
        </w:rPr>
        <w:t>на земельных участках, зданиях или ином имущест</w:t>
      </w:r>
      <w:r w:rsidR="00D9135C" w:rsidRPr="00F70EE3">
        <w:rPr>
          <w:rFonts w:eastAsiaTheme="minorHAnsi"/>
          <w:sz w:val="26"/>
          <w:szCs w:val="26"/>
        </w:rPr>
        <w:t>ве, находящемся в муниципальной</w:t>
      </w:r>
      <w:r w:rsidR="00893FCB" w:rsidRPr="00F70EE3">
        <w:rPr>
          <w:rFonts w:eastAsiaTheme="minorHAnsi"/>
          <w:sz w:val="26"/>
          <w:szCs w:val="26"/>
        </w:rPr>
        <w:t xml:space="preserve"> </w:t>
      </w:r>
      <w:r w:rsidRPr="00F70EE3">
        <w:rPr>
          <w:rFonts w:eastAsiaTheme="minorHAnsi"/>
          <w:sz w:val="26"/>
          <w:szCs w:val="26"/>
        </w:rPr>
        <w:t>собственности</w:t>
      </w:r>
      <w:r w:rsidR="00F70EE3">
        <w:rPr>
          <w:rFonts w:eastAsiaTheme="minorHAnsi"/>
          <w:sz w:val="26"/>
          <w:szCs w:val="26"/>
        </w:rPr>
        <w:t xml:space="preserve"> </w:t>
      </w:r>
      <w:r w:rsidR="00784000" w:rsidRPr="00F70EE3">
        <w:rPr>
          <w:rFonts w:eastAsiaTheme="minorHAnsi"/>
          <w:sz w:val="26"/>
          <w:szCs w:val="26"/>
        </w:rPr>
        <w:t>городского округа г</w:t>
      </w:r>
      <w:r w:rsidR="006C2657" w:rsidRPr="00F70EE3">
        <w:rPr>
          <w:rFonts w:eastAsiaTheme="minorHAnsi"/>
          <w:sz w:val="26"/>
          <w:szCs w:val="26"/>
        </w:rPr>
        <w:t xml:space="preserve">орода </w:t>
      </w:r>
      <w:r w:rsidR="00784000" w:rsidRPr="00F70EE3">
        <w:rPr>
          <w:rFonts w:eastAsiaTheme="minorHAnsi"/>
          <w:sz w:val="26"/>
          <w:szCs w:val="26"/>
        </w:rPr>
        <w:t>Переславля-Залесского</w:t>
      </w:r>
    </w:p>
    <w:p w:rsidR="00C54E91" w:rsidRPr="00F70EE3" w:rsidRDefault="00C54E91" w:rsidP="006C2657">
      <w:pPr>
        <w:rPr>
          <w:sz w:val="26"/>
          <w:szCs w:val="26"/>
        </w:rPr>
      </w:pPr>
    </w:p>
    <w:p w:rsidR="00C54E91" w:rsidRPr="006C2657" w:rsidRDefault="00C54E91" w:rsidP="00694906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1. Общие положения</w:t>
      </w:r>
    </w:p>
    <w:p w:rsidR="00784000" w:rsidRPr="006C2657" w:rsidRDefault="00784000" w:rsidP="006C2657">
      <w:pPr>
        <w:tabs>
          <w:tab w:val="left" w:pos="851"/>
        </w:tabs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C54E91" w:rsidRPr="006C2657" w:rsidRDefault="000C7DFF" w:rsidP="00694906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 xml:space="preserve">1.1. </w:t>
      </w:r>
      <w:proofErr w:type="gramStart"/>
      <w:r w:rsidR="00C54E91" w:rsidRPr="006C2657">
        <w:rPr>
          <w:sz w:val="26"/>
          <w:szCs w:val="26"/>
        </w:rPr>
        <w:t xml:space="preserve">Порядок конкурсного отбора </w:t>
      </w:r>
      <w:r w:rsidR="00604A7C" w:rsidRPr="006C2657">
        <w:rPr>
          <w:sz w:val="26"/>
          <w:szCs w:val="26"/>
        </w:rPr>
        <w:t>специализированной организации</w:t>
      </w:r>
      <w:r w:rsidR="00E0368A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участка, зданиях или ином имуществе, находящемся в муниципальной собственности</w:t>
      </w:r>
      <w:r w:rsidR="00784000" w:rsidRPr="006C2657">
        <w:rPr>
          <w:sz w:val="26"/>
          <w:szCs w:val="26"/>
        </w:rPr>
        <w:t xml:space="preserve"> городского округа г</w:t>
      </w:r>
      <w:r w:rsidR="006C2657">
        <w:rPr>
          <w:sz w:val="26"/>
          <w:szCs w:val="26"/>
        </w:rPr>
        <w:t xml:space="preserve">орода </w:t>
      </w:r>
      <w:r w:rsidR="00784000" w:rsidRPr="006C2657">
        <w:rPr>
          <w:sz w:val="26"/>
          <w:szCs w:val="26"/>
        </w:rPr>
        <w:t>Переславля-Залесского</w:t>
      </w:r>
      <w:r w:rsidR="00C54E91" w:rsidRPr="006C2657">
        <w:rPr>
          <w:sz w:val="26"/>
          <w:szCs w:val="26"/>
        </w:rPr>
        <w:t xml:space="preserve">, </w:t>
      </w:r>
      <w:r w:rsidR="00D9135C" w:rsidRPr="006C2657">
        <w:rPr>
          <w:sz w:val="26"/>
          <w:szCs w:val="26"/>
        </w:rPr>
        <w:t xml:space="preserve">(далее </w:t>
      </w:r>
      <w:r w:rsidR="00694906" w:rsidRPr="006C2657">
        <w:rPr>
          <w:sz w:val="26"/>
          <w:szCs w:val="26"/>
        </w:rPr>
        <w:t>-</w:t>
      </w:r>
      <w:r w:rsidR="00D9135C" w:rsidRPr="006C2657">
        <w:rPr>
          <w:sz w:val="26"/>
          <w:szCs w:val="26"/>
        </w:rPr>
        <w:t xml:space="preserve"> Порядок) </w:t>
      </w:r>
      <w:r w:rsidR="00C54E91" w:rsidRPr="006C2657">
        <w:rPr>
          <w:sz w:val="26"/>
          <w:szCs w:val="26"/>
        </w:rPr>
        <w:t xml:space="preserve">определяет условия и процедуру проведения конкурсного отбора </w:t>
      </w:r>
      <w:r w:rsidR="00D9135C" w:rsidRPr="006C2657">
        <w:rPr>
          <w:sz w:val="26"/>
          <w:szCs w:val="26"/>
        </w:rPr>
        <w:t xml:space="preserve">(далее </w:t>
      </w:r>
      <w:r w:rsidR="00694906" w:rsidRPr="006C2657">
        <w:rPr>
          <w:sz w:val="26"/>
          <w:szCs w:val="26"/>
        </w:rPr>
        <w:t>-</w:t>
      </w:r>
      <w:r w:rsidR="00D9135C" w:rsidRPr="006C2657">
        <w:rPr>
          <w:sz w:val="26"/>
          <w:szCs w:val="26"/>
        </w:rPr>
        <w:t xml:space="preserve"> конкурс) специализированной организации</w:t>
      </w:r>
      <w:r w:rsidR="00C54E91" w:rsidRPr="006C2657">
        <w:rPr>
          <w:sz w:val="26"/>
          <w:szCs w:val="26"/>
        </w:rPr>
        <w:t xml:space="preserve"> по организации</w:t>
      </w:r>
      <w:r w:rsidR="00694906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и проведению торгов на право заключения договоров на установку</w:t>
      </w:r>
      <w:proofErr w:type="gramEnd"/>
      <w:r w:rsidR="00C54E91" w:rsidRPr="006C2657">
        <w:rPr>
          <w:sz w:val="26"/>
          <w:szCs w:val="26"/>
        </w:rPr>
        <w:t xml:space="preserve"> и эксплуатацию рекламных конструкций, расположенных на земельных участка, зданиях или ином имуществе, находящемся в муниципальной собственности </w:t>
      </w:r>
      <w:r w:rsidR="006C2657">
        <w:rPr>
          <w:sz w:val="26"/>
          <w:szCs w:val="26"/>
        </w:rPr>
        <w:t xml:space="preserve">городского округа города </w:t>
      </w:r>
      <w:r w:rsidR="00784000" w:rsidRPr="006C2657">
        <w:rPr>
          <w:sz w:val="26"/>
          <w:szCs w:val="26"/>
        </w:rPr>
        <w:t>Переславля-Залесского</w:t>
      </w:r>
      <w:r w:rsidR="00D9135C" w:rsidRPr="006C2657">
        <w:rPr>
          <w:sz w:val="26"/>
          <w:szCs w:val="26"/>
        </w:rPr>
        <w:t xml:space="preserve">, (далее </w:t>
      </w:r>
      <w:r w:rsidR="00694906" w:rsidRPr="006C2657">
        <w:rPr>
          <w:sz w:val="26"/>
          <w:szCs w:val="26"/>
        </w:rPr>
        <w:t>-</w:t>
      </w:r>
      <w:r w:rsidR="00D9135C" w:rsidRPr="006C2657">
        <w:rPr>
          <w:sz w:val="26"/>
          <w:szCs w:val="26"/>
        </w:rPr>
        <w:t xml:space="preserve"> конкурс) </w:t>
      </w:r>
      <w:r w:rsidR="00C54E91" w:rsidRPr="006C2657">
        <w:rPr>
          <w:sz w:val="26"/>
          <w:szCs w:val="26"/>
        </w:rPr>
        <w:t xml:space="preserve">права и обязанности организатора конкурса, претендентов на участие в конкурсе (далее </w:t>
      </w:r>
      <w:r w:rsidR="00694906"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 претенденты) и участников конкурса, основные требования к конкурсной документации. </w:t>
      </w:r>
    </w:p>
    <w:p w:rsidR="00C54E91" w:rsidRPr="006C2657" w:rsidRDefault="00015109" w:rsidP="00694906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1.2.</w:t>
      </w:r>
      <w:r w:rsidR="00C54E91" w:rsidRPr="006C2657">
        <w:rPr>
          <w:sz w:val="26"/>
          <w:szCs w:val="26"/>
        </w:rPr>
        <w:t xml:space="preserve">Предметом конкурса является право на заключение договора об организации и проведении торгов на право заключения договоров на установку и эксплуатацию рекламных конструкций, расположенных </w:t>
      </w:r>
      <w:r w:rsidR="00C54E91" w:rsidRPr="006C2657">
        <w:rPr>
          <w:rFonts w:eastAsiaTheme="minorHAnsi"/>
          <w:sz w:val="26"/>
          <w:szCs w:val="26"/>
        </w:rPr>
        <w:t xml:space="preserve">на земельных участках, зданиях или ином имуществе, находящемся в муниципальной собственности </w:t>
      </w:r>
      <w:r w:rsidR="006C2657">
        <w:rPr>
          <w:rFonts w:eastAsiaTheme="minorHAnsi"/>
          <w:sz w:val="26"/>
          <w:szCs w:val="26"/>
        </w:rPr>
        <w:t xml:space="preserve">городского округа города </w:t>
      </w:r>
      <w:r w:rsidR="00784000" w:rsidRPr="006C2657">
        <w:rPr>
          <w:rFonts w:eastAsiaTheme="minorHAnsi"/>
          <w:sz w:val="26"/>
          <w:szCs w:val="26"/>
        </w:rPr>
        <w:t xml:space="preserve">Переславля-Залесского </w:t>
      </w:r>
      <w:r w:rsidR="00C54E91" w:rsidRPr="006C2657">
        <w:rPr>
          <w:sz w:val="26"/>
          <w:szCs w:val="26"/>
        </w:rPr>
        <w:t xml:space="preserve">(далее </w:t>
      </w:r>
      <w:r w:rsidR="00694906"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 </w:t>
      </w:r>
      <w:r w:rsidR="00B97656" w:rsidRPr="006C2657">
        <w:rPr>
          <w:sz w:val="26"/>
          <w:szCs w:val="26"/>
        </w:rPr>
        <w:t>Д</w:t>
      </w:r>
      <w:r w:rsidR="00C54E91" w:rsidRPr="006C2657">
        <w:rPr>
          <w:sz w:val="26"/>
          <w:szCs w:val="26"/>
        </w:rPr>
        <w:t>оговор).</w:t>
      </w:r>
    </w:p>
    <w:p w:rsidR="00C54E91" w:rsidRPr="006C2657" w:rsidRDefault="00015109" w:rsidP="0069490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</w:rPr>
      </w:pPr>
      <w:r w:rsidRPr="006C2657">
        <w:rPr>
          <w:sz w:val="26"/>
          <w:szCs w:val="26"/>
        </w:rPr>
        <w:t>1.3.</w:t>
      </w:r>
      <w:r w:rsidR="00C54E91" w:rsidRPr="006C2657">
        <w:rPr>
          <w:sz w:val="26"/>
          <w:szCs w:val="26"/>
        </w:rPr>
        <w:t xml:space="preserve">Целью конкурса является выбор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</w:t>
      </w:r>
      <w:r w:rsidR="00C54E91" w:rsidRPr="006C2657">
        <w:rPr>
          <w:rFonts w:eastAsiaTheme="minorHAnsi"/>
          <w:sz w:val="26"/>
          <w:szCs w:val="26"/>
        </w:rPr>
        <w:t>на земельных участках, зданиях или ином имуществе, находящемся в муниципальной собственности</w:t>
      </w:r>
      <w:r w:rsidR="00D9135C" w:rsidRPr="006C2657">
        <w:rPr>
          <w:rFonts w:eastAsiaTheme="minorHAnsi"/>
          <w:sz w:val="26"/>
          <w:szCs w:val="26"/>
        </w:rPr>
        <w:t xml:space="preserve"> </w:t>
      </w:r>
      <w:r w:rsidR="006C2657">
        <w:rPr>
          <w:rFonts w:eastAsiaTheme="minorHAnsi"/>
          <w:sz w:val="26"/>
          <w:szCs w:val="26"/>
        </w:rPr>
        <w:t xml:space="preserve">городского округа города </w:t>
      </w:r>
      <w:r w:rsidR="00784000" w:rsidRPr="006C2657">
        <w:rPr>
          <w:rFonts w:eastAsiaTheme="minorHAnsi"/>
          <w:sz w:val="26"/>
          <w:szCs w:val="26"/>
        </w:rPr>
        <w:t xml:space="preserve">Переславля-Залесского </w:t>
      </w:r>
      <w:r w:rsidR="00D9135C" w:rsidRPr="006C2657">
        <w:rPr>
          <w:rFonts w:eastAsiaTheme="minorHAnsi"/>
          <w:sz w:val="26"/>
          <w:szCs w:val="26"/>
        </w:rPr>
        <w:t xml:space="preserve">(далее </w:t>
      </w:r>
      <w:r w:rsidR="00694906" w:rsidRPr="006C2657">
        <w:rPr>
          <w:rFonts w:eastAsiaTheme="minorHAnsi"/>
          <w:sz w:val="26"/>
          <w:szCs w:val="26"/>
        </w:rPr>
        <w:t>-</w:t>
      </w:r>
      <w:r w:rsidR="00D9135C" w:rsidRPr="006C2657">
        <w:rPr>
          <w:rFonts w:eastAsiaTheme="minorHAnsi"/>
          <w:sz w:val="26"/>
          <w:szCs w:val="26"/>
        </w:rPr>
        <w:t xml:space="preserve"> муниципальн</w:t>
      </w:r>
      <w:r w:rsidR="00694906" w:rsidRPr="006C2657">
        <w:rPr>
          <w:rFonts w:eastAsiaTheme="minorHAnsi"/>
          <w:sz w:val="26"/>
          <w:szCs w:val="26"/>
        </w:rPr>
        <w:t>ая</w:t>
      </w:r>
      <w:r w:rsidR="00D9135C" w:rsidRPr="006C2657">
        <w:rPr>
          <w:rFonts w:eastAsiaTheme="minorHAnsi"/>
          <w:sz w:val="26"/>
          <w:szCs w:val="26"/>
        </w:rPr>
        <w:t xml:space="preserve"> собственност</w:t>
      </w:r>
      <w:r w:rsidR="00694906" w:rsidRPr="006C2657">
        <w:rPr>
          <w:rFonts w:eastAsiaTheme="minorHAnsi"/>
          <w:sz w:val="26"/>
          <w:szCs w:val="26"/>
        </w:rPr>
        <w:t>ь</w:t>
      </w:r>
      <w:r w:rsidR="00D9135C" w:rsidRPr="006C2657">
        <w:rPr>
          <w:rFonts w:eastAsiaTheme="minorHAnsi"/>
          <w:sz w:val="26"/>
          <w:szCs w:val="26"/>
        </w:rPr>
        <w:t>)</w:t>
      </w:r>
      <w:r w:rsidR="00C54E91" w:rsidRPr="006C2657">
        <w:rPr>
          <w:rFonts w:eastAsiaTheme="minorHAnsi"/>
          <w:sz w:val="26"/>
          <w:szCs w:val="26"/>
        </w:rPr>
        <w:t>.</w:t>
      </w:r>
    </w:p>
    <w:p w:rsidR="000C7DFF" w:rsidRPr="006C2657" w:rsidRDefault="00784000" w:rsidP="00784000">
      <w:pPr>
        <w:pStyle w:val="1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1.4.</w:t>
      </w:r>
      <w:r w:rsidR="00C54E91" w:rsidRPr="006C2657">
        <w:rPr>
          <w:sz w:val="26"/>
          <w:szCs w:val="26"/>
        </w:rPr>
        <w:t>Организатор</w:t>
      </w:r>
      <w:r w:rsidR="006C2657">
        <w:rPr>
          <w:sz w:val="26"/>
          <w:szCs w:val="26"/>
        </w:rPr>
        <w:t>ом</w:t>
      </w:r>
      <w:r w:rsidR="00C54E91" w:rsidRPr="006C2657">
        <w:rPr>
          <w:sz w:val="26"/>
          <w:szCs w:val="26"/>
        </w:rPr>
        <w:t xml:space="preserve"> конкурса</w:t>
      </w:r>
      <w:r w:rsidR="00ED672B" w:rsidRPr="006C2657">
        <w:rPr>
          <w:sz w:val="26"/>
          <w:szCs w:val="26"/>
        </w:rPr>
        <w:t xml:space="preserve"> </w:t>
      </w:r>
      <w:r w:rsidR="006C2657">
        <w:rPr>
          <w:sz w:val="26"/>
          <w:szCs w:val="26"/>
        </w:rPr>
        <w:t xml:space="preserve">выступает Управление муниципальной собственности </w:t>
      </w:r>
      <w:r w:rsidR="00ED672B" w:rsidRPr="006C2657">
        <w:rPr>
          <w:sz w:val="26"/>
          <w:szCs w:val="26"/>
        </w:rPr>
        <w:t>Администраци</w:t>
      </w:r>
      <w:r w:rsidR="00B97656" w:rsidRPr="006C2657">
        <w:rPr>
          <w:sz w:val="26"/>
          <w:szCs w:val="26"/>
        </w:rPr>
        <w:t>и</w:t>
      </w:r>
      <w:r w:rsidR="00ED672B" w:rsidRPr="006C2657">
        <w:rPr>
          <w:sz w:val="26"/>
          <w:szCs w:val="26"/>
        </w:rPr>
        <w:t xml:space="preserve"> </w:t>
      </w:r>
      <w:r w:rsidR="006C2657">
        <w:rPr>
          <w:rFonts w:eastAsiaTheme="minorHAnsi"/>
          <w:sz w:val="26"/>
          <w:szCs w:val="26"/>
        </w:rPr>
        <w:t xml:space="preserve">города </w:t>
      </w:r>
      <w:r w:rsidR="002262E9" w:rsidRPr="006C2657">
        <w:rPr>
          <w:rFonts w:eastAsiaTheme="minorHAnsi"/>
          <w:sz w:val="26"/>
          <w:szCs w:val="26"/>
        </w:rPr>
        <w:t>Переславля-Залесского</w:t>
      </w:r>
      <w:r w:rsidR="008C3B3A">
        <w:rPr>
          <w:rFonts w:eastAsiaTheme="minorHAnsi"/>
          <w:sz w:val="26"/>
          <w:szCs w:val="26"/>
        </w:rPr>
        <w:t xml:space="preserve"> (далее –</w:t>
      </w:r>
      <w:r w:rsidR="003941EC">
        <w:rPr>
          <w:rFonts w:eastAsiaTheme="minorHAnsi"/>
          <w:sz w:val="26"/>
          <w:szCs w:val="26"/>
        </w:rPr>
        <w:t xml:space="preserve"> о</w:t>
      </w:r>
      <w:r w:rsidR="008C3B3A">
        <w:rPr>
          <w:rFonts w:eastAsiaTheme="minorHAnsi"/>
          <w:sz w:val="26"/>
          <w:szCs w:val="26"/>
        </w:rPr>
        <w:t>рганизатор конкурса)</w:t>
      </w:r>
      <w:r w:rsidR="00C54E91" w:rsidRPr="006C2657">
        <w:rPr>
          <w:sz w:val="26"/>
          <w:szCs w:val="26"/>
        </w:rPr>
        <w:t>.</w:t>
      </w:r>
    </w:p>
    <w:p w:rsidR="00694906" w:rsidRPr="006C2657" w:rsidRDefault="00694906" w:rsidP="00C54E91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54E91" w:rsidRPr="006C2657" w:rsidRDefault="00015109" w:rsidP="00457888">
      <w:pPr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6C2657">
        <w:rPr>
          <w:bCs/>
          <w:sz w:val="26"/>
          <w:szCs w:val="26"/>
        </w:rPr>
        <w:t>2.</w:t>
      </w:r>
      <w:r w:rsidR="00C54E91" w:rsidRPr="006C2657">
        <w:rPr>
          <w:bCs/>
          <w:sz w:val="26"/>
          <w:szCs w:val="26"/>
        </w:rPr>
        <w:t>Функции организатора конкурса</w:t>
      </w:r>
    </w:p>
    <w:p w:rsidR="00784000" w:rsidRPr="006C2657" w:rsidRDefault="00784000" w:rsidP="008C3B3A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2.1.</w:t>
      </w:r>
      <w:r w:rsidR="00C54E91" w:rsidRPr="006C2657">
        <w:rPr>
          <w:sz w:val="26"/>
          <w:szCs w:val="26"/>
        </w:rPr>
        <w:t>При подготовке и проведении конкурса организатор конкурса осуществляет следующие функции: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lastRenderedPageBreak/>
        <w:t>-</w:t>
      </w:r>
      <w:r w:rsidR="00C54E91" w:rsidRPr="006C2657">
        <w:rPr>
          <w:sz w:val="26"/>
          <w:szCs w:val="26"/>
        </w:rPr>
        <w:t>разрабатывает и утверждает конкурсную документацию;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разъясняет положения конкурсной документации;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организует деятельность конкурсной комиссии;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организует подготовку и публикацию информационного сообщения о проведении конкурса, информационного сообщения о внесении изменений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в конкурсную документацию;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определяет место, дату и время начала и окончания приема заявок на участие в конкурсе (далее </w:t>
      </w:r>
      <w:r w:rsidR="00457888"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 заявка), порядок приема заявок, место, дату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 xml:space="preserve">и </w:t>
      </w:r>
      <w:r w:rsidR="00E0368A" w:rsidRPr="006C2657">
        <w:rPr>
          <w:sz w:val="26"/>
          <w:szCs w:val="26"/>
        </w:rPr>
        <w:t>время определения участников конкурса,</w:t>
      </w:r>
      <w:r w:rsidR="00C54E91" w:rsidRPr="006C2657">
        <w:rPr>
          <w:sz w:val="26"/>
          <w:szCs w:val="26"/>
        </w:rPr>
        <w:t xml:space="preserve"> и место, дату и время определения победителей конкурса;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принимает заявки с документами от претендентов, организует регистрацию заявок в журнале приема заявок, обеспечивает сохранность представленных заявок и документов, а также конфиденциальность сведений о претендентах и участниках конкурса;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организует подготовку и публикацию информационного сообщения об итогах конкурса;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уведомляет участников конкурса о результатах проведения конкурса;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осуществляет подготовку проекта договора;</w:t>
      </w:r>
    </w:p>
    <w:p w:rsidR="00C54E91" w:rsidRPr="006C2657" w:rsidRDefault="00C54E91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 заключает</w:t>
      </w:r>
      <w:r w:rsidR="00F74E97" w:rsidRPr="006C2657">
        <w:rPr>
          <w:sz w:val="26"/>
          <w:szCs w:val="26"/>
        </w:rPr>
        <w:t xml:space="preserve"> договор с победителем конкурса.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2.2.</w:t>
      </w:r>
      <w:r w:rsidR="00F74E97" w:rsidRPr="006C2657">
        <w:rPr>
          <w:sz w:val="26"/>
          <w:szCs w:val="26"/>
        </w:rPr>
        <w:t>Организатор конкурса помимо функций, установленных пунктом</w:t>
      </w:r>
      <w:r w:rsidRPr="006C2657">
        <w:rPr>
          <w:sz w:val="26"/>
          <w:szCs w:val="26"/>
        </w:rPr>
        <w:t xml:space="preserve"> </w:t>
      </w:r>
      <w:r w:rsidR="00F74E97" w:rsidRPr="006C2657">
        <w:rPr>
          <w:sz w:val="26"/>
          <w:szCs w:val="26"/>
        </w:rPr>
        <w:t>2.1 Порядка,</w:t>
      </w:r>
      <w:r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выполняет иные функции, предусмотренные конкурсной документацией, необходимые для организации и проведения конкурса.</w:t>
      </w:r>
    </w:p>
    <w:p w:rsidR="00784000" w:rsidRPr="006C2657" w:rsidRDefault="00784000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4E91" w:rsidRPr="006C2657" w:rsidRDefault="00015109" w:rsidP="0045788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C2657">
        <w:rPr>
          <w:sz w:val="26"/>
          <w:szCs w:val="26"/>
        </w:rPr>
        <w:t>3.</w:t>
      </w:r>
      <w:r w:rsidR="00C54E91" w:rsidRPr="006C2657">
        <w:rPr>
          <w:sz w:val="26"/>
          <w:szCs w:val="26"/>
        </w:rPr>
        <w:t>Конкурсная комиссия</w:t>
      </w:r>
    </w:p>
    <w:p w:rsidR="00784000" w:rsidRPr="006C2657" w:rsidRDefault="00784000" w:rsidP="0078400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3.1.</w:t>
      </w:r>
      <w:r w:rsidR="00C54E91" w:rsidRPr="006C2657">
        <w:rPr>
          <w:sz w:val="26"/>
          <w:szCs w:val="26"/>
        </w:rPr>
        <w:t xml:space="preserve">Для проведения конкурса </w:t>
      </w:r>
      <w:r w:rsidR="003941EC">
        <w:rPr>
          <w:rFonts w:eastAsiaTheme="minorHAnsi"/>
          <w:sz w:val="26"/>
          <w:szCs w:val="26"/>
        </w:rPr>
        <w:t>о</w:t>
      </w:r>
      <w:r w:rsidR="00DF2A7E">
        <w:rPr>
          <w:rFonts w:eastAsiaTheme="minorHAnsi"/>
          <w:sz w:val="26"/>
          <w:szCs w:val="26"/>
        </w:rPr>
        <w:t xml:space="preserve">рганизатором конкурса </w:t>
      </w:r>
      <w:r w:rsidR="00C54E91" w:rsidRPr="006C2657">
        <w:rPr>
          <w:sz w:val="26"/>
          <w:szCs w:val="26"/>
        </w:rPr>
        <w:t>создается конкурсная комиссия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в количестве не менее пяти человек.</w:t>
      </w:r>
    </w:p>
    <w:p w:rsidR="00C54E91" w:rsidRPr="006C2657" w:rsidRDefault="00DF2A7E" w:rsidP="000C7D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Решение </w:t>
      </w:r>
      <w:r w:rsidR="003941EC">
        <w:rPr>
          <w:rFonts w:eastAsiaTheme="minorHAnsi"/>
          <w:sz w:val="26"/>
          <w:szCs w:val="26"/>
        </w:rPr>
        <w:t>о</w:t>
      </w:r>
      <w:r>
        <w:rPr>
          <w:rFonts w:eastAsiaTheme="minorHAnsi"/>
          <w:sz w:val="26"/>
          <w:szCs w:val="26"/>
        </w:rPr>
        <w:t xml:space="preserve">рганизатора конкурса </w:t>
      </w:r>
      <w:r w:rsidR="00C54E91" w:rsidRPr="006C2657">
        <w:rPr>
          <w:rFonts w:eastAsiaTheme="minorHAnsi"/>
          <w:sz w:val="26"/>
          <w:szCs w:val="26"/>
        </w:rPr>
        <w:t xml:space="preserve">о создании конкурсной комиссии принимается до даты размещения информационного сообщения о проведении конкурса, при этом </w:t>
      </w:r>
      <w:r w:rsidR="00D9135C" w:rsidRPr="006C2657">
        <w:rPr>
          <w:rFonts w:eastAsiaTheme="minorHAnsi"/>
          <w:sz w:val="26"/>
          <w:szCs w:val="26"/>
        </w:rPr>
        <w:t>организатором конкурса</w:t>
      </w:r>
      <w:r w:rsidR="00C54E91" w:rsidRPr="006C2657">
        <w:rPr>
          <w:rFonts w:eastAsiaTheme="minorHAnsi"/>
          <w:sz w:val="26"/>
          <w:szCs w:val="26"/>
        </w:rPr>
        <w:t xml:space="preserve"> утверждается состав комиссии и порядок ее работы, назначается председатель и секретарь конкурсной комиссии.</w:t>
      </w:r>
    </w:p>
    <w:p w:rsidR="00C54E91" w:rsidRPr="006C2657" w:rsidRDefault="00C54E91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3.2</w:t>
      </w:r>
      <w:r w:rsidR="00015109" w:rsidRPr="006C2657">
        <w:rPr>
          <w:sz w:val="26"/>
          <w:szCs w:val="26"/>
        </w:rPr>
        <w:t>.</w:t>
      </w:r>
      <w:r w:rsidRPr="006C2657">
        <w:rPr>
          <w:sz w:val="26"/>
          <w:szCs w:val="26"/>
        </w:rPr>
        <w:t>Членами конкурсной комиссии не могут быть лица, состоящие</w:t>
      </w:r>
      <w:r w:rsidR="00457888" w:rsidRPr="006C2657">
        <w:rPr>
          <w:sz w:val="26"/>
          <w:szCs w:val="26"/>
        </w:rPr>
        <w:t xml:space="preserve"> </w:t>
      </w:r>
      <w:r w:rsidRPr="006C2657">
        <w:rPr>
          <w:sz w:val="26"/>
          <w:szCs w:val="26"/>
        </w:rPr>
        <w:t>в штате организаций, представивших заявки, либо лица, являющиеся акционерами (участниками) этих организаций, членами их органов управления или аффилированными лицами претендентов.</w:t>
      </w:r>
    </w:p>
    <w:p w:rsidR="00C54E91" w:rsidRPr="006C2657" w:rsidRDefault="00C54E91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 xml:space="preserve">3.3.Конкурсная комиссия правомочна принимать решения, если на ее заседании присутствует не менее </w:t>
      </w:r>
      <w:r w:rsidR="00CE7D1D" w:rsidRPr="006C2657">
        <w:rPr>
          <w:sz w:val="26"/>
          <w:szCs w:val="26"/>
        </w:rPr>
        <w:t>половины</w:t>
      </w:r>
      <w:r w:rsidRPr="006C2657">
        <w:rPr>
          <w:sz w:val="26"/>
          <w:szCs w:val="26"/>
        </w:rPr>
        <w:t xml:space="preserve"> общего числа членов конкурсной комиссии.</w:t>
      </w:r>
    </w:p>
    <w:p w:rsidR="00C54E91" w:rsidRPr="006C2657" w:rsidRDefault="000C7DFF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 xml:space="preserve">3.4. </w:t>
      </w:r>
      <w:r w:rsidR="00C54E91" w:rsidRPr="006C2657">
        <w:rPr>
          <w:sz w:val="26"/>
          <w:szCs w:val="26"/>
        </w:rPr>
        <w:t>Решения конкурсной комиссии принимаются большинством голосов от числа членов конкурсной комиссии, принявших участие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 xml:space="preserve">в ее заседании. Каждый член конкурсной комиссии имеет один голос. В случае равенства числа голосов голос председателя </w:t>
      </w:r>
      <w:r w:rsidR="00B97656" w:rsidRPr="006C2657">
        <w:rPr>
          <w:sz w:val="26"/>
          <w:szCs w:val="26"/>
        </w:rPr>
        <w:t xml:space="preserve">комиссии </w:t>
      </w:r>
      <w:r w:rsidR="00C54E91" w:rsidRPr="006C2657">
        <w:rPr>
          <w:sz w:val="26"/>
          <w:szCs w:val="26"/>
        </w:rPr>
        <w:t>считается решающим.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3.5.</w:t>
      </w:r>
      <w:r w:rsidR="00C54E91" w:rsidRPr="006C2657">
        <w:rPr>
          <w:sz w:val="26"/>
          <w:szCs w:val="26"/>
        </w:rPr>
        <w:t>Конкурсная комиссия выполняет следующие функции:</w:t>
      </w:r>
    </w:p>
    <w:p w:rsidR="00C54E91" w:rsidRPr="006C2657" w:rsidRDefault="00015109" w:rsidP="000C7D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проверяет документы, представленные претендентами в соответствии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с требованиями, установленными конкурсной документацией, и достоверность сведений, содержащихся в этих документах;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устанавливает соответствие претендентов и представленных ими заявок требованиям, установленным Порядком и конкурсной документацией, и соответствие конкурсных предложений критериям конкурса и установленным требованиям;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в случае необходимости запрашивает и получает у соответствующих органов и организаций информацию для проверки достоверности представленных претендентами сведений;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lastRenderedPageBreak/>
        <w:t>-</w:t>
      </w:r>
      <w:r w:rsidR="00C54E91" w:rsidRPr="006C2657">
        <w:rPr>
          <w:sz w:val="26"/>
          <w:szCs w:val="26"/>
        </w:rPr>
        <w:t>принимает решения о допуске претендента к участию в конкурсе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и о признании его участником конкурса или об отказе в допуске претендента к участию в конкурсе;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рассматривает и оценивает заявки, в том числе осуществляет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их оценку в соответствии с критериями конкурса;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определяет победителя конкурса и направляет ему уведомление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о признании его победителем конкурса;</w:t>
      </w:r>
    </w:p>
    <w:p w:rsidR="00C54E91" w:rsidRPr="006C2657" w:rsidRDefault="00015109" w:rsidP="000C7DFF">
      <w:pPr>
        <w:tabs>
          <w:tab w:val="left" w:pos="749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подписывает протокол рассмотрения заявок;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выполняет иные функции, предусмотренные конкурсной документацией.</w:t>
      </w:r>
    </w:p>
    <w:p w:rsidR="00784000" w:rsidRPr="006C2657" w:rsidRDefault="00784000" w:rsidP="000C7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54E91" w:rsidRPr="006C2657" w:rsidRDefault="00C54E91" w:rsidP="0045788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 Условия участия в конкурсе и порядок подачи заявок</w:t>
      </w:r>
    </w:p>
    <w:p w:rsidR="00784000" w:rsidRPr="006C2657" w:rsidRDefault="00784000" w:rsidP="00784000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4.1.</w:t>
      </w:r>
      <w:r w:rsidR="00C54E91" w:rsidRPr="006C2657">
        <w:rPr>
          <w:sz w:val="26"/>
          <w:szCs w:val="26"/>
        </w:rPr>
        <w:t>Конкурс является открытым по составу участников.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4.2.</w:t>
      </w:r>
      <w:r w:rsidR="00C54E91" w:rsidRPr="006C2657">
        <w:rPr>
          <w:sz w:val="26"/>
          <w:szCs w:val="26"/>
        </w:rPr>
        <w:t>Претендентами могут быть юридические лица, принимающие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на себя обязательства по соблюдению условий конкурса и соответствующие требованиям, установленным конкурсной документацией.</w:t>
      </w:r>
    </w:p>
    <w:p w:rsidR="00C54E91" w:rsidRPr="006C2657" w:rsidRDefault="00C54E91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К участию в конкурсном отборе не допускаются организации: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имеющие задолженность по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находящиеся в процессе ликвидации, реорганизации в соответствии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с действующим законодательством.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4.3.</w:t>
      </w:r>
      <w:r w:rsidR="00C54E91" w:rsidRPr="006C2657">
        <w:rPr>
          <w:sz w:val="26"/>
          <w:szCs w:val="26"/>
        </w:rPr>
        <w:t>Заявки подаются претендентами в закрытой форме (в запечатанных конвертах)</w:t>
      </w:r>
      <w:r w:rsidR="00DF2A7E">
        <w:rPr>
          <w:sz w:val="26"/>
          <w:szCs w:val="26"/>
        </w:rPr>
        <w:t xml:space="preserve"> </w:t>
      </w:r>
      <w:r w:rsidR="003941EC">
        <w:rPr>
          <w:rFonts w:eastAsiaTheme="minorHAnsi"/>
          <w:sz w:val="26"/>
          <w:szCs w:val="26"/>
        </w:rPr>
        <w:t>о</w:t>
      </w:r>
      <w:r w:rsidR="00DF2A7E">
        <w:rPr>
          <w:rFonts w:eastAsiaTheme="minorHAnsi"/>
          <w:sz w:val="26"/>
          <w:szCs w:val="26"/>
        </w:rPr>
        <w:t>рганизатору конкурса</w:t>
      </w:r>
      <w:r w:rsidR="00C54E91" w:rsidRPr="006C2657">
        <w:rPr>
          <w:sz w:val="26"/>
          <w:szCs w:val="26"/>
        </w:rPr>
        <w:t>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4.4.</w:t>
      </w:r>
      <w:r w:rsidR="00C54E91" w:rsidRPr="006C2657">
        <w:rPr>
          <w:sz w:val="26"/>
          <w:szCs w:val="26"/>
        </w:rPr>
        <w:t>Заявки должны отвечать установленным конкурсной документацией требованиям и содержать следующие документы, предусмотренные конкурсной документацией: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4.4.1.</w:t>
      </w:r>
      <w:r w:rsidR="00C54E91" w:rsidRPr="006C2657">
        <w:rPr>
          <w:sz w:val="26"/>
          <w:szCs w:val="26"/>
        </w:rPr>
        <w:t>Документы, подтверждающие соответствие претендентов требованиям, предъявляемым к участникам конкурса:</w:t>
      </w:r>
    </w:p>
    <w:p w:rsidR="00C54E91" w:rsidRPr="006C2657" w:rsidRDefault="00015109" w:rsidP="000C7DF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учредительные документы;</w:t>
      </w:r>
    </w:p>
    <w:p w:rsidR="00C54E91" w:rsidRPr="006C2657" w:rsidRDefault="00015109" w:rsidP="000C7DF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доверенность или иной документ, подтверждающий полномочия представителя претендента;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документы, подтверждающие отсутствие у претендента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-с</w:t>
      </w:r>
      <w:r w:rsidR="00C54E91" w:rsidRPr="006C2657">
        <w:rPr>
          <w:sz w:val="26"/>
          <w:szCs w:val="26"/>
        </w:rPr>
        <w:t>правка об отсутствии в организации реорганизации, ликвидации, банкротства, открытии конкурсного производства, решения о приостановлении деятельности претендента в порядке, предусмотренном Кодексом Российской Федерации об административных правонарушениях, подписанная руководителем организации;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документы, подтверждающие отсутствие у руководителя, членов коллегиального исполнительного органа и главного бухгалтера претендента судимости за преступления в сфере экономики (за исключением лиц, у которых такая судимость погашена или снята).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4.4.2.</w:t>
      </w:r>
      <w:r w:rsidR="00C54E91" w:rsidRPr="006C2657">
        <w:rPr>
          <w:sz w:val="26"/>
          <w:szCs w:val="26"/>
        </w:rPr>
        <w:t>Конкурсное предложение – документы, подтверждающие квалификацию претендента (его соответствие критериям, установленным в соответствии с пунктом 5.7 Порядка).</w:t>
      </w:r>
    </w:p>
    <w:p w:rsidR="00C54E91" w:rsidRPr="006C2657" w:rsidRDefault="00015109" w:rsidP="000C7DFF">
      <w:pPr>
        <w:tabs>
          <w:tab w:val="left" w:pos="2694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4.5.</w:t>
      </w:r>
      <w:r w:rsidR="00C54E91" w:rsidRPr="006C2657">
        <w:rPr>
          <w:sz w:val="26"/>
          <w:szCs w:val="26"/>
        </w:rPr>
        <w:t>Документы, указанные в пункте 4.4 Порядка, в части их оформления и содержания должны соответствовать требованиям законодательства Российской Федерации.</w:t>
      </w:r>
    </w:p>
    <w:p w:rsidR="00C54E91" w:rsidRPr="006C2657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lastRenderedPageBreak/>
        <w:t>Все документы, составленные более чем на одном листе, должны быть прошиты, пронумерованы и скреплены печатью организации (при наличии) либо нотариально заверены. Документы, содержащие помарки и исправления, не подлежат приему.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4.6.</w:t>
      </w:r>
      <w:r w:rsidR="00C54E91" w:rsidRPr="006C2657">
        <w:rPr>
          <w:sz w:val="26"/>
          <w:szCs w:val="26"/>
        </w:rPr>
        <w:t>Заявка оформляется на русском языке в произвольной письменной форме, к заявке прилагается опись представленных претендентом документов и материалов, удостоверенная подписью руководителя претендента.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4.7.</w:t>
      </w:r>
      <w:r w:rsidR="00C54E91" w:rsidRPr="006C2657">
        <w:rPr>
          <w:sz w:val="26"/>
          <w:szCs w:val="26"/>
        </w:rPr>
        <w:t>Один претендент имеет право подать только одну заявку в отношении предмета конкурса.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4.8.</w:t>
      </w:r>
      <w:r w:rsidR="00C54E91" w:rsidRPr="006C2657">
        <w:rPr>
          <w:sz w:val="26"/>
          <w:szCs w:val="26"/>
        </w:rPr>
        <w:t>Срок приема заявок составляет 30 дней со дня опубликования и размещения информационного сообщения о проведении конкурса.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4.9.</w:t>
      </w:r>
      <w:r w:rsidR="00C54E91" w:rsidRPr="006C2657">
        <w:rPr>
          <w:sz w:val="26"/>
          <w:szCs w:val="26"/>
        </w:rPr>
        <w:t xml:space="preserve">Представленная </w:t>
      </w:r>
      <w:r w:rsidR="003941EC">
        <w:rPr>
          <w:rFonts w:eastAsiaTheme="minorHAnsi"/>
          <w:sz w:val="26"/>
          <w:szCs w:val="26"/>
        </w:rPr>
        <w:t>о</w:t>
      </w:r>
      <w:r w:rsidR="009423BD">
        <w:rPr>
          <w:rFonts w:eastAsiaTheme="minorHAnsi"/>
          <w:sz w:val="26"/>
          <w:szCs w:val="26"/>
        </w:rPr>
        <w:t xml:space="preserve">рганизатору конкурса </w:t>
      </w:r>
      <w:r w:rsidR="00C54E91" w:rsidRPr="006C2657">
        <w:rPr>
          <w:sz w:val="26"/>
          <w:szCs w:val="26"/>
        </w:rPr>
        <w:t>заявка подлежит регистрации в журнале заявок под порядковым номером, с указанием даты и точного времени ее представления во избежание совпадения этого времени со временем представления других заявок.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4.10.</w:t>
      </w:r>
      <w:r w:rsidR="00C54E91" w:rsidRPr="006C2657">
        <w:rPr>
          <w:sz w:val="26"/>
          <w:szCs w:val="26"/>
        </w:rPr>
        <w:t xml:space="preserve">Конверт с заявкой, представленной </w:t>
      </w:r>
      <w:r w:rsidR="003941EC">
        <w:rPr>
          <w:rFonts w:eastAsiaTheme="minorHAnsi"/>
          <w:sz w:val="26"/>
          <w:szCs w:val="26"/>
        </w:rPr>
        <w:t>о</w:t>
      </w:r>
      <w:r w:rsidR="009423BD">
        <w:rPr>
          <w:rFonts w:eastAsiaTheme="minorHAnsi"/>
          <w:sz w:val="26"/>
          <w:szCs w:val="26"/>
        </w:rPr>
        <w:t xml:space="preserve">рганизатору конкурса </w:t>
      </w:r>
      <w:r w:rsidR="00C54E91" w:rsidRPr="006C2657">
        <w:rPr>
          <w:sz w:val="26"/>
          <w:szCs w:val="26"/>
        </w:rPr>
        <w:t xml:space="preserve">по истечении срока представления заявок, не вскрывается и в течение одного рабочего дня </w:t>
      </w:r>
      <w:proofErr w:type="gramStart"/>
      <w:r w:rsidR="00C54E91" w:rsidRPr="006C2657">
        <w:rPr>
          <w:sz w:val="26"/>
          <w:szCs w:val="26"/>
        </w:rPr>
        <w:t>с даты получения</w:t>
      </w:r>
      <w:proofErr w:type="gramEnd"/>
      <w:r w:rsidR="00C54E91" w:rsidRPr="006C2657">
        <w:rPr>
          <w:sz w:val="26"/>
          <w:szCs w:val="26"/>
        </w:rPr>
        <w:t xml:space="preserve"> такой заявки возвращается </w:t>
      </w:r>
      <w:r w:rsidR="004121D2" w:rsidRPr="006C2657">
        <w:rPr>
          <w:sz w:val="26"/>
          <w:szCs w:val="26"/>
        </w:rPr>
        <w:t>представившему ее</w:t>
      </w:r>
      <w:r w:rsidR="00C54E91" w:rsidRPr="006C2657">
        <w:rPr>
          <w:sz w:val="26"/>
          <w:szCs w:val="26"/>
        </w:rPr>
        <w:t xml:space="preserve"> претенденту вместе с описью представленных им документов и материалов, на которой делается отметка об отказе в приеме заявки.</w:t>
      </w:r>
    </w:p>
    <w:p w:rsidR="00C54E91" w:rsidRPr="006C2657" w:rsidRDefault="00015109" w:rsidP="000C7DFF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4.11.</w:t>
      </w:r>
      <w:r w:rsidR="00C54E91" w:rsidRPr="006C2657">
        <w:rPr>
          <w:sz w:val="26"/>
          <w:szCs w:val="26"/>
        </w:rPr>
        <w:t>Претендент вправе изменить или отозвать свою заявку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до истече</w:t>
      </w:r>
      <w:r w:rsidR="009423BD">
        <w:rPr>
          <w:sz w:val="26"/>
          <w:szCs w:val="26"/>
        </w:rPr>
        <w:t>ния срока представления заявок</w:t>
      </w:r>
      <w:r w:rsidR="00C54E91" w:rsidRPr="006C2657">
        <w:rPr>
          <w:sz w:val="26"/>
          <w:szCs w:val="26"/>
        </w:rPr>
        <w:t xml:space="preserve"> </w:t>
      </w:r>
      <w:r w:rsidR="003941EC">
        <w:rPr>
          <w:rFonts w:eastAsiaTheme="minorHAnsi"/>
          <w:sz w:val="26"/>
          <w:szCs w:val="26"/>
        </w:rPr>
        <w:t>о</w:t>
      </w:r>
      <w:r w:rsidR="009423BD">
        <w:rPr>
          <w:rFonts w:eastAsiaTheme="minorHAnsi"/>
          <w:sz w:val="26"/>
          <w:szCs w:val="26"/>
        </w:rPr>
        <w:t>рганизатору конкурса</w:t>
      </w:r>
      <w:r w:rsidR="00C54E91" w:rsidRPr="006C2657">
        <w:rPr>
          <w:sz w:val="26"/>
          <w:szCs w:val="26"/>
        </w:rPr>
        <w:t xml:space="preserve">. Изменение заявки или уведомление о ее отзыве считается действительным, если такое изменение или такое уведомление поступило </w:t>
      </w:r>
      <w:r w:rsidR="003941EC">
        <w:rPr>
          <w:rFonts w:eastAsiaTheme="minorHAnsi"/>
          <w:sz w:val="26"/>
          <w:szCs w:val="26"/>
        </w:rPr>
        <w:t>о</w:t>
      </w:r>
      <w:r w:rsidR="009423BD">
        <w:rPr>
          <w:rFonts w:eastAsiaTheme="minorHAnsi"/>
          <w:sz w:val="26"/>
          <w:szCs w:val="26"/>
        </w:rPr>
        <w:t>рганизатору конкурса</w:t>
      </w:r>
      <w:r w:rsidR="009423BD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до истечения срока представления заявок.</w:t>
      </w:r>
    </w:p>
    <w:p w:rsidR="00C54E91" w:rsidRPr="006C2657" w:rsidRDefault="00C54E91" w:rsidP="00DF2A7E">
      <w:pPr>
        <w:tabs>
          <w:tab w:val="left" w:pos="851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54E91" w:rsidRPr="006C2657" w:rsidRDefault="00C54E91" w:rsidP="00457888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bookmarkStart w:id="1" w:name="sub_2400"/>
      <w:r w:rsidRPr="006C2657">
        <w:rPr>
          <w:sz w:val="26"/>
          <w:szCs w:val="26"/>
        </w:rPr>
        <w:t>5. Информационное обеспечение конкурса,</w:t>
      </w:r>
      <w:r w:rsidR="00604A7C" w:rsidRPr="006C2657">
        <w:rPr>
          <w:sz w:val="26"/>
          <w:szCs w:val="26"/>
        </w:rPr>
        <w:t xml:space="preserve"> </w:t>
      </w:r>
      <w:r w:rsidRPr="006C2657">
        <w:rPr>
          <w:sz w:val="26"/>
          <w:szCs w:val="26"/>
        </w:rPr>
        <w:t>конкурсная документация, критерии конкурса</w:t>
      </w:r>
    </w:p>
    <w:p w:rsidR="004121D2" w:rsidRPr="006C2657" w:rsidRDefault="004121D2" w:rsidP="00DF2A7E">
      <w:pPr>
        <w:tabs>
          <w:tab w:val="left" w:pos="1418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54E91" w:rsidRPr="006C2657" w:rsidRDefault="00015109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bookmarkStart w:id="2" w:name="sub_2447"/>
      <w:bookmarkEnd w:id="1"/>
      <w:proofErr w:type="gramStart"/>
      <w:r w:rsidRPr="006C2657">
        <w:rPr>
          <w:sz w:val="26"/>
          <w:szCs w:val="26"/>
        </w:rPr>
        <w:t>5.1.</w:t>
      </w:r>
      <w:r w:rsidR="00C54E91" w:rsidRPr="006C2657">
        <w:rPr>
          <w:sz w:val="26"/>
          <w:szCs w:val="26"/>
        </w:rPr>
        <w:t xml:space="preserve">Информационное сообщение о проведении конкурса должно быть опубликовано в </w:t>
      </w:r>
      <w:r w:rsidR="00B97656" w:rsidRPr="006C2657">
        <w:rPr>
          <w:sz w:val="26"/>
          <w:szCs w:val="26"/>
        </w:rPr>
        <w:t>газете «</w:t>
      </w:r>
      <w:r w:rsidR="00E0368A" w:rsidRPr="006C2657">
        <w:rPr>
          <w:sz w:val="26"/>
          <w:szCs w:val="26"/>
        </w:rPr>
        <w:t>Переславская неделя</w:t>
      </w:r>
      <w:r w:rsidR="00B97656" w:rsidRPr="006C2657">
        <w:rPr>
          <w:sz w:val="26"/>
          <w:szCs w:val="26"/>
        </w:rPr>
        <w:t>»</w:t>
      </w:r>
      <w:r w:rsidR="00C37C9F" w:rsidRPr="006C2657">
        <w:rPr>
          <w:sz w:val="26"/>
          <w:szCs w:val="26"/>
        </w:rPr>
        <w:t>, а также</w:t>
      </w:r>
      <w:r w:rsidR="00C54E91" w:rsidRPr="006C2657">
        <w:rPr>
          <w:sz w:val="26"/>
          <w:szCs w:val="26"/>
        </w:rPr>
        <w:t xml:space="preserve"> размещено на </w:t>
      </w:r>
      <w:r w:rsidR="00B0175E" w:rsidRPr="006C2657">
        <w:rPr>
          <w:sz w:val="26"/>
          <w:szCs w:val="26"/>
        </w:rPr>
        <w:t xml:space="preserve">официальном сайте органов местного самоуправления </w:t>
      </w:r>
      <w:r w:rsidR="009423BD">
        <w:rPr>
          <w:sz w:val="26"/>
          <w:szCs w:val="26"/>
        </w:rPr>
        <w:t xml:space="preserve">города </w:t>
      </w:r>
      <w:r w:rsidR="00E0368A" w:rsidRPr="006C2657">
        <w:rPr>
          <w:sz w:val="26"/>
          <w:szCs w:val="26"/>
        </w:rPr>
        <w:t xml:space="preserve">Переславля-Залесского </w:t>
      </w:r>
      <w:r w:rsidR="00C54E91" w:rsidRPr="006C2657">
        <w:rPr>
          <w:sz w:val="26"/>
          <w:szCs w:val="26"/>
        </w:rPr>
        <w:t xml:space="preserve">в информационно-телекоммуникационной сети «Интернет» </w:t>
      </w:r>
      <w:r w:rsidR="00B0175E" w:rsidRPr="006C2657">
        <w:rPr>
          <w:sz w:val="26"/>
          <w:szCs w:val="26"/>
        </w:rPr>
        <w:t xml:space="preserve">по адресу: </w:t>
      </w:r>
      <w:r w:rsidR="00E0368A" w:rsidRPr="006C2657">
        <w:rPr>
          <w:sz w:val="26"/>
          <w:szCs w:val="26"/>
        </w:rPr>
        <w:t>www.admpereslavl.ru</w:t>
      </w:r>
      <w:r w:rsidR="00B0175E" w:rsidRPr="006C2657">
        <w:rPr>
          <w:sz w:val="26"/>
          <w:szCs w:val="26"/>
        </w:rPr>
        <w:t xml:space="preserve">, </w:t>
      </w:r>
      <w:r w:rsidR="00C54E91" w:rsidRPr="006C2657">
        <w:rPr>
          <w:sz w:val="26"/>
          <w:szCs w:val="26"/>
        </w:rPr>
        <w:t xml:space="preserve">(далее – </w:t>
      </w:r>
      <w:r w:rsidR="00B0175E" w:rsidRPr="006C2657">
        <w:rPr>
          <w:sz w:val="26"/>
          <w:szCs w:val="26"/>
        </w:rPr>
        <w:t>официальный сайт</w:t>
      </w:r>
      <w:r w:rsidR="00C54E91" w:rsidRPr="006C2657">
        <w:rPr>
          <w:sz w:val="26"/>
          <w:szCs w:val="26"/>
        </w:rPr>
        <w:t>)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в срок, установленный конкурсной документацией, но не менее чем за 30 дней до дня проведения конкурса.</w:t>
      </w:r>
      <w:proofErr w:type="gramEnd"/>
    </w:p>
    <w:p w:rsidR="00C54E91" w:rsidRPr="006C2657" w:rsidRDefault="00015109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5.2.</w:t>
      </w:r>
      <w:r w:rsidR="00C54E91" w:rsidRPr="006C2657">
        <w:rPr>
          <w:sz w:val="26"/>
          <w:szCs w:val="26"/>
        </w:rPr>
        <w:t>Информационное сообщение о проведении конкурса должно содержать следующие сведения: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предмет и условия конкурса;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наименование, местонахождение, адрес электронной почты, номер контактного телефона организатора конкурса, адрес страницы </w:t>
      </w:r>
      <w:r w:rsidR="00B97656" w:rsidRPr="006C2657">
        <w:rPr>
          <w:sz w:val="26"/>
          <w:szCs w:val="26"/>
        </w:rPr>
        <w:t>организатора конкурса</w:t>
      </w:r>
      <w:r w:rsidR="00C54E91" w:rsidRPr="006C2657">
        <w:rPr>
          <w:sz w:val="26"/>
          <w:szCs w:val="26"/>
        </w:rPr>
        <w:t>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реквизиты правового акта </w:t>
      </w:r>
      <w:r w:rsidR="00B97656" w:rsidRPr="006C2657">
        <w:rPr>
          <w:sz w:val="26"/>
          <w:szCs w:val="26"/>
        </w:rPr>
        <w:t>организатора конкурса</w:t>
      </w:r>
      <w:r w:rsidR="00C54E91" w:rsidRPr="006C2657">
        <w:rPr>
          <w:sz w:val="26"/>
          <w:szCs w:val="26"/>
        </w:rPr>
        <w:t xml:space="preserve"> о проведении конкурса;</w:t>
      </w:r>
    </w:p>
    <w:p w:rsidR="00C54E91" w:rsidRPr="006C2657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 требования к претендентам;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критерии конкурса и их параметры (значения в баллах);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адрес места приема, даты и время начала и окончания приема заявок,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а также перечень документов, представляемых претендентами для участия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в конкурсе;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порядок ознакомления с конкурсной документацией, адрес страницы </w:t>
      </w:r>
      <w:r w:rsidR="00B97656" w:rsidRPr="006C2657">
        <w:rPr>
          <w:sz w:val="26"/>
          <w:szCs w:val="26"/>
        </w:rPr>
        <w:t>организатора конкурса</w:t>
      </w:r>
      <w:r w:rsidR="00C54E91" w:rsidRPr="006C2657">
        <w:rPr>
          <w:sz w:val="26"/>
          <w:szCs w:val="26"/>
        </w:rPr>
        <w:t>, на которой размещена конкурсная документация;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место, дата, время и порядок определения участников конкурса;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порядок рассмотрения, оценки и сопоставления заявок;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порядок определения победителя конкурса;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проект договора;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lastRenderedPageBreak/>
        <w:t>-</w:t>
      </w:r>
      <w:r w:rsidR="00C54E91" w:rsidRPr="006C2657">
        <w:rPr>
          <w:sz w:val="26"/>
          <w:szCs w:val="26"/>
        </w:rPr>
        <w:t>срок подписания договора;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срок отказа организатора конкурса от проведения конкурса.</w:t>
      </w:r>
    </w:p>
    <w:p w:rsidR="00C54E91" w:rsidRPr="006C2657" w:rsidRDefault="00015109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5.3.</w:t>
      </w:r>
      <w:r w:rsidR="00C54E91" w:rsidRPr="006C2657">
        <w:rPr>
          <w:sz w:val="26"/>
          <w:szCs w:val="26"/>
        </w:rPr>
        <w:t>Конкурсная документация должна содержать следующие сведения: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условия конкурса;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требования, предъявляемые к претендентам;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критерии конкурса и их параметры (значения в баллах);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сроки опубликования и размещения информационного сообщения</w:t>
      </w:r>
      <w:r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о проведении конкурса;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порядок, место и срок представления заявок (даты и время начала и окончания представления заявок), а также требования, предъявляемые к ним;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порядок ознакомления с конкурсной документацией;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порядок предоставления разъяснений положений конкурсной документации;</w:t>
      </w:r>
    </w:p>
    <w:p w:rsidR="00C54E91" w:rsidRPr="006C2657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 порядок и срок изменения и (или) отзыва заявок;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порядок, место, дата и время вскрытия конвертов с заявками;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порядок рассмотрения, оценки и сопоставления заявок (конкурсных предложений);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порядок определения победителя конкурса;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срок подписания </w:t>
      </w:r>
      <w:r w:rsidR="00C37C9F" w:rsidRPr="006C2657">
        <w:rPr>
          <w:sz w:val="26"/>
          <w:szCs w:val="26"/>
        </w:rPr>
        <w:t>Д</w:t>
      </w:r>
      <w:r w:rsidR="00C54E91" w:rsidRPr="006C2657">
        <w:rPr>
          <w:sz w:val="26"/>
          <w:szCs w:val="26"/>
        </w:rPr>
        <w:t>оговора;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 xml:space="preserve">проект </w:t>
      </w:r>
      <w:r w:rsidR="00C37C9F" w:rsidRPr="006C2657">
        <w:rPr>
          <w:sz w:val="26"/>
          <w:szCs w:val="26"/>
        </w:rPr>
        <w:t>Д</w:t>
      </w:r>
      <w:r w:rsidR="00C54E91" w:rsidRPr="006C2657">
        <w:rPr>
          <w:sz w:val="26"/>
          <w:szCs w:val="26"/>
        </w:rPr>
        <w:t>оговора.</w:t>
      </w:r>
    </w:p>
    <w:p w:rsidR="00C54E91" w:rsidRPr="006C2657" w:rsidRDefault="00015109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5.4.</w:t>
      </w:r>
      <w:r w:rsidR="00C54E91" w:rsidRPr="006C2657">
        <w:rPr>
          <w:sz w:val="26"/>
          <w:szCs w:val="26"/>
        </w:rPr>
        <w:t xml:space="preserve">Конкурсная документация размещается на </w:t>
      </w:r>
      <w:r w:rsidR="00164EC1" w:rsidRPr="006C2657">
        <w:rPr>
          <w:sz w:val="26"/>
          <w:szCs w:val="26"/>
        </w:rPr>
        <w:t>странице официального сайта</w:t>
      </w:r>
      <w:r w:rsidR="00C54E91" w:rsidRPr="006C2657">
        <w:rPr>
          <w:sz w:val="26"/>
          <w:szCs w:val="26"/>
        </w:rPr>
        <w:t>, адрес которо</w:t>
      </w:r>
      <w:r w:rsidR="00164EC1" w:rsidRPr="006C2657">
        <w:rPr>
          <w:sz w:val="26"/>
          <w:szCs w:val="26"/>
        </w:rPr>
        <w:t>й</w:t>
      </w:r>
      <w:r w:rsidR="00C54E91" w:rsidRPr="006C2657">
        <w:rPr>
          <w:sz w:val="26"/>
          <w:szCs w:val="26"/>
        </w:rPr>
        <w:t xml:space="preserve"> указан в информационном сообщении о проведении конкурса, одновременно с информационным сообщением о проведении конкурса и долж</w:t>
      </w:r>
      <w:r w:rsidR="00BF598A">
        <w:rPr>
          <w:sz w:val="26"/>
          <w:szCs w:val="26"/>
        </w:rPr>
        <w:t>на</w:t>
      </w:r>
      <w:r w:rsidR="00C54E91" w:rsidRPr="006C2657">
        <w:rPr>
          <w:sz w:val="26"/>
          <w:szCs w:val="26"/>
        </w:rPr>
        <w:t xml:space="preserve"> быть доступ</w:t>
      </w:r>
      <w:r w:rsidR="00BF598A">
        <w:rPr>
          <w:sz w:val="26"/>
          <w:szCs w:val="26"/>
        </w:rPr>
        <w:t>на</w:t>
      </w:r>
      <w:r w:rsidR="00C54E91" w:rsidRPr="006C2657">
        <w:rPr>
          <w:sz w:val="26"/>
          <w:szCs w:val="26"/>
        </w:rPr>
        <w:t xml:space="preserve"> в течение всего срока подачи заявок для ознакомления без взимания платы. Со дня опубликования в </w:t>
      </w:r>
      <w:r w:rsidR="00E06A50" w:rsidRPr="006C2657">
        <w:rPr>
          <w:sz w:val="26"/>
          <w:szCs w:val="26"/>
        </w:rPr>
        <w:t>газете «</w:t>
      </w:r>
      <w:r w:rsidRPr="006C2657">
        <w:rPr>
          <w:sz w:val="26"/>
          <w:szCs w:val="26"/>
        </w:rPr>
        <w:t>Переславская неделя</w:t>
      </w:r>
      <w:r w:rsidR="00E06A50" w:rsidRPr="006C2657">
        <w:rPr>
          <w:sz w:val="26"/>
          <w:szCs w:val="26"/>
        </w:rPr>
        <w:t>»</w:t>
      </w:r>
      <w:r w:rsidR="00C54E91" w:rsidRPr="006C2657">
        <w:rPr>
          <w:sz w:val="26"/>
          <w:szCs w:val="26"/>
        </w:rPr>
        <w:t xml:space="preserve"> и размещения на </w:t>
      </w:r>
      <w:r w:rsidR="00164EC1" w:rsidRPr="006C2657">
        <w:rPr>
          <w:sz w:val="26"/>
          <w:szCs w:val="26"/>
        </w:rPr>
        <w:t>официальном сайте</w:t>
      </w:r>
      <w:r w:rsidR="00C54E91" w:rsidRPr="006C2657">
        <w:rPr>
          <w:sz w:val="26"/>
          <w:szCs w:val="26"/>
        </w:rPr>
        <w:t xml:space="preserve"> информационного сообщения о проведении конкурса претенденты вправе ознакомиться с конкурсной документацией в порядке, указанном</w:t>
      </w:r>
      <w:r w:rsidR="0045788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в информационном сообщении о проведении конкурса.</w:t>
      </w:r>
    </w:p>
    <w:p w:rsidR="00C54E91" w:rsidRPr="006C2657" w:rsidRDefault="00C54E91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5.</w:t>
      </w:r>
      <w:r w:rsidR="004E51E2" w:rsidRPr="006C2657">
        <w:rPr>
          <w:sz w:val="26"/>
          <w:szCs w:val="26"/>
        </w:rPr>
        <w:t>5</w:t>
      </w:r>
      <w:r w:rsidR="00015109" w:rsidRPr="006C2657">
        <w:rPr>
          <w:sz w:val="26"/>
          <w:szCs w:val="26"/>
        </w:rPr>
        <w:t>.</w:t>
      </w:r>
      <w:r w:rsidRPr="006C2657">
        <w:rPr>
          <w:sz w:val="26"/>
          <w:szCs w:val="26"/>
        </w:rPr>
        <w:t xml:space="preserve">Организатор конкурса вправе вносить изменения в конкурсную документацию при условии обязательного продления срока представления заявок не менее чем на тридцать дней со дня внесения таких изменений. Информационное сообщение о внесении изменений в конкурсную документацию в течение трех рабочих дней со дня </w:t>
      </w:r>
      <w:r w:rsidR="00E06A50" w:rsidRPr="006C2657">
        <w:rPr>
          <w:sz w:val="26"/>
          <w:szCs w:val="26"/>
        </w:rPr>
        <w:t>такого</w:t>
      </w:r>
      <w:r w:rsidRPr="006C2657">
        <w:rPr>
          <w:sz w:val="26"/>
          <w:szCs w:val="26"/>
        </w:rPr>
        <w:t xml:space="preserve"> внесения публик</w:t>
      </w:r>
      <w:r w:rsidR="00E06A50" w:rsidRPr="006C2657">
        <w:rPr>
          <w:sz w:val="26"/>
          <w:szCs w:val="26"/>
        </w:rPr>
        <w:t>уется</w:t>
      </w:r>
      <w:r w:rsidRPr="006C2657">
        <w:rPr>
          <w:sz w:val="26"/>
          <w:szCs w:val="26"/>
        </w:rPr>
        <w:t xml:space="preserve"> организатором конкурса в </w:t>
      </w:r>
      <w:r w:rsidR="00B97656" w:rsidRPr="006C2657">
        <w:rPr>
          <w:sz w:val="26"/>
          <w:szCs w:val="26"/>
        </w:rPr>
        <w:t>газете «</w:t>
      </w:r>
      <w:r w:rsidR="00015109" w:rsidRPr="006C2657">
        <w:rPr>
          <w:sz w:val="26"/>
          <w:szCs w:val="26"/>
        </w:rPr>
        <w:t>Переславская неделя</w:t>
      </w:r>
      <w:r w:rsidR="00B97656" w:rsidRPr="006C2657">
        <w:rPr>
          <w:sz w:val="26"/>
          <w:szCs w:val="26"/>
        </w:rPr>
        <w:t>»</w:t>
      </w:r>
      <w:r w:rsidR="004E51E2" w:rsidRPr="006C2657">
        <w:rPr>
          <w:sz w:val="26"/>
          <w:szCs w:val="26"/>
        </w:rPr>
        <w:t xml:space="preserve"> </w:t>
      </w:r>
      <w:r w:rsidRPr="006C2657">
        <w:rPr>
          <w:sz w:val="26"/>
          <w:szCs w:val="26"/>
        </w:rPr>
        <w:t xml:space="preserve">и размещается </w:t>
      </w:r>
      <w:r w:rsidR="00E06A50" w:rsidRPr="006C2657">
        <w:rPr>
          <w:sz w:val="26"/>
          <w:szCs w:val="26"/>
        </w:rPr>
        <w:t xml:space="preserve">на </w:t>
      </w:r>
      <w:r w:rsidR="00164EC1" w:rsidRPr="006C2657">
        <w:rPr>
          <w:sz w:val="26"/>
          <w:szCs w:val="26"/>
        </w:rPr>
        <w:t>официальном сайте</w:t>
      </w:r>
      <w:r w:rsidRPr="006C2657">
        <w:rPr>
          <w:sz w:val="26"/>
          <w:szCs w:val="26"/>
        </w:rPr>
        <w:t>.</w:t>
      </w:r>
    </w:p>
    <w:bookmarkEnd w:id="2"/>
    <w:p w:rsidR="00C54E91" w:rsidRPr="006C2657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5.</w:t>
      </w:r>
      <w:r w:rsidR="004E51E2" w:rsidRPr="006C2657">
        <w:rPr>
          <w:sz w:val="26"/>
          <w:szCs w:val="26"/>
        </w:rPr>
        <w:t>6</w:t>
      </w:r>
      <w:r w:rsidR="00015109" w:rsidRPr="006C2657">
        <w:rPr>
          <w:sz w:val="26"/>
          <w:szCs w:val="26"/>
        </w:rPr>
        <w:t>.</w:t>
      </w:r>
      <w:r w:rsidRPr="006C2657">
        <w:rPr>
          <w:sz w:val="26"/>
          <w:szCs w:val="26"/>
        </w:rPr>
        <w:t xml:space="preserve">Для оценки претендентов устанавливаются следующие критерии: 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С1–</w:t>
      </w:r>
      <w:r w:rsidR="00C54E91" w:rsidRPr="006C2657">
        <w:rPr>
          <w:sz w:val="26"/>
          <w:szCs w:val="26"/>
        </w:rPr>
        <w:t>учредителем (соучредителем) претендента является орган государственной власти или орган местного самоуправления;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С2–</w:t>
      </w:r>
      <w:r w:rsidR="00C54E91" w:rsidRPr="006C2657">
        <w:rPr>
          <w:sz w:val="26"/>
          <w:szCs w:val="26"/>
        </w:rPr>
        <w:t>штатная чи</w:t>
      </w:r>
      <w:r w:rsidR="00D56BA1">
        <w:rPr>
          <w:sz w:val="26"/>
          <w:szCs w:val="26"/>
        </w:rPr>
        <w:t xml:space="preserve">сленность претендента не менее </w:t>
      </w:r>
      <w:r w:rsidR="00D56BA1" w:rsidRPr="0010610B">
        <w:rPr>
          <w:sz w:val="26"/>
          <w:szCs w:val="26"/>
        </w:rPr>
        <w:t>3</w:t>
      </w:r>
      <w:r w:rsidR="00C54E91" w:rsidRPr="0010610B">
        <w:rPr>
          <w:sz w:val="26"/>
          <w:szCs w:val="26"/>
        </w:rPr>
        <w:t>0 человек</w:t>
      </w:r>
      <w:r w:rsidR="00C54E91" w:rsidRPr="006C2657">
        <w:rPr>
          <w:sz w:val="26"/>
          <w:szCs w:val="26"/>
        </w:rPr>
        <w:t>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С3–</w:t>
      </w:r>
      <w:r w:rsidR="00C54E91" w:rsidRPr="006C2657">
        <w:rPr>
          <w:sz w:val="26"/>
          <w:szCs w:val="26"/>
        </w:rPr>
        <w:t>наличие в штате претендента на дату подачи заявки специалистов, имеющих высшее юридич</w:t>
      </w:r>
      <w:r w:rsidR="00D56BA1">
        <w:rPr>
          <w:sz w:val="26"/>
          <w:szCs w:val="26"/>
        </w:rPr>
        <w:t xml:space="preserve">еское образование не менее </w:t>
      </w:r>
      <w:r w:rsidR="00D56BA1" w:rsidRPr="0010610B">
        <w:rPr>
          <w:sz w:val="26"/>
          <w:szCs w:val="26"/>
        </w:rPr>
        <w:t>2</w:t>
      </w:r>
      <w:r w:rsidR="00C54E91" w:rsidRPr="0010610B">
        <w:rPr>
          <w:sz w:val="26"/>
          <w:szCs w:val="26"/>
        </w:rPr>
        <w:t xml:space="preserve"> человек</w:t>
      </w:r>
      <w:r w:rsidR="00C54E91" w:rsidRPr="006C2657">
        <w:rPr>
          <w:sz w:val="26"/>
          <w:szCs w:val="26"/>
        </w:rPr>
        <w:t xml:space="preserve">, высшее экономическое </w:t>
      </w:r>
      <w:r w:rsidRPr="006C2657">
        <w:rPr>
          <w:sz w:val="26"/>
          <w:szCs w:val="26"/>
        </w:rPr>
        <w:t xml:space="preserve">образование не менее </w:t>
      </w:r>
      <w:r w:rsidR="00D56BA1" w:rsidRPr="0010610B">
        <w:rPr>
          <w:sz w:val="26"/>
          <w:szCs w:val="26"/>
        </w:rPr>
        <w:t>2</w:t>
      </w:r>
      <w:r w:rsidRPr="0010610B">
        <w:rPr>
          <w:sz w:val="26"/>
          <w:szCs w:val="26"/>
        </w:rPr>
        <w:t xml:space="preserve"> человек </w:t>
      </w:r>
      <w:r w:rsidR="00C54E91" w:rsidRPr="006C2657">
        <w:rPr>
          <w:sz w:val="26"/>
          <w:szCs w:val="26"/>
        </w:rPr>
        <w:t>(подтверждае</w:t>
      </w:r>
      <w:r w:rsidR="00BF598A">
        <w:rPr>
          <w:sz w:val="26"/>
          <w:szCs w:val="26"/>
        </w:rPr>
        <w:t>тся выпиской из штатного расписания</w:t>
      </w:r>
      <w:r w:rsidR="00E57C51">
        <w:rPr>
          <w:sz w:val="26"/>
          <w:szCs w:val="26"/>
        </w:rPr>
        <w:t xml:space="preserve"> </w:t>
      </w:r>
      <w:r w:rsidR="00E57C51" w:rsidRPr="0010610B">
        <w:rPr>
          <w:sz w:val="26"/>
          <w:szCs w:val="26"/>
        </w:rPr>
        <w:t>и копиями документов об образовании</w:t>
      </w:r>
      <w:r w:rsidR="00C54E91" w:rsidRPr="006C2657">
        <w:rPr>
          <w:sz w:val="26"/>
          <w:szCs w:val="26"/>
        </w:rPr>
        <w:t>);</w:t>
      </w:r>
    </w:p>
    <w:p w:rsidR="00C54E91" w:rsidRPr="00BF598A" w:rsidRDefault="00015109" w:rsidP="00BF598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С4</w:t>
      </w:r>
      <w:r w:rsidRPr="00BF598A">
        <w:rPr>
          <w:sz w:val="26"/>
          <w:szCs w:val="26"/>
        </w:rPr>
        <w:t>–</w:t>
      </w:r>
      <w:r w:rsidR="00C54E91" w:rsidRPr="00BF598A">
        <w:rPr>
          <w:sz w:val="26"/>
          <w:szCs w:val="26"/>
        </w:rPr>
        <w:t>наличие в штате претендента на дату подачи заявки специалистов, в должностные обязанности которых входит организация и проведение торгов (</w:t>
      </w:r>
      <w:r w:rsidR="00BF598A" w:rsidRPr="00BF598A">
        <w:rPr>
          <w:sz w:val="26"/>
          <w:szCs w:val="26"/>
        </w:rPr>
        <w:t>подтверждается выпиской из штатного расписания и копией должностных инструкций</w:t>
      </w:r>
      <w:r w:rsidR="00C54E91" w:rsidRPr="00BF598A">
        <w:rPr>
          <w:sz w:val="26"/>
          <w:szCs w:val="26"/>
        </w:rPr>
        <w:t>);</w:t>
      </w:r>
    </w:p>
    <w:p w:rsidR="00BF598A" w:rsidRPr="00BF598A" w:rsidRDefault="00BF598A" w:rsidP="00BF598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С5–</w:t>
      </w:r>
      <w:r w:rsidRPr="00BF598A">
        <w:rPr>
          <w:sz w:val="26"/>
          <w:szCs w:val="26"/>
        </w:rPr>
        <w:t xml:space="preserve">регистрация претендента на электронной торговой площадке ЗАО </w:t>
      </w:r>
      <w:r>
        <w:rPr>
          <w:sz w:val="26"/>
          <w:szCs w:val="26"/>
        </w:rPr>
        <w:t>«Сбербанк-</w:t>
      </w:r>
      <w:r w:rsidRPr="00BF598A">
        <w:rPr>
          <w:sz w:val="26"/>
          <w:szCs w:val="26"/>
        </w:rPr>
        <w:t>АСТ» и наличие электронной цифровой подписи для проведения электронных торгов (подтверждается соответствующими документами).</w:t>
      </w:r>
    </w:p>
    <w:p w:rsidR="004E51E2" w:rsidRDefault="004E51E2" w:rsidP="00015109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F70EE3" w:rsidRPr="006C2657" w:rsidRDefault="00F70EE3" w:rsidP="00015109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C54E91" w:rsidRPr="006C2657" w:rsidRDefault="00C54E91" w:rsidP="00015109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lastRenderedPageBreak/>
        <w:t>6. Процедура проведения конкурса</w:t>
      </w:r>
    </w:p>
    <w:p w:rsidR="00015109" w:rsidRPr="006C2657" w:rsidRDefault="00015109" w:rsidP="00BF598A">
      <w:pPr>
        <w:tabs>
          <w:tab w:val="left" w:pos="1418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54E91" w:rsidRPr="006C2657" w:rsidRDefault="00015109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6.1.</w:t>
      </w:r>
      <w:r w:rsidR="00C54E91" w:rsidRPr="0010610B">
        <w:rPr>
          <w:sz w:val="26"/>
          <w:szCs w:val="26"/>
        </w:rPr>
        <w:t>В день</w:t>
      </w:r>
      <w:r w:rsidR="001F6ACB" w:rsidRPr="0010610B">
        <w:rPr>
          <w:sz w:val="26"/>
          <w:szCs w:val="26"/>
        </w:rPr>
        <w:t>, следующий за днем</w:t>
      </w:r>
      <w:r w:rsidR="00C54E91" w:rsidRPr="0010610B">
        <w:rPr>
          <w:sz w:val="26"/>
          <w:szCs w:val="26"/>
        </w:rPr>
        <w:t xml:space="preserve"> </w:t>
      </w:r>
      <w:r w:rsidR="007D5B87" w:rsidRPr="0010610B">
        <w:rPr>
          <w:sz w:val="26"/>
          <w:szCs w:val="26"/>
        </w:rPr>
        <w:t>окончания приема заявок</w:t>
      </w:r>
      <w:r w:rsidR="001F6ACB" w:rsidRPr="0010610B">
        <w:rPr>
          <w:sz w:val="26"/>
          <w:szCs w:val="26"/>
        </w:rPr>
        <w:t>,</w:t>
      </w:r>
      <w:r w:rsidR="007D5B87" w:rsidRPr="0010610B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организатор конкурса передает в конкурсную комиссию поступившие заявки.</w:t>
      </w:r>
    </w:p>
    <w:p w:rsidR="00C54E91" w:rsidRPr="006C2657" w:rsidRDefault="00015109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6.2.</w:t>
      </w:r>
      <w:r w:rsidR="00C54E91" w:rsidRPr="006C2657">
        <w:rPr>
          <w:sz w:val="26"/>
          <w:szCs w:val="26"/>
        </w:rPr>
        <w:t>На основании результатов рассмотрения заявок конкурсной комиссией принимается решение о допуске претендента к участию в конкурсе и о признании его участником конкурса или об отказе в допуске претендента к участию в конкурсе. Решение об отказе в допуске претендента к участию</w:t>
      </w:r>
      <w:r w:rsidR="00F555A8" w:rsidRPr="006C2657">
        <w:rPr>
          <w:sz w:val="26"/>
          <w:szCs w:val="26"/>
        </w:rPr>
        <w:t xml:space="preserve"> </w:t>
      </w:r>
      <w:r w:rsidR="00C54E91" w:rsidRPr="006C2657">
        <w:rPr>
          <w:sz w:val="26"/>
          <w:szCs w:val="26"/>
        </w:rPr>
        <w:t>в конкурсе принимается в случае, если: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претендент не соответствует требованиям, предъявляемым к участникам конкурса</w:t>
      </w:r>
      <w:r w:rsidR="00627218">
        <w:rPr>
          <w:sz w:val="26"/>
          <w:szCs w:val="26"/>
        </w:rPr>
        <w:t xml:space="preserve"> </w:t>
      </w:r>
      <w:r w:rsidR="00627218" w:rsidRPr="0010610B">
        <w:rPr>
          <w:sz w:val="26"/>
          <w:szCs w:val="26"/>
        </w:rPr>
        <w:t>согласно пункту 4.2 настоящего Порядка</w:t>
      </w:r>
      <w:r w:rsidR="00C54E91" w:rsidRPr="006C2657">
        <w:rPr>
          <w:sz w:val="26"/>
          <w:szCs w:val="26"/>
        </w:rPr>
        <w:t>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заявка не соответствует предъявляемым требованиям;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представленные претендентом документы содержат неполные и (или) недостоверные сведения;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представлены не все документы в соответствии с перечнем, указанным в информационном сообщении о проведении конкурса и конкурсной документации;</w:t>
      </w:r>
    </w:p>
    <w:p w:rsidR="00C54E91" w:rsidRPr="006C2657" w:rsidRDefault="00015109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заявка подписана лицом, не уполномоченным претендентом на осуществление таких действий.</w:t>
      </w:r>
    </w:p>
    <w:p w:rsidR="00C54E91" w:rsidRPr="006C2657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Решение оформляется протоколом рассмотрения заявок.</w:t>
      </w:r>
    </w:p>
    <w:p w:rsidR="00C54E91" w:rsidRPr="0010610B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 xml:space="preserve">Протокол рассмотрения заявок ведется конкурсной комиссией и подписывается всеми присутствующими на заседании членами конкурсной комиссии </w:t>
      </w:r>
      <w:r w:rsidRPr="0010610B">
        <w:rPr>
          <w:sz w:val="26"/>
          <w:szCs w:val="26"/>
        </w:rPr>
        <w:t>в день</w:t>
      </w:r>
      <w:r w:rsidR="001F6ACB" w:rsidRPr="0010610B">
        <w:rPr>
          <w:sz w:val="26"/>
          <w:szCs w:val="26"/>
        </w:rPr>
        <w:t>, следующий за днем</w:t>
      </w:r>
      <w:r w:rsidRPr="0010610B">
        <w:rPr>
          <w:sz w:val="26"/>
          <w:szCs w:val="26"/>
        </w:rPr>
        <w:t xml:space="preserve"> окончания </w:t>
      </w:r>
      <w:r w:rsidR="001F6ACB" w:rsidRPr="0010610B">
        <w:rPr>
          <w:sz w:val="26"/>
          <w:szCs w:val="26"/>
        </w:rPr>
        <w:t xml:space="preserve">приема </w:t>
      </w:r>
      <w:r w:rsidRPr="0010610B">
        <w:rPr>
          <w:sz w:val="26"/>
          <w:szCs w:val="26"/>
        </w:rPr>
        <w:t xml:space="preserve">заявок. </w:t>
      </w:r>
      <w:r w:rsidR="001F6ACB" w:rsidRPr="0010610B">
        <w:rPr>
          <w:sz w:val="26"/>
          <w:szCs w:val="26"/>
        </w:rPr>
        <w:t>Не позднее дня, следующего за днем подписания указанного протокола,</w:t>
      </w:r>
      <w:r w:rsidRPr="0010610B">
        <w:rPr>
          <w:sz w:val="26"/>
          <w:szCs w:val="26"/>
        </w:rPr>
        <w:t xml:space="preserve"> протокол размещается организатором конкурса на </w:t>
      </w:r>
      <w:r w:rsidR="009270D7" w:rsidRPr="0010610B">
        <w:rPr>
          <w:sz w:val="26"/>
          <w:szCs w:val="26"/>
        </w:rPr>
        <w:t>официальном сайте</w:t>
      </w:r>
      <w:r w:rsidR="001F6ACB" w:rsidRPr="0010610B">
        <w:rPr>
          <w:sz w:val="26"/>
          <w:szCs w:val="26"/>
        </w:rPr>
        <w:t>, в тот же день з</w:t>
      </w:r>
      <w:r w:rsidRPr="0010610B">
        <w:rPr>
          <w:sz w:val="26"/>
          <w:szCs w:val="26"/>
        </w:rPr>
        <w:t>аявителям направляются уведомления о</w:t>
      </w:r>
      <w:r w:rsidR="0012229A" w:rsidRPr="0010610B">
        <w:rPr>
          <w:sz w:val="26"/>
          <w:szCs w:val="26"/>
        </w:rPr>
        <w:t> </w:t>
      </w:r>
      <w:r w:rsidRPr="0010610B">
        <w:rPr>
          <w:sz w:val="26"/>
          <w:szCs w:val="26"/>
        </w:rPr>
        <w:t>принятых конкурсной комиссией решениях.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6.3.</w:t>
      </w:r>
      <w:r w:rsidR="00C54E91" w:rsidRPr="006C2657">
        <w:rPr>
          <w:sz w:val="26"/>
          <w:szCs w:val="26"/>
        </w:rPr>
        <w:t>В случае если по окончании срока подачи заявок не подана ни одна заявка, конкурс считается несостоявшимся.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6.4.</w:t>
      </w:r>
      <w:r w:rsidR="00C54E91" w:rsidRPr="006C2657">
        <w:rPr>
          <w:sz w:val="26"/>
          <w:szCs w:val="26"/>
        </w:rPr>
        <w:t>В случае если по окончании срока подачи заявок подана только одна заявка или по результатам рассмотрения заявок только один из претендентов признан участником конкурса, конкурс признается несостоявшимся.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6.5.</w:t>
      </w:r>
      <w:r w:rsidR="00C54E91" w:rsidRPr="006C2657">
        <w:rPr>
          <w:sz w:val="26"/>
          <w:szCs w:val="26"/>
        </w:rPr>
        <w:t>Оценка и сопоставление заявок осуществляются конкурсной комиссией на основании документов, подтверждающих квалификацию претендента в соответствии с критериями конкурса.</w:t>
      </w:r>
    </w:p>
    <w:p w:rsidR="00BF598A" w:rsidRPr="00F70EE3" w:rsidRDefault="00C54E91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</w:t>
      </w:r>
      <w:r w:rsidRPr="00F70EE3">
        <w:rPr>
          <w:sz w:val="26"/>
          <w:szCs w:val="26"/>
        </w:rPr>
        <w:t>.6</w:t>
      </w:r>
      <w:r w:rsidR="00413C56" w:rsidRPr="00F70EE3">
        <w:rPr>
          <w:sz w:val="26"/>
          <w:szCs w:val="26"/>
        </w:rPr>
        <w:t>.</w:t>
      </w:r>
      <w:r w:rsidR="00BF598A" w:rsidRPr="00F70EE3">
        <w:rPr>
          <w:sz w:val="26"/>
          <w:szCs w:val="26"/>
        </w:rPr>
        <w:t xml:space="preserve"> Оценка конкурсных предложений осуществляется в баллах:</w:t>
      </w:r>
    </w:p>
    <w:p w:rsidR="00BF598A" w:rsidRPr="00F70EE3" w:rsidRDefault="00BF598A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-по критерию С</w:t>
      </w:r>
      <w:proofErr w:type="gramStart"/>
      <w:r w:rsidRPr="00F70EE3">
        <w:rPr>
          <w:sz w:val="26"/>
          <w:szCs w:val="26"/>
        </w:rPr>
        <w:t>1</w:t>
      </w:r>
      <w:proofErr w:type="gramEnd"/>
      <w:r w:rsidRPr="00F70EE3">
        <w:rPr>
          <w:sz w:val="26"/>
          <w:szCs w:val="26"/>
        </w:rPr>
        <w:t>: учредитель претендента орган государственной власти/орган местного самоуправления – 10 баллов, соучредитель претендента орган государственной власти/орган местного самоуправления– 5 баллов, при отсутствии – 0 баллов;</w:t>
      </w:r>
    </w:p>
    <w:p w:rsidR="00BF598A" w:rsidRPr="00F70EE3" w:rsidRDefault="00BF598A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-</w:t>
      </w:r>
      <w:r w:rsidR="00D56BA1" w:rsidRPr="00F70EE3">
        <w:rPr>
          <w:sz w:val="26"/>
          <w:szCs w:val="26"/>
        </w:rPr>
        <w:t>по критерию С</w:t>
      </w:r>
      <w:proofErr w:type="gramStart"/>
      <w:r w:rsidR="00D56BA1" w:rsidRPr="00F70EE3">
        <w:rPr>
          <w:sz w:val="26"/>
          <w:szCs w:val="26"/>
        </w:rPr>
        <w:t>2</w:t>
      </w:r>
      <w:proofErr w:type="gramEnd"/>
      <w:r w:rsidR="00D56BA1" w:rsidRPr="00F70EE3">
        <w:rPr>
          <w:sz w:val="26"/>
          <w:szCs w:val="26"/>
        </w:rPr>
        <w:t>: 3</w:t>
      </w:r>
      <w:r w:rsidRPr="00F70EE3">
        <w:rPr>
          <w:sz w:val="26"/>
          <w:szCs w:val="26"/>
        </w:rPr>
        <w:t xml:space="preserve">0 и более </w:t>
      </w:r>
      <w:r w:rsidR="00D56BA1" w:rsidRPr="00F70EE3">
        <w:rPr>
          <w:sz w:val="26"/>
          <w:szCs w:val="26"/>
        </w:rPr>
        <w:t>– 10 баллов, от 15 до 30</w:t>
      </w:r>
      <w:r w:rsidRPr="00F70EE3">
        <w:rPr>
          <w:sz w:val="26"/>
          <w:szCs w:val="26"/>
        </w:rPr>
        <w:t xml:space="preserve"> </w:t>
      </w:r>
      <w:r w:rsidR="00D56BA1" w:rsidRPr="00F70EE3">
        <w:rPr>
          <w:sz w:val="26"/>
          <w:szCs w:val="26"/>
        </w:rPr>
        <w:t>– 5 баллов, менее 1</w:t>
      </w:r>
      <w:r w:rsidRPr="00F70EE3">
        <w:rPr>
          <w:sz w:val="26"/>
          <w:szCs w:val="26"/>
        </w:rPr>
        <w:t>5 – 0 баллов;</w:t>
      </w:r>
    </w:p>
    <w:p w:rsidR="00BF598A" w:rsidRPr="00F70EE3" w:rsidRDefault="00BF598A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-</w:t>
      </w:r>
      <w:r w:rsidR="00E462A5" w:rsidRPr="00F70EE3">
        <w:rPr>
          <w:sz w:val="26"/>
          <w:szCs w:val="26"/>
        </w:rPr>
        <w:t>по критерию С3: от 2 до 5</w:t>
      </w:r>
      <w:r w:rsidRPr="00F70EE3">
        <w:rPr>
          <w:sz w:val="26"/>
          <w:szCs w:val="26"/>
        </w:rPr>
        <w:t xml:space="preserve"> специалистов – 5 баллов, от 15 с</w:t>
      </w:r>
      <w:r w:rsidR="00E462A5" w:rsidRPr="00F70EE3">
        <w:rPr>
          <w:sz w:val="26"/>
          <w:szCs w:val="26"/>
        </w:rPr>
        <w:t>пециалистов и более – 10 баллов, менее 2 специалистов – 0 баллов;</w:t>
      </w:r>
    </w:p>
    <w:p w:rsidR="00BF598A" w:rsidRPr="00F70EE3" w:rsidRDefault="00BF598A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-</w:t>
      </w:r>
      <w:r w:rsidR="00E462A5" w:rsidRPr="00F70EE3">
        <w:rPr>
          <w:sz w:val="26"/>
          <w:szCs w:val="26"/>
        </w:rPr>
        <w:t>по критерию С</w:t>
      </w:r>
      <w:proofErr w:type="gramStart"/>
      <w:r w:rsidR="00E462A5" w:rsidRPr="00F70EE3">
        <w:rPr>
          <w:sz w:val="26"/>
          <w:szCs w:val="26"/>
        </w:rPr>
        <w:t>4</w:t>
      </w:r>
      <w:proofErr w:type="gramEnd"/>
      <w:r w:rsidR="00E462A5" w:rsidRPr="00F70EE3">
        <w:rPr>
          <w:sz w:val="26"/>
          <w:szCs w:val="26"/>
        </w:rPr>
        <w:t>: от 2</w:t>
      </w:r>
      <w:r w:rsidRPr="00F70EE3">
        <w:rPr>
          <w:sz w:val="26"/>
          <w:szCs w:val="26"/>
        </w:rPr>
        <w:t xml:space="preserve"> до 9 специалистов – 5 баллов, от 10 специалистов и более – 10 баллов</w:t>
      </w:r>
      <w:r w:rsidR="00E462A5" w:rsidRPr="00F70EE3">
        <w:rPr>
          <w:sz w:val="26"/>
          <w:szCs w:val="26"/>
        </w:rPr>
        <w:t>, менее 2 специалистов -0 баллов</w:t>
      </w:r>
      <w:r w:rsidRPr="00F70EE3">
        <w:rPr>
          <w:sz w:val="26"/>
          <w:szCs w:val="26"/>
        </w:rPr>
        <w:t>;</w:t>
      </w:r>
    </w:p>
    <w:p w:rsidR="00BF598A" w:rsidRPr="00F70EE3" w:rsidRDefault="00BF598A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 xml:space="preserve">-по критерию С5: претендент не зарегистрирован на электронной торговой площадке ЗАО «Сбербанк - АСТ» и (или) не имеет электронную цифровую подпись для проведения электронных торгов – 0 баллов, претендент зарегистрирован на электронной торговой площадке ЗАО «Сбербанк - АСТ» и имеет электронную цифровую подпись для проведения электронных торгов – 10 баллов. </w:t>
      </w:r>
    </w:p>
    <w:p w:rsidR="00BF598A" w:rsidRPr="00F70EE3" w:rsidRDefault="00BF598A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lastRenderedPageBreak/>
        <w:t>Балльная оценка заявки по опыту работы, квалификации персонала и деловой репутации претендента производится по следующей формуле:</w:t>
      </w:r>
    </w:p>
    <w:p w:rsidR="00BF598A" w:rsidRPr="00F70EE3" w:rsidRDefault="00BF598A" w:rsidP="00BF598A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3"/>
      </w:tblGrid>
      <w:tr w:rsidR="00BF598A" w:rsidRPr="00F70EE3" w:rsidTr="008E700F">
        <w:trPr>
          <w:jc w:val="center"/>
        </w:trPr>
        <w:tc>
          <w:tcPr>
            <w:tcW w:w="3173" w:type="dxa"/>
          </w:tcPr>
          <w:p w:rsidR="00BF598A" w:rsidRPr="00F70EE3" w:rsidRDefault="00BF598A" w:rsidP="008E700F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6"/>
                <w:szCs w:val="26"/>
                <w:u w:val="single"/>
              </w:rPr>
            </w:pPr>
            <w:r w:rsidRPr="00F70EE3">
              <w:rPr>
                <w:sz w:val="26"/>
                <w:szCs w:val="26"/>
              </w:rPr>
              <w:t xml:space="preserve">С= </w:t>
            </w:r>
            <w:r w:rsidRPr="00F70EE3">
              <w:rPr>
                <w:sz w:val="26"/>
                <w:szCs w:val="26"/>
                <w:u w:val="single"/>
              </w:rPr>
              <w:t>С</w:t>
            </w:r>
            <w:proofErr w:type="gramStart"/>
            <w:r w:rsidRPr="00F70EE3">
              <w:rPr>
                <w:sz w:val="26"/>
                <w:szCs w:val="26"/>
                <w:u w:val="single"/>
              </w:rPr>
              <w:t>1</w:t>
            </w:r>
            <w:proofErr w:type="gramEnd"/>
            <w:r w:rsidRPr="00F70EE3">
              <w:rPr>
                <w:sz w:val="26"/>
                <w:szCs w:val="26"/>
                <w:u w:val="single"/>
              </w:rPr>
              <w:t>+С2+С3+С4+С5</w:t>
            </w:r>
          </w:p>
          <w:p w:rsidR="00BF598A" w:rsidRPr="00F70EE3" w:rsidRDefault="00BF598A" w:rsidP="008E700F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6"/>
                <w:szCs w:val="26"/>
              </w:rPr>
            </w:pPr>
            <w:r w:rsidRPr="00F70EE3">
              <w:rPr>
                <w:sz w:val="26"/>
                <w:szCs w:val="26"/>
              </w:rPr>
              <w:t>5</w:t>
            </w:r>
          </w:p>
        </w:tc>
      </w:tr>
    </w:tbl>
    <w:p w:rsidR="00BF598A" w:rsidRPr="00F70EE3" w:rsidRDefault="00BF598A" w:rsidP="00BF598A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BF598A" w:rsidRPr="00F70EE3" w:rsidRDefault="00BF598A" w:rsidP="00BF598A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где:</w:t>
      </w:r>
    </w:p>
    <w:p w:rsidR="00BF598A" w:rsidRPr="00F70EE3" w:rsidRDefault="00BF598A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F70EE3">
        <w:rPr>
          <w:sz w:val="26"/>
          <w:szCs w:val="26"/>
        </w:rPr>
        <w:t>С</w:t>
      </w:r>
      <w:proofErr w:type="gramEnd"/>
      <w:r w:rsidRPr="00F70EE3">
        <w:rPr>
          <w:sz w:val="26"/>
          <w:szCs w:val="26"/>
        </w:rPr>
        <w:t xml:space="preserve"> – </w:t>
      </w:r>
      <w:proofErr w:type="gramStart"/>
      <w:r w:rsidRPr="00F70EE3">
        <w:rPr>
          <w:sz w:val="26"/>
          <w:szCs w:val="26"/>
        </w:rPr>
        <w:t>балльная</w:t>
      </w:r>
      <w:proofErr w:type="gramEnd"/>
      <w:r w:rsidRPr="00F70EE3">
        <w:rPr>
          <w:sz w:val="26"/>
          <w:szCs w:val="26"/>
        </w:rPr>
        <w:t xml:space="preserve"> оценка заявки;</w:t>
      </w:r>
    </w:p>
    <w:p w:rsidR="00BF598A" w:rsidRPr="00F70EE3" w:rsidRDefault="007D5B87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С</w:t>
      </w:r>
      <w:proofErr w:type="gramStart"/>
      <w:r w:rsidRPr="00F70EE3">
        <w:rPr>
          <w:sz w:val="26"/>
          <w:szCs w:val="26"/>
        </w:rPr>
        <w:t>1</w:t>
      </w:r>
      <w:proofErr w:type="gramEnd"/>
      <w:r w:rsidRPr="00F70EE3">
        <w:rPr>
          <w:sz w:val="26"/>
          <w:szCs w:val="26"/>
        </w:rPr>
        <w:t>, С2…</w:t>
      </w:r>
      <w:r w:rsidR="00BF598A" w:rsidRPr="00F70EE3">
        <w:rPr>
          <w:sz w:val="26"/>
          <w:szCs w:val="26"/>
        </w:rPr>
        <w:t>С5 – оценки по критериям.</w:t>
      </w:r>
    </w:p>
    <w:p w:rsidR="00BF598A" w:rsidRPr="00F70EE3" w:rsidRDefault="00BF598A" w:rsidP="00BF59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Участник конкурса, заявка которого получила наибольшую совокупную оценку (сумму баллов), признается победителем конкурса.</w:t>
      </w:r>
    </w:p>
    <w:p w:rsidR="00C54E91" w:rsidRPr="00F70EE3" w:rsidRDefault="00413C56" w:rsidP="00BF598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6.7.</w:t>
      </w:r>
      <w:r w:rsidR="00C54E91" w:rsidRPr="00F70EE3">
        <w:rPr>
          <w:sz w:val="26"/>
          <w:szCs w:val="26"/>
        </w:rPr>
        <w:t>Если по результатам оценки и сопоставления заявок установлено, что два участника (или более двух участников) конкурса предложили равные условия, то победителем конкурса признается тот участник конкурса, чья заявка была зарегистрирована ранее.</w:t>
      </w:r>
    </w:p>
    <w:p w:rsidR="00C54E91" w:rsidRPr="00F70EE3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6.8.</w:t>
      </w:r>
      <w:r w:rsidR="00C54E91" w:rsidRPr="00F70EE3">
        <w:rPr>
          <w:sz w:val="26"/>
          <w:szCs w:val="26"/>
        </w:rPr>
        <w:t>Решение об определении победителя конкурса оформляется протоколом, в котором содержатся следующие сведения:</w:t>
      </w:r>
    </w:p>
    <w:p w:rsidR="00C54E91" w:rsidRPr="00F70EE3" w:rsidRDefault="00413C56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-</w:t>
      </w:r>
      <w:r w:rsidR="00C54E91" w:rsidRPr="00F70EE3">
        <w:rPr>
          <w:sz w:val="26"/>
          <w:szCs w:val="26"/>
        </w:rPr>
        <w:t>дата и номер протокола, состав конкурсной комиссии, наименование предмета конкурса;</w:t>
      </w:r>
    </w:p>
    <w:p w:rsidR="00C54E91" w:rsidRPr="00F70EE3" w:rsidRDefault="00413C56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-</w:t>
      </w:r>
      <w:r w:rsidR="00C54E91" w:rsidRPr="00F70EE3">
        <w:rPr>
          <w:sz w:val="26"/>
          <w:szCs w:val="26"/>
        </w:rPr>
        <w:t>сведения об участниках конкурса, заявки которых были допущены</w:t>
      </w:r>
      <w:r w:rsidR="00F555A8" w:rsidRPr="00F70EE3">
        <w:rPr>
          <w:sz w:val="26"/>
          <w:szCs w:val="26"/>
        </w:rPr>
        <w:t xml:space="preserve"> </w:t>
      </w:r>
      <w:r w:rsidR="00C54E91" w:rsidRPr="00F70EE3">
        <w:rPr>
          <w:sz w:val="26"/>
          <w:szCs w:val="26"/>
        </w:rPr>
        <w:t>к участию в конкурсе;</w:t>
      </w:r>
    </w:p>
    <w:p w:rsidR="00C54E91" w:rsidRPr="00F70EE3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- критерии конкурса;</w:t>
      </w:r>
    </w:p>
    <w:p w:rsidR="00C54E91" w:rsidRPr="00F70EE3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70EE3">
        <w:rPr>
          <w:sz w:val="26"/>
          <w:szCs w:val="26"/>
        </w:rPr>
        <w:t>- условия, содержащиеся в конкурсных предложениях каждого участника конкурса;</w:t>
      </w:r>
    </w:p>
    <w:p w:rsidR="00C54E91" w:rsidRPr="006C2657" w:rsidRDefault="00C54E91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- результаты оценки конкурсных предложений;</w:t>
      </w:r>
    </w:p>
    <w:p w:rsidR="00C54E91" w:rsidRPr="006C2657" w:rsidRDefault="00413C56" w:rsidP="000C7DF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r w:rsidRPr="006C2657">
        <w:rPr>
          <w:sz w:val="26"/>
          <w:szCs w:val="26"/>
        </w:rPr>
        <w:t>-</w:t>
      </w:r>
      <w:r w:rsidR="00C54E91" w:rsidRPr="006C2657">
        <w:rPr>
          <w:sz w:val="26"/>
          <w:szCs w:val="26"/>
        </w:rPr>
        <w:t>победитель конкурса и участник конкурса, конкурсное предложение которого по результатам оценки и сопоставления конкурсных предложений содержит лучшие условия, следующие после условий, предложенных победителем конкурса.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6.9.</w:t>
      </w:r>
      <w:r w:rsidR="00C54E91" w:rsidRPr="006C2657">
        <w:rPr>
          <w:sz w:val="26"/>
          <w:szCs w:val="26"/>
        </w:rPr>
        <w:t xml:space="preserve">Протокол подписывается всеми присутствующими членами конкурсной комиссии в день проведения конкурса и размещается организатором конкурса на </w:t>
      </w:r>
      <w:r w:rsidR="00A43776">
        <w:rPr>
          <w:sz w:val="26"/>
          <w:szCs w:val="26"/>
        </w:rPr>
        <w:t>официальном сайте</w:t>
      </w:r>
      <w:r w:rsidR="00C54E91" w:rsidRPr="006C2657">
        <w:rPr>
          <w:sz w:val="26"/>
          <w:szCs w:val="26"/>
        </w:rPr>
        <w:t xml:space="preserve"> не позднее трех рабочих дней со дня подписания протокола.</w:t>
      </w:r>
    </w:p>
    <w:p w:rsidR="00C54E91" w:rsidRPr="006C2657" w:rsidRDefault="00C54E91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Протокол составляется в двух экземплярах, один из которых хранится у организатора конкурса.</w:t>
      </w:r>
    </w:p>
    <w:p w:rsidR="00C54E91" w:rsidRPr="006C2657" w:rsidRDefault="00C54E91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 xml:space="preserve">Организатор конкурса в течение трех рабочих дней </w:t>
      </w:r>
      <w:proofErr w:type="gramStart"/>
      <w:r w:rsidRPr="006C2657">
        <w:rPr>
          <w:sz w:val="26"/>
          <w:szCs w:val="26"/>
        </w:rPr>
        <w:t>с даты подписания</w:t>
      </w:r>
      <w:proofErr w:type="gramEnd"/>
      <w:r w:rsidRPr="006C2657">
        <w:rPr>
          <w:sz w:val="26"/>
          <w:szCs w:val="26"/>
        </w:rPr>
        <w:t xml:space="preserve"> протокола передает победителю конкурса один экземпляр протокола.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6.10.</w:t>
      </w:r>
      <w:r w:rsidR="00C54E91" w:rsidRPr="006C2657">
        <w:rPr>
          <w:sz w:val="26"/>
          <w:szCs w:val="26"/>
        </w:rPr>
        <w:t xml:space="preserve">Протокол является документом, удостоверяющим право указанного в нем победителя конкурса на заключение с организатором конкурса </w:t>
      </w:r>
      <w:r w:rsidR="00E06A50" w:rsidRPr="006C2657">
        <w:rPr>
          <w:sz w:val="26"/>
          <w:szCs w:val="26"/>
        </w:rPr>
        <w:t>Д</w:t>
      </w:r>
      <w:r w:rsidR="00C54E91" w:rsidRPr="006C2657">
        <w:rPr>
          <w:sz w:val="26"/>
          <w:szCs w:val="26"/>
        </w:rPr>
        <w:t>оговора.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6.11.</w:t>
      </w:r>
      <w:r w:rsidR="00C54E91" w:rsidRPr="006C2657">
        <w:rPr>
          <w:sz w:val="26"/>
          <w:szCs w:val="26"/>
        </w:rPr>
        <w:t xml:space="preserve">Участники конкурса </w:t>
      </w:r>
      <w:r w:rsidR="005677BC">
        <w:rPr>
          <w:sz w:val="26"/>
          <w:szCs w:val="26"/>
        </w:rPr>
        <w:t>уведомляются О</w:t>
      </w:r>
      <w:r w:rsidR="00C54E91" w:rsidRPr="006C2657">
        <w:rPr>
          <w:sz w:val="26"/>
          <w:szCs w:val="26"/>
        </w:rPr>
        <w:t>рганизатором конкурса о результатах проведения конкурса не позднее дня, следующего за днем подписания протокола.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6.12.</w:t>
      </w:r>
      <w:r w:rsidR="00C54E91" w:rsidRPr="006C2657">
        <w:rPr>
          <w:sz w:val="26"/>
          <w:szCs w:val="26"/>
        </w:rPr>
        <w:t>Решения конкурсной комиссии могут быть обжалованы в порядке, установленном законодательством Российской Федерации.</w:t>
      </w:r>
    </w:p>
    <w:p w:rsidR="00893FCB" w:rsidRPr="006C2657" w:rsidRDefault="00893FCB" w:rsidP="00A43776">
      <w:pPr>
        <w:tabs>
          <w:tab w:val="left" w:pos="851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54E91" w:rsidRPr="006C2657" w:rsidRDefault="00413C56" w:rsidP="00F555A8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6C2657">
        <w:rPr>
          <w:sz w:val="26"/>
          <w:szCs w:val="26"/>
        </w:rPr>
        <w:t>7.</w:t>
      </w:r>
      <w:r w:rsidR="00C54E91" w:rsidRPr="006C2657">
        <w:rPr>
          <w:sz w:val="26"/>
          <w:szCs w:val="26"/>
        </w:rPr>
        <w:t>Порядок заключения договора об организации продажи</w:t>
      </w:r>
    </w:p>
    <w:p w:rsidR="00015109" w:rsidRPr="006C2657" w:rsidRDefault="00015109" w:rsidP="00A43776">
      <w:pPr>
        <w:tabs>
          <w:tab w:val="left" w:pos="851"/>
        </w:tabs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E06A50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7.1.</w:t>
      </w:r>
      <w:r w:rsidR="00C54E91" w:rsidRPr="006C2657">
        <w:rPr>
          <w:sz w:val="26"/>
          <w:szCs w:val="26"/>
        </w:rPr>
        <w:t>Организатор конкурса в течение пяти рабочих дней со дня подписания протокола направляет победителю конкурса проект</w:t>
      </w:r>
      <w:r w:rsidR="00E06A50" w:rsidRPr="006C2657">
        <w:rPr>
          <w:sz w:val="26"/>
          <w:szCs w:val="26"/>
        </w:rPr>
        <w:t xml:space="preserve"> Договора.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7.2.</w:t>
      </w:r>
      <w:r w:rsidR="00C54E91" w:rsidRPr="006C2657">
        <w:rPr>
          <w:sz w:val="26"/>
          <w:szCs w:val="26"/>
        </w:rPr>
        <w:t xml:space="preserve">Победитель конкурса подписывает </w:t>
      </w:r>
      <w:r w:rsidR="00E06A50" w:rsidRPr="006C2657">
        <w:rPr>
          <w:sz w:val="26"/>
          <w:szCs w:val="26"/>
        </w:rPr>
        <w:t>Договор</w:t>
      </w:r>
      <w:r w:rsidR="00C54E91" w:rsidRPr="006C2657">
        <w:rPr>
          <w:sz w:val="26"/>
          <w:szCs w:val="26"/>
        </w:rPr>
        <w:t xml:space="preserve"> в срок не позднее десяти дней </w:t>
      </w:r>
      <w:proofErr w:type="gramStart"/>
      <w:r w:rsidR="00C54E91" w:rsidRPr="006C2657">
        <w:rPr>
          <w:sz w:val="26"/>
          <w:szCs w:val="26"/>
        </w:rPr>
        <w:t>с даты</w:t>
      </w:r>
      <w:proofErr w:type="gramEnd"/>
      <w:r w:rsidR="00C54E91" w:rsidRPr="006C2657">
        <w:rPr>
          <w:sz w:val="26"/>
          <w:szCs w:val="26"/>
        </w:rPr>
        <w:t xml:space="preserve"> его получения. При уклонении или отказе победителя конкурса от подписания в </w:t>
      </w:r>
      <w:r w:rsidR="00C54E91" w:rsidRPr="006C2657">
        <w:rPr>
          <w:sz w:val="26"/>
          <w:szCs w:val="26"/>
        </w:rPr>
        <w:lastRenderedPageBreak/>
        <w:t xml:space="preserve">установленный срок </w:t>
      </w:r>
      <w:r w:rsidR="00893FCB" w:rsidRPr="006C2657">
        <w:rPr>
          <w:sz w:val="26"/>
          <w:szCs w:val="26"/>
        </w:rPr>
        <w:t>Д</w:t>
      </w:r>
      <w:r w:rsidR="00C54E91" w:rsidRPr="006C2657">
        <w:rPr>
          <w:sz w:val="26"/>
          <w:szCs w:val="26"/>
        </w:rPr>
        <w:t xml:space="preserve">оговора победитель конкурса утрачивает право на заключение </w:t>
      </w:r>
      <w:r w:rsidR="00893FCB" w:rsidRPr="006C2657">
        <w:rPr>
          <w:sz w:val="26"/>
          <w:szCs w:val="26"/>
        </w:rPr>
        <w:t>Д</w:t>
      </w:r>
      <w:r w:rsidR="00C54E91" w:rsidRPr="006C2657">
        <w:rPr>
          <w:sz w:val="26"/>
          <w:szCs w:val="26"/>
        </w:rPr>
        <w:t>оговора.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>7.3.</w:t>
      </w:r>
      <w:r w:rsidR="00C54E91" w:rsidRPr="006C2657">
        <w:rPr>
          <w:sz w:val="26"/>
          <w:szCs w:val="26"/>
        </w:rPr>
        <w:t xml:space="preserve">В случае отказа или уклонения победителя конкурса от подписания в установленный срок </w:t>
      </w:r>
      <w:r w:rsidR="00E06A50" w:rsidRPr="006C2657">
        <w:rPr>
          <w:sz w:val="26"/>
          <w:szCs w:val="26"/>
        </w:rPr>
        <w:t xml:space="preserve">Договора </w:t>
      </w:r>
      <w:r w:rsidR="00C54E91" w:rsidRPr="006C2657">
        <w:rPr>
          <w:sz w:val="26"/>
          <w:szCs w:val="26"/>
        </w:rPr>
        <w:t xml:space="preserve">организатор конкурса предлагает заключить </w:t>
      </w:r>
      <w:r w:rsidR="00E06A50" w:rsidRPr="006C2657">
        <w:rPr>
          <w:sz w:val="26"/>
          <w:szCs w:val="26"/>
        </w:rPr>
        <w:t>Договор</w:t>
      </w:r>
      <w:r w:rsidR="00C54E91" w:rsidRPr="006C2657">
        <w:rPr>
          <w:sz w:val="26"/>
          <w:szCs w:val="26"/>
        </w:rPr>
        <w:t xml:space="preserve"> участнику конкурса, конкурсное предложение которого по результатам оценки и сопоставления конкурсных предложений содержит условия, следующие после условий, предложенных победителем конкурса.</w:t>
      </w:r>
    </w:p>
    <w:p w:rsidR="00C54E91" w:rsidRPr="006C2657" w:rsidRDefault="00C54E91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 xml:space="preserve">Организатор конкурса в течение трех рабочих дней по истечении срока, предусмотренного пунктом 7.2 Порядка, направляет такому участнику конкурса проект </w:t>
      </w:r>
      <w:r w:rsidR="00E06A50" w:rsidRPr="006C2657">
        <w:rPr>
          <w:sz w:val="26"/>
          <w:szCs w:val="26"/>
        </w:rPr>
        <w:t>Договора</w:t>
      </w:r>
      <w:r w:rsidRPr="006C2657">
        <w:rPr>
          <w:sz w:val="26"/>
          <w:szCs w:val="26"/>
        </w:rPr>
        <w:t>. При уклонении или отказе уч</w:t>
      </w:r>
      <w:r w:rsidR="00893FCB" w:rsidRPr="006C2657">
        <w:rPr>
          <w:sz w:val="26"/>
          <w:szCs w:val="26"/>
        </w:rPr>
        <w:t>астника конкурса от подписания Д</w:t>
      </w:r>
      <w:r w:rsidRPr="006C2657">
        <w:rPr>
          <w:sz w:val="26"/>
          <w:szCs w:val="26"/>
        </w:rPr>
        <w:t xml:space="preserve">оговора в срок не позднее двадцати дней со дня получения </w:t>
      </w:r>
      <w:r w:rsidR="00893FCB" w:rsidRPr="006C2657">
        <w:rPr>
          <w:sz w:val="26"/>
          <w:szCs w:val="26"/>
        </w:rPr>
        <w:t>Д</w:t>
      </w:r>
      <w:r w:rsidRPr="006C2657">
        <w:rPr>
          <w:sz w:val="26"/>
          <w:szCs w:val="26"/>
        </w:rPr>
        <w:t xml:space="preserve">оговора участник конкурса утрачивает право на заключение </w:t>
      </w:r>
      <w:r w:rsidR="00893FCB" w:rsidRPr="006C2657">
        <w:rPr>
          <w:sz w:val="26"/>
          <w:szCs w:val="26"/>
        </w:rPr>
        <w:t>Д</w:t>
      </w:r>
      <w:r w:rsidRPr="006C2657">
        <w:rPr>
          <w:sz w:val="26"/>
          <w:szCs w:val="26"/>
        </w:rPr>
        <w:t>оговора.</w:t>
      </w:r>
    </w:p>
    <w:p w:rsidR="00C54E91" w:rsidRPr="006C2657" w:rsidRDefault="00413C56" w:rsidP="000C7DF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2657">
        <w:rPr>
          <w:sz w:val="26"/>
          <w:szCs w:val="26"/>
        </w:rPr>
        <w:t>7.4.</w:t>
      </w:r>
      <w:r w:rsidR="00C54E91" w:rsidRPr="006C2657">
        <w:rPr>
          <w:sz w:val="26"/>
          <w:szCs w:val="26"/>
        </w:rPr>
        <w:t xml:space="preserve">В случае признания конкурса </w:t>
      </w:r>
      <w:r w:rsidRPr="006C2657">
        <w:rPr>
          <w:sz w:val="26"/>
          <w:szCs w:val="26"/>
        </w:rPr>
        <w:t xml:space="preserve">несостоявшимся в соответствии с </w:t>
      </w:r>
      <w:r w:rsidR="00C54E91" w:rsidRPr="006C2657">
        <w:rPr>
          <w:sz w:val="26"/>
          <w:szCs w:val="26"/>
        </w:rPr>
        <w:t>пунктом 6.4 Порядка, при условии соответствия заявки и конкурсного предложения единственного участника конкурса требованиям и условиям, предусмотренным конкурсной документацией и информационным соо</w:t>
      </w:r>
      <w:r w:rsidR="003941EC">
        <w:rPr>
          <w:sz w:val="26"/>
          <w:szCs w:val="26"/>
        </w:rPr>
        <w:t>бщением о проведении конкурса, о</w:t>
      </w:r>
      <w:r w:rsidR="00C54E91" w:rsidRPr="006C2657">
        <w:rPr>
          <w:sz w:val="26"/>
          <w:szCs w:val="26"/>
        </w:rPr>
        <w:t xml:space="preserve">рганизатор конкурса в течение пяти рабочих дней со дня подписания протокола направляет единственному участнику конкурса проект </w:t>
      </w:r>
      <w:r w:rsidR="00E06A50" w:rsidRPr="006C2657">
        <w:rPr>
          <w:sz w:val="26"/>
          <w:szCs w:val="26"/>
        </w:rPr>
        <w:t>До</w:t>
      </w:r>
      <w:r w:rsidR="00C54E91" w:rsidRPr="006C2657">
        <w:rPr>
          <w:sz w:val="26"/>
          <w:szCs w:val="26"/>
        </w:rPr>
        <w:t>говора.</w:t>
      </w:r>
      <w:proofErr w:type="gramEnd"/>
    </w:p>
    <w:p w:rsidR="00742636" w:rsidRPr="006C2657" w:rsidRDefault="00C54E91" w:rsidP="00893FC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2657">
        <w:rPr>
          <w:sz w:val="26"/>
          <w:szCs w:val="26"/>
        </w:rPr>
        <w:t xml:space="preserve">В указанном случае подписание </w:t>
      </w:r>
      <w:r w:rsidR="00E06A50" w:rsidRPr="006C2657">
        <w:rPr>
          <w:sz w:val="26"/>
          <w:szCs w:val="26"/>
        </w:rPr>
        <w:t>Д</w:t>
      </w:r>
      <w:r w:rsidRPr="006C2657">
        <w:rPr>
          <w:sz w:val="26"/>
          <w:szCs w:val="26"/>
        </w:rPr>
        <w:t>оговора осуществляется не позднее десяти дней со дня его получения.</w:t>
      </w:r>
    </w:p>
    <w:p w:rsidR="00F17704" w:rsidRPr="006C2657" w:rsidRDefault="00413C56" w:rsidP="0001510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2657">
        <w:rPr>
          <w:sz w:val="26"/>
          <w:szCs w:val="26"/>
        </w:rPr>
        <w:t>7.5.</w:t>
      </w:r>
      <w:r w:rsidR="00F17704" w:rsidRPr="006C2657">
        <w:rPr>
          <w:sz w:val="26"/>
          <w:szCs w:val="26"/>
        </w:rPr>
        <w:t>Организатор конкурса уведомляет Уполномоченный орган</w:t>
      </w:r>
      <w:r w:rsidR="00F555A8" w:rsidRPr="006C2657">
        <w:rPr>
          <w:sz w:val="26"/>
          <w:szCs w:val="26"/>
        </w:rPr>
        <w:t xml:space="preserve"> </w:t>
      </w:r>
      <w:r w:rsidR="00F17704" w:rsidRPr="006C2657">
        <w:rPr>
          <w:sz w:val="26"/>
          <w:szCs w:val="26"/>
        </w:rPr>
        <w:t>о заключении Договора не позднее дня, следующего за днем заключения соответствующего Договора.</w:t>
      </w:r>
    </w:p>
    <w:sectPr w:rsidR="00F17704" w:rsidRPr="006C2657" w:rsidSect="00F70EE3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4F" w:rsidRDefault="00D53C4F" w:rsidP="00D36ACD">
      <w:r>
        <w:separator/>
      </w:r>
    </w:p>
  </w:endnote>
  <w:endnote w:type="continuationSeparator" w:id="0">
    <w:p w:rsidR="00D53C4F" w:rsidRDefault="00D53C4F" w:rsidP="00D36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4F" w:rsidRDefault="00D53C4F" w:rsidP="00D36ACD">
      <w:r>
        <w:separator/>
      </w:r>
    </w:p>
  </w:footnote>
  <w:footnote w:type="continuationSeparator" w:id="0">
    <w:p w:rsidR="00D53C4F" w:rsidRDefault="00D53C4F" w:rsidP="00D36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A3" w:rsidRPr="004121D2" w:rsidRDefault="00D53C4F" w:rsidP="004121D2">
    <w:pPr>
      <w:pStyle w:val="a9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7422DC"/>
    <w:lvl w:ilvl="0">
      <w:numFmt w:val="bullet"/>
      <w:lvlText w:val="*"/>
      <w:lvlJc w:val="left"/>
    </w:lvl>
  </w:abstractNum>
  <w:abstractNum w:abstractNumId="1">
    <w:nsid w:val="0BBF60AF"/>
    <w:multiLevelType w:val="multilevel"/>
    <w:tmpl w:val="CBF05162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0EF46018"/>
    <w:multiLevelType w:val="hybridMultilevel"/>
    <w:tmpl w:val="6E16E316"/>
    <w:lvl w:ilvl="0" w:tplc="DFD2FF3C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7628BF"/>
    <w:multiLevelType w:val="multilevel"/>
    <w:tmpl w:val="A8ECE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5296F6F"/>
    <w:multiLevelType w:val="singleLevel"/>
    <w:tmpl w:val="69C640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6795DD5"/>
    <w:multiLevelType w:val="singleLevel"/>
    <w:tmpl w:val="FBC42FAC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6"/>
      </w:pPr>
      <w:rPr>
        <w:rFonts w:hint="default"/>
        <w:sz w:val="28"/>
      </w:rPr>
    </w:lvl>
  </w:abstractNum>
  <w:abstractNum w:abstractNumId="6">
    <w:nsid w:val="2EE66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C9"/>
    <w:multiLevelType w:val="multilevel"/>
    <w:tmpl w:val="627EF3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F044259"/>
    <w:multiLevelType w:val="hybridMultilevel"/>
    <w:tmpl w:val="2F38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CE4"/>
    <w:rsid w:val="0000422C"/>
    <w:rsid w:val="00013C65"/>
    <w:rsid w:val="00015109"/>
    <w:rsid w:val="00017C50"/>
    <w:rsid w:val="0002465E"/>
    <w:rsid w:val="00025BEC"/>
    <w:rsid w:val="00027DB8"/>
    <w:rsid w:val="00027EB0"/>
    <w:rsid w:val="00030192"/>
    <w:rsid w:val="000371EF"/>
    <w:rsid w:val="000375FD"/>
    <w:rsid w:val="00040AB6"/>
    <w:rsid w:val="00043625"/>
    <w:rsid w:val="000468CA"/>
    <w:rsid w:val="00056CE4"/>
    <w:rsid w:val="00060927"/>
    <w:rsid w:val="00063A11"/>
    <w:rsid w:val="00070C92"/>
    <w:rsid w:val="00072F24"/>
    <w:rsid w:val="00076070"/>
    <w:rsid w:val="000854C1"/>
    <w:rsid w:val="0009119D"/>
    <w:rsid w:val="00092BCB"/>
    <w:rsid w:val="000A3281"/>
    <w:rsid w:val="000A384C"/>
    <w:rsid w:val="000A4FAD"/>
    <w:rsid w:val="000B113B"/>
    <w:rsid w:val="000B47B6"/>
    <w:rsid w:val="000C28BE"/>
    <w:rsid w:val="000C3FB6"/>
    <w:rsid w:val="000C5BBF"/>
    <w:rsid w:val="000C60D8"/>
    <w:rsid w:val="000C7DFF"/>
    <w:rsid w:val="000D3913"/>
    <w:rsid w:val="000D44AA"/>
    <w:rsid w:val="000E23DB"/>
    <w:rsid w:val="000E337E"/>
    <w:rsid w:val="000F50C2"/>
    <w:rsid w:val="000F7B2F"/>
    <w:rsid w:val="00100DD8"/>
    <w:rsid w:val="0010610B"/>
    <w:rsid w:val="00112A30"/>
    <w:rsid w:val="00112D3F"/>
    <w:rsid w:val="00114FFA"/>
    <w:rsid w:val="0012229A"/>
    <w:rsid w:val="0012513D"/>
    <w:rsid w:val="001254BF"/>
    <w:rsid w:val="00135FBD"/>
    <w:rsid w:val="00136AFF"/>
    <w:rsid w:val="00137039"/>
    <w:rsid w:val="00142551"/>
    <w:rsid w:val="001551EC"/>
    <w:rsid w:val="00161CBD"/>
    <w:rsid w:val="00164EC1"/>
    <w:rsid w:val="00187FAB"/>
    <w:rsid w:val="001914B1"/>
    <w:rsid w:val="00192F80"/>
    <w:rsid w:val="0019663B"/>
    <w:rsid w:val="001A2629"/>
    <w:rsid w:val="001A5D2F"/>
    <w:rsid w:val="001A72D2"/>
    <w:rsid w:val="001B3EB7"/>
    <w:rsid w:val="001B3FB1"/>
    <w:rsid w:val="001C076E"/>
    <w:rsid w:val="001F6ACB"/>
    <w:rsid w:val="002165C0"/>
    <w:rsid w:val="00220389"/>
    <w:rsid w:val="002218EE"/>
    <w:rsid w:val="00222A10"/>
    <w:rsid w:val="00223110"/>
    <w:rsid w:val="002262E9"/>
    <w:rsid w:val="00232D57"/>
    <w:rsid w:val="002352BB"/>
    <w:rsid w:val="0024364B"/>
    <w:rsid w:val="00245BF4"/>
    <w:rsid w:val="00246566"/>
    <w:rsid w:val="0024706A"/>
    <w:rsid w:val="00256C33"/>
    <w:rsid w:val="00262021"/>
    <w:rsid w:val="00264D48"/>
    <w:rsid w:val="00266868"/>
    <w:rsid w:val="002741F5"/>
    <w:rsid w:val="0028500E"/>
    <w:rsid w:val="002964D0"/>
    <w:rsid w:val="002B0291"/>
    <w:rsid w:val="002B3507"/>
    <w:rsid w:val="002B7296"/>
    <w:rsid w:val="002C2115"/>
    <w:rsid w:val="002D2438"/>
    <w:rsid w:val="002D2936"/>
    <w:rsid w:val="002D414C"/>
    <w:rsid w:val="002D4A83"/>
    <w:rsid w:val="002D532B"/>
    <w:rsid w:val="002D67F0"/>
    <w:rsid w:val="002E0D37"/>
    <w:rsid w:val="002E64B6"/>
    <w:rsid w:val="002F163E"/>
    <w:rsid w:val="002F5F39"/>
    <w:rsid w:val="003020DC"/>
    <w:rsid w:val="0030525D"/>
    <w:rsid w:val="003070B6"/>
    <w:rsid w:val="003135DA"/>
    <w:rsid w:val="00314FFC"/>
    <w:rsid w:val="003159A2"/>
    <w:rsid w:val="003219B2"/>
    <w:rsid w:val="00321AB4"/>
    <w:rsid w:val="003258C5"/>
    <w:rsid w:val="00330043"/>
    <w:rsid w:val="003728B8"/>
    <w:rsid w:val="00375F7D"/>
    <w:rsid w:val="00382A49"/>
    <w:rsid w:val="003845DE"/>
    <w:rsid w:val="003918D3"/>
    <w:rsid w:val="003941EC"/>
    <w:rsid w:val="003958E2"/>
    <w:rsid w:val="003A7F7F"/>
    <w:rsid w:val="003B0528"/>
    <w:rsid w:val="003C1E02"/>
    <w:rsid w:val="003C270A"/>
    <w:rsid w:val="003D7AEA"/>
    <w:rsid w:val="003E0F93"/>
    <w:rsid w:val="003E5837"/>
    <w:rsid w:val="003E7972"/>
    <w:rsid w:val="003F01E6"/>
    <w:rsid w:val="003F4D4A"/>
    <w:rsid w:val="003F4D97"/>
    <w:rsid w:val="003F7D52"/>
    <w:rsid w:val="00411797"/>
    <w:rsid w:val="004121D2"/>
    <w:rsid w:val="00413C56"/>
    <w:rsid w:val="00420045"/>
    <w:rsid w:val="00421637"/>
    <w:rsid w:val="00424FB1"/>
    <w:rsid w:val="0042550D"/>
    <w:rsid w:val="0043033D"/>
    <w:rsid w:val="00433D3B"/>
    <w:rsid w:val="00451F59"/>
    <w:rsid w:val="004520EE"/>
    <w:rsid w:val="00454FD0"/>
    <w:rsid w:val="004569DF"/>
    <w:rsid w:val="004572A6"/>
    <w:rsid w:val="00457888"/>
    <w:rsid w:val="004621D3"/>
    <w:rsid w:val="004706D0"/>
    <w:rsid w:val="00470990"/>
    <w:rsid w:val="00472FBC"/>
    <w:rsid w:val="00474C98"/>
    <w:rsid w:val="004901C6"/>
    <w:rsid w:val="004944EF"/>
    <w:rsid w:val="00496E91"/>
    <w:rsid w:val="004B14C6"/>
    <w:rsid w:val="004B1EE7"/>
    <w:rsid w:val="004B2B8D"/>
    <w:rsid w:val="004B753B"/>
    <w:rsid w:val="004C4BD0"/>
    <w:rsid w:val="004C5647"/>
    <w:rsid w:val="004D091D"/>
    <w:rsid w:val="004E02E6"/>
    <w:rsid w:val="004E51E2"/>
    <w:rsid w:val="004E5383"/>
    <w:rsid w:val="004E77D5"/>
    <w:rsid w:val="004F2743"/>
    <w:rsid w:val="004F791B"/>
    <w:rsid w:val="00512047"/>
    <w:rsid w:val="00513741"/>
    <w:rsid w:val="00514DBC"/>
    <w:rsid w:val="00530B88"/>
    <w:rsid w:val="00532ED1"/>
    <w:rsid w:val="00537AC9"/>
    <w:rsid w:val="00542625"/>
    <w:rsid w:val="00550C13"/>
    <w:rsid w:val="00552363"/>
    <w:rsid w:val="005528C0"/>
    <w:rsid w:val="00554624"/>
    <w:rsid w:val="005546FF"/>
    <w:rsid w:val="0055567C"/>
    <w:rsid w:val="00556714"/>
    <w:rsid w:val="00556E0F"/>
    <w:rsid w:val="00560BC5"/>
    <w:rsid w:val="005634A0"/>
    <w:rsid w:val="005677BC"/>
    <w:rsid w:val="005778FB"/>
    <w:rsid w:val="0058585C"/>
    <w:rsid w:val="005A33FA"/>
    <w:rsid w:val="005B27CC"/>
    <w:rsid w:val="005C2861"/>
    <w:rsid w:val="005C4CFC"/>
    <w:rsid w:val="005D3277"/>
    <w:rsid w:val="005D4E8E"/>
    <w:rsid w:val="005D627B"/>
    <w:rsid w:val="005E2736"/>
    <w:rsid w:val="005E4B36"/>
    <w:rsid w:val="005E7988"/>
    <w:rsid w:val="005F26C5"/>
    <w:rsid w:val="005F550C"/>
    <w:rsid w:val="00604800"/>
    <w:rsid w:val="00604A7C"/>
    <w:rsid w:val="00606172"/>
    <w:rsid w:val="00612B36"/>
    <w:rsid w:val="006165A7"/>
    <w:rsid w:val="006259DE"/>
    <w:rsid w:val="00626514"/>
    <w:rsid w:val="00627218"/>
    <w:rsid w:val="00633E73"/>
    <w:rsid w:val="006344C1"/>
    <w:rsid w:val="00647D42"/>
    <w:rsid w:val="006614B8"/>
    <w:rsid w:val="006615B8"/>
    <w:rsid w:val="00661E65"/>
    <w:rsid w:val="00664D33"/>
    <w:rsid w:val="006667F9"/>
    <w:rsid w:val="006709AD"/>
    <w:rsid w:val="0067152C"/>
    <w:rsid w:val="00673D15"/>
    <w:rsid w:val="00674CA9"/>
    <w:rsid w:val="00680867"/>
    <w:rsid w:val="00685F9F"/>
    <w:rsid w:val="00687623"/>
    <w:rsid w:val="00687764"/>
    <w:rsid w:val="00694906"/>
    <w:rsid w:val="00697A5B"/>
    <w:rsid w:val="00697B86"/>
    <w:rsid w:val="006A5F58"/>
    <w:rsid w:val="006B00FE"/>
    <w:rsid w:val="006C2657"/>
    <w:rsid w:val="006C5700"/>
    <w:rsid w:val="006C7C84"/>
    <w:rsid w:val="006D230B"/>
    <w:rsid w:val="006F55DD"/>
    <w:rsid w:val="006F56C1"/>
    <w:rsid w:val="00700379"/>
    <w:rsid w:val="00702930"/>
    <w:rsid w:val="007177C6"/>
    <w:rsid w:val="0073128D"/>
    <w:rsid w:val="00737D0C"/>
    <w:rsid w:val="00742636"/>
    <w:rsid w:val="00744F11"/>
    <w:rsid w:val="0075104D"/>
    <w:rsid w:val="007601BA"/>
    <w:rsid w:val="00762A60"/>
    <w:rsid w:val="00765FA4"/>
    <w:rsid w:val="00772AE2"/>
    <w:rsid w:val="00784000"/>
    <w:rsid w:val="00794EBA"/>
    <w:rsid w:val="007A2ACC"/>
    <w:rsid w:val="007A60A1"/>
    <w:rsid w:val="007A68E8"/>
    <w:rsid w:val="007B239F"/>
    <w:rsid w:val="007C12CD"/>
    <w:rsid w:val="007C2913"/>
    <w:rsid w:val="007C350E"/>
    <w:rsid w:val="007C5E36"/>
    <w:rsid w:val="007D27A7"/>
    <w:rsid w:val="007D40D3"/>
    <w:rsid w:val="007D5B87"/>
    <w:rsid w:val="007D609E"/>
    <w:rsid w:val="007D6FD0"/>
    <w:rsid w:val="007E3550"/>
    <w:rsid w:val="007E36D9"/>
    <w:rsid w:val="007E49E9"/>
    <w:rsid w:val="007E5B47"/>
    <w:rsid w:val="007E6026"/>
    <w:rsid w:val="007E661D"/>
    <w:rsid w:val="007F1436"/>
    <w:rsid w:val="007F4F70"/>
    <w:rsid w:val="008001D5"/>
    <w:rsid w:val="00800B5F"/>
    <w:rsid w:val="00810F4E"/>
    <w:rsid w:val="00823771"/>
    <w:rsid w:val="00825B94"/>
    <w:rsid w:val="008353C0"/>
    <w:rsid w:val="00837796"/>
    <w:rsid w:val="00845206"/>
    <w:rsid w:val="00846742"/>
    <w:rsid w:val="00847125"/>
    <w:rsid w:val="00850216"/>
    <w:rsid w:val="00850E0E"/>
    <w:rsid w:val="00857AD7"/>
    <w:rsid w:val="00861D46"/>
    <w:rsid w:val="008676E3"/>
    <w:rsid w:val="008724AD"/>
    <w:rsid w:val="00872F11"/>
    <w:rsid w:val="00875554"/>
    <w:rsid w:val="00885D8C"/>
    <w:rsid w:val="008912B0"/>
    <w:rsid w:val="008918F9"/>
    <w:rsid w:val="00892961"/>
    <w:rsid w:val="00893FCB"/>
    <w:rsid w:val="0089407C"/>
    <w:rsid w:val="00895266"/>
    <w:rsid w:val="008B0980"/>
    <w:rsid w:val="008B4E15"/>
    <w:rsid w:val="008B572A"/>
    <w:rsid w:val="008B5875"/>
    <w:rsid w:val="008C22EE"/>
    <w:rsid w:val="008C3B3A"/>
    <w:rsid w:val="008C69F6"/>
    <w:rsid w:val="008D1335"/>
    <w:rsid w:val="008D689C"/>
    <w:rsid w:val="008D78EF"/>
    <w:rsid w:val="008D7DDE"/>
    <w:rsid w:val="008E5023"/>
    <w:rsid w:val="008F1E8E"/>
    <w:rsid w:val="008F2A45"/>
    <w:rsid w:val="008F4432"/>
    <w:rsid w:val="008F4604"/>
    <w:rsid w:val="00906DB4"/>
    <w:rsid w:val="00911195"/>
    <w:rsid w:val="00912412"/>
    <w:rsid w:val="00913E57"/>
    <w:rsid w:val="00925F55"/>
    <w:rsid w:val="009270D7"/>
    <w:rsid w:val="00931EFB"/>
    <w:rsid w:val="0093253B"/>
    <w:rsid w:val="00937BD1"/>
    <w:rsid w:val="009423BD"/>
    <w:rsid w:val="00953823"/>
    <w:rsid w:val="009566BB"/>
    <w:rsid w:val="009566D4"/>
    <w:rsid w:val="009575ED"/>
    <w:rsid w:val="00962DFF"/>
    <w:rsid w:val="00966A74"/>
    <w:rsid w:val="00967751"/>
    <w:rsid w:val="009735C3"/>
    <w:rsid w:val="009808AD"/>
    <w:rsid w:val="009847B0"/>
    <w:rsid w:val="00986DF2"/>
    <w:rsid w:val="00996387"/>
    <w:rsid w:val="009A41A9"/>
    <w:rsid w:val="009A53B1"/>
    <w:rsid w:val="009C3692"/>
    <w:rsid w:val="009C664B"/>
    <w:rsid w:val="009C69C1"/>
    <w:rsid w:val="009E1ED8"/>
    <w:rsid w:val="009E4B88"/>
    <w:rsid w:val="009E5B17"/>
    <w:rsid w:val="009E5F5E"/>
    <w:rsid w:val="009F655B"/>
    <w:rsid w:val="00A10E56"/>
    <w:rsid w:val="00A22A62"/>
    <w:rsid w:val="00A27B04"/>
    <w:rsid w:val="00A37412"/>
    <w:rsid w:val="00A43776"/>
    <w:rsid w:val="00A5228C"/>
    <w:rsid w:val="00A52628"/>
    <w:rsid w:val="00A550CF"/>
    <w:rsid w:val="00A55B6C"/>
    <w:rsid w:val="00A67A79"/>
    <w:rsid w:val="00A750B5"/>
    <w:rsid w:val="00A75929"/>
    <w:rsid w:val="00A82049"/>
    <w:rsid w:val="00A82569"/>
    <w:rsid w:val="00A85F9A"/>
    <w:rsid w:val="00A865D6"/>
    <w:rsid w:val="00A871BD"/>
    <w:rsid w:val="00A90598"/>
    <w:rsid w:val="00A95150"/>
    <w:rsid w:val="00AA0A49"/>
    <w:rsid w:val="00AA0CFA"/>
    <w:rsid w:val="00AB6333"/>
    <w:rsid w:val="00AB760E"/>
    <w:rsid w:val="00AC3D10"/>
    <w:rsid w:val="00AD2A00"/>
    <w:rsid w:val="00AD4046"/>
    <w:rsid w:val="00AD5DA4"/>
    <w:rsid w:val="00AD65E0"/>
    <w:rsid w:val="00AE1061"/>
    <w:rsid w:val="00AE3DF8"/>
    <w:rsid w:val="00AF4C57"/>
    <w:rsid w:val="00B01630"/>
    <w:rsid w:val="00B0175E"/>
    <w:rsid w:val="00B021FD"/>
    <w:rsid w:val="00B033AF"/>
    <w:rsid w:val="00B0446E"/>
    <w:rsid w:val="00B05AB7"/>
    <w:rsid w:val="00B1015B"/>
    <w:rsid w:val="00B119AD"/>
    <w:rsid w:val="00B17C99"/>
    <w:rsid w:val="00B2278A"/>
    <w:rsid w:val="00B32D79"/>
    <w:rsid w:val="00B34BFC"/>
    <w:rsid w:val="00B35CA1"/>
    <w:rsid w:val="00B44296"/>
    <w:rsid w:val="00B50A4D"/>
    <w:rsid w:val="00B51519"/>
    <w:rsid w:val="00B55D7C"/>
    <w:rsid w:val="00B60FA8"/>
    <w:rsid w:val="00B627FC"/>
    <w:rsid w:val="00B6495C"/>
    <w:rsid w:val="00B76005"/>
    <w:rsid w:val="00B82C39"/>
    <w:rsid w:val="00B85D94"/>
    <w:rsid w:val="00B86D1F"/>
    <w:rsid w:val="00B97656"/>
    <w:rsid w:val="00BB0692"/>
    <w:rsid w:val="00BB53A2"/>
    <w:rsid w:val="00BB5C39"/>
    <w:rsid w:val="00BC13F5"/>
    <w:rsid w:val="00BD6C43"/>
    <w:rsid w:val="00BE5915"/>
    <w:rsid w:val="00BF349A"/>
    <w:rsid w:val="00BF598A"/>
    <w:rsid w:val="00BF5D0A"/>
    <w:rsid w:val="00C14CB2"/>
    <w:rsid w:val="00C14F42"/>
    <w:rsid w:val="00C217D2"/>
    <w:rsid w:val="00C309C7"/>
    <w:rsid w:val="00C34B41"/>
    <w:rsid w:val="00C36AA0"/>
    <w:rsid w:val="00C37C9F"/>
    <w:rsid w:val="00C45B0C"/>
    <w:rsid w:val="00C53C2A"/>
    <w:rsid w:val="00C54C9B"/>
    <w:rsid w:val="00C54E91"/>
    <w:rsid w:val="00C632ED"/>
    <w:rsid w:val="00C64D85"/>
    <w:rsid w:val="00C66622"/>
    <w:rsid w:val="00C70BBE"/>
    <w:rsid w:val="00C75507"/>
    <w:rsid w:val="00C76C76"/>
    <w:rsid w:val="00C81E3D"/>
    <w:rsid w:val="00CA1F0B"/>
    <w:rsid w:val="00CB4ACB"/>
    <w:rsid w:val="00CC61E5"/>
    <w:rsid w:val="00CE0F4A"/>
    <w:rsid w:val="00CE7D1D"/>
    <w:rsid w:val="00CF0188"/>
    <w:rsid w:val="00CF0B82"/>
    <w:rsid w:val="00D123D7"/>
    <w:rsid w:val="00D1474C"/>
    <w:rsid w:val="00D22A14"/>
    <w:rsid w:val="00D2431D"/>
    <w:rsid w:val="00D27CDF"/>
    <w:rsid w:val="00D342A3"/>
    <w:rsid w:val="00D36ACD"/>
    <w:rsid w:val="00D4227D"/>
    <w:rsid w:val="00D42770"/>
    <w:rsid w:val="00D53C4F"/>
    <w:rsid w:val="00D56BA1"/>
    <w:rsid w:val="00D60EB8"/>
    <w:rsid w:val="00D63DAF"/>
    <w:rsid w:val="00D7484B"/>
    <w:rsid w:val="00D82496"/>
    <w:rsid w:val="00D841E2"/>
    <w:rsid w:val="00D9135C"/>
    <w:rsid w:val="00DA22D4"/>
    <w:rsid w:val="00DB64DF"/>
    <w:rsid w:val="00DD5F83"/>
    <w:rsid w:val="00DD6788"/>
    <w:rsid w:val="00DE701F"/>
    <w:rsid w:val="00DF17DC"/>
    <w:rsid w:val="00DF2A7E"/>
    <w:rsid w:val="00E0368A"/>
    <w:rsid w:val="00E06A50"/>
    <w:rsid w:val="00E078DC"/>
    <w:rsid w:val="00E10398"/>
    <w:rsid w:val="00E10CD0"/>
    <w:rsid w:val="00E20DFA"/>
    <w:rsid w:val="00E21F69"/>
    <w:rsid w:val="00E2303F"/>
    <w:rsid w:val="00E2340F"/>
    <w:rsid w:val="00E23758"/>
    <w:rsid w:val="00E260EC"/>
    <w:rsid w:val="00E3506B"/>
    <w:rsid w:val="00E41F44"/>
    <w:rsid w:val="00E436B3"/>
    <w:rsid w:val="00E462A5"/>
    <w:rsid w:val="00E47AAA"/>
    <w:rsid w:val="00E57C51"/>
    <w:rsid w:val="00E61788"/>
    <w:rsid w:val="00E61BB2"/>
    <w:rsid w:val="00E7051B"/>
    <w:rsid w:val="00E707EE"/>
    <w:rsid w:val="00E75D6E"/>
    <w:rsid w:val="00E76FF0"/>
    <w:rsid w:val="00E77B74"/>
    <w:rsid w:val="00E80AE5"/>
    <w:rsid w:val="00E817C5"/>
    <w:rsid w:val="00E852F7"/>
    <w:rsid w:val="00E925AB"/>
    <w:rsid w:val="00EB6B6F"/>
    <w:rsid w:val="00EC3454"/>
    <w:rsid w:val="00ED1C73"/>
    <w:rsid w:val="00ED6700"/>
    <w:rsid w:val="00ED672B"/>
    <w:rsid w:val="00EE2B6D"/>
    <w:rsid w:val="00EE4F42"/>
    <w:rsid w:val="00EE63D7"/>
    <w:rsid w:val="00F00581"/>
    <w:rsid w:val="00F02493"/>
    <w:rsid w:val="00F15A3C"/>
    <w:rsid w:val="00F15EAA"/>
    <w:rsid w:val="00F17704"/>
    <w:rsid w:val="00F24457"/>
    <w:rsid w:val="00F3004A"/>
    <w:rsid w:val="00F32C31"/>
    <w:rsid w:val="00F362D4"/>
    <w:rsid w:val="00F43565"/>
    <w:rsid w:val="00F513EC"/>
    <w:rsid w:val="00F555A8"/>
    <w:rsid w:val="00F634CE"/>
    <w:rsid w:val="00F6424C"/>
    <w:rsid w:val="00F64D97"/>
    <w:rsid w:val="00F675A9"/>
    <w:rsid w:val="00F67A2F"/>
    <w:rsid w:val="00F70EE3"/>
    <w:rsid w:val="00F715A5"/>
    <w:rsid w:val="00F74E97"/>
    <w:rsid w:val="00F83756"/>
    <w:rsid w:val="00F91D4F"/>
    <w:rsid w:val="00F92760"/>
    <w:rsid w:val="00FA2542"/>
    <w:rsid w:val="00FA4FFE"/>
    <w:rsid w:val="00FA50DB"/>
    <w:rsid w:val="00FB2EFE"/>
    <w:rsid w:val="00FC5128"/>
    <w:rsid w:val="00FC687A"/>
    <w:rsid w:val="00FE61E4"/>
    <w:rsid w:val="00FE65E5"/>
    <w:rsid w:val="00FE66F3"/>
    <w:rsid w:val="00FF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A5"/>
  </w:style>
  <w:style w:type="paragraph" w:styleId="1">
    <w:name w:val="heading 1"/>
    <w:basedOn w:val="a"/>
    <w:next w:val="a"/>
    <w:link w:val="10"/>
    <w:qFormat/>
    <w:rsid w:val="00F715A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715A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715A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715A5"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F715A5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715A5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F715A5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10F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15A5"/>
    <w:pPr>
      <w:ind w:right="4395"/>
    </w:pPr>
    <w:rPr>
      <w:b/>
      <w:sz w:val="26"/>
    </w:rPr>
  </w:style>
  <w:style w:type="paragraph" w:styleId="20">
    <w:name w:val="Body Text 2"/>
    <w:basedOn w:val="a"/>
    <w:rsid w:val="00F715A5"/>
    <w:pPr>
      <w:jc w:val="center"/>
    </w:pPr>
    <w:rPr>
      <w:rFonts w:ascii="Arial" w:hAnsi="Arial"/>
      <w:sz w:val="16"/>
    </w:rPr>
  </w:style>
  <w:style w:type="paragraph" w:styleId="31">
    <w:name w:val="Body Text 3"/>
    <w:basedOn w:val="a"/>
    <w:link w:val="32"/>
    <w:rsid w:val="00F715A5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F715A5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rsid w:val="00F715A5"/>
    <w:pPr>
      <w:ind w:left="60" w:firstLine="649"/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rsid w:val="003D7AE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E661D"/>
    <w:rPr>
      <w:sz w:val="26"/>
    </w:rPr>
  </w:style>
  <w:style w:type="character" w:customStyle="1" w:styleId="30">
    <w:name w:val="Заголовок 3 Знак"/>
    <w:basedOn w:val="a0"/>
    <w:link w:val="3"/>
    <w:rsid w:val="000468CA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468CA"/>
    <w:rPr>
      <w:b/>
      <w:sz w:val="22"/>
    </w:rPr>
  </w:style>
  <w:style w:type="character" w:customStyle="1" w:styleId="32">
    <w:name w:val="Основной текст 3 Знак"/>
    <w:basedOn w:val="a0"/>
    <w:link w:val="31"/>
    <w:rsid w:val="0019663B"/>
    <w:rPr>
      <w:b/>
      <w:sz w:val="28"/>
    </w:rPr>
  </w:style>
  <w:style w:type="character" w:customStyle="1" w:styleId="80">
    <w:name w:val="Заголовок 8 Знак"/>
    <w:basedOn w:val="a0"/>
    <w:link w:val="8"/>
    <w:rsid w:val="00810F4E"/>
    <w:rPr>
      <w:i/>
      <w:iCs/>
      <w:sz w:val="24"/>
      <w:szCs w:val="24"/>
    </w:rPr>
  </w:style>
  <w:style w:type="table" w:styleId="a8">
    <w:name w:val="Table Grid"/>
    <w:basedOn w:val="a1"/>
    <w:uiPriority w:val="59"/>
    <w:rsid w:val="007A2A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0980"/>
    <w:rPr>
      <w:rFonts w:ascii="Arial" w:hAnsi="Arial"/>
      <w:b/>
      <w:kern w:val="28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09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B098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B09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B0980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8B0980"/>
    <w:rPr>
      <w:sz w:val="26"/>
    </w:rPr>
  </w:style>
  <w:style w:type="paragraph" w:styleId="ad">
    <w:name w:val="No Spacing"/>
    <w:uiPriority w:val="1"/>
    <w:qFormat/>
    <w:rsid w:val="008B0980"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qFormat/>
    <w:rsid w:val="008B09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B0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0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Гипертекстовая ссылка"/>
    <w:basedOn w:val="af0"/>
    <w:uiPriority w:val="99"/>
    <w:rsid w:val="008B0980"/>
    <w:rPr>
      <w:rFonts w:cs="Times New Roman"/>
      <w:b/>
      <w:color w:val="106BBE"/>
    </w:rPr>
  </w:style>
  <w:style w:type="character" w:customStyle="1" w:styleId="af0">
    <w:name w:val="Цветовое выделение"/>
    <w:uiPriority w:val="99"/>
    <w:rsid w:val="008B0980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9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75D6E"/>
    <w:rPr>
      <w:sz w:val="26"/>
    </w:rPr>
  </w:style>
  <w:style w:type="paragraph" w:customStyle="1" w:styleId="11">
    <w:name w:val="Абзац списка1"/>
    <w:basedOn w:val="a"/>
    <w:rsid w:val="00C54E91"/>
    <w:pPr>
      <w:ind w:left="720"/>
    </w:pPr>
    <w:rPr>
      <w:sz w:val="24"/>
      <w:szCs w:val="24"/>
    </w:rPr>
  </w:style>
  <w:style w:type="character" w:styleId="af2">
    <w:name w:val="Hyperlink"/>
    <w:basedOn w:val="a0"/>
    <w:rsid w:val="00B01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A5"/>
  </w:style>
  <w:style w:type="paragraph" w:styleId="1">
    <w:name w:val="heading 1"/>
    <w:basedOn w:val="a"/>
    <w:next w:val="a"/>
    <w:link w:val="10"/>
    <w:qFormat/>
    <w:rsid w:val="00F715A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715A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F715A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715A5"/>
    <w:pPr>
      <w:keepNext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F715A5"/>
    <w:pPr>
      <w:keepNext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715A5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F715A5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810F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15A5"/>
    <w:pPr>
      <w:ind w:right="4395"/>
    </w:pPr>
    <w:rPr>
      <w:b/>
      <w:sz w:val="26"/>
    </w:rPr>
  </w:style>
  <w:style w:type="paragraph" w:styleId="20">
    <w:name w:val="Body Text 2"/>
    <w:basedOn w:val="a"/>
    <w:rsid w:val="00F715A5"/>
    <w:pPr>
      <w:jc w:val="center"/>
    </w:pPr>
    <w:rPr>
      <w:rFonts w:ascii="Arial" w:hAnsi="Arial"/>
      <w:sz w:val="16"/>
    </w:rPr>
  </w:style>
  <w:style w:type="paragraph" w:styleId="31">
    <w:name w:val="Body Text 3"/>
    <w:basedOn w:val="a"/>
    <w:link w:val="32"/>
    <w:rsid w:val="00F715A5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F715A5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rsid w:val="00F715A5"/>
    <w:pPr>
      <w:ind w:left="60" w:firstLine="649"/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rsid w:val="003D7AE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7E661D"/>
    <w:rPr>
      <w:sz w:val="26"/>
    </w:rPr>
  </w:style>
  <w:style w:type="character" w:customStyle="1" w:styleId="30">
    <w:name w:val="Заголовок 3 Знак"/>
    <w:basedOn w:val="a0"/>
    <w:link w:val="3"/>
    <w:rsid w:val="000468CA"/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0468CA"/>
    <w:rPr>
      <w:b/>
      <w:sz w:val="22"/>
    </w:rPr>
  </w:style>
  <w:style w:type="character" w:customStyle="1" w:styleId="32">
    <w:name w:val="Основной текст 3 Знак"/>
    <w:basedOn w:val="a0"/>
    <w:link w:val="31"/>
    <w:rsid w:val="0019663B"/>
    <w:rPr>
      <w:b/>
      <w:sz w:val="28"/>
    </w:rPr>
  </w:style>
  <w:style w:type="character" w:customStyle="1" w:styleId="80">
    <w:name w:val="Заголовок 8 Знак"/>
    <w:basedOn w:val="a0"/>
    <w:link w:val="8"/>
    <w:rsid w:val="00810F4E"/>
    <w:rPr>
      <w:i/>
      <w:iCs/>
      <w:sz w:val="24"/>
      <w:szCs w:val="24"/>
    </w:rPr>
  </w:style>
  <w:style w:type="table" w:styleId="a8">
    <w:name w:val="Table Grid"/>
    <w:basedOn w:val="a1"/>
    <w:uiPriority w:val="59"/>
    <w:rsid w:val="007A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B0980"/>
    <w:rPr>
      <w:rFonts w:ascii="Arial" w:hAnsi="Arial"/>
      <w:b/>
      <w:kern w:val="28"/>
      <w:sz w:val="2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9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09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B098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8B098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B0980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8B0980"/>
    <w:rPr>
      <w:sz w:val="26"/>
    </w:rPr>
  </w:style>
  <w:style w:type="paragraph" w:styleId="ad">
    <w:name w:val="No Spacing"/>
    <w:uiPriority w:val="1"/>
    <w:qFormat/>
    <w:rsid w:val="008B0980"/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qFormat/>
    <w:rsid w:val="008B09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B0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0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Гипертекстовая ссылка"/>
    <w:basedOn w:val="af0"/>
    <w:uiPriority w:val="99"/>
    <w:rsid w:val="008B0980"/>
    <w:rPr>
      <w:rFonts w:cs="Times New Roman"/>
      <w:b/>
      <w:color w:val="106BBE"/>
    </w:rPr>
  </w:style>
  <w:style w:type="character" w:customStyle="1" w:styleId="af0">
    <w:name w:val="Цветовое выделение"/>
    <w:uiPriority w:val="99"/>
    <w:rsid w:val="008B0980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9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75D6E"/>
    <w:rPr>
      <w:sz w:val="26"/>
    </w:rPr>
  </w:style>
  <w:style w:type="paragraph" w:customStyle="1" w:styleId="11">
    <w:name w:val="Абзац списка1"/>
    <w:basedOn w:val="a"/>
    <w:rsid w:val="00C54E91"/>
    <w:pPr>
      <w:ind w:left="720"/>
    </w:pPr>
    <w:rPr>
      <w:sz w:val="24"/>
      <w:szCs w:val="24"/>
    </w:rPr>
  </w:style>
  <w:style w:type="character" w:styleId="af2">
    <w:name w:val="Hyperlink"/>
    <w:basedOn w:val="a0"/>
    <w:rsid w:val="00B017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CCD39A-0160-4C6C-955F-1B369AFF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Райкомзем</Company>
  <LinksUpToDate>false</LinksUpToDate>
  <CharactersWithSpaces>22171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 Александр Николаевич</dc:creator>
  <cp:lastModifiedBy>УПР СОЦ</cp:lastModifiedBy>
  <cp:revision>29</cp:revision>
  <cp:lastPrinted>2019-10-14T11:58:00Z</cp:lastPrinted>
  <dcterms:created xsi:type="dcterms:W3CDTF">2019-09-25T11:28:00Z</dcterms:created>
  <dcterms:modified xsi:type="dcterms:W3CDTF">2019-10-15T06:30:00Z</dcterms:modified>
</cp:coreProperties>
</file>