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CB" w:rsidRPr="007C4321" w:rsidRDefault="000E13CB" w:rsidP="000E13CB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3CB" w:rsidRPr="007C4321" w:rsidRDefault="000E13CB" w:rsidP="000E13CB">
      <w:pPr>
        <w:jc w:val="center"/>
        <w:rPr>
          <w:sz w:val="26"/>
          <w:szCs w:val="26"/>
        </w:rPr>
      </w:pPr>
    </w:p>
    <w:p w:rsidR="000E13CB" w:rsidRPr="007C4321" w:rsidRDefault="000E13CB" w:rsidP="000E13CB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0E13CB" w:rsidRPr="007C4321" w:rsidRDefault="000E13CB" w:rsidP="000E13CB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0E13CB" w:rsidRPr="007C4321" w:rsidRDefault="000E13CB" w:rsidP="000E13CB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0E13CB" w:rsidRPr="007C4321" w:rsidRDefault="000E13CB" w:rsidP="000E13CB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0E13CB" w:rsidRPr="007C4321" w:rsidRDefault="000E13CB" w:rsidP="000E13CB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0E13CB" w:rsidRPr="007C4321" w:rsidRDefault="000E13CB" w:rsidP="000E13CB">
      <w:pPr>
        <w:rPr>
          <w:sz w:val="26"/>
          <w:szCs w:val="26"/>
        </w:rPr>
      </w:pPr>
      <w:bookmarkStart w:id="0" w:name="_GoBack"/>
      <w:bookmarkEnd w:id="0"/>
    </w:p>
    <w:p w:rsidR="000E13CB" w:rsidRPr="007C4321" w:rsidRDefault="000E13CB" w:rsidP="000E13CB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0C4F95">
        <w:rPr>
          <w:spacing w:val="0"/>
          <w:sz w:val="26"/>
          <w:szCs w:val="26"/>
        </w:rPr>
        <w:t xml:space="preserve"> 06.11.2019</w:t>
      </w:r>
      <w:r w:rsidRPr="007C4321">
        <w:rPr>
          <w:spacing w:val="0"/>
          <w:sz w:val="26"/>
          <w:szCs w:val="26"/>
        </w:rPr>
        <w:t xml:space="preserve"> №</w:t>
      </w:r>
      <w:r w:rsidR="000C4F95">
        <w:rPr>
          <w:spacing w:val="0"/>
          <w:sz w:val="26"/>
          <w:szCs w:val="26"/>
        </w:rPr>
        <w:t xml:space="preserve"> ПОС.03-2588/19</w:t>
      </w:r>
      <w:r w:rsidRPr="007C4321">
        <w:rPr>
          <w:spacing w:val="0"/>
          <w:sz w:val="26"/>
          <w:szCs w:val="26"/>
        </w:rPr>
        <w:t xml:space="preserve"> </w:t>
      </w:r>
    </w:p>
    <w:p w:rsidR="000E13CB" w:rsidRPr="007C4321" w:rsidRDefault="000E13CB" w:rsidP="000E13CB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0E13CB" w:rsidRDefault="000E13CB" w:rsidP="00747A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47A48" w:rsidRDefault="000E13CB" w:rsidP="00747A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2785C">
        <w:rPr>
          <w:rFonts w:ascii="Times New Roman" w:hAnsi="Times New Roman"/>
          <w:sz w:val="26"/>
          <w:szCs w:val="26"/>
        </w:rPr>
        <w:t xml:space="preserve"> разработке стратегии  </w:t>
      </w:r>
      <w:proofErr w:type="gramStart"/>
      <w:r w:rsidR="0052785C">
        <w:rPr>
          <w:rFonts w:ascii="Times New Roman" w:hAnsi="Times New Roman"/>
          <w:sz w:val="26"/>
          <w:szCs w:val="26"/>
        </w:rPr>
        <w:t>социально-экономического</w:t>
      </w:r>
      <w:proofErr w:type="gramEnd"/>
    </w:p>
    <w:p w:rsidR="0052785C" w:rsidRDefault="0052785C" w:rsidP="00747A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развития городского округа город Переславль-</w:t>
      </w:r>
    </w:p>
    <w:p w:rsidR="0052785C" w:rsidRDefault="0052785C" w:rsidP="00747A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Залесский до 2030 год</w:t>
      </w:r>
    </w:p>
    <w:p w:rsidR="0052785C" w:rsidRPr="001A5899" w:rsidRDefault="0052785C" w:rsidP="00747A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47A48" w:rsidRDefault="00747A48" w:rsidP="00747A4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26"/>
          <w:szCs w:val="26"/>
        </w:rPr>
      </w:pPr>
      <w:r w:rsidRPr="001A5899">
        <w:rPr>
          <w:rFonts w:ascii="Times New Roman" w:hAnsi="Times New Roman"/>
          <w:bCs/>
          <w:sz w:val="26"/>
          <w:szCs w:val="26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 и от 28.06.2014 г. № 172-ФЗ «О стратегическом планировании в Российской Федерации», на основании Устава города Переславля-Залесского</w:t>
      </w:r>
    </w:p>
    <w:p w:rsidR="008631A2" w:rsidRDefault="008631A2" w:rsidP="00747A4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8631A2" w:rsidRPr="0052785C" w:rsidRDefault="008631A2" w:rsidP="008631A2">
      <w:pPr>
        <w:autoSpaceDE w:val="0"/>
        <w:autoSpaceDN w:val="0"/>
        <w:adjustRightInd w:val="0"/>
        <w:spacing w:after="0" w:line="240" w:lineRule="auto"/>
        <w:ind w:right="-143" w:firstLine="709"/>
        <w:jc w:val="center"/>
        <w:rPr>
          <w:rFonts w:ascii="Times New Roman" w:hAnsi="Times New Roman"/>
          <w:bCs/>
          <w:sz w:val="28"/>
          <w:szCs w:val="28"/>
        </w:rPr>
      </w:pPr>
      <w:r w:rsidRPr="0052785C">
        <w:rPr>
          <w:rFonts w:ascii="Times New Roman" w:hAnsi="Times New Roman"/>
          <w:bCs/>
          <w:sz w:val="28"/>
          <w:szCs w:val="28"/>
        </w:rPr>
        <w:t>Администрация города Переславля-Залесского постановляет:</w:t>
      </w:r>
    </w:p>
    <w:p w:rsidR="008631A2" w:rsidRPr="001A5899" w:rsidRDefault="008631A2" w:rsidP="00747A4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747A48" w:rsidRPr="001A5899" w:rsidRDefault="0052785C" w:rsidP="00747A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Разработать прое</w:t>
      </w:r>
      <w:proofErr w:type="gramStart"/>
      <w:r>
        <w:rPr>
          <w:rFonts w:ascii="Times New Roman" w:hAnsi="Times New Roman"/>
          <w:sz w:val="26"/>
          <w:szCs w:val="26"/>
        </w:rPr>
        <w:t xml:space="preserve">кт </w:t>
      </w:r>
      <w:r w:rsidR="003F1ED6">
        <w:rPr>
          <w:rFonts w:ascii="Times New Roman" w:hAnsi="Times New Roman"/>
          <w:sz w:val="26"/>
          <w:szCs w:val="26"/>
        </w:rPr>
        <w:t>с</w:t>
      </w:r>
      <w:r w:rsidR="00747A48" w:rsidRPr="001A5899">
        <w:rPr>
          <w:rFonts w:ascii="Times New Roman" w:hAnsi="Times New Roman"/>
          <w:sz w:val="26"/>
          <w:szCs w:val="26"/>
        </w:rPr>
        <w:t>тр</w:t>
      </w:r>
      <w:proofErr w:type="gramEnd"/>
      <w:r w:rsidR="00747A48" w:rsidRPr="001A5899">
        <w:rPr>
          <w:rFonts w:ascii="Times New Roman" w:hAnsi="Times New Roman"/>
          <w:sz w:val="26"/>
          <w:szCs w:val="26"/>
        </w:rPr>
        <w:t>атегии социально-экономического развития городского округа город Переславль-Залесский до 2030 года.</w:t>
      </w:r>
    </w:p>
    <w:p w:rsidR="00747A48" w:rsidRPr="001A5899" w:rsidRDefault="00747A48" w:rsidP="00747A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5899">
        <w:rPr>
          <w:rFonts w:ascii="Times New Roman" w:hAnsi="Times New Roman"/>
          <w:sz w:val="26"/>
          <w:szCs w:val="26"/>
        </w:rPr>
        <w:t xml:space="preserve">2. Утвердить </w:t>
      </w:r>
      <w:r w:rsidR="00D84C1D" w:rsidRPr="001A5899">
        <w:rPr>
          <w:rFonts w:ascii="Times New Roman" w:hAnsi="Times New Roman"/>
          <w:sz w:val="26"/>
          <w:szCs w:val="26"/>
        </w:rPr>
        <w:t xml:space="preserve">план мероприятий («дорожную карту») по разработке </w:t>
      </w:r>
      <w:r w:rsidR="003F1ED6">
        <w:rPr>
          <w:rFonts w:ascii="Times New Roman" w:hAnsi="Times New Roman"/>
          <w:sz w:val="26"/>
          <w:szCs w:val="26"/>
        </w:rPr>
        <w:t>с</w:t>
      </w:r>
      <w:r w:rsidRPr="001A5899">
        <w:rPr>
          <w:rFonts w:ascii="Times New Roman" w:hAnsi="Times New Roman"/>
          <w:sz w:val="26"/>
          <w:szCs w:val="26"/>
        </w:rPr>
        <w:t>тратегии социально-экономического развития городского округа город Переславль – Залесский</w:t>
      </w:r>
      <w:r w:rsidR="00D84C1D" w:rsidRPr="001A5899">
        <w:rPr>
          <w:rFonts w:ascii="Times New Roman" w:hAnsi="Times New Roman"/>
          <w:sz w:val="26"/>
          <w:szCs w:val="26"/>
        </w:rPr>
        <w:t xml:space="preserve"> до 2030 года</w:t>
      </w:r>
      <w:r w:rsidRPr="001A5899">
        <w:rPr>
          <w:rFonts w:ascii="Times New Roman" w:hAnsi="Times New Roman"/>
          <w:sz w:val="26"/>
          <w:szCs w:val="26"/>
        </w:rPr>
        <w:t xml:space="preserve"> </w:t>
      </w:r>
      <w:r w:rsidR="007A0D51" w:rsidRPr="001A5899">
        <w:rPr>
          <w:rFonts w:ascii="Times New Roman" w:hAnsi="Times New Roman"/>
          <w:sz w:val="26"/>
          <w:szCs w:val="26"/>
        </w:rPr>
        <w:t xml:space="preserve">(далее - План) </w:t>
      </w:r>
      <w:r w:rsidRPr="001A5899">
        <w:rPr>
          <w:rFonts w:ascii="Times New Roman" w:hAnsi="Times New Roman"/>
          <w:sz w:val="26"/>
          <w:szCs w:val="26"/>
        </w:rPr>
        <w:t>(Приложение).</w:t>
      </w:r>
    </w:p>
    <w:p w:rsidR="00D84C1D" w:rsidRPr="001A5899" w:rsidRDefault="00D84C1D" w:rsidP="00747A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A5899">
        <w:rPr>
          <w:rFonts w:ascii="Times New Roman" w:hAnsi="Times New Roman"/>
          <w:sz w:val="26"/>
          <w:szCs w:val="26"/>
        </w:rPr>
        <w:t xml:space="preserve">3. </w:t>
      </w:r>
      <w:r w:rsidR="00E84F54">
        <w:rPr>
          <w:rFonts w:ascii="Times New Roman" w:hAnsi="Times New Roman"/>
          <w:sz w:val="26"/>
          <w:szCs w:val="26"/>
        </w:rPr>
        <w:t>Заместителям Главы Администрации города Переславля-Залесского</w:t>
      </w:r>
      <w:r w:rsidR="00225E3D">
        <w:rPr>
          <w:rFonts w:ascii="Times New Roman" w:hAnsi="Times New Roman"/>
          <w:sz w:val="26"/>
          <w:szCs w:val="26"/>
        </w:rPr>
        <w:t>,</w:t>
      </w:r>
      <w:r w:rsidR="007A0D51" w:rsidRPr="001A5899">
        <w:rPr>
          <w:rFonts w:ascii="Times New Roman" w:hAnsi="Times New Roman"/>
          <w:sz w:val="26"/>
          <w:szCs w:val="26"/>
        </w:rPr>
        <w:t xml:space="preserve"> отраслевы</w:t>
      </w:r>
      <w:r w:rsidR="000E5790" w:rsidRPr="001A5899">
        <w:rPr>
          <w:rFonts w:ascii="Times New Roman" w:hAnsi="Times New Roman"/>
          <w:sz w:val="26"/>
          <w:szCs w:val="26"/>
        </w:rPr>
        <w:t>м</w:t>
      </w:r>
      <w:r w:rsidR="007A0D51" w:rsidRPr="001A5899">
        <w:rPr>
          <w:rFonts w:ascii="Times New Roman" w:hAnsi="Times New Roman"/>
          <w:sz w:val="26"/>
          <w:szCs w:val="26"/>
        </w:rPr>
        <w:t xml:space="preserve"> (функциональны</w:t>
      </w:r>
      <w:r w:rsidR="000E5790" w:rsidRPr="001A5899">
        <w:rPr>
          <w:rFonts w:ascii="Times New Roman" w:hAnsi="Times New Roman"/>
          <w:sz w:val="26"/>
          <w:szCs w:val="26"/>
        </w:rPr>
        <w:t>м</w:t>
      </w:r>
      <w:r w:rsidR="007A0D51" w:rsidRPr="001A5899">
        <w:rPr>
          <w:rFonts w:ascii="Times New Roman" w:hAnsi="Times New Roman"/>
          <w:sz w:val="26"/>
          <w:szCs w:val="26"/>
        </w:rPr>
        <w:t>) органам Администрации города Переславля-Залесского обеспечить выполнение Плана в установленные сроки.</w:t>
      </w:r>
    </w:p>
    <w:p w:rsidR="00747A48" w:rsidRPr="001A5899" w:rsidRDefault="007A0D51" w:rsidP="00747A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A5899">
        <w:rPr>
          <w:rFonts w:ascii="Times New Roman" w:hAnsi="Times New Roman"/>
          <w:sz w:val="26"/>
          <w:szCs w:val="26"/>
        </w:rPr>
        <w:t>4</w:t>
      </w:r>
      <w:r w:rsidR="00747A48" w:rsidRPr="001A5899">
        <w:rPr>
          <w:rFonts w:ascii="Times New Roman" w:hAnsi="Times New Roman"/>
          <w:sz w:val="26"/>
          <w:szCs w:val="26"/>
        </w:rPr>
        <w:t xml:space="preserve">.  </w:t>
      </w:r>
      <w:proofErr w:type="gramStart"/>
      <w:r w:rsidR="00747A48" w:rsidRPr="001A5899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747A48" w:rsidRPr="001A5899">
        <w:rPr>
          <w:rFonts w:ascii="Times New Roman" w:hAnsi="Times New Roman"/>
          <w:sz w:val="26"/>
          <w:szCs w:val="26"/>
        </w:rPr>
        <w:t xml:space="preserve"> данное </w:t>
      </w:r>
      <w:r w:rsidR="008631A2">
        <w:rPr>
          <w:rFonts w:ascii="Times New Roman" w:hAnsi="Times New Roman"/>
          <w:sz w:val="26"/>
          <w:szCs w:val="26"/>
        </w:rPr>
        <w:t>постановление</w:t>
      </w:r>
      <w:r w:rsidRPr="001A5899">
        <w:rPr>
          <w:rFonts w:ascii="Times New Roman" w:hAnsi="Times New Roman"/>
          <w:sz w:val="26"/>
          <w:szCs w:val="26"/>
        </w:rPr>
        <w:t xml:space="preserve"> </w:t>
      </w:r>
      <w:r w:rsidR="00747A48" w:rsidRPr="001A5899">
        <w:rPr>
          <w:rFonts w:ascii="Times New Roman" w:hAnsi="Times New Roman"/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:rsidR="00747A48" w:rsidRPr="001A5899" w:rsidRDefault="007C34C3" w:rsidP="00747A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2785C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="00747A48" w:rsidRPr="001A589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47A48" w:rsidRPr="001A5899">
        <w:rPr>
          <w:rFonts w:ascii="Times New Roman" w:hAnsi="Times New Roman"/>
          <w:sz w:val="26"/>
          <w:szCs w:val="26"/>
        </w:rPr>
        <w:t xml:space="preserve"> исполнением настоящего </w:t>
      </w:r>
      <w:r w:rsidR="008631A2">
        <w:rPr>
          <w:rFonts w:ascii="Times New Roman" w:hAnsi="Times New Roman"/>
          <w:sz w:val="26"/>
          <w:szCs w:val="26"/>
        </w:rPr>
        <w:t>постановле</w:t>
      </w:r>
      <w:r w:rsidR="007A0D51" w:rsidRPr="001A5899">
        <w:rPr>
          <w:rFonts w:ascii="Times New Roman" w:hAnsi="Times New Roman"/>
          <w:sz w:val="26"/>
          <w:szCs w:val="26"/>
        </w:rPr>
        <w:t>ния</w:t>
      </w:r>
      <w:r w:rsidR="00747A48" w:rsidRPr="001A5899">
        <w:rPr>
          <w:rFonts w:ascii="Times New Roman" w:hAnsi="Times New Roman"/>
          <w:sz w:val="26"/>
          <w:szCs w:val="26"/>
        </w:rPr>
        <w:t xml:space="preserve"> </w:t>
      </w:r>
      <w:r w:rsidR="00E84F54">
        <w:rPr>
          <w:rFonts w:ascii="Times New Roman" w:hAnsi="Times New Roman"/>
          <w:sz w:val="26"/>
          <w:szCs w:val="26"/>
        </w:rPr>
        <w:t>оставляю за собой</w:t>
      </w:r>
      <w:r w:rsidR="00747A48" w:rsidRPr="001A5899">
        <w:rPr>
          <w:rFonts w:ascii="Times New Roman" w:hAnsi="Times New Roman"/>
          <w:sz w:val="26"/>
          <w:szCs w:val="26"/>
        </w:rPr>
        <w:t>.</w:t>
      </w:r>
    </w:p>
    <w:p w:rsidR="00747A48" w:rsidRPr="001A5899" w:rsidRDefault="00747A48" w:rsidP="00747A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47A48" w:rsidRPr="001A5899" w:rsidRDefault="00747A48" w:rsidP="00747A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10DE5" w:rsidRPr="001A5899" w:rsidRDefault="0052785C" w:rsidP="00747A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747A48" w:rsidRPr="001A5899" w:rsidRDefault="00747A48" w:rsidP="00747A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1A5899">
        <w:rPr>
          <w:rFonts w:ascii="Times New Roman" w:hAnsi="Times New Roman"/>
          <w:sz w:val="26"/>
          <w:szCs w:val="26"/>
        </w:rPr>
        <w:t xml:space="preserve">Глава городского округа </w:t>
      </w:r>
    </w:p>
    <w:p w:rsidR="00747A48" w:rsidRPr="001A5899" w:rsidRDefault="00747A48" w:rsidP="00747A4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1A5899">
        <w:rPr>
          <w:rFonts w:ascii="Times New Roman" w:hAnsi="Times New Roman"/>
          <w:sz w:val="26"/>
          <w:szCs w:val="26"/>
        </w:rPr>
        <w:t>города Переславля-Залесского</w:t>
      </w:r>
      <w:r w:rsidRPr="001A5899">
        <w:rPr>
          <w:rFonts w:ascii="Times New Roman" w:hAnsi="Times New Roman"/>
          <w:sz w:val="26"/>
          <w:szCs w:val="26"/>
        </w:rPr>
        <w:tab/>
        <w:t xml:space="preserve">                                    </w:t>
      </w:r>
      <w:r w:rsidRPr="001A5899">
        <w:rPr>
          <w:rFonts w:ascii="Times New Roman" w:hAnsi="Times New Roman"/>
          <w:sz w:val="26"/>
          <w:szCs w:val="26"/>
        </w:rPr>
        <w:tab/>
      </w:r>
      <w:r w:rsidR="0052785C">
        <w:rPr>
          <w:rFonts w:ascii="Times New Roman" w:hAnsi="Times New Roman"/>
          <w:sz w:val="26"/>
          <w:szCs w:val="26"/>
        </w:rPr>
        <w:t xml:space="preserve">                </w:t>
      </w:r>
      <w:r w:rsidRPr="001A5899">
        <w:rPr>
          <w:rFonts w:ascii="Times New Roman" w:hAnsi="Times New Roman"/>
          <w:sz w:val="26"/>
          <w:szCs w:val="26"/>
        </w:rPr>
        <w:t>В.А. Астраханцев</w:t>
      </w:r>
    </w:p>
    <w:p w:rsidR="00747A48" w:rsidRPr="001A5899" w:rsidRDefault="00747A48" w:rsidP="00AC7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7A48" w:rsidRDefault="00747A48" w:rsidP="00AC743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533"/>
        <w:gridCol w:w="4712"/>
      </w:tblGrid>
      <w:tr w:rsidR="002C3D15" w:rsidTr="008631A2">
        <w:trPr>
          <w:gridAfter w:val="1"/>
          <w:wAfter w:w="4712" w:type="dxa"/>
        </w:trPr>
        <w:tc>
          <w:tcPr>
            <w:tcW w:w="4644" w:type="dxa"/>
            <w:gridSpan w:val="2"/>
          </w:tcPr>
          <w:p w:rsidR="002C3D15" w:rsidRDefault="002C3D15" w:rsidP="004532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25E3D" w:rsidTr="008631A2">
        <w:trPr>
          <w:gridAfter w:val="1"/>
          <w:wAfter w:w="4712" w:type="dxa"/>
        </w:trPr>
        <w:tc>
          <w:tcPr>
            <w:tcW w:w="4644" w:type="dxa"/>
            <w:gridSpan w:val="2"/>
          </w:tcPr>
          <w:p w:rsidR="00225E3D" w:rsidRDefault="00225E3D" w:rsidP="004532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2785C" w:rsidTr="008631A2">
        <w:trPr>
          <w:gridAfter w:val="1"/>
          <w:wAfter w:w="4712" w:type="dxa"/>
        </w:trPr>
        <w:tc>
          <w:tcPr>
            <w:tcW w:w="4644" w:type="dxa"/>
            <w:gridSpan w:val="2"/>
          </w:tcPr>
          <w:p w:rsidR="0052785C" w:rsidRDefault="0052785C" w:rsidP="004532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2785C" w:rsidTr="008631A2">
        <w:trPr>
          <w:gridAfter w:val="1"/>
          <w:wAfter w:w="4712" w:type="dxa"/>
        </w:trPr>
        <w:tc>
          <w:tcPr>
            <w:tcW w:w="4644" w:type="dxa"/>
            <w:gridSpan w:val="2"/>
          </w:tcPr>
          <w:p w:rsidR="0052785C" w:rsidRDefault="0052785C" w:rsidP="004532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00AF0" w:rsidRPr="00AD33AC" w:rsidTr="008631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111" w:type="dxa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489" w:rsidRDefault="00A00AF0" w:rsidP="000E13C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C17489" w:rsidRDefault="00A00AF0" w:rsidP="00C174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33A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631A2">
              <w:rPr>
                <w:rFonts w:ascii="Times New Roman" w:hAnsi="Times New Roman" w:cs="Times New Roman"/>
                <w:sz w:val="24"/>
                <w:szCs w:val="24"/>
              </w:rPr>
              <w:t>постановлению</w:t>
            </w:r>
            <w:r w:rsidR="006966F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044BEF" w:rsidRDefault="006966FB" w:rsidP="006966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44BEF">
              <w:rPr>
                <w:rFonts w:ascii="Times New Roman" w:hAnsi="Times New Roman" w:cs="Times New Roman"/>
                <w:sz w:val="24"/>
                <w:szCs w:val="24"/>
              </w:rPr>
              <w:t>ородского округа города</w:t>
            </w:r>
          </w:p>
          <w:p w:rsidR="00A00AF0" w:rsidRPr="00AD33AC" w:rsidRDefault="0052785C" w:rsidP="006966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</w:t>
            </w:r>
            <w:r w:rsidR="006966FB">
              <w:rPr>
                <w:rFonts w:ascii="Times New Roman" w:hAnsi="Times New Roman" w:cs="Times New Roman"/>
                <w:sz w:val="24"/>
                <w:szCs w:val="24"/>
              </w:rPr>
              <w:t>Залесского</w:t>
            </w:r>
            <w:r w:rsidR="00A00AF0" w:rsidRPr="00AD33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AF0" w:rsidRPr="00AD33AC" w:rsidRDefault="0052785C" w:rsidP="00527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C4F9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00AF0" w:rsidRPr="00AD33A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C4F95" w:rsidRPr="000C4F95">
              <w:rPr>
                <w:rFonts w:ascii="Times New Roman" w:hAnsi="Times New Roman" w:cs="Times New Roman"/>
                <w:sz w:val="26"/>
                <w:szCs w:val="26"/>
              </w:rPr>
              <w:t>06.11.2019 № ПОС.03-2588/19</w:t>
            </w:r>
          </w:p>
        </w:tc>
      </w:tr>
    </w:tbl>
    <w:p w:rsidR="00AD33AC" w:rsidRPr="00AD33AC" w:rsidRDefault="00AD33AC" w:rsidP="00324D0C">
      <w:pPr>
        <w:pStyle w:val="af0"/>
        <w:tabs>
          <w:tab w:val="left" w:pos="7020"/>
        </w:tabs>
        <w:ind w:firstLine="0"/>
        <w:contextualSpacing/>
        <w:jc w:val="center"/>
        <w:rPr>
          <w:sz w:val="24"/>
        </w:rPr>
      </w:pPr>
    </w:p>
    <w:p w:rsidR="00324D0C" w:rsidRPr="007F64D4" w:rsidRDefault="00A00AF0" w:rsidP="00324D0C">
      <w:pPr>
        <w:pStyle w:val="af0"/>
        <w:tabs>
          <w:tab w:val="left" w:pos="7020"/>
        </w:tabs>
        <w:ind w:firstLine="0"/>
        <w:contextualSpacing/>
        <w:jc w:val="center"/>
        <w:rPr>
          <w:szCs w:val="26"/>
        </w:rPr>
      </w:pPr>
      <w:r w:rsidRPr="007F64D4">
        <w:rPr>
          <w:szCs w:val="26"/>
        </w:rPr>
        <w:t xml:space="preserve"> </w:t>
      </w:r>
      <w:r w:rsidR="008F495D" w:rsidRPr="007F64D4">
        <w:rPr>
          <w:szCs w:val="26"/>
        </w:rPr>
        <w:t>План мероприятий («дорожн</w:t>
      </w:r>
      <w:r w:rsidR="00557423" w:rsidRPr="007F64D4">
        <w:rPr>
          <w:szCs w:val="26"/>
        </w:rPr>
        <w:t>ая</w:t>
      </w:r>
      <w:r w:rsidR="008F495D" w:rsidRPr="007F64D4">
        <w:rPr>
          <w:szCs w:val="26"/>
        </w:rPr>
        <w:t xml:space="preserve"> карт</w:t>
      </w:r>
      <w:r w:rsidR="00557423" w:rsidRPr="007F64D4">
        <w:rPr>
          <w:szCs w:val="26"/>
        </w:rPr>
        <w:t>а</w:t>
      </w:r>
      <w:r w:rsidR="008F495D" w:rsidRPr="007F64D4">
        <w:rPr>
          <w:szCs w:val="26"/>
        </w:rPr>
        <w:t xml:space="preserve">») по разработке </w:t>
      </w:r>
    </w:p>
    <w:p w:rsidR="00324D0C" w:rsidRPr="007F64D4" w:rsidRDefault="00E56894" w:rsidP="00324D0C">
      <w:pPr>
        <w:pStyle w:val="af0"/>
        <w:tabs>
          <w:tab w:val="left" w:pos="7020"/>
        </w:tabs>
        <w:ind w:firstLine="0"/>
        <w:contextualSpacing/>
        <w:jc w:val="center"/>
        <w:rPr>
          <w:szCs w:val="26"/>
        </w:rPr>
      </w:pPr>
      <w:r>
        <w:rPr>
          <w:szCs w:val="26"/>
        </w:rPr>
        <w:t>с</w:t>
      </w:r>
      <w:r w:rsidR="008F495D" w:rsidRPr="007F64D4">
        <w:rPr>
          <w:szCs w:val="26"/>
        </w:rPr>
        <w:t xml:space="preserve">тратегии социально-экономического развития </w:t>
      </w:r>
    </w:p>
    <w:p w:rsidR="00324D0C" w:rsidRPr="007F64D4" w:rsidRDefault="00324D0C" w:rsidP="00324D0C">
      <w:pPr>
        <w:pStyle w:val="af0"/>
        <w:tabs>
          <w:tab w:val="left" w:pos="7020"/>
        </w:tabs>
        <w:ind w:firstLine="0"/>
        <w:contextualSpacing/>
        <w:jc w:val="center"/>
        <w:rPr>
          <w:szCs w:val="26"/>
        </w:rPr>
      </w:pPr>
      <w:r w:rsidRPr="007F64D4">
        <w:rPr>
          <w:szCs w:val="26"/>
        </w:rPr>
        <w:t xml:space="preserve">городского округа город Переславль-Залесский </w:t>
      </w:r>
    </w:p>
    <w:p w:rsidR="00A00AF0" w:rsidRPr="007F64D4" w:rsidRDefault="008F495D" w:rsidP="00324D0C">
      <w:pPr>
        <w:pStyle w:val="af0"/>
        <w:tabs>
          <w:tab w:val="left" w:pos="7020"/>
        </w:tabs>
        <w:ind w:firstLine="0"/>
        <w:contextualSpacing/>
        <w:jc w:val="center"/>
        <w:rPr>
          <w:szCs w:val="26"/>
        </w:rPr>
      </w:pPr>
      <w:r w:rsidRPr="007F64D4">
        <w:rPr>
          <w:szCs w:val="26"/>
        </w:rPr>
        <w:t>до 20</w:t>
      </w:r>
      <w:r w:rsidR="004532A2" w:rsidRPr="007F64D4">
        <w:rPr>
          <w:szCs w:val="26"/>
        </w:rPr>
        <w:t>30</w:t>
      </w:r>
      <w:r w:rsidRPr="007F64D4">
        <w:rPr>
          <w:szCs w:val="26"/>
        </w:rPr>
        <w:t xml:space="preserve"> года</w:t>
      </w:r>
    </w:p>
    <w:p w:rsidR="008F495D" w:rsidRPr="00AD33AC" w:rsidRDefault="008F495D" w:rsidP="00557423">
      <w:pPr>
        <w:pStyle w:val="af0"/>
        <w:tabs>
          <w:tab w:val="left" w:pos="7020"/>
        </w:tabs>
        <w:spacing w:before="0"/>
        <w:ind w:firstLine="0"/>
        <w:jc w:val="center"/>
        <w:rPr>
          <w:sz w:val="24"/>
        </w:rPr>
      </w:pPr>
    </w:p>
    <w:tbl>
      <w:tblPr>
        <w:tblW w:w="96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527"/>
        <w:gridCol w:w="1576"/>
        <w:gridCol w:w="2989"/>
      </w:tblGrid>
      <w:tr w:rsidR="002441F8" w:rsidRPr="00AD33AC" w:rsidTr="008B5C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F8" w:rsidRPr="00AD33AC" w:rsidRDefault="002441F8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>№</w:t>
            </w:r>
          </w:p>
          <w:p w:rsidR="002441F8" w:rsidRPr="00AD33AC" w:rsidRDefault="002441F8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proofErr w:type="gramStart"/>
            <w:r w:rsidRPr="00AD33AC">
              <w:rPr>
                <w:sz w:val="24"/>
              </w:rPr>
              <w:t>п</w:t>
            </w:r>
            <w:proofErr w:type="gramEnd"/>
            <w:r w:rsidRPr="00AD33AC">
              <w:rPr>
                <w:sz w:val="24"/>
              </w:rPr>
              <w:t>/п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F8" w:rsidRPr="00AD33AC" w:rsidRDefault="002441F8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>Этапы, мероприятия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1F8" w:rsidRPr="00AD33AC" w:rsidRDefault="002441F8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>Срок выполнения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F8" w:rsidRPr="00AD33AC" w:rsidRDefault="002441F8" w:rsidP="008F495D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>Ответственный исполнитель</w:t>
            </w:r>
          </w:p>
        </w:tc>
      </w:tr>
      <w:tr w:rsidR="00A6264A" w:rsidRPr="00AD33AC" w:rsidTr="008B5C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4A" w:rsidRPr="00AD33AC" w:rsidRDefault="006A11CD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4A" w:rsidRPr="00AD33AC" w:rsidRDefault="00A6264A" w:rsidP="000002D9">
            <w:pPr>
              <w:autoSpaceDE w:val="0"/>
              <w:autoSpaceDN w:val="0"/>
              <w:adjustRightInd w:val="0"/>
              <w:spacing w:after="0" w:line="240" w:lineRule="auto"/>
              <w:ind w:firstLine="1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64A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базы социально-экономического развития городского округа город Переславль-Залесский за 2018 г. и истекший период 2019 г.</w:t>
            </w:r>
            <w:r w:rsidRPr="00A626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4A" w:rsidRDefault="003570FB" w:rsidP="00A6264A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F72544">
              <w:rPr>
                <w:sz w:val="24"/>
              </w:rPr>
              <w:t>оя</w:t>
            </w:r>
            <w:r w:rsidR="00A6264A">
              <w:rPr>
                <w:sz w:val="24"/>
              </w:rPr>
              <w:t xml:space="preserve">брь </w:t>
            </w:r>
          </w:p>
          <w:p w:rsidR="00A6264A" w:rsidRDefault="00A6264A" w:rsidP="00A6264A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2019 г.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4A" w:rsidRPr="00AD33AC" w:rsidRDefault="003570FB" w:rsidP="00A00AF0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A6264A" w:rsidRPr="00AD33AC">
              <w:rPr>
                <w:sz w:val="24"/>
              </w:rPr>
              <w:t xml:space="preserve">траслевые (функциональные) органы </w:t>
            </w:r>
            <w:r w:rsidR="00A6264A">
              <w:rPr>
                <w:sz w:val="24"/>
              </w:rPr>
              <w:t>А</w:t>
            </w:r>
            <w:r w:rsidR="00A6264A" w:rsidRPr="00AD33AC">
              <w:rPr>
                <w:sz w:val="24"/>
              </w:rPr>
              <w:t>дминистрации, в соответствии с отраслевой принадлежностью</w:t>
            </w:r>
          </w:p>
        </w:tc>
      </w:tr>
      <w:tr w:rsidR="002441F8" w:rsidRPr="00AD33AC" w:rsidTr="006A11C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F8" w:rsidRPr="00AD33AC" w:rsidRDefault="00F7254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82E2C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1CD" w:rsidRPr="00AD33AC" w:rsidRDefault="008A38BD" w:rsidP="005278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6A11CD" w:rsidRPr="006A11CD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разработки, корректировки, осуществления мониторинга и контроля реализации </w:t>
            </w:r>
            <w:r w:rsidR="005278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11CD" w:rsidRPr="006A11CD">
              <w:rPr>
                <w:rFonts w:ascii="Times New Roman" w:hAnsi="Times New Roman" w:cs="Times New Roman"/>
                <w:sz w:val="24"/>
                <w:szCs w:val="24"/>
              </w:rPr>
              <w:t xml:space="preserve">тратегии социально-экономического развития городского округа город Переславль-Залесский и Порядка разработки, корректировки, мониторинга и контроля реализации </w:t>
            </w:r>
            <w:r w:rsidR="005278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11CD" w:rsidRPr="006A11CD">
              <w:rPr>
                <w:rFonts w:ascii="Times New Roman" w:hAnsi="Times New Roman" w:cs="Times New Roman"/>
                <w:sz w:val="24"/>
                <w:szCs w:val="24"/>
              </w:rPr>
              <w:t>лана мероприятий по реализации стратегии социально-экономического развития городского округа город Переславль - Залесский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2C" w:rsidRDefault="003570FB" w:rsidP="000E365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F72544">
              <w:rPr>
                <w:sz w:val="24"/>
              </w:rPr>
              <w:t>оя</w:t>
            </w:r>
            <w:r w:rsidR="006A11CD">
              <w:rPr>
                <w:sz w:val="24"/>
              </w:rPr>
              <w:t>брь</w:t>
            </w:r>
          </w:p>
          <w:p w:rsidR="002441F8" w:rsidRPr="00AD33AC" w:rsidRDefault="006A11CD" w:rsidP="000E365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2019 г.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F8" w:rsidRPr="00AD33AC" w:rsidRDefault="006A11CD" w:rsidP="000E365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>Уп</w:t>
            </w:r>
            <w:r w:rsidR="003339A9">
              <w:rPr>
                <w:sz w:val="24"/>
              </w:rPr>
              <w:t xml:space="preserve">равление экономики </w:t>
            </w:r>
          </w:p>
        </w:tc>
      </w:tr>
      <w:tr w:rsidR="00F72544" w:rsidRPr="00AD33AC" w:rsidTr="008B5C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4" w:rsidRPr="00AD33AC" w:rsidRDefault="006A6FD1" w:rsidP="00F7254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72544" w:rsidRPr="00AD33AC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4" w:rsidRDefault="00F72544" w:rsidP="00F72544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 w:rsidRPr="00AD33AC">
              <w:rPr>
                <w:sz w:val="24"/>
              </w:rPr>
              <w:t xml:space="preserve">Определение долгосрочных целей и задач муниципального управления и социально- экономического развития </w:t>
            </w:r>
            <w:r>
              <w:rPr>
                <w:sz w:val="24"/>
              </w:rPr>
              <w:t>городского округа город Переславль-Залесский на период до 2030 г. по направлениям:</w:t>
            </w:r>
          </w:p>
          <w:p w:rsidR="00202268" w:rsidRDefault="00202268" w:rsidP="00F72544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3A44D2" w:rsidRDefault="003A44D2" w:rsidP="00F72544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D03566" w:rsidRDefault="00D03566" w:rsidP="00F72544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- экономика (</w:t>
            </w:r>
            <w:r w:rsidR="0066126C">
              <w:rPr>
                <w:sz w:val="24"/>
              </w:rPr>
              <w:t xml:space="preserve">экономическое развитие, </w:t>
            </w:r>
            <w:r>
              <w:rPr>
                <w:sz w:val="24"/>
              </w:rPr>
              <w:t>предпринимательская и инвестиционная деятельность, сельское хозяйство</w:t>
            </w:r>
            <w:r w:rsidR="00D32473">
              <w:rPr>
                <w:sz w:val="24"/>
              </w:rPr>
              <w:t>),</w:t>
            </w:r>
            <w:r w:rsidR="0066126C">
              <w:rPr>
                <w:sz w:val="24"/>
              </w:rPr>
              <w:t xml:space="preserve"> финансы</w:t>
            </w:r>
            <w:r w:rsidR="000B0618">
              <w:rPr>
                <w:sz w:val="24"/>
              </w:rPr>
              <w:t xml:space="preserve"> и бюджетная политика</w:t>
            </w:r>
            <w:r w:rsidR="0066126C">
              <w:rPr>
                <w:sz w:val="24"/>
              </w:rPr>
              <w:t>, муниципальная собственность</w:t>
            </w:r>
            <w:r>
              <w:rPr>
                <w:sz w:val="24"/>
              </w:rPr>
              <w:t>;</w:t>
            </w:r>
          </w:p>
          <w:p w:rsidR="00B02E5A" w:rsidRDefault="00B02E5A" w:rsidP="00F72544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0514A6" w:rsidRDefault="000514A6" w:rsidP="00F72544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0514A6" w:rsidRDefault="000514A6" w:rsidP="00F72544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9A6143" w:rsidRDefault="009A6143" w:rsidP="00F72544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667D7">
              <w:rPr>
                <w:sz w:val="24"/>
              </w:rPr>
              <w:t xml:space="preserve">развитие муниципальной службы, </w:t>
            </w:r>
            <w:r w:rsidR="004925BD">
              <w:rPr>
                <w:sz w:val="24"/>
              </w:rPr>
              <w:t xml:space="preserve">повышение открытости и эффективности </w:t>
            </w:r>
            <w:r w:rsidR="00BC30DC">
              <w:rPr>
                <w:sz w:val="24"/>
              </w:rPr>
              <w:t xml:space="preserve">деятельности органов </w:t>
            </w:r>
            <w:r w:rsidR="004925BD">
              <w:rPr>
                <w:sz w:val="24"/>
              </w:rPr>
              <w:t xml:space="preserve">местного самоуправления </w:t>
            </w:r>
            <w:r w:rsidR="00C57188">
              <w:rPr>
                <w:sz w:val="24"/>
              </w:rPr>
              <w:t>(</w:t>
            </w:r>
            <w:r w:rsidR="006667D7">
              <w:rPr>
                <w:sz w:val="24"/>
              </w:rPr>
              <w:t xml:space="preserve">профессиональное развитие муниципальных служащих, формирование кадрового резерва, </w:t>
            </w:r>
            <w:r w:rsidR="004925BD">
              <w:rPr>
                <w:sz w:val="24"/>
              </w:rPr>
              <w:t>распространени</w:t>
            </w:r>
            <w:r w:rsidR="00C57188">
              <w:rPr>
                <w:sz w:val="24"/>
              </w:rPr>
              <w:t>е</w:t>
            </w:r>
            <w:r w:rsidR="004925BD">
              <w:rPr>
                <w:sz w:val="24"/>
              </w:rPr>
              <w:t xml:space="preserve"> перспективных </w:t>
            </w:r>
            <w:r w:rsidR="004925BD">
              <w:rPr>
                <w:sz w:val="24"/>
              </w:rPr>
              <w:lastRenderedPageBreak/>
              <w:t>информационных и коммуникационных технологий</w:t>
            </w:r>
            <w:r w:rsidR="00CD6A46">
              <w:rPr>
                <w:sz w:val="24"/>
              </w:rPr>
              <w:t>, повышение качества и доступности муниципальных услуг, повышение защищенности информации и персональных данных</w:t>
            </w:r>
            <w:r w:rsidR="006667D7">
              <w:rPr>
                <w:sz w:val="24"/>
              </w:rPr>
              <w:t xml:space="preserve"> и пр.)</w:t>
            </w:r>
          </w:p>
          <w:p w:rsidR="00B542A5" w:rsidRDefault="00B542A5" w:rsidP="00F72544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D03566" w:rsidRDefault="00D03566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- социальное развитие (</w:t>
            </w:r>
            <w:r w:rsidR="00927A31">
              <w:rPr>
                <w:sz w:val="24"/>
              </w:rPr>
              <w:t xml:space="preserve">развитие </w:t>
            </w:r>
            <w:r>
              <w:rPr>
                <w:sz w:val="24"/>
              </w:rPr>
              <w:t>здравоохранени</w:t>
            </w:r>
            <w:r w:rsidR="00927A31">
              <w:rPr>
                <w:sz w:val="24"/>
              </w:rPr>
              <w:t>я, образования</w:t>
            </w:r>
            <w:r>
              <w:rPr>
                <w:sz w:val="24"/>
              </w:rPr>
              <w:t>, культур</w:t>
            </w:r>
            <w:r w:rsidR="00927A31">
              <w:rPr>
                <w:sz w:val="24"/>
              </w:rPr>
              <w:t>ы</w:t>
            </w:r>
            <w:r>
              <w:rPr>
                <w:sz w:val="24"/>
              </w:rPr>
              <w:t>, молодежн</w:t>
            </w:r>
            <w:r w:rsidR="00927A31">
              <w:rPr>
                <w:sz w:val="24"/>
              </w:rPr>
              <w:t>ой</w:t>
            </w:r>
            <w:r>
              <w:rPr>
                <w:sz w:val="24"/>
              </w:rPr>
              <w:t xml:space="preserve"> политик</w:t>
            </w:r>
            <w:r w:rsidR="00927A31">
              <w:rPr>
                <w:sz w:val="24"/>
              </w:rPr>
              <w:t>и</w:t>
            </w:r>
            <w:r>
              <w:rPr>
                <w:sz w:val="24"/>
              </w:rPr>
              <w:t xml:space="preserve">, социальная </w:t>
            </w:r>
            <w:r w:rsidR="003F144E">
              <w:rPr>
                <w:sz w:val="24"/>
              </w:rPr>
              <w:t xml:space="preserve">поддержка </w:t>
            </w:r>
            <w:r>
              <w:rPr>
                <w:sz w:val="24"/>
              </w:rPr>
              <w:t>населения,</w:t>
            </w:r>
            <w:r w:rsidR="003F144E">
              <w:rPr>
                <w:sz w:val="24"/>
              </w:rPr>
              <w:t xml:space="preserve"> поддержка социально-ориентированных некоммерческих организаций,</w:t>
            </w:r>
            <w:r>
              <w:rPr>
                <w:sz w:val="24"/>
              </w:rPr>
              <w:t xml:space="preserve"> развитие спорта и пр.), развитие туризма;</w:t>
            </w:r>
          </w:p>
          <w:p w:rsidR="00B02E5A" w:rsidRDefault="00B02E5A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B02E5A" w:rsidRDefault="00B02E5A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3A44D2" w:rsidRDefault="003A44D2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534F06" w:rsidRDefault="00534F06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927A31" w:rsidRDefault="00927A31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927A31" w:rsidRDefault="00927A31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2C66C2" w:rsidRDefault="002C66C2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450693" w:rsidRDefault="00450693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rFonts w:eastAsia="Calibri"/>
                <w:bCs/>
                <w:sz w:val="24"/>
              </w:rPr>
            </w:pPr>
            <w:proofErr w:type="gramStart"/>
            <w:r>
              <w:rPr>
                <w:sz w:val="24"/>
              </w:rPr>
              <w:t>- инфраструктура, ЖКХ</w:t>
            </w:r>
            <w:r w:rsidR="009B2EC1">
              <w:rPr>
                <w:sz w:val="24"/>
              </w:rPr>
              <w:t>, экология</w:t>
            </w:r>
            <w:r>
              <w:rPr>
                <w:sz w:val="24"/>
              </w:rPr>
              <w:t xml:space="preserve"> (</w:t>
            </w:r>
            <w:r w:rsidR="004A1FDF" w:rsidRPr="004A1FDF">
              <w:rPr>
                <w:rFonts w:eastAsia="Calibri"/>
                <w:bCs/>
                <w:sz w:val="24"/>
              </w:rPr>
              <w:t>жилищн</w:t>
            </w:r>
            <w:r w:rsidR="004A1FDF">
              <w:rPr>
                <w:rFonts w:eastAsia="Calibri"/>
                <w:bCs/>
                <w:sz w:val="24"/>
              </w:rPr>
              <w:t>ый</w:t>
            </w:r>
            <w:r w:rsidR="004A1FDF" w:rsidRPr="004A1FDF">
              <w:rPr>
                <w:rFonts w:eastAsia="Calibri"/>
                <w:bCs/>
                <w:sz w:val="24"/>
              </w:rPr>
              <w:t xml:space="preserve"> фонд, коммунальн</w:t>
            </w:r>
            <w:r w:rsidR="004A1FDF">
              <w:rPr>
                <w:rFonts w:eastAsia="Calibri"/>
                <w:bCs/>
                <w:sz w:val="24"/>
              </w:rPr>
              <w:t>ое</w:t>
            </w:r>
            <w:r w:rsidR="004A1FDF" w:rsidRPr="004A1FDF">
              <w:rPr>
                <w:rFonts w:eastAsia="Calibri"/>
                <w:bCs/>
                <w:sz w:val="24"/>
              </w:rPr>
              <w:t xml:space="preserve"> хозяйств</w:t>
            </w:r>
            <w:r w:rsidR="004A1FDF">
              <w:rPr>
                <w:rFonts w:eastAsia="Calibri"/>
                <w:bCs/>
                <w:sz w:val="24"/>
              </w:rPr>
              <w:t>о</w:t>
            </w:r>
            <w:r w:rsidR="004A1FDF" w:rsidRPr="004A1FDF">
              <w:rPr>
                <w:rFonts w:eastAsia="Calibri"/>
                <w:bCs/>
                <w:sz w:val="24"/>
              </w:rPr>
              <w:t>, водоснабжени</w:t>
            </w:r>
            <w:r w:rsidR="004A1FDF">
              <w:rPr>
                <w:rFonts w:eastAsia="Calibri"/>
                <w:bCs/>
                <w:sz w:val="24"/>
              </w:rPr>
              <w:t>е</w:t>
            </w:r>
            <w:r w:rsidR="004A1FDF" w:rsidRPr="004A1FDF">
              <w:rPr>
                <w:rFonts w:eastAsia="Calibri"/>
                <w:bCs/>
                <w:sz w:val="24"/>
              </w:rPr>
              <w:t xml:space="preserve"> и водоотведени</w:t>
            </w:r>
            <w:r w:rsidR="004A1FDF">
              <w:rPr>
                <w:rFonts w:eastAsia="Calibri"/>
                <w:bCs/>
                <w:sz w:val="24"/>
              </w:rPr>
              <w:t>е</w:t>
            </w:r>
            <w:r w:rsidR="004A1FDF" w:rsidRPr="004A1FDF">
              <w:rPr>
                <w:rFonts w:eastAsia="Calibri"/>
                <w:bCs/>
                <w:sz w:val="24"/>
              </w:rPr>
              <w:t>, канализаци</w:t>
            </w:r>
            <w:r w:rsidR="004A1FDF">
              <w:rPr>
                <w:rFonts w:eastAsia="Calibri"/>
                <w:bCs/>
                <w:sz w:val="24"/>
              </w:rPr>
              <w:t>я</w:t>
            </w:r>
            <w:r w:rsidR="004A1FDF" w:rsidRPr="004A1FDF">
              <w:rPr>
                <w:rFonts w:eastAsia="Calibri"/>
                <w:bCs/>
                <w:sz w:val="24"/>
              </w:rPr>
              <w:t>, бытово</w:t>
            </w:r>
            <w:r w:rsidR="004A1FDF">
              <w:rPr>
                <w:rFonts w:eastAsia="Calibri"/>
                <w:bCs/>
                <w:sz w:val="24"/>
              </w:rPr>
              <w:t>е</w:t>
            </w:r>
            <w:r w:rsidR="004A1FDF" w:rsidRPr="004A1FDF">
              <w:rPr>
                <w:rFonts w:eastAsia="Calibri"/>
                <w:bCs/>
                <w:sz w:val="24"/>
              </w:rPr>
              <w:t xml:space="preserve"> обслуживани</w:t>
            </w:r>
            <w:r w:rsidR="004A1FDF">
              <w:rPr>
                <w:rFonts w:eastAsia="Calibri"/>
                <w:bCs/>
                <w:sz w:val="24"/>
              </w:rPr>
              <w:t>е</w:t>
            </w:r>
            <w:r w:rsidR="004A1FDF" w:rsidRPr="004A1FDF">
              <w:rPr>
                <w:rFonts w:eastAsia="Calibri"/>
                <w:bCs/>
                <w:sz w:val="24"/>
              </w:rPr>
              <w:t xml:space="preserve"> населения, внутригородско</w:t>
            </w:r>
            <w:r w:rsidR="004A1FDF">
              <w:rPr>
                <w:rFonts w:eastAsia="Calibri"/>
                <w:bCs/>
                <w:sz w:val="24"/>
              </w:rPr>
              <w:t>й</w:t>
            </w:r>
            <w:r w:rsidR="004A1FDF" w:rsidRPr="004A1FDF">
              <w:rPr>
                <w:rFonts w:eastAsia="Calibri"/>
                <w:bCs/>
                <w:sz w:val="24"/>
              </w:rPr>
              <w:t xml:space="preserve"> пассажирск</w:t>
            </w:r>
            <w:r w:rsidR="004A1FDF">
              <w:rPr>
                <w:rFonts w:eastAsia="Calibri"/>
                <w:bCs/>
                <w:sz w:val="24"/>
              </w:rPr>
              <w:t>ий</w:t>
            </w:r>
            <w:r w:rsidR="004A1FDF" w:rsidRPr="004A1FDF">
              <w:rPr>
                <w:rFonts w:eastAsia="Calibri"/>
                <w:bCs/>
                <w:sz w:val="24"/>
              </w:rPr>
              <w:t xml:space="preserve"> транспорт, энергетическо</w:t>
            </w:r>
            <w:r w:rsidR="004A1FDF">
              <w:rPr>
                <w:rFonts w:eastAsia="Calibri"/>
                <w:bCs/>
                <w:sz w:val="24"/>
              </w:rPr>
              <w:t>е</w:t>
            </w:r>
            <w:r w:rsidR="004A1FDF" w:rsidRPr="004A1FDF">
              <w:rPr>
                <w:rFonts w:eastAsia="Calibri"/>
                <w:bCs/>
                <w:sz w:val="24"/>
              </w:rPr>
              <w:t xml:space="preserve"> хозяйств</w:t>
            </w:r>
            <w:r w:rsidR="004A1FDF">
              <w:rPr>
                <w:rFonts w:eastAsia="Calibri"/>
                <w:bCs/>
                <w:sz w:val="24"/>
              </w:rPr>
              <w:t>о</w:t>
            </w:r>
            <w:r w:rsidR="004A1FDF" w:rsidRPr="004A1FDF">
              <w:rPr>
                <w:rFonts w:eastAsia="Calibri"/>
                <w:bCs/>
                <w:sz w:val="24"/>
              </w:rPr>
              <w:t>, дорожно</w:t>
            </w:r>
            <w:r w:rsidR="004A1FDF">
              <w:rPr>
                <w:rFonts w:eastAsia="Calibri"/>
                <w:bCs/>
                <w:sz w:val="24"/>
              </w:rPr>
              <w:t>е</w:t>
            </w:r>
            <w:r w:rsidR="004A1FDF" w:rsidRPr="004A1FDF">
              <w:rPr>
                <w:rFonts w:eastAsia="Calibri"/>
                <w:bCs/>
                <w:sz w:val="24"/>
              </w:rPr>
              <w:t xml:space="preserve"> хозяйств</w:t>
            </w:r>
            <w:r w:rsidR="004A1FDF">
              <w:rPr>
                <w:rFonts w:eastAsia="Calibri"/>
                <w:bCs/>
                <w:sz w:val="24"/>
              </w:rPr>
              <w:t>о</w:t>
            </w:r>
            <w:r w:rsidR="004A1FDF" w:rsidRPr="004A1FDF">
              <w:rPr>
                <w:rFonts w:eastAsia="Calibri"/>
                <w:bCs/>
                <w:sz w:val="24"/>
              </w:rPr>
              <w:t>, благоустройств</w:t>
            </w:r>
            <w:r w:rsidR="004A1FDF">
              <w:rPr>
                <w:rFonts w:eastAsia="Calibri"/>
                <w:bCs/>
                <w:sz w:val="24"/>
              </w:rPr>
              <w:t>о</w:t>
            </w:r>
            <w:r w:rsidR="004A1FDF" w:rsidRPr="004A1FDF">
              <w:rPr>
                <w:rFonts w:eastAsia="Calibri"/>
                <w:bCs/>
                <w:sz w:val="24"/>
              </w:rPr>
              <w:t xml:space="preserve"> территори</w:t>
            </w:r>
            <w:r w:rsidR="004A1FDF">
              <w:rPr>
                <w:rFonts w:eastAsia="Calibri"/>
                <w:bCs/>
                <w:sz w:val="24"/>
              </w:rPr>
              <w:t>и</w:t>
            </w:r>
            <w:r w:rsidR="004A1FDF" w:rsidRPr="004A1FDF">
              <w:rPr>
                <w:rFonts w:eastAsia="Calibri"/>
                <w:bCs/>
                <w:sz w:val="24"/>
              </w:rPr>
              <w:t xml:space="preserve">, </w:t>
            </w:r>
            <w:r w:rsidR="00300D55">
              <w:rPr>
                <w:rFonts w:eastAsia="Calibri"/>
                <w:bCs/>
                <w:sz w:val="24"/>
              </w:rPr>
              <w:t xml:space="preserve">охрана окружающей среды, </w:t>
            </w:r>
            <w:r w:rsidR="004A1FDF" w:rsidRPr="004A1FDF">
              <w:rPr>
                <w:rFonts w:eastAsia="Calibri"/>
                <w:bCs/>
                <w:sz w:val="24"/>
              </w:rPr>
              <w:t>утилизаци</w:t>
            </w:r>
            <w:r w:rsidR="004A1FDF">
              <w:rPr>
                <w:rFonts w:eastAsia="Calibri"/>
                <w:bCs/>
                <w:sz w:val="24"/>
              </w:rPr>
              <w:t>я</w:t>
            </w:r>
            <w:r w:rsidR="004A1FDF" w:rsidRPr="004A1FDF">
              <w:rPr>
                <w:rFonts w:eastAsia="Calibri"/>
                <w:bCs/>
                <w:sz w:val="24"/>
              </w:rPr>
              <w:t xml:space="preserve"> ТБО, улично</w:t>
            </w:r>
            <w:r w:rsidR="004A1FDF">
              <w:rPr>
                <w:rFonts w:eastAsia="Calibri"/>
                <w:bCs/>
                <w:sz w:val="24"/>
              </w:rPr>
              <w:t>е</w:t>
            </w:r>
            <w:r w:rsidR="004A1FDF" w:rsidRPr="004A1FDF">
              <w:rPr>
                <w:rFonts w:eastAsia="Calibri"/>
                <w:bCs/>
                <w:sz w:val="24"/>
              </w:rPr>
              <w:t xml:space="preserve"> освещени</w:t>
            </w:r>
            <w:r w:rsidR="00940B62">
              <w:rPr>
                <w:rFonts w:eastAsia="Calibri"/>
                <w:bCs/>
                <w:sz w:val="24"/>
              </w:rPr>
              <w:t>е и пр.);</w:t>
            </w:r>
            <w:proofErr w:type="gramEnd"/>
          </w:p>
          <w:p w:rsidR="00E71907" w:rsidRDefault="00E71907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450693" w:rsidRDefault="00450693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5F569D">
              <w:rPr>
                <w:sz w:val="24"/>
              </w:rPr>
              <w:t xml:space="preserve">приоритетные направления градостроительной политики и землепользования, </w:t>
            </w:r>
            <w:r w:rsidR="00940B62">
              <w:rPr>
                <w:sz w:val="24"/>
              </w:rPr>
              <w:t>жилищная политика (</w:t>
            </w:r>
            <w:r w:rsidR="00281AB7">
              <w:rPr>
                <w:sz w:val="24"/>
              </w:rPr>
              <w:t>о</w:t>
            </w:r>
            <w:r w:rsidR="00281AB7" w:rsidRPr="00281AB7">
              <w:rPr>
                <w:rFonts w:eastAsia="Calibri"/>
                <w:bCs/>
                <w:color w:val="26282F"/>
                <w:sz w:val="24"/>
                <w:lang w:eastAsia="en-US"/>
              </w:rPr>
              <w:t>беспечение комплексного и устойчивого развития территорий</w:t>
            </w:r>
            <w:r w:rsidR="00281AB7">
              <w:rPr>
                <w:rFonts w:eastAsia="Calibri"/>
                <w:bCs/>
                <w:color w:val="26282F"/>
                <w:sz w:val="24"/>
                <w:lang w:eastAsia="en-US"/>
              </w:rPr>
              <w:t>,</w:t>
            </w:r>
            <w:r w:rsidR="00281AB7" w:rsidRPr="00281AB7">
              <w:rPr>
                <w:rFonts w:eastAsia="Calibri"/>
                <w:sz w:val="24"/>
                <w:lang w:eastAsia="en-US"/>
              </w:rPr>
              <w:t xml:space="preserve"> </w:t>
            </w:r>
            <w:r w:rsidR="00356340" w:rsidRPr="00356340">
              <w:rPr>
                <w:rFonts w:eastAsia="Calibri"/>
                <w:sz w:val="24"/>
                <w:lang w:eastAsia="en-US"/>
              </w:rPr>
              <w:t>рациональное и эффективное планирование развития территорий</w:t>
            </w:r>
            <w:r w:rsidR="00705D73">
              <w:rPr>
                <w:sz w:val="24"/>
              </w:rPr>
              <w:t xml:space="preserve">, </w:t>
            </w:r>
            <w:r w:rsidR="00300D55">
              <w:rPr>
                <w:sz w:val="24"/>
              </w:rPr>
              <w:t>рациональное использование земельных ресурсов,</w:t>
            </w:r>
            <w:r w:rsidR="00534F06">
              <w:rPr>
                <w:sz w:val="24"/>
              </w:rPr>
              <w:t xml:space="preserve"> о</w:t>
            </w:r>
            <w:r w:rsidR="00534F06" w:rsidRPr="00534F06">
              <w:rPr>
                <w:sz w:val="24"/>
                <w:lang w:eastAsia="ar-SA"/>
              </w:rPr>
              <w:t>пределение основных направлений и параметров пространственного развития</w:t>
            </w:r>
            <w:r w:rsidR="00534F06">
              <w:rPr>
                <w:sz w:val="24"/>
                <w:lang w:eastAsia="ar-SA"/>
              </w:rPr>
              <w:t>,</w:t>
            </w:r>
            <w:r w:rsidR="00534F06" w:rsidRPr="00534F06">
              <w:rPr>
                <w:sz w:val="24"/>
                <w:lang w:eastAsia="ar-SA"/>
              </w:rPr>
              <w:t xml:space="preserve"> </w:t>
            </w:r>
            <w:r w:rsidR="00940B62">
              <w:rPr>
                <w:sz w:val="24"/>
              </w:rPr>
              <w:t>улучшение жилищных условий населения, повышение доступности жилья для населения и пр.);</w:t>
            </w:r>
          </w:p>
          <w:p w:rsidR="00534F06" w:rsidRDefault="00534F06" w:rsidP="00534F0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</w:p>
          <w:p w:rsidR="00534F06" w:rsidRPr="00AD33AC" w:rsidRDefault="00534F06" w:rsidP="00D03566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- безопасность и противодействие преступности</w:t>
            </w:r>
            <w:r w:rsidR="001E4CE3">
              <w:rPr>
                <w:sz w:val="24"/>
              </w:rPr>
              <w:t xml:space="preserve"> (пожарная безопасность, безопасность на водных объектах</w:t>
            </w:r>
            <w:r w:rsidR="00B5266E">
              <w:rPr>
                <w:sz w:val="24"/>
              </w:rPr>
              <w:t xml:space="preserve"> и др.</w:t>
            </w:r>
            <w:r w:rsidR="001E4CE3">
              <w:rPr>
                <w:sz w:val="24"/>
              </w:rPr>
              <w:t>, профилактика терроризма и экстремизма</w:t>
            </w:r>
            <w:r w:rsidR="00B5266E">
              <w:rPr>
                <w:sz w:val="24"/>
              </w:rPr>
              <w:t>,</w:t>
            </w:r>
            <w:r w:rsidR="006746D1">
              <w:rPr>
                <w:sz w:val="24"/>
              </w:rPr>
              <w:t xml:space="preserve"> обеспечение общественного порядка, профилактика преступности и пр.</w:t>
            </w:r>
            <w:r w:rsidR="001E4CE3">
              <w:rPr>
                <w:sz w:val="24"/>
              </w:rPr>
              <w:t>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37B" w:rsidRDefault="0069237B" w:rsidP="0069237B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Ноябрь-д</w:t>
            </w:r>
            <w:r w:rsidR="00F72544">
              <w:rPr>
                <w:sz w:val="24"/>
              </w:rPr>
              <w:t xml:space="preserve">екабрь </w:t>
            </w:r>
          </w:p>
          <w:p w:rsidR="00F72544" w:rsidRPr="00AD33AC" w:rsidRDefault="00F72544" w:rsidP="0069237B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2019 г.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9A9" w:rsidRDefault="00450693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З</w:t>
            </w:r>
            <w:r w:rsidR="00D03566">
              <w:rPr>
                <w:sz w:val="24"/>
              </w:rPr>
              <w:t xml:space="preserve">аместители Главы Администрации </w:t>
            </w:r>
          </w:p>
          <w:p w:rsidR="00202268" w:rsidRDefault="00D03566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г. Переславля-Залесского</w:t>
            </w:r>
            <w:r w:rsidR="00202268">
              <w:rPr>
                <w:sz w:val="24"/>
              </w:rPr>
              <w:t>, отраслевые (функциональные) органы Администрации</w:t>
            </w:r>
          </w:p>
          <w:p w:rsidR="003A44D2" w:rsidRDefault="003A44D2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52785C" w:rsidRDefault="0052785C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6B6A0E" w:rsidRDefault="00D03566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С.В. Груздев</w:t>
            </w:r>
            <w:r w:rsidR="006B6A0E">
              <w:rPr>
                <w:sz w:val="24"/>
              </w:rPr>
              <w:t>,</w:t>
            </w:r>
          </w:p>
          <w:p w:rsidR="006B6A0E" w:rsidRDefault="006B6A0E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И.Г. </w:t>
            </w:r>
            <w:proofErr w:type="spellStart"/>
            <w:r>
              <w:rPr>
                <w:sz w:val="24"/>
              </w:rPr>
              <w:t>Шеффель</w:t>
            </w:r>
            <w:proofErr w:type="spellEnd"/>
            <w:r>
              <w:rPr>
                <w:sz w:val="24"/>
              </w:rPr>
              <w:t>,</w:t>
            </w:r>
          </w:p>
          <w:p w:rsidR="00D03566" w:rsidRDefault="00114FC9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управление экономики, управление финансов</w:t>
            </w:r>
            <w:r w:rsidR="006B6A0E">
              <w:rPr>
                <w:sz w:val="24"/>
              </w:rPr>
              <w:t>, управление муниципальной собст</w:t>
            </w:r>
            <w:r w:rsidR="001864D4">
              <w:rPr>
                <w:sz w:val="24"/>
              </w:rPr>
              <w:t>в</w:t>
            </w:r>
            <w:r w:rsidR="006B6A0E">
              <w:rPr>
                <w:sz w:val="24"/>
              </w:rPr>
              <w:t>енности</w:t>
            </w:r>
          </w:p>
          <w:p w:rsidR="00B02E5A" w:rsidRDefault="00B02E5A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7A61D2" w:rsidRDefault="00EA2D2A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В.В. Маркова, </w:t>
            </w:r>
          </w:p>
          <w:p w:rsidR="00EA2D2A" w:rsidRDefault="00EA2D2A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управление делами и кадрами, </w:t>
            </w:r>
          </w:p>
          <w:p w:rsidR="007A61D2" w:rsidRDefault="007A61D2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юридическое управление,</w:t>
            </w:r>
          </w:p>
          <w:p w:rsidR="00EA2D2A" w:rsidRDefault="00C66594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 «Служба информационно-технического </w:t>
            </w:r>
            <w:r>
              <w:rPr>
                <w:sz w:val="24"/>
              </w:rPr>
              <w:lastRenderedPageBreak/>
              <w:t>обслуживания и ЕДДС»</w:t>
            </w:r>
          </w:p>
          <w:p w:rsidR="00EA2D2A" w:rsidRDefault="00EA2D2A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EA2D2A" w:rsidRDefault="00EA2D2A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EA2D2A" w:rsidRDefault="00EA2D2A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CD6A46" w:rsidRDefault="00CD6A46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2C66C2" w:rsidRDefault="002C66C2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114FC9" w:rsidRDefault="00D03566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Ж.Н. Петрова</w:t>
            </w:r>
            <w:r w:rsidR="00B02E5A">
              <w:rPr>
                <w:sz w:val="24"/>
              </w:rPr>
              <w:t>;</w:t>
            </w:r>
            <w:r w:rsidR="00114FC9">
              <w:rPr>
                <w:sz w:val="24"/>
              </w:rPr>
              <w:t xml:space="preserve"> </w:t>
            </w:r>
          </w:p>
          <w:p w:rsidR="00D03566" w:rsidRDefault="0052785C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 w:rsidR="00B02E5A">
              <w:rPr>
                <w:sz w:val="24"/>
              </w:rPr>
              <w:t>правление образования;</w:t>
            </w:r>
            <w:r w:rsidR="00114FC9">
              <w:rPr>
                <w:sz w:val="24"/>
              </w:rPr>
              <w:t xml:space="preserve"> управление культуры, туризма, молодежи и спорта</w:t>
            </w:r>
            <w:r w:rsidR="00B02E5A">
              <w:rPr>
                <w:sz w:val="24"/>
              </w:rPr>
              <w:t>;</w:t>
            </w:r>
          </w:p>
          <w:p w:rsidR="00114FC9" w:rsidRDefault="00114FC9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управле</w:t>
            </w:r>
            <w:r w:rsidR="00B02E5A">
              <w:rPr>
                <w:sz w:val="24"/>
              </w:rPr>
              <w:t>ние социальной защиты населения;</w:t>
            </w:r>
          </w:p>
          <w:p w:rsidR="00935EE3" w:rsidRDefault="00935EE3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отдел по </w:t>
            </w:r>
            <w:r w:rsidR="00927A31">
              <w:rPr>
                <w:sz w:val="24"/>
              </w:rPr>
              <w:t>делам</w:t>
            </w:r>
            <w:r>
              <w:rPr>
                <w:sz w:val="24"/>
              </w:rPr>
              <w:t xml:space="preserve"> несовершеннолетни</w:t>
            </w:r>
            <w:r w:rsidR="00927A31">
              <w:rPr>
                <w:sz w:val="24"/>
              </w:rPr>
              <w:t>х</w:t>
            </w:r>
            <w:r>
              <w:rPr>
                <w:sz w:val="24"/>
              </w:rPr>
              <w:t xml:space="preserve"> и защите их прав;</w:t>
            </w:r>
          </w:p>
          <w:p w:rsidR="00B02E5A" w:rsidRDefault="00B02E5A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 w:rsidR="00764E04">
              <w:rPr>
                <w:sz w:val="24"/>
              </w:rPr>
              <w:t>Б</w:t>
            </w:r>
            <w:r>
              <w:rPr>
                <w:sz w:val="24"/>
              </w:rPr>
              <w:t>У «Туристск</w:t>
            </w:r>
            <w:r w:rsidR="00764E04">
              <w:rPr>
                <w:sz w:val="24"/>
              </w:rPr>
              <w:t xml:space="preserve">ий </w:t>
            </w:r>
            <w:r>
              <w:rPr>
                <w:sz w:val="24"/>
              </w:rPr>
              <w:t>информационный центр</w:t>
            </w:r>
            <w:r w:rsidR="00764E04">
              <w:rPr>
                <w:sz w:val="24"/>
              </w:rPr>
              <w:t xml:space="preserve"> </w:t>
            </w:r>
            <w:proofErr w:type="gramStart"/>
            <w:r w:rsidR="00764E04">
              <w:rPr>
                <w:sz w:val="24"/>
              </w:rPr>
              <w:t>г</w:t>
            </w:r>
            <w:proofErr w:type="gramEnd"/>
            <w:r w:rsidR="00764E04">
              <w:rPr>
                <w:sz w:val="24"/>
              </w:rPr>
              <w:t>. Переславля-Залесского</w:t>
            </w:r>
            <w:r>
              <w:rPr>
                <w:sz w:val="24"/>
              </w:rPr>
              <w:t>»</w:t>
            </w:r>
          </w:p>
          <w:p w:rsidR="003A44D2" w:rsidRDefault="003A44D2" w:rsidP="0066126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</w:p>
          <w:p w:rsidR="0052785C" w:rsidRDefault="00764B02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М.М. Васильков</w:t>
            </w:r>
            <w:r w:rsidR="003A44D2">
              <w:rPr>
                <w:sz w:val="24"/>
              </w:rPr>
              <w:t xml:space="preserve">; </w:t>
            </w:r>
          </w:p>
          <w:p w:rsidR="00764B02" w:rsidRDefault="003A44D2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МКУ «Многофункциональный центр развития города Переславля-Залесского»;</w:t>
            </w:r>
          </w:p>
          <w:p w:rsidR="003A44D2" w:rsidRDefault="00C92C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у</w:t>
            </w:r>
            <w:r w:rsidR="003A44D2">
              <w:rPr>
                <w:sz w:val="24"/>
              </w:rPr>
              <w:t>правление городского хозяйства</w:t>
            </w:r>
          </w:p>
          <w:p w:rsidR="008056B9" w:rsidRDefault="008056B9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8056B9" w:rsidRDefault="008056B9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8056B9" w:rsidRDefault="008056B9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8056B9" w:rsidRDefault="008056B9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705D73" w:rsidRDefault="00705D73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3A44D2" w:rsidRDefault="008056B9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И.Г. </w:t>
            </w:r>
            <w:proofErr w:type="spellStart"/>
            <w:r>
              <w:rPr>
                <w:sz w:val="24"/>
              </w:rPr>
              <w:t>Шеф</w:t>
            </w:r>
            <w:r w:rsidR="00044BEF">
              <w:rPr>
                <w:sz w:val="24"/>
              </w:rPr>
              <w:t>ф</w:t>
            </w:r>
            <w:r>
              <w:rPr>
                <w:sz w:val="24"/>
              </w:rPr>
              <w:t>ель</w:t>
            </w:r>
            <w:proofErr w:type="spellEnd"/>
            <w:r w:rsidR="003A44D2">
              <w:rPr>
                <w:sz w:val="24"/>
              </w:rPr>
              <w:t>;</w:t>
            </w:r>
          </w:p>
          <w:p w:rsidR="008056B9" w:rsidRDefault="003A44D2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управление архитектуры и градостроительства;</w:t>
            </w:r>
          </w:p>
          <w:p w:rsidR="003A44D2" w:rsidRDefault="003A44D2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управление муниципальной собственности;</w:t>
            </w:r>
          </w:p>
          <w:p w:rsidR="00764B02" w:rsidRDefault="003A44D2" w:rsidP="0052785C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="00DF4B06">
              <w:rPr>
                <w:sz w:val="24"/>
              </w:rPr>
              <w:t xml:space="preserve"> учета и распределения жилья</w:t>
            </w:r>
          </w:p>
          <w:p w:rsidR="00534F06" w:rsidRDefault="00534F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534F06" w:rsidRDefault="00534F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534F06" w:rsidRDefault="00534F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534F06" w:rsidRDefault="00534F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534F06" w:rsidRDefault="00534F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534F06" w:rsidRDefault="00534F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534F06" w:rsidRDefault="00534F06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</w:p>
          <w:p w:rsidR="00534F06" w:rsidRPr="00AD33AC" w:rsidRDefault="007B2E2D" w:rsidP="00450693">
            <w:pPr>
              <w:pStyle w:val="af0"/>
              <w:tabs>
                <w:tab w:val="left" w:pos="7020"/>
              </w:tabs>
              <w:spacing w:before="0"/>
              <w:ind w:firstLine="0"/>
              <w:contextualSpacing/>
              <w:rPr>
                <w:sz w:val="24"/>
              </w:rPr>
            </w:pPr>
            <w:r>
              <w:rPr>
                <w:sz w:val="24"/>
              </w:rPr>
              <w:t>У</w:t>
            </w:r>
            <w:r w:rsidR="00534F06">
              <w:rPr>
                <w:sz w:val="24"/>
              </w:rPr>
              <w:t>правление по военно-мобилизационной работе, гражданской обороне и чрезвычайным ситуациям</w:t>
            </w:r>
          </w:p>
        </w:tc>
      </w:tr>
      <w:tr w:rsidR="00F72544" w:rsidRPr="00AD33AC" w:rsidTr="008B5C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4" w:rsidRDefault="006A6FD1" w:rsidP="00F7254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F72544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4" w:rsidRPr="00AD33AC" w:rsidRDefault="00F72544" w:rsidP="00F72544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 w:rsidRPr="00BB6B22">
              <w:rPr>
                <w:sz w:val="24"/>
              </w:rPr>
              <w:t xml:space="preserve"> долгосрочных целей и </w:t>
            </w:r>
            <w:r w:rsidRPr="00BB6B22">
              <w:rPr>
                <w:sz w:val="24"/>
              </w:rPr>
              <w:lastRenderedPageBreak/>
              <w:t>задач муниципального управления и социально-экономического</w:t>
            </w:r>
            <w:r>
              <w:rPr>
                <w:sz w:val="24"/>
              </w:rPr>
              <w:t xml:space="preserve"> </w:t>
            </w:r>
            <w:r w:rsidRPr="00BB6B22">
              <w:rPr>
                <w:sz w:val="24"/>
              </w:rPr>
              <w:t>развития городского округа город Переславль-Залесский на период до 2030 г.</w:t>
            </w:r>
            <w:r>
              <w:rPr>
                <w:sz w:val="24"/>
              </w:rPr>
              <w:t xml:space="preserve"> на заседании Координационного совета стратегического планирования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4" w:rsidRDefault="00F72544" w:rsidP="00F7254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Декабрь </w:t>
            </w:r>
            <w:r>
              <w:rPr>
                <w:sz w:val="24"/>
              </w:rPr>
              <w:lastRenderedPageBreak/>
              <w:t>2019 г.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4" w:rsidRDefault="00F72544" w:rsidP="00F7254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BB6B22">
              <w:rPr>
                <w:sz w:val="24"/>
              </w:rPr>
              <w:lastRenderedPageBreak/>
              <w:t>Координационный сов</w:t>
            </w:r>
            <w:r>
              <w:rPr>
                <w:sz w:val="24"/>
              </w:rPr>
              <w:t xml:space="preserve">ет </w:t>
            </w:r>
            <w:r>
              <w:rPr>
                <w:sz w:val="24"/>
              </w:rPr>
              <w:lastRenderedPageBreak/>
              <w:t xml:space="preserve">стратегического планирования, </w:t>
            </w:r>
          </w:p>
          <w:p w:rsidR="00F72544" w:rsidRDefault="00F72544" w:rsidP="00F7254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экономики</w:t>
            </w:r>
          </w:p>
        </w:tc>
      </w:tr>
      <w:tr w:rsidR="00F72544" w:rsidRPr="00AD33AC" w:rsidTr="008B5C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4" w:rsidRPr="00AD33AC" w:rsidRDefault="006A6FD1" w:rsidP="00F7254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F72544" w:rsidRPr="00AD33AC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4" w:rsidRPr="00AD33AC" w:rsidRDefault="00F72544" w:rsidP="007B2EDE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 w:rsidRPr="00AD33AC">
              <w:rPr>
                <w:sz w:val="24"/>
              </w:rPr>
              <w:t xml:space="preserve">Формирование проекта </w:t>
            </w:r>
            <w:r>
              <w:rPr>
                <w:sz w:val="24"/>
              </w:rPr>
              <w:t>С</w:t>
            </w:r>
            <w:r w:rsidRPr="00AD33AC">
              <w:rPr>
                <w:sz w:val="24"/>
              </w:rPr>
              <w:t xml:space="preserve">тратегии социально-экономического развития </w:t>
            </w:r>
            <w:r>
              <w:rPr>
                <w:sz w:val="24"/>
              </w:rPr>
              <w:t>городского округа город Переславль-Залесский</w:t>
            </w:r>
            <w:r w:rsidR="008A38BD">
              <w:rPr>
                <w:sz w:val="24"/>
              </w:rPr>
              <w:t xml:space="preserve"> до 2030 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BD" w:rsidRDefault="00F72544" w:rsidP="008A38BD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8A38BD">
              <w:rPr>
                <w:sz w:val="24"/>
              </w:rPr>
              <w:t>-февраль</w:t>
            </w:r>
          </w:p>
          <w:p w:rsidR="00F72544" w:rsidRPr="00AD33AC" w:rsidRDefault="00F72544" w:rsidP="008A38BD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4" w:rsidRDefault="00F72544" w:rsidP="00F7254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>Управление экономики</w:t>
            </w:r>
            <w:r>
              <w:rPr>
                <w:sz w:val="24"/>
              </w:rPr>
              <w:t>;</w:t>
            </w:r>
          </w:p>
          <w:p w:rsidR="00F72544" w:rsidRPr="00AD33AC" w:rsidRDefault="00F72544" w:rsidP="00F72544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 xml:space="preserve">отраслевые (функциональные) органы </w:t>
            </w:r>
            <w:r>
              <w:rPr>
                <w:sz w:val="24"/>
              </w:rPr>
              <w:t>А</w:t>
            </w:r>
            <w:r w:rsidRPr="00AD33AC">
              <w:rPr>
                <w:sz w:val="24"/>
              </w:rPr>
              <w:t>дминистрации, в соответствии с отраслевой принадлежностью</w:t>
            </w:r>
          </w:p>
        </w:tc>
      </w:tr>
      <w:tr w:rsidR="006A6FD1" w:rsidRPr="00AD33AC" w:rsidTr="008B5C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Default="00CD6A46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AD33AC" w:rsidRDefault="002E2AB0" w:rsidP="002E2AB0">
            <w:pPr>
              <w:tabs>
                <w:tab w:val="left" w:pos="253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="006A6FD1">
              <w:rPr>
                <w:rFonts w:ascii="Times New Roman" w:hAnsi="Times New Roman" w:cs="Times New Roman"/>
                <w:sz w:val="24"/>
                <w:szCs w:val="24"/>
              </w:rPr>
              <w:t>Порядка проведения общественного обсуждения проектов документов стратегического планирования городского округа</w:t>
            </w:r>
            <w:proofErr w:type="gramEnd"/>
            <w:r w:rsidR="006A6FD1">
              <w:rPr>
                <w:rFonts w:ascii="Times New Roman" w:hAnsi="Times New Roman" w:cs="Times New Roman"/>
                <w:sz w:val="24"/>
                <w:szCs w:val="24"/>
              </w:rPr>
              <w:t xml:space="preserve"> город Переславль-Залесский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Default="00B60988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6A6FD1">
              <w:rPr>
                <w:sz w:val="24"/>
              </w:rPr>
              <w:t xml:space="preserve"> </w:t>
            </w:r>
          </w:p>
          <w:p w:rsidR="006A6FD1" w:rsidRDefault="006A6FD1" w:rsidP="00B60988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B60988">
              <w:rPr>
                <w:sz w:val="24"/>
              </w:rPr>
              <w:t>20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AD33AC" w:rsidRDefault="006A6FD1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>Уп</w:t>
            </w:r>
            <w:r w:rsidR="00D00287">
              <w:rPr>
                <w:sz w:val="24"/>
              </w:rPr>
              <w:t xml:space="preserve">равление экономики </w:t>
            </w:r>
          </w:p>
        </w:tc>
      </w:tr>
      <w:tr w:rsidR="006A6FD1" w:rsidRPr="00AD33AC" w:rsidTr="008B5C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AD33AC" w:rsidRDefault="00CD6A46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A6FD1" w:rsidRPr="00AD33AC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AD33AC" w:rsidRDefault="006A6FD1" w:rsidP="006A6FD1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 w:rsidRPr="00AD33AC">
              <w:rPr>
                <w:sz w:val="24"/>
              </w:rPr>
              <w:t>Организация и проведение публичных слушаний и общественного обсуждения проекта</w:t>
            </w:r>
            <w:r>
              <w:rPr>
                <w:sz w:val="24"/>
              </w:rPr>
              <w:t xml:space="preserve"> с</w:t>
            </w:r>
            <w:r w:rsidRPr="00AD33AC">
              <w:rPr>
                <w:sz w:val="24"/>
              </w:rPr>
              <w:t xml:space="preserve">тратегии социально-экономического развития </w:t>
            </w:r>
            <w:r>
              <w:rPr>
                <w:sz w:val="24"/>
              </w:rPr>
              <w:t>городского округа город Переславль-Залесский</w:t>
            </w:r>
            <w:r w:rsidR="008A38BD">
              <w:rPr>
                <w:sz w:val="24"/>
              </w:rPr>
              <w:t xml:space="preserve"> до 2030 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AD33AC" w:rsidRDefault="00C55918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Февраль-март </w:t>
            </w:r>
            <w:r w:rsidR="006A6FD1">
              <w:rPr>
                <w:sz w:val="24"/>
              </w:rPr>
              <w:t>2020 г.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AD33AC" w:rsidRDefault="006A6FD1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 xml:space="preserve">Управление </w:t>
            </w:r>
            <w:r w:rsidR="00D00287">
              <w:rPr>
                <w:sz w:val="24"/>
              </w:rPr>
              <w:t xml:space="preserve">экономики </w:t>
            </w:r>
          </w:p>
        </w:tc>
      </w:tr>
      <w:tr w:rsidR="006A6FD1" w:rsidRPr="00AD33AC" w:rsidTr="008B5C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AD33AC" w:rsidRDefault="00CD6A46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6A6FD1" w:rsidRPr="00AD33AC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AD33AC" w:rsidRDefault="006A6FD1" w:rsidP="00D37235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 w:rsidRPr="00AD33AC">
              <w:rPr>
                <w:sz w:val="24"/>
              </w:rPr>
              <w:t xml:space="preserve">Доработка проекта </w:t>
            </w:r>
            <w:r>
              <w:rPr>
                <w:sz w:val="24"/>
              </w:rPr>
              <w:t>с</w:t>
            </w:r>
            <w:r w:rsidRPr="00AD33AC">
              <w:rPr>
                <w:sz w:val="24"/>
              </w:rPr>
              <w:t>тратегии</w:t>
            </w:r>
            <w:r w:rsidR="00D37235" w:rsidRPr="00AD33AC">
              <w:rPr>
                <w:sz w:val="24"/>
              </w:rPr>
              <w:t xml:space="preserve"> социально-экономического развития </w:t>
            </w:r>
            <w:r w:rsidR="00D37235">
              <w:rPr>
                <w:sz w:val="24"/>
              </w:rPr>
              <w:t>городского округа город Переславль-Залесский</w:t>
            </w:r>
            <w:r w:rsidRPr="00AD33AC">
              <w:rPr>
                <w:sz w:val="24"/>
              </w:rPr>
              <w:t xml:space="preserve"> </w:t>
            </w:r>
            <w:r w:rsidR="008A38BD">
              <w:rPr>
                <w:sz w:val="24"/>
              </w:rPr>
              <w:t>с учетом замечаний и предложений, поступивших в ходе проведения публичных слушаний и общественного обсуждения</w:t>
            </w:r>
            <w:r w:rsidR="00D37235">
              <w:rPr>
                <w:sz w:val="24"/>
              </w:rPr>
              <w:t xml:space="preserve"> по проекту </w:t>
            </w:r>
            <w:r w:rsidR="008A38BD">
              <w:rPr>
                <w:sz w:val="24"/>
              </w:rPr>
              <w:t>стратегии</w:t>
            </w:r>
            <w:r w:rsidR="00D37235">
              <w:rPr>
                <w:sz w:val="24"/>
              </w:rPr>
              <w:t>.</w:t>
            </w:r>
            <w:r w:rsidR="008A38BD">
              <w:rPr>
                <w:sz w:val="24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AD33AC" w:rsidRDefault="008A38BD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 w:rsidR="006A6FD1">
              <w:rPr>
                <w:sz w:val="24"/>
              </w:rPr>
              <w:t>2020 г.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Default="006A6FD1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B076C0">
              <w:rPr>
                <w:sz w:val="24"/>
              </w:rPr>
              <w:t>Координационный совет стратегического планирования</w:t>
            </w:r>
            <w:r>
              <w:rPr>
                <w:sz w:val="24"/>
              </w:rPr>
              <w:t>;</w:t>
            </w:r>
          </w:p>
          <w:p w:rsidR="006A6FD1" w:rsidRPr="00AD33AC" w:rsidRDefault="006A6FD1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 xml:space="preserve">отраслевые (функциональные) органы </w:t>
            </w:r>
            <w:r>
              <w:rPr>
                <w:sz w:val="24"/>
              </w:rPr>
              <w:t>А</w:t>
            </w:r>
            <w:r w:rsidRPr="00AD33AC">
              <w:rPr>
                <w:sz w:val="24"/>
              </w:rPr>
              <w:t>дминистрации, в соответствии с отраслевой принадлежностью</w:t>
            </w:r>
          </w:p>
        </w:tc>
      </w:tr>
      <w:tr w:rsidR="006A6FD1" w:rsidRPr="00AD33AC" w:rsidTr="008862CA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D1" w:rsidRPr="008862CA" w:rsidRDefault="00CD6A46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6A6FD1" w:rsidRPr="008862CA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D1" w:rsidRPr="008862CA" w:rsidRDefault="00C26305" w:rsidP="00C26305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>Вынесение вопроса о р</w:t>
            </w:r>
            <w:r w:rsidR="006A6FD1" w:rsidRPr="008862CA">
              <w:rPr>
                <w:sz w:val="24"/>
              </w:rPr>
              <w:t>ассмотрени</w:t>
            </w:r>
            <w:r>
              <w:rPr>
                <w:sz w:val="24"/>
              </w:rPr>
              <w:t>и</w:t>
            </w:r>
            <w:r w:rsidR="006A6FD1" w:rsidRPr="008862CA">
              <w:rPr>
                <w:sz w:val="24"/>
              </w:rPr>
              <w:t xml:space="preserve"> проекта </w:t>
            </w:r>
            <w:r w:rsidR="006A6FD1">
              <w:rPr>
                <w:sz w:val="24"/>
              </w:rPr>
              <w:t>с</w:t>
            </w:r>
            <w:r w:rsidR="006A6FD1" w:rsidRPr="008862CA">
              <w:rPr>
                <w:sz w:val="24"/>
              </w:rPr>
              <w:t>тратегии социально-экономического развития городского округа город Переславль-Залесский</w:t>
            </w:r>
            <w:r>
              <w:rPr>
                <w:sz w:val="24"/>
              </w:rPr>
              <w:t xml:space="preserve"> до 2030 г.</w:t>
            </w:r>
            <w:r w:rsidR="006A6FD1" w:rsidRPr="008862CA">
              <w:rPr>
                <w:sz w:val="24"/>
              </w:rPr>
              <w:t xml:space="preserve"> на заседании </w:t>
            </w:r>
            <w:proofErr w:type="spellStart"/>
            <w:r w:rsidR="006A6FD1" w:rsidRPr="008862CA">
              <w:rPr>
                <w:sz w:val="24"/>
              </w:rPr>
              <w:t>Переславль-Залесской</w:t>
            </w:r>
            <w:proofErr w:type="spellEnd"/>
            <w:r w:rsidR="006A6FD1" w:rsidRPr="008862CA">
              <w:rPr>
                <w:sz w:val="24"/>
              </w:rPr>
              <w:t xml:space="preserve"> городской Думы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064" w:rsidRDefault="002C6064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6A6FD1" w:rsidRPr="008862CA" w:rsidRDefault="006A6FD1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2020 г.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FD1" w:rsidRPr="008862CA" w:rsidRDefault="007B2EDE" w:rsidP="0052785C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r w:rsidR="006A6FD1">
              <w:rPr>
                <w:sz w:val="24"/>
              </w:rPr>
              <w:t>город</w:t>
            </w:r>
            <w:r>
              <w:rPr>
                <w:sz w:val="24"/>
              </w:rPr>
              <w:t>ского округа города</w:t>
            </w:r>
            <w:r w:rsidR="006A6FD1">
              <w:rPr>
                <w:sz w:val="24"/>
              </w:rPr>
              <w:t xml:space="preserve"> Переславля-Залесского</w:t>
            </w:r>
          </w:p>
        </w:tc>
      </w:tr>
      <w:tr w:rsidR="006A6FD1" w:rsidRPr="00AD33AC" w:rsidTr="008B5CB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0C181A" w:rsidRDefault="00CD6A46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A6FD1" w:rsidRPr="000C181A">
              <w:rPr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0C181A" w:rsidRDefault="002E2AB0" w:rsidP="006A6FD1">
            <w:pPr>
              <w:pStyle w:val="af0"/>
              <w:tabs>
                <w:tab w:val="left" w:pos="7020"/>
              </w:tabs>
              <w:spacing w:before="0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 w:rsidR="006A6FD1">
              <w:rPr>
                <w:sz w:val="24"/>
              </w:rPr>
              <w:t>п</w:t>
            </w:r>
            <w:r w:rsidR="006A6FD1" w:rsidRPr="000C181A">
              <w:rPr>
                <w:sz w:val="24"/>
              </w:rPr>
              <w:t xml:space="preserve">лана мероприятий по реализации </w:t>
            </w:r>
            <w:r w:rsidR="006A6FD1">
              <w:rPr>
                <w:sz w:val="24"/>
              </w:rPr>
              <w:t>с</w:t>
            </w:r>
            <w:r w:rsidR="006A6FD1" w:rsidRPr="000C181A">
              <w:rPr>
                <w:sz w:val="24"/>
              </w:rPr>
              <w:t>тратегии социально-экономического</w:t>
            </w:r>
            <w:r w:rsidR="006A6FD1">
              <w:rPr>
                <w:sz w:val="24"/>
              </w:rPr>
              <w:t xml:space="preserve"> </w:t>
            </w:r>
            <w:r w:rsidR="006A6FD1" w:rsidRPr="000C181A">
              <w:rPr>
                <w:sz w:val="24"/>
              </w:rPr>
              <w:t xml:space="preserve">развития </w:t>
            </w:r>
            <w:r w:rsidR="006A6FD1">
              <w:rPr>
                <w:sz w:val="24"/>
              </w:rPr>
              <w:t>городского округа город Переславль-Залесский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Pr="000C181A" w:rsidRDefault="004D1EE3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6808D9">
              <w:rPr>
                <w:sz w:val="24"/>
              </w:rPr>
              <w:t xml:space="preserve"> срок не более трех месяцев со дня вступления в силу решения </w:t>
            </w:r>
            <w:proofErr w:type="spellStart"/>
            <w:r w:rsidRPr="006808D9">
              <w:rPr>
                <w:sz w:val="24"/>
              </w:rPr>
              <w:t>Переславль-Залесской</w:t>
            </w:r>
            <w:proofErr w:type="spellEnd"/>
            <w:r w:rsidRPr="006808D9">
              <w:rPr>
                <w:sz w:val="24"/>
              </w:rPr>
              <w:t xml:space="preserve"> городской Думы об утверждении Стратегии.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D1" w:rsidRDefault="00D00287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Управление экономики</w:t>
            </w:r>
            <w:r w:rsidR="006A6FD1">
              <w:rPr>
                <w:sz w:val="24"/>
              </w:rPr>
              <w:t>;</w:t>
            </w:r>
          </w:p>
          <w:p w:rsidR="006A6FD1" w:rsidRPr="000C181A" w:rsidRDefault="006A6FD1" w:rsidP="006A6FD1">
            <w:pPr>
              <w:pStyle w:val="af0"/>
              <w:tabs>
                <w:tab w:val="left" w:pos="7020"/>
              </w:tabs>
              <w:spacing w:before="0"/>
              <w:ind w:firstLine="0"/>
              <w:jc w:val="center"/>
              <w:rPr>
                <w:sz w:val="24"/>
              </w:rPr>
            </w:pPr>
            <w:r w:rsidRPr="00AD33AC">
              <w:rPr>
                <w:sz w:val="24"/>
              </w:rPr>
              <w:t xml:space="preserve">отраслевые (функциональные) органы </w:t>
            </w:r>
            <w:r>
              <w:rPr>
                <w:sz w:val="24"/>
              </w:rPr>
              <w:t>А</w:t>
            </w:r>
            <w:r w:rsidRPr="00AD33AC">
              <w:rPr>
                <w:sz w:val="24"/>
              </w:rPr>
              <w:t>дминистрации, в соответствии с отраслевой принадлежностью</w:t>
            </w:r>
          </w:p>
        </w:tc>
      </w:tr>
    </w:tbl>
    <w:p w:rsidR="00A00AF0" w:rsidRPr="00AD33AC" w:rsidRDefault="00A00AF0" w:rsidP="00A00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00AF0" w:rsidRPr="00AD33AC" w:rsidSect="000E13C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92" w:rsidRDefault="007C4092" w:rsidP="00C52E3B">
      <w:pPr>
        <w:spacing w:after="0" w:line="240" w:lineRule="auto"/>
      </w:pPr>
      <w:r>
        <w:separator/>
      </w:r>
    </w:p>
  </w:endnote>
  <w:endnote w:type="continuationSeparator" w:id="0">
    <w:p w:rsidR="007C4092" w:rsidRDefault="007C4092" w:rsidP="00C5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92" w:rsidRDefault="007C4092" w:rsidP="00C52E3B">
      <w:pPr>
        <w:spacing w:after="0" w:line="240" w:lineRule="auto"/>
      </w:pPr>
      <w:r>
        <w:separator/>
      </w:r>
    </w:p>
  </w:footnote>
  <w:footnote w:type="continuationSeparator" w:id="0">
    <w:p w:rsidR="007C4092" w:rsidRDefault="007C4092" w:rsidP="00C52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621B9"/>
    <w:multiLevelType w:val="multilevel"/>
    <w:tmpl w:val="F0D855A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42573B4F"/>
    <w:multiLevelType w:val="hybridMultilevel"/>
    <w:tmpl w:val="59408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648"/>
    <w:rsid w:val="000002D9"/>
    <w:rsid w:val="00004800"/>
    <w:rsid w:val="000056E6"/>
    <w:rsid w:val="00011F7D"/>
    <w:rsid w:val="00012A83"/>
    <w:rsid w:val="000220D3"/>
    <w:rsid w:val="00026610"/>
    <w:rsid w:val="000322CF"/>
    <w:rsid w:val="000345CE"/>
    <w:rsid w:val="00043421"/>
    <w:rsid w:val="00044BEF"/>
    <w:rsid w:val="00047BCF"/>
    <w:rsid w:val="000514A6"/>
    <w:rsid w:val="00051BA1"/>
    <w:rsid w:val="00052EC2"/>
    <w:rsid w:val="00060006"/>
    <w:rsid w:val="00062240"/>
    <w:rsid w:val="00064386"/>
    <w:rsid w:val="00065605"/>
    <w:rsid w:val="00067BEF"/>
    <w:rsid w:val="00076305"/>
    <w:rsid w:val="00076D9A"/>
    <w:rsid w:val="00077F93"/>
    <w:rsid w:val="00086391"/>
    <w:rsid w:val="0009313E"/>
    <w:rsid w:val="00093C82"/>
    <w:rsid w:val="00096021"/>
    <w:rsid w:val="000972E3"/>
    <w:rsid w:val="000A3773"/>
    <w:rsid w:val="000A4E6B"/>
    <w:rsid w:val="000A7FF3"/>
    <w:rsid w:val="000B020B"/>
    <w:rsid w:val="000B0618"/>
    <w:rsid w:val="000B0798"/>
    <w:rsid w:val="000B09E1"/>
    <w:rsid w:val="000B37AC"/>
    <w:rsid w:val="000B6757"/>
    <w:rsid w:val="000B7DF3"/>
    <w:rsid w:val="000C181A"/>
    <w:rsid w:val="000C3146"/>
    <w:rsid w:val="000C47D0"/>
    <w:rsid w:val="000C4A12"/>
    <w:rsid w:val="000C4F95"/>
    <w:rsid w:val="000D04B5"/>
    <w:rsid w:val="000D4336"/>
    <w:rsid w:val="000D55CB"/>
    <w:rsid w:val="000D5EEE"/>
    <w:rsid w:val="000E13CB"/>
    <w:rsid w:val="000E14F9"/>
    <w:rsid w:val="000E3654"/>
    <w:rsid w:val="000E4A94"/>
    <w:rsid w:val="000E5790"/>
    <w:rsid w:val="000E5E4D"/>
    <w:rsid w:val="0010050B"/>
    <w:rsid w:val="001036BD"/>
    <w:rsid w:val="00103B2C"/>
    <w:rsid w:val="00106C7E"/>
    <w:rsid w:val="00107735"/>
    <w:rsid w:val="0011107D"/>
    <w:rsid w:val="00112ABB"/>
    <w:rsid w:val="00112C34"/>
    <w:rsid w:val="00114FC9"/>
    <w:rsid w:val="001151A4"/>
    <w:rsid w:val="00116BFD"/>
    <w:rsid w:val="00120936"/>
    <w:rsid w:val="0012309E"/>
    <w:rsid w:val="001260AC"/>
    <w:rsid w:val="0012667B"/>
    <w:rsid w:val="0012780A"/>
    <w:rsid w:val="00131137"/>
    <w:rsid w:val="00131816"/>
    <w:rsid w:val="0013229F"/>
    <w:rsid w:val="001328B7"/>
    <w:rsid w:val="00133B22"/>
    <w:rsid w:val="001378FA"/>
    <w:rsid w:val="001402FF"/>
    <w:rsid w:val="00140ABF"/>
    <w:rsid w:val="001471A2"/>
    <w:rsid w:val="00151C88"/>
    <w:rsid w:val="00157D01"/>
    <w:rsid w:val="00160371"/>
    <w:rsid w:val="00167260"/>
    <w:rsid w:val="001674DC"/>
    <w:rsid w:val="00171698"/>
    <w:rsid w:val="00173CB1"/>
    <w:rsid w:val="00181210"/>
    <w:rsid w:val="001864D4"/>
    <w:rsid w:val="00195C51"/>
    <w:rsid w:val="00197E0C"/>
    <w:rsid w:val="001A0D2B"/>
    <w:rsid w:val="001A375B"/>
    <w:rsid w:val="001A38EC"/>
    <w:rsid w:val="001A5899"/>
    <w:rsid w:val="001A685C"/>
    <w:rsid w:val="001A7831"/>
    <w:rsid w:val="001B096F"/>
    <w:rsid w:val="001B153A"/>
    <w:rsid w:val="001C100E"/>
    <w:rsid w:val="001C2624"/>
    <w:rsid w:val="001D1D1A"/>
    <w:rsid w:val="001E3390"/>
    <w:rsid w:val="001E4CE3"/>
    <w:rsid w:val="001E715E"/>
    <w:rsid w:val="001F00C5"/>
    <w:rsid w:val="001F4CA1"/>
    <w:rsid w:val="001F626E"/>
    <w:rsid w:val="00200CBB"/>
    <w:rsid w:val="00200F34"/>
    <w:rsid w:val="00202268"/>
    <w:rsid w:val="002052EC"/>
    <w:rsid w:val="00205636"/>
    <w:rsid w:val="0020602B"/>
    <w:rsid w:val="00207CB7"/>
    <w:rsid w:val="00211F46"/>
    <w:rsid w:val="0021486C"/>
    <w:rsid w:val="00216FB5"/>
    <w:rsid w:val="002179C8"/>
    <w:rsid w:val="00220542"/>
    <w:rsid w:val="00221DF9"/>
    <w:rsid w:val="0022323C"/>
    <w:rsid w:val="00225759"/>
    <w:rsid w:val="00225E3D"/>
    <w:rsid w:val="00234CED"/>
    <w:rsid w:val="002374C2"/>
    <w:rsid w:val="002441F8"/>
    <w:rsid w:val="00245F39"/>
    <w:rsid w:val="00246845"/>
    <w:rsid w:val="00250753"/>
    <w:rsid w:val="002533A4"/>
    <w:rsid w:val="00263A98"/>
    <w:rsid w:val="00271100"/>
    <w:rsid w:val="00272D47"/>
    <w:rsid w:val="00274564"/>
    <w:rsid w:val="0027457A"/>
    <w:rsid w:val="00275EF2"/>
    <w:rsid w:val="00277704"/>
    <w:rsid w:val="00280C96"/>
    <w:rsid w:val="00281AB7"/>
    <w:rsid w:val="0028303F"/>
    <w:rsid w:val="002849F3"/>
    <w:rsid w:val="00294AF5"/>
    <w:rsid w:val="002A0F28"/>
    <w:rsid w:val="002A2EE2"/>
    <w:rsid w:val="002B5FDF"/>
    <w:rsid w:val="002B75AB"/>
    <w:rsid w:val="002B7920"/>
    <w:rsid w:val="002B7C8C"/>
    <w:rsid w:val="002C1787"/>
    <w:rsid w:val="002C3D15"/>
    <w:rsid w:val="002C45C5"/>
    <w:rsid w:val="002C5221"/>
    <w:rsid w:val="002C6064"/>
    <w:rsid w:val="002C66C2"/>
    <w:rsid w:val="002D2E00"/>
    <w:rsid w:val="002D7867"/>
    <w:rsid w:val="002E1E15"/>
    <w:rsid w:val="002E224A"/>
    <w:rsid w:val="002E2AB0"/>
    <w:rsid w:val="002E59DA"/>
    <w:rsid w:val="002E69CB"/>
    <w:rsid w:val="002F7222"/>
    <w:rsid w:val="00300D55"/>
    <w:rsid w:val="00301686"/>
    <w:rsid w:val="00302DBB"/>
    <w:rsid w:val="00311D2E"/>
    <w:rsid w:val="00312C71"/>
    <w:rsid w:val="00313E80"/>
    <w:rsid w:val="0031704D"/>
    <w:rsid w:val="003179F0"/>
    <w:rsid w:val="00322D27"/>
    <w:rsid w:val="0032305A"/>
    <w:rsid w:val="00324D0C"/>
    <w:rsid w:val="0033250E"/>
    <w:rsid w:val="003339A9"/>
    <w:rsid w:val="00333CB4"/>
    <w:rsid w:val="00333D59"/>
    <w:rsid w:val="003346EF"/>
    <w:rsid w:val="003357B1"/>
    <w:rsid w:val="00335A52"/>
    <w:rsid w:val="00337850"/>
    <w:rsid w:val="003422F7"/>
    <w:rsid w:val="00343464"/>
    <w:rsid w:val="003435AC"/>
    <w:rsid w:val="003435B4"/>
    <w:rsid w:val="00347644"/>
    <w:rsid w:val="00347C62"/>
    <w:rsid w:val="003506A1"/>
    <w:rsid w:val="00354677"/>
    <w:rsid w:val="00356340"/>
    <w:rsid w:val="003570FB"/>
    <w:rsid w:val="0036665F"/>
    <w:rsid w:val="003676C5"/>
    <w:rsid w:val="003737CB"/>
    <w:rsid w:val="0037399D"/>
    <w:rsid w:val="00375A23"/>
    <w:rsid w:val="00375B8B"/>
    <w:rsid w:val="00382E2C"/>
    <w:rsid w:val="00385167"/>
    <w:rsid w:val="00386CC5"/>
    <w:rsid w:val="00387144"/>
    <w:rsid w:val="003911E4"/>
    <w:rsid w:val="003A44D2"/>
    <w:rsid w:val="003A51F0"/>
    <w:rsid w:val="003A7C9A"/>
    <w:rsid w:val="003B15AD"/>
    <w:rsid w:val="003B2DDA"/>
    <w:rsid w:val="003B5DE9"/>
    <w:rsid w:val="003C14A9"/>
    <w:rsid w:val="003C2DE1"/>
    <w:rsid w:val="003C405D"/>
    <w:rsid w:val="003C447D"/>
    <w:rsid w:val="003D312B"/>
    <w:rsid w:val="003E4AF3"/>
    <w:rsid w:val="003F0614"/>
    <w:rsid w:val="003F144E"/>
    <w:rsid w:val="003F1ED6"/>
    <w:rsid w:val="003F797D"/>
    <w:rsid w:val="003F7E52"/>
    <w:rsid w:val="0040012F"/>
    <w:rsid w:val="0040435C"/>
    <w:rsid w:val="0040674C"/>
    <w:rsid w:val="004067AA"/>
    <w:rsid w:val="0041036D"/>
    <w:rsid w:val="00416E7A"/>
    <w:rsid w:val="00421203"/>
    <w:rsid w:val="00422C80"/>
    <w:rsid w:val="004339DB"/>
    <w:rsid w:val="0043440C"/>
    <w:rsid w:val="00443169"/>
    <w:rsid w:val="004431BA"/>
    <w:rsid w:val="00445619"/>
    <w:rsid w:val="00450470"/>
    <w:rsid w:val="00450693"/>
    <w:rsid w:val="004532A2"/>
    <w:rsid w:val="00454F9C"/>
    <w:rsid w:val="004561FF"/>
    <w:rsid w:val="00460A04"/>
    <w:rsid w:val="00461F9C"/>
    <w:rsid w:val="0046449D"/>
    <w:rsid w:val="00470B35"/>
    <w:rsid w:val="0047745B"/>
    <w:rsid w:val="004805B6"/>
    <w:rsid w:val="00484085"/>
    <w:rsid w:val="004912F6"/>
    <w:rsid w:val="004925BD"/>
    <w:rsid w:val="004938D9"/>
    <w:rsid w:val="00494CBC"/>
    <w:rsid w:val="004A1FDF"/>
    <w:rsid w:val="004A24A5"/>
    <w:rsid w:val="004A385A"/>
    <w:rsid w:val="004A5D43"/>
    <w:rsid w:val="004B173B"/>
    <w:rsid w:val="004B56DB"/>
    <w:rsid w:val="004B739B"/>
    <w:rsid w:val="004B78FD"/>
    <w:rsid w:val="004C4BA1"/>
    <w:rsid w:val="004C4C2D"/>
    <w:rsid w:val="004C73E1"/>
    <w:rsid w:val="004D1EE3"/>
    <w:rsid w:val="004D7936"/>
    <w:rsid w:val="004E2477"/>
    <w:rsid w:val="004E28C2"/>
    <w:rsid w:val="004E33B3"/>
    <w:rsid w:val="004E66BF"/>
    <w:rsid w:val="004E7219"/>
    <w:rsid w:val="004F668F"/>
    <w:rsid w:val="00500AED"/>
    <w:rsid w:val="00501590"/>
    <w:rsid w:val="00501E02"/>
    <w:rsid w:val="00504B93"/>
    <w:rsid w:val="005051B3"/>
    <w:rsid w:val="00505641"/>
    <w:rsid w:val="005057B1"/>
    <w:rsid w:val="00511AAA"/>
    <w:rsid w:val="00512A50"/>
    <w:rsid w:val="0051444F"/>
    <w:rsid w:val="00516F92"/>
    <w:rsid w:val="00517A87"/>
    <w:rsid w:val="005230C5"/>
    <w:rsid w:val="005236FB"/>
    <w:rsid w:val="00527813"/>
    <w:rsid w:val="0052785C"/>
    <w:rsid w:val="005349EE"/>
    <w:rsid w:val="00534F06"/>
    <w:rsid w:val="005407CB"/>
    <w:rsid w:val="005411C3"/>
    <w:rsid w:val="00550A6C"/>
    <w:rsid w:val="0055406F"/>
    <w:rsid w:val="005546B6"/>
    <w:rsid w:val="005560E0"/>
    <w:rsid w:val="00557423"/>
    <w:rsid w:val="005676FC"/>
    <w:rsid w:val="00574C54"/>
    <w:rsid w:val="00577209"/>
    <w:rsid w:val="00577AC5"/>
    <w:rsid w:val="0058189B"/>
    <w:rsid w:val="0058289A"/>
    <w:rsid w:val="00585632"/>
    <w:rsid w:val="005908C0"/>
    <w:rsid w:val="005957C1"/>
    <w:rsid w:val="00596EAC"/>
    <w:rsid w:val="005A0152"/>
    <w:rsid w:val="005A6577"/>
    <w:rsid w:val="005B1B93"/>
    <w:rsid w:val="005B2205"/>
    <w:rsid w:val="005B5648"/>
    <w:rsid w:val="005B5F8E"/>
    <w:rsid w:val="005C6E32"/>
    <w:rsid w:val="005E04F5"/>
    <w:rsid w:val="005E2B7B"/>
    <w:rsid w:val="005E382E"/>
    <w:rsid w:val="005E67FE"/>
    <w:rsid w:val="005F231E"/>
    <w:rsid w:val="005F2FC1"/>
    <w:rsid w:val="005F569D"/>
    <w:rsid w:val="005F5B13"/>
    <w:rsid w:val="005F5F0C"/>
    <w:rsid w:val="00600131"/>
    <w:rsid w:val="006028A0"/>
    <w:rsid w:val="00602FFB"/>
    <w:rsid w:val="00604487"/>
    <w:rsid w:val="006167FD"/>
    <w:rsid w:val="00621653"/>
    <w:rsid w:val="00621B1E"/>
    <w:rsid w:val="0062244B"/>
    <w:rsid w:val="00624128"/>
    <w:rsid w:val="00624A6D"/>
    <w:rsid w:val="006264E8"/>
    <w:rsid w:val="00626D75"/>
    <w:rsid w:val="0062744F"/>
    <w:rsid w:val="00627A44"/>
    <w:rsid w:val="00630F3C"/>
    <w:rsid w:val="00631522"/>
    <w:rsid w:val="00633248"/>
    <w:rsid w:val="00633657"/>
    <w:rsid w:val="006338D2"/>
    <w:rsid w:val="006339D0"/>
    <w:rsid w:val="00633EF3"/>
    <w:rsid w:val="0063482F"/>
    <w:rsid w:val="00635563"/>
    <w:rsid w:val="006355C9"/>
    <w:rsid w:val="006369B5"/>
    <w:rsid w:val="00640087"/>
    <w:rsid w:val="006449B5"/>
    <w:rsid w:val="0064578A"/>
    <w:rsid w:val="00645CD8"/>
    <w:rsid w:val="006474CD"/>
    <w:rsid w:val="00647F50"/>
    <w:rsid w:val="00653E98"/>
    <w:rsid w:val="006567F3"/>
    <w:rsid w:val="0066126C"/>
    <w:rsid w:val="00661F6E"/>
    <w:rsid w:val="00662089"/>
    <w:rsid w:val="00662818"/>
    <w:rsid w:val="00666521"/>
    <w:rsid w:val="006667D7"/>
    <w:rsid w:val="00667CB0"/>
    <w:rsid w:val="00673C3B"/>
    <w:rsid w:val="006746D1"/>
    <w:rsid w:val="0067485B"/>
    <w:rsid w:val="006750BF"/>
    <w:rsid w:val="00677D4D"/>
    <w:rsid w:val="00683EA3"/>
    <w:rsid w:val="00684390"/>
    <w:rsid w:val="00691887"/>
    <w:rsid w:val="0069237B"/>
    <w:rsid w:val="00692C84"/>
    <w:rsid w:val="00694D88"/>
    <w:rsid w:val="006966FB"/>
    <w:rsid w:val="006A11CD"/>
    <w:rsid w:val="006A1A74"/>
    <w:rsid w:val="006A1EF7"/>
    <w:rsid w:val="006A2FA5"/>
    <w:rsid w:val="006A4CD1"/>
    <w:rsid w:val="006A68BA"/>
    <w:rsid w:val="006A6FD1"/>
    <w:rsid w:val="006B28B8"/>
    <w:rsid w:val="006B665F"/>
    <w:rsid w:val="006B6A0E"/>
    <w:rsid w:val="006B6DD5"/>
    <w:rsid w:val="006C5B61"/>
    <w:rsid w:val="006C5CAE"/>
    <w:rsid w:val="006C5DB8"/>
    <w:rsid w:val="006E10F3"/>
    <w:rsid w:val="006E1866"/>
    <w:rsid w:val="006E58D6"/>
    <w:rsid w:val="006E7F8F"/>
    <w:rsid w:val="006F061D"/>
    <w:rsid w:val="006F1650"/>
    <w:rsid w:val="006F303B"/>
    <w:rsid w:val="006F3233"/>
    <w:rsid w:val="00701905"/>
    <w:rsid w:val="007041F0"/>
    <w:rsid w:val="00705D73"/>
    <w:rsid w:val="00711DF8"/>
    <w:rsid w:val="007123D7"/>
    <w:rsid w:val="0071708E"/>
    <w:rsid w:val="007178AA"/>
    <w:rsid w:val="00717ED3"/>
    <w:rsid w:val="00722889"/>
    <w:rsid w:val="00723994"/>
    <w:rsid w:val="00725A04"/>
    <w:rsid w:val="007313E5"/>
    <w:rsid w:val="00732A3E"/>
    <w:rsid w:val="0073511F"/>
    <w:rsid w:val="00740464"/>
    <w:rsid w:val="00740D76"/>
    <w:rsid w:val="007430D4"/>
    <w:rsid w:val="00744C7F"/>
    <w:rsid w:val="00745A24"/>
    <w:rsid w:val="007474AF"/>
    <w:rsid w:val="00747A48"/>
    <w:rsid w:val="00750FA2"/>
    <w:rsid w:val="007540B8"/>
    <w:rsid w:val="007615A2"/>
    <w:rsid w:val="0076183B"/>
    <w:rsid w:val="00764B02"/>
    <w:rsid w:val="00764E04"/>
    <w:rsid w:val="007651A0"/>
    <w:rsid w:val="00765236"/>
    <w:rsid w:val="007721E7"/>
    <w:rsid w:val="00772435"/>
    <w:rsid w:val="007806CC"/>
    <w:rsid w:val="0078097E"/>
    <w:rsid w:val="00781926"/>
    <w:rsid w:val="00782257"/>
    <w:rsid w:val="00782646"/>
    <w:rsid w:val="00785C52"/>
    <w:rsid w:val="00786F0F"/>
    <w:rsid w:val="00790D77"/>
    <w:rsid w:val="00791A48"/>
    <w:rsid w:val="007A0D51"/>
    <w:rsid w:val="007A1518"/>
    <w:rsid w:val="007A523A"/>
    <w:rsid w:val="007A61D2"/>
    <w:rsid w:val="007B2E2D"/>
    <w:rsid w:val="007B2EDE"/>
    <w:rsid w:val="007B3D20"/>
    <w:rsid w:val="007B5F30"/>
    <w:rsid w:val="007B605C"/>
    <w:rsid w:val="007B78AA"/>
    <w:rsid w:val="007B7B3B"/>
    <w:rsid w:val="007C34C3"/>
    <w:rsid w:val="007C3A81"/>
    <w:rsid w:val="007C4092"/>
    <w:rsid w:val="007C6556"/>
    <w:rsid w:val="007D1576"/>
    <w:rsid w:val="007D24AF"/>
    <w:rsid w:val="007D6A83"/>
    <w:rsid w:val="007D7BB4"/>
    <w:rsid w:val="007E2CC1"/>
    <w:rsid w:val="007E36BB"/>
    <w:rsid w:val="007E466A"/>
    <w:rsid w:val="007E616A"/>
    <w:rsid w:val="007F0C04"/>
    <w:rsid w:val="007F0F89"/>
    <w:rsid w:val="007F21E1"/>
    <w:rsid w:val="007F4468"/>
    <w:rsid w:val="007F64D4"/>
    <w:rsid w:val="007F6E74"/>
    <w:rsid w:val="007F7273"/>
    <w:rsid w:val="00802C09"/>
    <w:rsid w:val="00803D56"/>
    <w:rsid w:val="008056B9"/>
    <w:rsid w:val="008136FC"/>
    <w:rsid w:val="008208CB"/>
    <w:rsid w:val="0082204E"/>
    <w:rsid w:val="008228B6"/>
    <w:rsid w:val="00827343"/>
    <w:rsid w:val="0083020B"/>
    <w:rsid w:val="0083258A"/>
    <w:rsid w:val="008340B8"/>
    <w:rsid w:val="00834DF3"/>
    <w:rsid w:val="00843054"/>
    <w:rsid w:val="00844B43"/>
    <w:rsid w:val="00845E5B"/>
    <w:rsid w:val="00851DA4"/>
    <w:rsid w:val="00856133"/>
    <w:rsid w:val="0086059B"/>
    <w:rsid w:val="008631A2"/>
    <w:rsid w:val="00864623"/>
    <w:rsid w:val="00871AD4"/>
    <w:rsid w:val="00871B71"/>
    <w:rsid w:val="008801D0"/>
    <w:rsid w:val="00882E44"/>
    <w:rsid w:val="00883F72"/>
    <w:rsid w:val="00885406"/>
    <w:rsid w:val="00885632"/>
    <w:rsid w:val="008862CA"/>
    <w:rsid w:val="00893122"/>
    <w:rsid w:val="00894E42"/>
    <w:rsid w:val="008A3160"/>
    <w:rsid w:val="008A38BD"/>
    <w:rsid w:val="008B3F5E"/>
    <w:rsid w:val="008B5CB9"/>
    <w:rsid w:val="008C69D3"/>
    <w:rsid w:val="008D28AE"/>
    <w:rsid w:val="008D50DC"/>
    <w:rsid w:val="008D59CF"/>
    <w:rsid w:val="008D7E31"/>
    <w:rsid w:val="008E1EB7"/>
    <w:rsid w:val="008E21E9"/>
    <w:rsid w:val="008F0BB5"/>
    <w:rsid w:val="008F3E67"/>
    <w:rsid w:val="008F495D"/>
    <w:rsid w:val="008F51CF"/>
    <w:rsid w:val="008F5B91"/>
    <w:rsid w:val="008F76D6"/>
    <w:rsid w:val="00900F3C"/>
    <w:rsid w:val="009036EB"/>
    <w:rsid w:val="00903D2D"/>
    <w:rsid w:val="00904510"/>
    <w:rsid w:val="00913B30"/>
    <w:rsid w:val="0091441E"/>
    <w:rsid w:val="009225AC"/>
    <w:rsid w:val="0092408B"/>
    <w:rsid w:val="0092534B"/>
    <w:rsid w:val="009272BC"/>
    <w:rsid w:val="00927A31"/>
    <w:rsid w:val="0093256E"/>
    <w:rsid w:val="00935EE3"/>
    <w:rsid w:val="009408BD"/>
    <w:rsid w:val="00940B62"/>
    <w:rsid w:val="00942893"/>
    <w:rsid w:val="00944E4D"/>
    <w:rsid w:val="009451E0"/>
    <w:rsid w:val="00945777"/>
    <w:rsid w:val="00945D73"/>
    <w:rsid w:val="00947D89"/>
    <w:rsid w:val="0095291C"/>
    <w:rsid w:val="00953B93"/>
    <w:rsid w:val="00953CD0"/>
    <w:rsid w:val="00960CE9"/>
    <w:rsid w:val="00961B59"/>
    <w:rsid w:val="00962945"/>
    <w:rsid w:val="00963A3A"/>
    <w:rsid w:val="00964471"/>
    <w:rsid w:val="00966E9C"/>
    <w:rsid w:val="009730C3"/>
    <w:rsid w:val="00976349"/>
    <w:rsid w:val="00980234"/>
    <w:rsid w:val="00980ED8"/>
    <w:rsid w:val="00981786"/>
    <w:rsid w:val="00991C2C"/>
    <w:rsid w:val="00995076"/>
    <w:rsid w:val="009951BE"/>
    <w:rsid w:val="009967BD"/>
    <w:rsid w:val="009A0831"/>
    <w:rsid w:val="009A1379"/>
    <w:rsid w:val="009A34B3"/>
    <w:rsid w:val="009A51B8"/>
    <w:rsid w:val="009A59F6"/>
    <w:rsid w:val="009A6143"/>
    <w:rsid w:val="009A67FA"/>
    <w:rsid w:val="009A7F98"/>
    <w:rsid w:val="009B1908"/>
    <w:rsid w:val="009B2EC1"/>
    <w:rsid w:val="009B68F8"/>
    <w:rsid w:val="009B6AB9"/>
    <w:rsid w:val="009C0467"/>
    <w:rsid w:val="009C672F"/>
    <w:rsid w:val="009C67A0"/>
    <w:rsid w:val="009D2B7F"/>
    <w:rsid w:val="009E16F0"/>
    <w:rsid w:val="009E197E"/>
    <w:rsid w:val="009E415F"/>
    <w:rsid w:val="009E42CC"/>
    <w:rsid w:val="009F08BB"/>
    <w:rsid w:val="009F5798"/>
    <w:rsid w:val="009F5A05"/>
    <w:rsid w:val="009F657F"/>
    <w:rsid w:val="009F665B"/>
    <w:rsid w:val="00A00AF0"/>
    <w:rsid w:val="00A040F8"/>
    <w:rsid w:val="00A0589A"/>
    <w:rsid w:val="00A06674"/>
    <w:rsid w:val="00A10DE0"/>
    <w:rsid w:val="00A11129"/>
    <w:rsid w:val="00A16D1B"/>
    <w:rsid w:val="00A17891"/>
    <w:rsid w:val="00A20775"/>
    <w:rsid w:val="00A20990"/>
    <w:rsid w:val="00A2424D"/>
    <w:rsid w:val="00A265EC"/>
    <w:rsid w:val="00A30374"/>
    <w:rsid w:val="00A3094A"/>
    <w:rsid w:val="00A40D78"/>
    <w:rsid w:val="00A414A1"/>
    <w:rsid w:val="00A423B6"/>
    <w:rsid w:val="00A456C9"/>
    <w:rsid w:val="00A5230F"/>
    <w:rsid w:val="00A54104"/>
    <w:rsid w:val="00A5605E"/>
    <w:rsid w:val="00A568C2"/>
    <w:rsid w:val="00A6264A"/>
    <w:rsid w:val="00A64557"/>
    <w:rsid w:val="00A66E32"/>
    <w:rsid w:val="00A7414C"/>
    <w:rsid w:val="00A74ECA"/>
    <w:rsid w:val="00A76AB4"/>
    <w:rsid w:val="00A77A82"/>
    <w:rsid w:val="00A809FC"/>
    <w:rsid w:val="00A8254E"/>
    <w:rsid w:val="00A83081"/>
    <w:rsid w:val="00A901A2"/>
    <w:rsid w:val="00A9174F"/>
    <w:rsid w:val="00A97A8C"/>
    <w:rsid w:val="00AA4B1C"/>
    <w:rsid w:val="00AA6BF0"/>
    <w:rsid w:val="00AA771E"/>
    <w:rsid w:val="00AA7BD0"/>
    <w:rsid w:val="00AB198A"/>
    <w:rsid w:val="00AB2062"/>
    <w:rsid w:val="00AB67ED"/>
    <w:rsid w:val="00AC08D8"/>
    <w:rsid w:val="00AC0C52"/>
    <w:rsid w:val="00AC1F12"/>
    <w:rsid w:val="00AC743E"/>
    <w:rsid w:val="00AD1648"/>
    <w:rsid w:val="00AD33AC"/>
    <w:rsid w:val="00AE28FF"/>
    <w:rsid w:val="00AE5BD8"/>
    <w:rsid w:val="00AE7071"/>
    <w:rsid w:val="00AE7C7E"/>
    <w:rsid w:val="00AF5502"/>
    <w:rsid w:val="00AF7630"/>
    <w:rsid w:val="00B012B2"/>
    <w:rsid w:val="00B01A58"/>
    <w:rsid w:val="00B02E5A"/>
    <w:rsid w:val="00B04200"/>
    <w:rsid w:val="00B04784"/>
    <w:rsid w:val="00B0532C"/>
    <w:rsid w:val="00B167E8"/>
    <w:rsid w:val="00B25D07"/>
    <w:rsid w:val="00B26047"/>
    <w:rsid w:val="00B27115"/>
    <w:rsid w:val="00B30F72"/>
    <w:rsid w:val="00B36CD1"/>
    <w:rsid w:val="00B500BF"/>
    <w:rsid w:val="00B5266E"/>
    <w:rsid w:val="00B532ED"/>
    <w:rsid w:val="00B542A5"/>
    <w:rsid w:val="00B60988"/>
    <w:rsid w:val="00B60B2F"/>
    <w:rsid w:val="00B61166"/>
    <w:rsid w:val="00B628BC"/>
    <w:rsid w:val="00B64EBE"/>
    <w:rsid w:val="00B74B6F"/>
    <w:rsid w:val="00B75D77"/>
    <w:rsid w:val="00B768DB"/>
    <w:rsid w:val="00B80443"/>
    <w:rsid w:val="00B852B4"/>
    <w:rsid w:val="00B855D9"/>
    <w:rsid w:val="00B85A74"/>
    <w:rsid w:val="00B87631"/>
    <w:rsid w:val="00B905A6"/>
    <w:rsid w:val="00BA0C82"/>
    <w:rsid w:val="00BA2589"/>
    <w:rsid w:val="00BA2701"/>
    <w:rsid w:val="00BA31CD"/>
    <w:rsid w:val="00BA6E84"/>
    <w:rsid w:val="00BB06EE"/>
    <w:rsid w:val="00BB34F2"/>
    <w:rsid w:val="00BB5CC8"/>
    <w:rsid w:val="00BB6156"/>
    <w:rsid w:val="00BB6B22"/>
    <w:rsid w:val="00BC30DC"/>
    <w:rsid w:val="00BC47D0"/>
    <w:rsid w:val="00BC5F78"/>
    <w:rsid w:val="00BC737C"/>
    <w:rsid w:val="00BD08E8"/>
    <w:rsid w:val="00BD1AE3"/>
    <w:rsid w:val="00BD5461"/>
    <w:rsid w:val="00BD5ED3"/>
    <w:rsid w:val="00BD67D4"/>
    <w:rsid w:val="00BD6900"/>
    <w:rsid w:val="00BE2F54"/>
    <w:rsid w:val="00BE3A2B"/>
    <w:rsid w:val="00BE54A1"/>
    <w:rsid w:val="00BF2AC4"/>
    <w:rsid w:val="00BF4CDB"/>
    <w:rsid w:val="00BF7EAE"/>
    <w:rsid w:val="00C00420"/>
    <w:rsid w:val="00C009A2"/>
    <w:rsid w:val="00C04128"/>
    <w:rsid w:val="00C04885"/>
    <w:rsid w:val="00C04C69"/>
    <w:rsid w:val="00C05596"/>
    <w:rsid w:val="00C07F21"/>
    <w:rsid w:val="00C10DE5"/>
    <w:rsid w:val="00C1171A"/>
    <w:rsid w:val="00C11C84"/>
    <w:rsid w:val="00C143BC"/>
    <w:rsid w:val="00C145BC"/>
    <w:rsid w:val="00C15107"/>
    <w:rsid w:val="00C17489"/>
    <w:rsid w:val="00C22E5B"/>
    <w:rsid w:val="00C24A6D"/>
    <w:rsid w:val="00C26305"/>
    <w:rsid w:val="00C307C9"/>
    <w:rsid w:val="00C332B9"/>
    <w:rsid w:val="00C34248"/>
    <w:rsid w:val="00C345D8"/>
    <w:rsid w:val="00C3758C"/>
    <w:rsid w:val="00C4374D"/>
    <w:rsid w:val="00C437C8"/>
    <w:rsid w:val="00C46687"/>
    <w:rsid w:val="00C52E3B"/>
    <w:rsid w:val="00C52FC0"/>
    <w:rsid w:val="00C550AD"/>
    <w:rsid w:val="00C55918"/>
    <w:rsid w:val="00C55BA8"/>
    <w:rsid w:val="00C57188"/>
    <w:rsid w:val="00C61095"/>
    <w:rsid w:val="00C62BED"/>
    <w:rsid w:val="00C63C18"/>
    <w:rsid w:val="00C64BC6"/>
    <w:rsid w:val="00C6533D"/>
    <w:rsid w:val="00C66594"/>
    <w:rsid w:val="00C7109E"/>
    <w:rsid w:val="00C758A7"/>
    <w:rsid w:val="00C75AE0"/>
    <w:rsid w:val="00C800D3"/>
    <w:rsid w:val="00C8483E"/>
    <w:rsid w:val="00C92C06"/>
    <w:rsid w:val="00C92C80"/>
    <w:rsid w:val="00CA64F8"/>
    <w:rsid w:val="00CA65D1"/>
    <w:rsid w:val="00CB3B3D"/>
    <w:rsid w:val="00CC1733"/>
    <w:rsid w:val="00CC7A80"/>
    <w:rsid w:val="00CC7F3E"/>
    <w:rsid w:val="00CD022F"/>
    <w:rsid w:val="00CD0533"/>
    <w:rsid w:val="00CD06C7"/>
    <w:rsid w:val="00CD1404"/>
    <w:rsid w:val="00CD19B1"/>
    <w:rsid w:val="00CD6A46"/>
    <w:rsid w:val="00CD7587"/>
    <w:rsid w:val="00CE381D"/>
    <w:rsid w:val="00CE4063"/>
    <w:rsid w:val="00CE4102"/>
    <w:rsid w:val="00CE78AE"/>
    <w:rsid w:val="00CF1FD2"/>
    <w:rsid w:val="00CF22BF"/>
    <w:rsid w:val="00CF56A5"/>
    <w:rsid w:val="00CF6C38"/>
    <w:rsid w:val="00D00287"/>
    <w:rsid w:val="00D02939"/>
    <w:rsid w:val="00D03566"/>
    <w:rsid w:val="00D04585"/>
    <w:rsid w:val="00D077AE"/>
    <w:rsid w:val="00D11D71"/>
    <w:rsid w:val="00D12F77"/>
    <w:rsid w:val="00D134CC"/>
    <w:rsid w:val="00D1595B"/>
    <w:rsid w:val="00D24171"/>
    <w:rsid w:val="00D24ABF"/>
    <w:rsid w:val="00D24FF9"/>
    <w:rsid w:val="00D27AB7"/>
    <w:rsid w:val="00D30459"/>
    <w:rsid w:val="00D32473"/>
    <w:rsid w:val="00D37235"/>
    <w:rsid w:val="00D40470"/>
    <w:rsid w:val="00D40864"/>
    <w:rsid w:val="00D4304F"/>
    <w:rsid w:val="00D54935"/>
    <w:rsid w:val="00D5710D"/>
    <w:rsid w:val="00D578BE"/>
    <w:rsid w:val="00D6137C"/>
    <w:rsid w:val="00D62570"/>
    <w:rsid w:val="00D63D45"/>
    <w:rsid w:val="00D644D9"/>
    <w:rsid w:val="00D67425"/>
    <w:rsid w:val="00D72071"/>
    <w:rsid w:val="00D73A48"/>
    <w:rsid w:val="00D73DAD"/>
    <w:rsid w:val="00D77868"/>
    <w:rsid w:val="00D77F42"/>
    <w:rsid w:val="00D83508"/>
    <w:rsid w:val="00D84C1D"/>
    <w:rsid w:val="00D86672"/>
    <w:rsid w:val="00D9082C"/>
    <w:rsid w:val="00D918FA"/>
    <w:rsid w:val="00D93338"/>
    <w:rsid w:val="00D94FAD"/>
    <w:rsid w:val="00D97D8F"/>
    <w:rsid w:val="00DA1AD6"/>
    <w:rsid w:val="00DA38DC"/>
    <w:rsid w:val="00DA5880"/>
    <w:rsid w:val="00DB1BFC"/>
    <w:rsid w:val="00DB2445"/>
    <w:rsid w:val="00DB2801"/>
    <w:rsid w:val="00DB7E07"/>
    <w:rsid w:val="00DC2873"/>
    <w:rsid w:val="00DD16BA"/>
    <w:rsid w:val="00DD3AE3"/>
    <w:rsid w:val="00DD5719"/>
    <w:rsid w:val="00DD5EB2"/>
    <w:rsid w:val="00DE4455"/>
    <w:rsid w:val="00DE4BC2"/>
    <w:rsid w:val="00DE5081"/>
    <w:rsid w:val="00DF09A2"/>
    <w:rsid w:val="00DF120B"/>
    <w:rsid w:val="00DF1540"/>
    <w:rsid w:val="00DF4B06"/>
    <w:rsid w:val="00E02D8B"/>
    <w:rsid w:val="00E04FE1"/>
    <w:rsid w:val="00E0601B"/>
    <w:rsid w:val="00E064F8"/>
    <w:rsid w:val="00E121BB"/>
    <w:rsid w:val="00E12EC9"/>
    <w:rsid w:val="00E23FD4"/>
    <w:rsid w:val="00E24C52"/>
    <w:rsid w:val="00E404E1"/>
    <w:rsid w:val="00E410C8"/>
    <w:rsid w:val="00E45AFD"/>
    <w:rsid w:val="00E45B6A"/>
    <w:rsid w:val="00E47937"/>
    <w:rsid w:val="00E53F43"/>
    <w:rsid w:val="00E54E81"/>
    <w:rsid w:val="00E55126"/>
    <w:rsid w:val="00E56189"/>
    <w:rsid w:val="00E56894"/>
    <w:rsid w:val="00E56B0F"/>
    <w:rsid w:val="00E6267D"/>
    <w:rsid w:val="00E6297E"/>
    <w:rsid w:val="00E62C49"/>
    <w:rsid w:val="00E70049"/>
    <w:rsid w:val="00E71907"/>
    <w:rsid w:val="00E72520"/>
    <w:rsid w:val="00E73990"/>
    <w:rsid w:val="00E80406"/>
    <w:rsid w:val="00E81C86"/>
    <w:rsid w:val="00E81E44"/>
    <w:rsid w:val="00E84F54"/>
    <w:rsid w:val="00E92E24"/>
    <w:rsid w:val="00E95B01"/>
    <w:rsid w:val="00EA2D2A"/>
    <w:rsid w:val="00EA410F"/>
    <w:rsid w:val="00EA6FC1"/>
    <w:rsid w:val="00EA7A61"/>
    <w:rsid w:val="00EB7F41"/>
    <w:rsid w:val="00EC1D63"/>
    <w:rsid w:val="00EC240A"/>
    <w:rsid w:val="00EC432C"/>
    <w:rsid w:val="00EC6D68"/>
    <w:rsid w:val="00EC72EB"/>
    <w:rsid w:val="00ED181A"/>
    <w:rsid w:val="00ED3970"/>
    <w:rsid w:val="00ED3BE3"/>
    <w:rsid w:val="00EE0CFD"/>
    <w:rsid w:val="00EE3219"/>
    <w:rsid w:val="00EE6F7E"/>
    <w:rsid w:val="00EE7123"/>
    <w:rsid w:val="00EE7E0E"/>
    <w:rsid w:val="00EF08C0"/>
    <w:rsid w:val="00EF2CCE"/>
    <w:rsid w:val="00EF2D81"/>
    <w:rsid w:val="00EF631F"/>
    <w:rsid w:val="00F002E3"/>
    <w:rsid w:val="00F03BD4"/>
    <w:rsid w:val="00F042EC"/>
    <w:rsid w:val="00F125BC"/>
    <w:rsid w:val="00F14C39"/>
    <w:rsid w:val="00F17A66"/>
    <w:rsid w:val="00F20BE7"/>
    <w:rsid w:val="00F2140E"/>
    <w:rsid w:val="00F219AA"/>
    <w:rsid w:val="00F21D87"/>
    <w:rsid w:val="00F24CEB"/>
    <w:rsid w:val="00F260FF"/>
    <w:rsid w:val="00F262F0"/>
    <w:rsid w:val="00F26A9E"/>
    <w:rsid w:val="00F31E49"/>
    <w:rsid w:val="00F3455D"/>
    <w:rsid w:val="00F45042"/>
    <w:rsid w:val="00F45DED"/>
    <w:rsid w:val="00F551F1"/>
    <w:rsid w:val="00F62E96"/>
    <w:rsid w:val="00F6459D"/>
    <w:rsid w:val="00F64AF4"/>
    <w:rsid w:val="00F72544"/>
    <w:rsid w:val="00F7409F"/>
    <w:rsid w:val="00F90DE2"/>
    <w:rsid w:val="00F90E97"/>
    <w:rsid w:val="00F9143C"/>
    <w:rsid w:val="00F9556E"/>
    <w:rsid w:val="00F9740E"/>
    <w:rsid w:val="00FA146B"/>
    <w:rsid w:val="00FA21DB"/>
    <w:rsid w:val="00FA2EB2"/>
    <w:rsid w:val="00FB3D02"/>
    <w:rsid w:val="00FB5F8E"/>
    <w:rsid w:val="00FC0A31"/>
    <w:rsid w:val="00FC39D6"/>
    <w:rsid w:val="00FC53E5"/>
    <w:rsid w:val="00FC5DF9"/>
    <w:rsid w:val="00FC654F"/>
    <w:rsid w:val="00FD26B1"/>
    <w:rsid w:val="00FD3CC1"/>
    <w:rsid w:val="00FE52D4"/>
    <w:rsid w:val="00FE61CC"/>
    <w:rsid w:val="00FF33E0"/>
    <w:rsid w:val="00FF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48"/>
  </w:style>
  <w:style w:type="paragraph" w:styleId="3">
    <w:name w:val="heading 3"/>
    <w:basedOn w:val="a"/>
    <w:link w:val="30"/>
    <w:unhideWhenUsed/>
    <w:qFormat/>
    <w:rsid w:val="009F657F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6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2E3B"/>
  </w:style>
  <w:style w:type="paragraph" w:styleId="a8">
    <w:name w:val="footer"/>
    <w:basedOn w:val="a"/>
    <w:link w:val="a9"/>
    <w:uiPriority w:val="99"/>
    <w:unhideWhenUsed/>
    <w:rsid w:val="00C5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E3B"/>
  </w:style>
  <w:style w:type="table" w:styleId="aa">
    <w:name w:val="Table Grid"/>
    <w:basedOn w:val="a1"/>
    <w:uiPriority w:val="59"/>
    <w:rsid w:val="005B1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8228B6"/>
    <w:rPr>
      <w:b/>
      <w:bCs/>
    </w:rPr>
  </w:style>
  <w:style w:type="paragraph" w:styleId="ac">
    <w:name w:val="Normal (Web)"/>
    <w:basedOn w:val="a"/>
    <w:uiPriority w:val="99"/>
    <w:unhideWhenUsed/>
    <w:rsid w:val="00DD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17ED3"/>
    <w:pPr>
      <w:spacing w:after="0" w:line="240" w:lineRule="auto"/>
    </w:pPr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C6533D"/>
    <w:rPr>
      <w:color w:val="0000FF" w:themeColor="hyperlink"/>
      <w:u w:val="single"/>
    </w:rPr>
  </w:style>
  <w:style w:type="paragraph" w:customStyle="1" w:styleId="ConsPlusNormal">
    <w:name w:val="ConsPlusNormal"/>
    <w:rsid w:val="00115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14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аголовок_пост"/>
    <w:basedOn w:val="a"/>
    <w:rsid w:val="002C3D15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0">
    <w:name w:val="Абзац_пост"/>
    <w:basedOn w:val="a"/>
    <w:rsid w:val="00A00AF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657F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0E13CB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E13C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48"/>
  </w:style>
  <w:style w:type="paragraph" w:styleId="3">
    <w:name w:val="heading 3"/>
    <w:basedOn w:val="a"/>
    <w:link w:val="30"/>
    <w:unhideWhenUsed/>
    <w:qFormat/>
    <w:rsid w:val="009F657F"/>
    <w:pPr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6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2E3B"/>
  </w:style>
  <w:style w:type="paragraph" w:styleId="a8">
    <w:name w:val="footer"/>
    <w:basedOn w:val="a"/>
    <w:link w:val="a9"/>
    <w:uiPriority w:val="99"/>
    <w:unhideWhenUsed/>
    <w:rsid w:val="00C52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E3B"/>
  </w:style>
  <w:style w:type="table" w:styleId="aa">
    <w:name w:val="Table Grid"/>
    <w:basedOn w:val="a1"/>
    <w:uiPriority w:val="59"/>
    <w:rsid w:val="005B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8228B6"/>
    <w:rPr>
      <w:b/>
      <w:bCs/>
    </w:rPr>
  </w:style>
  <w:style w:type="paragraph" w:styleId="ac">
    <w:name w:val="Normal (Web)"/>
    <w:basedOn w:val="a"/>
    <w:uiPriority w:val="99"/>
    <w:unhideWhenUsed/>
    <w:rsid w:val="00DD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17ED3"/>
    <w:pPr>
      <w:spacing w:after="0" w:line="240" w:lineRule="auto"/>
    </w:pPr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C6533D"/>
    <w:rPr>
      <w:color w:val="0000FF" w:themeColor="hyperlink"/>
      <w:u w:val="single"/>
    </w:rPr>
  </w:style>
  <w:style w:type="paragraph" w:customStyle="1" w:styleId="ConsPlusNormal">
    <w:name w:val="ConsPlusNormal"/>
    <w:rsid w:val="001151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140A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аголовок_пост"/>
    <w:basedOn w:val="a"/>
    <w:rsid w:val="002C3D15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0">
    <w:name w:val="Абзац_пост"/>
    <w:basedOn w:val="a"/>
    <w:rsid w:val="00A00AF0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F657F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0E13CB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E13C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4FA0D-523A-4362-B9E5-A62FC574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1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Назарычева Наталья Юрьевна</dc:creator>
  <cp:lastModifiedBy>УПР СОЦ</cp:lastModifiedBy>
  <cp:revision>151</cp:revision>
  <cp:lastPrinted>2019-11-05T08:56:00Z</cp:lastPrinted>
  <dcterms:created xsi:type="dcterms:W3CDTF">2019-08-02T08:11:00Z</dcterms:created>
  <dcterms:modified xsi:type="dcterms:W3CDTF">2019-11-06T07:31:00Z</dcterms:modified>
</cp:coreProperties>
</file>