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B0" w:rsidRPr="003963B0" w:rsidRDefault="003963B0" w:rsidP="003963B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B0" w:rsidRPr="003963B0" w:rsidRDefault="003963B0" w:rsidP="003963B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0"/>
          <w:szCs w:val="10"/>
        </w:rPr>
      </w:pPr>
    </w:p>
    <w:p w:rsidR="003963B0" w:rsidRPr="003963B0" w:rsidRDefault="003963B0" w:rsidP="003963B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0"/>
          <w:szCs w:val="10"/>
        </w:rPr>
      </w:pPr>
    </w:p>
    <w:p w:rsidR="003963B0" w:rsidRPr="003963B0" w:rsidRDefault="003963B0" w:rsidP="003963B0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3963B0" w:rsidRPr="003963B0" w:rsidRDefault="003963B0" w:rsidP="003963B0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3963B0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3963B0" w:rsidRPr="003963B0" w:rsidRDefault="003963B0" w:rsidP="003963B0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3963B0" w:rsidRPr="003963B0" w:rsidRDefault="003963B0" w:rsidP="003963B0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3963B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963B0" w:rsidRPr="003963B0" w:rsidRDefault="003963B0" w:rsidP="003963B0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3963B0" w:rsidRPr="003963B0" w:rsidRDefault="003963B0" w:rsidP="003963B0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3963B0" w:rsidRPr="003963B0" w:rsidRDefault="00EF63FC" w:rsidP="003963B0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EF63FC">
        <w:rPr>
          <w:rFonts w:ascii="Times New Roman" w:hAnsi="Times New Roman" w:cs="Times New Roman"/>
          <w:sz w:val="26"/>
          <w:szCs w:val="26"/>
        </w:rPr>
        <w:t>30.11.2022</w:t>
      </w:r>
      <w:r w:rsidR="003963B0" w:rsidRPr="003963B0">
        <w:rPr>
          <w:rFonts w:ascii="Times New Roman" w:hAnsi="Times New Roman" w:cs="Times New Roman"/>
          <w:sz w:val="26"/>
          <w:szCs w:val="26"/>
        </w:rPr>
        <w:tab/>
        <w:t xml:space="preserve"> № </w:t>
      </w:r>
      <w:r>
        <w:rPr>
          <w:rFonts w:ascii="Times New Roman" w:hAnsi="Times New Roman" w:cs="Times New Roman"/>
          <w:sz w:val="26"/>
          <w:szCs w:val="26"/>
        </w:rPr>
        <w:t>ПОС.03-2616/22</w:t>
      </w:r>
    </w:p>
    <w:p w:rsidR="003963B0" w:rsidRPr="003963B0" w:rsidRDefault="003963B0" w:rsidP="003963B0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3963B0" w:rsidRDefault="003963B0" w:rsidP="003963B0">
      <w:pPr>
        <w:widowControl/>
        <w:overflowPunct w:val="0"/>
        <w:ind w:right="142"/>
        <w:jc w:val="both"/>
        <w:rPr>
          <w:rFonts w:ascii="Times New Roman" w:hAnsi="Times New Roman" w:cs="Times New Roman"/>
          <w:sz w:val="26"/>
          <w:szCs w:val="26"/>
        </w:rPr>
      </w:pPr>
      <w:r w:rsidRPr="003963B0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3963B0" w:rsidRDefault="003963B0" w:rsidP="003963B0">
      <w:pPr>
        <w:widowControl/>
        <w:overflowPunct w:val="0"/>
        <w:ind w:right="142"/>
        <w:jc w:val="both"/>
        <w:rPr>
          <w:rFonts w:ascii="Times New Roman" w:hAnsi="Times New Roman" w:cs="Times New Roman"/>
          <w:sz w:val="26"/>
          <w:szCs w:val="26"/>
          <w:lang/>
        </w:rPr>
      </w:pPr>
      <w:bookmarkStart w:id="0" w:name="_GoBack"/>
      <w:bookmarkEnd w:id="0"/>
    </w:p>
    <w:p w:rsidR="009B4A4C" w:rsidRPr="00E70CB2" w:rsidRDefault="00D122C0" w:rsidP="00F74066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E70CB2">
        <w:rPr>
          <w:rFonts w:ascii="Times New Roman" w:hAnsi="Times New Roman" w:cs="Times New Roman"/>
          <w:sz w:val="26"/>
          <w:szCs w:val="26"/>
        </w:rPr>
        <w:t>О назначении общественных</w:t>
      </w:r>
      <w:r w:rsidR="009B4A4C" w:rsidRPr="00E70CB2">
        <w:rPr>
          <w:rFonts w:ascii="Times New Roman" w:hAnsi="Times New Roman" w:cs="Times New Roman"/>
          <w:sz w:val="26"/>
          <w:szCs w:val="26"/>
        </w:rPr>
        <w:t xml:space="preserve"> </w:t>
      </w:r>
      <w:r w:rsidRPr="00E70CB2">
        <w:rPr>
          <w:rFonts w:ascii="Times New Roman" w:hAnsi="Times New Roman" w:cs="Times New Roman"/>
          <w:sz w:val="26"/>
          <w:szCs w:val="26"/>
        </w:rPr>
        <w:t>слушаний</w:t>
      </w:r>
    </w:p>
    <w:p w:rsidR="009B4A4C" w:rsidRPr="00E70CB2" w:rsidRDefault="009B4A4C" w:rsidP="00F74066">
      <w:pPr>
        <w:ind w:left="-142" w:right="141"/>
        <w:jc w:val="both"/>
        <w:rPr>
          <w:rFonts w:ascii="Times New Roman" w:hAnsi="Times New Roman" w:cs="Times New Roman"/>
          <w:sz w:val="26"/>
          <w:szCs w:val="26"/>
        </w:rPr>
      </w:pPr>
    </w:p>
    <w:p w:rsidR="009B4A4C" w:rsidRPr="00E70CB2" w:rsidRDefault="007E3F18" w:rsidP="00F74066">
      <w:pPr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0CB2">
        <w:rPr>
          <w:rFonts w:ascii="Times New Roman" w:hAnsi="Times New Roman" w:cs="Times New Roman"/>
          <w:sz w:val="26"/>
          <w:szCs w:val="26"/>
        </w:rPr>
        <w:t>В</w:t>
      </w:r>
      <w:r w:rsidR="009B4A4C" w:rsidRPr="00E70CB2">
        <w:rPr>
          <w:rFonts w:ascii="Times New Roman" w:hAnsi="Times New Roman" w:cs="Times New Roman"/>
          <w:sz w:val="26"/>
          <w:szCs w:val="26"/>
        </w:rPr>
        <w:t xml:space="preserve"> соответствии с Фе</w:t>
      </w:r>
      <w:r w:rsidR="00D979EF" w:rsidRPr="00E70CB2">
        <w:rPr>
          <w:rFonts w:ascii="Times New Roman" w:hAnsi="Times New Roman" w:cs="Times New Roman"/>
          <w:sz w:val="26"/>
          <w:szCs w:val="26"/>
        </w:rPr>
        <w:t xml:space="preserve">деральным законом от 23.11.1995 </w:t>
      </w:r>
      <w:r w:rsidR="009B4A4C" w:rsidRPr="00E70CB2">
        <w:rPr>
          <w:rFonts w:ascii="Times New Roman" w:hAnsi="Times New Roman" w:cs="Times New Roman"/>
          <w:sz w:val="26"/>
          <w:szCs w:val="26"/>
        </w:rPr>
        <w:t>№ 174-ФЗ «Об экологической экспертизе», стать</w:t>
      </w:r>
      <w:r w:rsidR="00B40AA1" w:rsidRPr="00E70CB2">
        <w:rPr>
          <w:rFonts w:ascii="Times New Roman" w:hAnsi="Times New Roman" w:cs="Times New Roman"/>
          <w:sz w:val="26"/>
          <w:szCs w:val="26"/>
        </w:rPr>
        <w:t>ей</w:t>
      </w:r>
      <w:r w:rsidR="009B4A4C" w:rsidRPr="00E70CB2">
        <w:rPr>
          <w:rFonts w:ascii="Times New Roman" w:hAnsi="Times New Roman" w:cs="Times New Roman"/>
          <w:sz w:val="26"/>
          <w:szCs w:val="26"/>
        </w:rPr>
        <w:t xml:space="preserve"> 5 Закона Ярославской области от 22.12.2015 № 112-з «Об особо охраняемых природных территориях регионального и местного значения в Ярославской области», </w:t>
      </w:r>
      <w:r w:rsidR="00D122C0" w:rsidRPr="00E70CB2">
        <w:rPr>
          <w:rFonts w:ascii="Times New Roman" w:hAnsi="Times New Roman" w:cs="Times New Roman"/>
          <w:sz w:val="26"/>
          <w:szCs w:val="26"/>
        </w:rPr>
        <w:t>п</w:t>
      </w:r>
      <w:r w:rsidR="00D2150E" w:rsidRPr="00E70CB2">
        <w:rPr>
          <w:rFonts w:ascii="Times New Roman" w:hAnsi="Times New Roman" w:cs="Times New Roman"/>
          <w:sz w:val="26"/>
          <w:szCs w:val="26"/>
        </w:rPr>
        <w:t>риказом Министерства природных ресурсов и экологии Росси</w:t>
      </w:r>
      <w:r w:rsidR="00D122C0" w:rsidRPr="00E70CB2">
        <w:rPr>
          <w:rFonts w:ascii="Times New Roman" w:hAnsi="Times New Roman" w:cs="Times New Roman"/>
          <w:sz w:val="26"/>
          <w:szCs w:val="26"/>
        </w:rPr>
        <w:t xml:space="preserve">йской Федерации от 01.12.2020 </w:t>
      </w:r>
      <w:r w:rsidR="00D2150E" w:rsidRPr="00E70CB2">
        <w:rPr>
          <w:rFonts w:ascii="Times New Roman" w:hAnsi="Times New Roman" w:cs="Times New Roman"/>
          <w:sz w:val="26"/>
          <w:szCs w:val="26"/>
        </w:rPr>
        <w:t>№ 999 "Об утверждении требований к материалам оценки воздействия на окружающую среду"</w:t>
      </w:r>
      <w:r w:rsidR="007B0DC3" w:rsidRPr="00E70CB2">
        <w:rPr>
          <w:rFonts w:ascii="Times New Roman" w:hAnsi="Times New Roman" w:cs="Times New Roman"/>
          <w:sz w:val="26"/>
          <w:szCs w:val="26"/>
        </w:rPr>
        <w:t xml:space="preserve">, </w:t>
      </w:r>
      <w:r w:rsidR="009B4A4C" w:rsidRPr="00E70CB2">
        <w:rPr>
          <w:rFonts w:ascii="Times New Roman" w:hAnsi="Times New Roman" w:cs="Times New Roman"/>
          <w:sz w:val="26"/>
          <w:szCs w:val="26"/>
        </w:rPr>
        <w:t xml:space="preserve">Порядком проведения общественных </w:t>
      </w:r>
      <w:r w:rsidR="00FA16EE" w:rsidRPr="00E70CB2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0C0B16" w:rsidRPr="00E70CB2">
        <w:rPr>
          <w:rFonts w:ascii="Times New Roman" w:hAnsi="Times New Roman" w:cs="Times New Roman"/>
          <w:sz w:val="26"/>
          <w:szCs w:val="26"/>
        </w:rPr>
        <w:t>намечаемой или осуществляемой хозяйственной</w:t>
      </w:r>
      <w:proofErr w:type="gramEnd"/>
      <w:r w:rsidR="000C0B16" w:rsidRPr="00E70CB2">
        <w:rPr>
          <w:rFonts w:ascii="Times New Roman" w:hAnsi="Times New Roman" w:cs="Times New Roman"/>
          <w:sz w:val="26"/>
          <w:szCs w:val="26"/>
        </w:rPr>
        <w:t xml:space="preserve"> и иной деятельности</w:t>
      </w:r>
      <w:r w:rsidR="009B4A4C" w:rsidRPr="00E70CB2">
        <w:rPr>
          <w:rFonts w:ascii="Times New Roman" w:hAnsi="Times New Roman" w:cs="Times New Roman"/>
          <w:sz w:val="26"/>
          <w:szCs w:val="26"/>
        </w:rPr>
        <w:t>, подлежащей экологич</w:t>
      </w:r>
      <w:r w:rsidR="00C76241" w:rsidRPr="00E70CB2">
        <w:rPr>
          <w:rFonts w:ascii="Times New Roman" w:hAnsi="Times New Roman" w:cs="Times New Roman"/>
          <w:sz w:val="26"/>
          <w:szCs w:val="26"/>
        </w:rPr>
        <w:t xml:space="preserve">еской экспертизе, утвержденным </w:t>
      </w:r>
      <w:r w:rsidR="003127C5" w:rsidRPr="00E70CB2">
        <w:rPr>
          <w:rFonts w:ascii="Times New Roman" w:hAnsi="Times New Roman" w:cs="Times New Roman"/>
          <w:sz w:val="26"/>
          <w:szCs w:val="26"/>
        </w:rPr>
        <w:t>п</w:t>
      </w:r>
      <w:r w:rsidR="009B4A4C" w:rsidRPr="00E70CB2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  <w:proofErr w:type="gramStart"/>
      <w:r w:rsidR="009B4A4C" w:rsidRPr="00E70CB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9B4A4C" w:rsidRPr="00E70CB2">
        <w:rPr>
          <w:rFonts w:ascii="Times New Roman" w:hAnsi="Times New Roman" w:cs="Times New Roman"/>
          <w:sz w:val="26"/>
          <w:szCs w:val="26"/>
        </w:rPr>
        <w:t xml:space="preserve">. Переславля-Залесского от 19.01.2010 № 25, </w:t>
      </w:r>
      <w:r w:rsidR="00B40AA1" w:rsidRPr="00E70CB2">
        <w:rPr>
          <w:rFonts w:ascii="Times New Roman" w:hAnsi="Times New Roman" w:cs="Times New Roman"/>
          <w:sz w:val="26"/>
          <w:szCs w:val="26"/>
        </w:rPr>
        <w:t xml:space="preserve">на основании обращения </w:t>
      </w:r>
      <w:r w:rsidR="00D122C0" w:rsidRPr="00E70CB2">
        <w:rPr>
          <w:rFonts w:ascii="Times New Roman" w:hAnsi="Times New Roman" w:cs="Times New Roman"/>
          <w:sz w:val="26"/>
          <w:szCs w:val="26"/>
        </w:rPr>
        <w:t>ОАО</w:t>
      </w:r>
      <w:r w:rsidR="00B40AA1" w:rsidRPr="00E70CB2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B40AA1" w:rsidRPr="00E70CB2">
        <w:rPr>
          <w:rFonts w:ascii="Times New Roman" w:hAnsi="Times New Roman" w:cs="Times New Roman"/>
          <w:sz w:val="26"/>
          <w:szCs w:val="26"/>
        </w:rPr>
        <w:t>УкуЛаб</w:t>
      </w:r>
      <w:proofErr w:type="spellEnd"/>
      <w:r w:rsidR="00B40AA1" w:rsidRPr="00E70CB2">
        <w:rPr>
          <w:rFonts w:ascii="Times New Roman" w:hAnsi="Times New Roman" w:cs="Times New Roman"/>
          <w:sz w:val="26"/>
          <w:szCs w:val="26"/>
        </w:rPr>
        <w:t xml:space="preserve">», </w:t>
      </w:r>
      <w:r w:rsidR="009B4A4C" w:rsidRPr="00E70CB2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 w:rsidR="00D979EF" w:rsidRPr="00E70CB2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9B4A4C" w:rsidRPr="00E70CB2">
        <w:rPr>
          <w:rFonts w:ascii="Times New Roman" w:hAnsi="Times New Roman" w:cs="Times New Roman"/>
          <w:sz w:val="26"/>
          <w:szCs w:val="26"/>
        </w:rPr>
        <w:t>город Переславл</w:t>
      </w:r>
      <w:r w:rsidR="00B40AA1" w:rsidRPr="00E70CB2">
        <w:rPr>
          <w:rFonts w:ascii="Times New Roman" w:hAnsi="Times New Roman" w:cs="Times New Roman"/>
          <w:sz w:val="26"/>
          <w:szCs w:val="26"/>
        </w:rPr>
        <w:t>ь</w:t>
      </w:r>
      <w:r w:rsidR="009B4A4C" w:rsidRPr="00E70CB2">
        <w:rPr>
          <w:rFonts w:ascii="Times New Roman" w:hAnsi="Times New Roman" w:cs="Times New Roman"/>
          <w:sz w:val="26"/>
          <w:szCs w:val="26"/>
        </w:rPr>
        <w:t>-Залесск</w:t>
      </w:r>
      <w:r w:rsidR="00B40AA1" w:rsidRPr="00E70CB2">
        <w:rPr>
          <w:rFonts w:ascii="Times New Roman" w:hAnsi="Times New Roman" w:cs="Times New Roman"/>
          <w:sz w:val="26"/>
          <w:szCs w:val="26"/>
        </w:rPr>
        <w:t>ий</w:t>
      </w:r>
      <w:r w:rsidR="00D979EF" w:rsidRPr="00E70CB2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3127C5" w:rsidRPr="00E70CB2">
        <w:rPr>
          <w:rFonts w:ascii="Times New Roman" w:hAnsi="Times New Roman" w:cs="Times New Roman"/>
          <w:sz w:val="26"/>
          <w:szCs w:val="26"/>
        </w:rPr>
        <w:t>,</w:t>
      </w:r>
      <w:r w:rsidR="00D979EF" w:rsidRPr="00E70C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A4C" w:rsidRPr="00E70CB2" w:rsidRDefault="009B4A4C" w:rsidP="00F74066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:rsidR="009B4A4C" w:rsidRPr="00E70CB2" w:rsidRDefault="009B4A4C" w:rsidP="00F74066">
      <w:pPr>
        <w:ind w:right="141"/>
        <w:jc w:val="center"/>
        <w:rPr>
          <w:rFonts w:ascii="Times New Roman" w:hAnsi="Times New Roman" w:cs="Times New Roman"/>
          <w:sz w:val="28"/>
          <w:szCs w:val="26"/>
        </w:rPr>
      </w:pPr>
      <w:r w:rsidRPr="00E70CB2">
        <w:rPr>
          <w:rFonts w:ascii="Times New Roman" w:hAnsi="Times New Roman" w:cs="Times New Roman"/>
          <w:sz w:val="28"/>
          <w:szCs w:val="26"/>
        </w:rPr>
        <w:t>Администрация города Переславля-Залесского постановляет:</w:t>
      </w:r>
    </w:p>
    <w:p w:rsidR="009B4A4C" w:rsidRPr="00E70CB2" w:rsidRDefault="009B4A4C" w:rsidP="00F74066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:rsidR="009B4A4C" w:rsidRPr="00E70CB2" w:rsidRDefault="004E2888" w:rsidP="00F74066">
      <w:pPr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0CB2">
        <w:rPr>
          <w:rFonts w:ascii="Times New Roman" w:hAnsi="Times New Roman" w:cs="Times New Roman"/>
          <w:sz w:val="26"/>
          <w:szCs w:val="26"/>
        </w:rPr>
        <w:t>1.</w:t>
      </w:r>
      <w:r w:rsidR="003127C5" w:rsidRPr="00E70CB2">
        <w:rPr>
          <w:rFonts w:ascii="Times New Roman" w:hAnsi="Times New Roman" w:cs="Times New Roman"/>
          <w:sz w:val="26"/>
          <w:szCs w:val="26"/>
        </w:rPr>
        <w:t xml:space="preserve"> </w:t>
      </w:r>
      <w:r w:rsidR="009B4A4C" w:rsidRPr="00E70CB2">
        <w:rPr>
          <w:rFonts w:ascii="Times New Roman" w:hAnsi="Times New Roman" w:cs="Times New Roman"/>
          <w:sz w:val="26"/>
          <w:szCs w:val="26"/>
        </w:rPr>
        <w:t>Назн</w:t>
      </w:r>
      <w:r w:rsidR="00D979EF" w:rsidRPr="00E70CB2">
        <w:rPr>
          <w:rFonts w:ascii="Times New Roman" w:hAnsi="Times New Roman" w:cs="Times New Roman"/>
          <w:sz w:val="26"/>
          <w:szCs w:val="26"/>
        </w:rPr>
        <w:t>ачить проведение общественн</w:t>
      </w:r>
      <w:r w:rsidR="006F3350" w:rsidRPr="00E70CB2">
        <w:rPr>
          <w:rFonts w:ascii="Times New Roman" w:hAnsi="Times New Roman" w:cs="Times New Roman"/>
          <w:sz w:val="26"/>
          <w:szCs w:val="26"/>
        </w:rPr>
        <w:t>ых</w:t>
      </w:r>
      <w:r w:rsidR="00D979EF" w:rsidRPr="00E70CB2">
        <w:rPr>
          <w:rFonts w:ascii="Times New Roman" w:hAnsi="Times New Roman" w:cs="Times New Roman"/>
          <w:sz w:val="26"/>
          <w:szCs w:val="26"/>
        </w:rPr>
        <w:t xml:space="preserve"> слушани</w:t>
      </w:r>
      <w:r w:rsidR="006F3350" w:rsidRPr="00E70CB2">
        <w:rPr>
          <w:rFonts w:ascii="Times New Roman" w:hAnsi="Times New Roman" w:cs="Times New Roman"/>
          <w:sz w:val="26"/>
          <w:szCs w:val="26"/>
        </w:rPr>
        <w:t>й</w:t>
      </w:r>
      <w:r w:rsidR="009B4A4C" w:rsidRPr="00E70CB2">
        <w:rPr>
          <w:rFonts w:ascii="Times New Roman" w:hAnsi="Times New Roman" w:cs="Times New Roman"/>
          <w:sz w:val="26"/>
          <w:szCs w:val="26"/>
        </w:rPr>
        <w:t xml:space="preserve"> </w:t>
      </w:r>
      <w:r w:rsidR="00EE6A0B" w:rsidRPr="00E70CB2">
        <w:rPr>
          <w:rFonts w:ascii="Times New Roman" w:hAnsi="Times New Roman" w:cs="Times New Roman"/>
          <w:sz w:val="26"/>
          <w:szCs w:val="26"/>
        </w:rPr>
        <w:t xml:space="preserve">предварительных материалов оценки воздействия на окружающую среду «Рекультивация земельного участка с кадастровым номером 76:11:043801:465» </w:t>
      </w:r>
      <w:r w:rsidR="009B4A4C" w:rsidRPr="00E70CB2">
        <w:rPr>
          <w:rFonts w:ascii="Times New Roman" w:hAnsi="Times New Roman" w:cs="Times New Roman"/>
          <w:sz w:val="26"/>
          <w:szCs w:val="26"/>
        </w:rPr>
        <w:t>(далее</w:t>
      </w:r>
      <w:r w:rsidR="003127C5" w:rsidRPr="00E70CB2">
        <w:rPr>
          <w:rFonts w:ascii="Times New Roman" w:hAnsi="Times New Roman" w:cs="Times New Roman"/>
          <w:sz w:val="26"/>
          <w:szCs w:val="26"/>
        </w:rPr>
        <w:t xml:space="preserve"> </w:t>
      </w:r>
      <w:r w:rsidR="009B4A4C" w:rsidRPr="00E70CB2">
        <w:rPr>
          <w:rFonts w:ascii="Times New Roman" w:hAnsi="Times New Roman" w:cs="Times New Roman"/>
          <w:sz w:val="26"/>
          <w:szCs w:val="26"/>
        </w:rPr>
        <w:t>- объект государственной экологической экспертизы).</w:t>
      </w:r>
    </w:p>
    <w:p w:rsidR="009B4A4C" w:rsidRPr="00E70CB2" w:rsidRDefault="00FA16EE" w:rsidP="00F74066">
      <w:pPr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0CB2">
        <w:rPr>
          <w:rFonts w:ascii="Times New Roman" w:hAnsi="Times New Roman" w:cs="Times New Roman"/>
          <w:sz w:val="26"/>
          <w:szCs w:val="26"/>
        </w:rPr>
        <w:t xml:space="preserve">2. Общественные слушания </w:t>
      </w:r>
      <w:r w:rsidR="00EE6A0B" w:rsidRPr="00E70CB2"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="00D2150E" w:rsidRPr="00E70CB2">
        <w:rPr>
          <w:rFonts w:ascii="Times New Roman" w:hAnsi="Times New Roman" w:cs="Times New Roman"/>
          <w:sz w:val="26"/>
          <w:szCs w:val="26"/>
        </w:rPr>
        <w:t>30</w:t>
      </w:r>
      <w:r w:rsidR="00D122C0" w:rsidRPr="00E70CB2">
        <w:rPr>
          <w:rFonts w:ascii="Times New Roman" w:hAnsi="Times New Roman" w:cs="Times New Roman"/>
          <w:sz w:val="26"/>
          <w:szCs w:val="26"/>
        </w:rPr>
        <w:t>.12.</w:t>
      </w:r>
      <w:r w:rsidR="002F1734" w:rsidRPr="00E70CB2">
        <w:rPr>
          <w:rFonts w:ascii="Times New Roman" w:hAnsi="Times New Roman" w:cs="Times New Roman"/>
          <w:sz w:val="26"/>
          <w:szCs w:val="26"/>
        </w:rPr>
        <w:t>2022</w:t>
      </w:r>
      <w:r w:rsidR="00D122C0" w:rsidRPr="00E70CB2">
        <w:rPr>
          <w:rFonts w:ascii="Times New Roman" w:hAnsi="Times New Roman" w:cs="Times New Roman"/>
          <w:sz w:val="26"/>
          <w:szCs w:val="26"/>
        </w:rPr>
        <w:t xml:space="preserve"> </w:t>
      </w:r>
      <w:r w:rsidR="00D2150E" w:rsidRPr="00E70CB2">
        <w:rPr>
          <w:rFonts w:ascii="Times New Roman" w:hAnsi="Times New Roman" w:cs="Times New Roman"/>
          <w:sz w:val="26"/>
          <w:szCs w:val="26"/>
        </w:rPr>
        <w:t>в 10</w:t>
      </w:r>
      <w:r w:rsidR="00EE6A0B" w:rsidRPr="00E70CB2">
        <w:rPr>
          <w:rFonts w:ascii="Times New Roman" w:hAnsi="Times New Roman" w:cs="Times New Roman"/>
          <w:sz w:val="26"/>
          <w:szCs w:val="26"/>
        </w:rPr>
        <w:t>:30</w:t>
      </w:r>
      <w:r w:rsidR="009B4A4C" w:rsidRPr="00E70CB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B4A4C" w:rsidRPr="00E70CB2">
        <w:rPr>
          <w:rFonts w:ascii="Times New Roman" w:hAnsi="Times New Roman" w:cs="Times New Roman"/>
          <w:sz w:val="26"/>
          <w:szCs w:val="26"/>
        </w:rPr>
        <w:t xml:space="preserve">по адресу: </w:t>
      </w:r>
      <w:proofErr w:type="gramStart"/>
      <w:r w:rsidR="009B4A4C" w:rsidRPr="00E70CB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9B4A4C" w:rsidRPr="00E70CB2">
        <w:rPr>
          <w:rFonts w:ascii="Times New Roman" w:hAnsi="Times New Roman" w:cs="Times New Roman"/>
          <w:sz w:val="26"/>
          <w:szCs w:val="26"/>
        </w:rPr>
        <w:t>. Переславль-Залесский, Народная площадь, д.</w:t>
      </w:r>
      <w:r w:rsidR="003127C5" w:rsidRPr="00E70CB2">
        <w:rPr>
          <w:rFonts w:ascii="Times New Roman" w:hAnsi="Times New Roman" w:cs="Times New Roman"/>
          <w:sz w:val="26"/>
          <w:szCs w:val="26"/>
        </w:rPr>
        <w:t xml:space="preserve"> </w:t>
      </w:r>
      <w:r w:rsidR="009B4A4C" w:rsidRPr="00E70CB2">
        <w:rPr>
          <w:rFonts w:ascii="Times New Roman" w:hAnsi="Times New Roman" w:cs="Times New Roman"/>
          <w:sz w:val="26"/>
          <w:szCs w:val="26"/>
        </w:rPr>
        <w:t>1, 3 этаж, актовый зал, вход свободный.</w:t>
      </w:r>
    </w:p>
    <w:p w:rsidR="009B4A4C" w:rsidRPr="00E70CB2" w:rsidRDefault="009B4A4C" w:rsidP="00F74066">
      <w:pPr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0CB2">
        <w:rPr>
          <w:rFonts w:ascii="Times New Roman" w:hAnsi="Times New Roman" w:cs="Times New Roman"/>
          <w:sz w:val="26"/>
          <w:szCs w:val="26"/>
        </w:rPr>
        <w:t>3. Подго</w:t>
      </w:r>
      <w:r w:rsidR="00D122C0" w:rsidRPr="00E70CB2">
        <w:rPr>
          <w:rFonts w:ascii="Times New Roman" w:hAnsi="Times New Roman" w:cs="Times New Roman"/>
          <w:sz w:val="26"/>
          <w:szCs w:val="26"/>
        </w:rPr>
        <w:t>товку и проведение общественных</w:t>
      </w:r>
      <w:r w:rsidRPr="00E70CB2">
        <w:rPr>
          <w:rFonts w:ascii="Times New Roman" w:hAnsi="Times New Roman" w:cs="Times New Roman"/>
          <w:sz w:val="26"/>
          <w:szCs w:val="26"/>
        </w:rPr>
        <w:t xml:space="preserve"> </w:t>
      </w:r>
      <w:r w:rsidR="00D122C0" w:rsidRPr="00E70CB2">
        <w:rPr>
          <w:rFonts w:ascii="Times New Roman" w:hAnsi="Times New Roman" w:cs="Times New Roman"/>
          <w:sz w:val="26"/>
          <w:szCs w:val="26"/>
        </w:rPr>
        <w:t>слушаний</w:t>
      </w:r>
      <w:r w:rsidRPr="00E70CB2">
        <w:rPr>
          <w:rFonts w:ascii="Times New Roman" w:hAnsi="Times New Roman" w:cs="Times New Roman"/>
          <w:sz w:val="26"/>
          <w:szCs w:val="26"/>
        </w:rPr>
        <w:t xml:space="preserve"> возложить </w:t>
      </w:r>
      <w:r w:rsidR="000F7E76" w:rsidRPr="00E70CB2">
        <w:rPr>
          <w:rFonts w:ascii="Times New Roman" w:hAnsi="Times New Roman" w:cs="Times New Roman"/>
          <w:sz w:val="26"/>
          <w:szCs w:val="26"/>
        </w:rPr>
        <w:t xml:space="preserve">на </w:t>
      </w:r>
      <w:r w:rsidR="0076711D" w:rsidRPr="00E70CB2">
        <w:rPr>
          <w:rFonts w:ascii="Times New Roman" w:hAnsi="Times New Roman" w:cs="Times New Roman"/>
          <w:sz w:val="26"/>
          <w:szCs w:val="26"/>
        </w:rPr>
        <w:t>ОАО «</w:t>
      </w:r>
      <w:proofErr w:type="spellStart"/>
      <w:r w:rsidR="0076711D" w:rsidRPr="00E70CB2">
        <w:rPr>
          <w:rFonts w:ascii="Times New Roman" w:hAnsi="Times New Roman" w:cs="Times New Roman"/>
          <w:sz w:val="26"/>
          <w:szCs w:val="26"/>
        </w:rPr>
        <w:t>УкуЛаб</w:t>
      </w:r>
      <w:proofErr w:type="spellEnd"/>
      <w:r w:rsidR="0076711D" w:rsidRPr="00E70CB2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 w:rsidR="0076711D" w:rsidRPr="00E70CB2">
        <w:rPr>
          <w:rFonts w:ascii="Times New Roman" w:hAnsi="Times New Roman" w:cs="Times New Roman"/>
          <w:sz w:val="26"/>
          <w:szCs w:val="26"/>
        </w:rPr>
        <w:t>Заболотин</w:t>
      </w:r>
      <w:proofErr w:type="spellEnd"/>
      <w:r w:rsidR="006F3350" w:rsidRPr="00E70CB2">
        <w:rPr>
          <w:rFonts w:ascii="Times New Roman" w:hAnsi="Times New Roman" w:cs="Times New Roman"/>
          <w:sz w:val="26"/>
          <w:szCs w:val="26"/>
        </w:rPr>
        <w:t xml:space="preserve"> С.Ю.</w:t>
      </w:r>
      <w:r w:rsidR="0076711D" w:rsidRPr="00E70CB2">
        <w:rPr>
          <w:rFonts w:ascii="Times New Roman" w:hAnsi="Times New Roman" w:cs="Times New Roman"/>
          <w:sz w:val="26"/>
          <w:szCs w:val="26"/>
        </w:rPr>
        <w:t xml:space="preserve">) при содействии </w:t>
      </w:r>
      <w:r w:rsidR="00D122C0" w:rsidRPr="00E70CB2">
        <w:rPr>
          <w:rFonts w:ascii="Times New Roman" w:hAnsi="Times New Roman" w:cs="Times New Roman"/>
          <w:sz w:val="26"/>
          <w:szCs w:val="26"/>
        </w:rPr>
        <w:t xml:space="preserve">МКУ «Центр развития города Переславля-Залесского» </w:t>
      </w:r>
      <w:r w:rsidR="0076711D" w:rsidRPr="00E70CB2">
        <w:rPr>
          <w:rFonts w:ascii="Times New Roman" w:hAnsi="Times New Roman" w:cs="Times New Roman"/>
          <w:sz w:val="26"/>
          <w:szCs w:val="26"/>
        </w:rPr>
        <w:t>(Горелова</w:t>
      </w:r>
      <w:r w:rsidR="006F3350" w:rsidRPr="00E70CB2">
        <w:rPr>
          <w:rFonts w:ascii="Times New Roman" w:hAnsi="Times New Roman" w:cs="Times New Roman"/>
          <w:sz w:val="26"/>
          <w:szCs w:val="26"/>
        </w:rPr>
        <w:t xml:space="preserve"> Н.А.</w:t>
      </w:r>
      <w:r w:rsidR="0076711D" w:rsidRPr="00E70CB2">
        <w:rPr>
          <w:rFonts w:ascii="Times New Roman" w:hAnsi="Times New Roman" w:cs="Times New Roman"/>
          <w:sz w:val="26"/>
          <w:szCs w:val="26"/>
        </w:rPr>
        <w:t>)</w:t>
      </w:r>
      <w:r w:rsidR="00F74066" w:rsidRPr="00E70CB2">
        <w:rPr>
          <w:rFonts w:ascii="Times New Roman" w:hAnsi="Times New Roman" w:cs="Times New Roman"/>
          <w:sz w:val="26"/>
          <w:szCs w:val="26"/>
        </w:rPr>
        <w:t>.</w:t>
      </w:r>
      <w:r w:rsidR="006F3350" w:rsidRPr="00E70C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A4C" w:rsidRPr="00E70CB2" w:rsidRDefault="009B4A4C" w:rsidP="00F74066">
      <w:pPr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0CB2">
        <w:rPr>
          <w:rFonts w:ascii="Times New Roman" w:hAnsi="Times New Roman" w:cs="Times New Roman"/>
          <w:sz w:val="26"/>
          <w:szCs w:val="26"/>
        </w:rPr>
        <w:t xml:space="preserve">4. </w:t>
      </w:r>
      <w:r w:rsidR="001551A3" w:rsidRPr="00E70CB2">
        <w:rPr>
          <w:rFonts w:ascii="Times New Roman" w:hAnsi="Times New Roman" w:cs="Times New Roman"/>
          <w:sz w:val="26"/>
          <w:szCs w:val="26"/>
        </w:rPr>
        <w:t>МКУ «Центр развития город</w:t>
      </w:r>
      <w:r w:rsidR="0076711D" w:rsidRPr="00E70CB2">
        <w:rPr>
          <w:rFonts w:ascii="Times New Roman" w:hAnsi="Times New Roman" w:cs="Times New Roman"/>
          <w:sz w:val="26"/>
          <w:szCs w:val="26"/>
        </w:rPr>
        <w:t xml:space="preserve"> Переславля-Залесского» (Горелова</w:t>
      </w:r>
      <w:r w:rsidR="006F3350" w:rsidRPr="00E70CB2">
        <w:rPr>
          <w:rFonts w:ascii="Times New Roman" w:hAnsi="Times New Roman" w:cs="Times New Roman"/>
          <w:sz w:val="26"/>
          <w:szCs w:val="26"/>
        </w:rPr>
        <w:t xml:space="preserve"> Н.А.</w:t>
      </w:r>
      <w:r w:rsidRPr="00E70CB2">
        <w:rPr>
          <w:rFonts w:ascii="Times New Roman" w:hAnsi="Times New Roman" w:cs="Times New Roman"/>
          <w:sz w:val="26"/>
          <w:szCs w:val="26"/>
        </w:rPr>
        <w:t>) обеспечить:</w:t>
      </w:r>
    </w:p>
    <w:p w:rsidR="006668B0" w:rsidRPr="00E70CB2" w:rsidRDefault="009B4A4C" w:rsidP="00F74066">
      <w:pPr>
        <w:pStyle w:val="a5"/>
        <w:shd w:val="clear" w:color="auto" w:fill="FFFFFF"/>
        <w:spacing w:before="0" w:beforeAutospacing="0" w:after="0" w:afterAutospacing="0" w:line="321" w:lineRule="atLeast"/>
        <w:ind w:right="141" w:firstLine="708"/>
        <w:jc w:val="both"/>
        <w:rPr>
          <w:sz w:val="26"/>
          <w:szCs w:val="26"/>
        </w:rPr>
      </w:pPr>
      <w:r w:rsidRPr="00E70CB2">
        <w:rPr>
          <w:sz w:val="26"/>
          <w:szCs w:val="26"/>
        </w:rPr>
        <w:t xml:space="preserve">4.1 </w:t>
      </w:r>
      <w:r w:rsidR="0076711D" w:rsidRPr="00E70CB2">
        <w:rPr>
          <w:sz w:val="26"/>
          <w:szCs w:val="26"/>
        </w:rPr>
        <w:t>опубликование</w:t>
      </w:r>
      <w:r w:rsidR="002F1734" w:rsidRPr="00E70CB2">
        <w:rPr>
          <w:sz w:val="26"/>
          <w:szCs w:val="26"/>
        </w:rPr>
        <w:t xml:space="preserve"> </w:t>
      </w:r>
      <w:r w:rsidRPr="00E70CB2">
        <w:rPr>
          <w:sz w:val="26"/>
          <w:szCs w:val="26"/>
        </w:rPr>
        <w:t>инфор</w:t>
      </w:r>
      <w:r w:rsidR="00D122C0" w:rsidRPr="00E70CB2">
        <w:rPr>
          <w:sz w:val="26"/>
          <w:szCs w:val="26"/>
        </w:rPr>
        <w:t>мации о проведении общественных</w:t>
      </w:r>
      <w:r w:rsidRPr="00E70CB2">
        <w:rPr>
          <w:sz w:val="26"/>
          <w:szCs w:val="26"/>
        </w:rPr>
        <w:t xml:space="preserve"> </w:t>
      </w:r>
      <w:r w:rsidR="00D122C0" w:rsidRPr="00E70CB2">
        <w:rPr>
          <w:sz w:val="26"/>
          <w:szCs w:val="26"/>
        </w:rPr>
        <w:t>слушаний</w:t>
      </w:r>
      <w:r w:rsidRPr="00E70CB2">
        <w:rPr>
          <w:sz w:val="26"/>
          <w:szCs w:val="26"/>
        </w:rPr>
        <w:t xml:space="preserve"> </w:t>
      </w:r>
      <w:r w:rsidR="006F3350" w:rsidRPr="00E70CB2">
        <w:rPr>
          <w:sz w:val="26"/>
          <w:szCs w:val="26"/>
        </w:rPr>
        <w:t>в газете «</w:t>
      </w:r>
      <w:proofErr w:type="spellStart"/>
      <w:r w:rsidR="006F3350" w:rsidRPr="00E70CB2">
        <w:rPr>
          <w:sz w:val="26"/>
          <w:szCs w:val="26"/>
        </w:rPr>
        <w:t>Переславская</w:t>
      </w:r>
      <w:proofErr w:type="spellEnd"/>
      <w:r w:rsidR="006F3350" w:rsidRPr="00E70CB2">
        <w:rPr>
          <w:sz w:val="26"/>
          <w:szCs w:val="26"/>
        </w:rPr>
        <w:t xml:space="preserve"> неделя»</w:t>
      </w:r>
      <w:r w:rsidR="00E33F0E">
        <w:rPr>
          <w:sz w:val="26"/>
          <w:szCs w:val="26"/>
        </w:rPr>
        <w:t xml:space="preserve"> и</w:t>
      </w:r>
      <w:r w:rsidR="00243B1E" w:rsidRPr="00E70CB2">
        <w:rPr>
          <w:sz w:val="26"/>
          <w:szCs w:val="26"/>
        </w:rPr>
        <w:t xml:space="preserve"> </w:t>
      </w:r>
      <w:r w:rsidR="00E33F0E">
        <w:rPr>
          <w:sz w:val="26"/>
          <w:szCs w:val="26"/>
        </w:rPr>
        <w:t xml:space="preserve">размещение </w:t>
      </w:r>
      <w:r w:rsidRPr="00E70CB2">
        <w:rPr>
          <w:sz w:val="26"/>
          <w:szCs w:val="26"/>
        </w:rPr>
        <w:t>на официальном сайте ор</w:t>
      </w:r>
      <w:r w:rsidR="003127C5" w:rsidRPr="00E70CB2">
        <w:rPr>
          <w:sz w:val="26"/>
          <w:szCs w:val="26"/>
        </w:rPr>
        <w:t>ганов местного самоуправления города</w:t>
      </w:r>
      <w:r w:rsidR="00D979EF" w:rsidRPr="00E70CB2">
        <w:rPr>
          <w:sz w:val="26"/>
          <w:szCs w:val="26"/>
        </w:rPr>
        <w:t xml:space="preserve"> Переславля-Залесского</w:t>
      </w:r>
      <w:r w:rsidR="00B40AA1" w:rsidRPr="00E70CB2">
        <w:rPr>
          <w:sz w:val="26"/>
          <w:szCs w:val="26"/>
        </w:rPr>
        <w:t>;</w:t>
      </w:r>
    </w:p>
    <w:p w:rsidR="009B4A4C" w:rsidRPr="00E70CB2" w:rsidRDefault="00243B1E" w:rsidP="00F74066">
      <w:pPr>
        <w:ind w:right="14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CB2">
        <w:rPr>
          <w:rFonts w:ascii="Times New Roman" w:hAnsi="Times New Roman" w:cs="Times New Roman"/>
          <w:sz w:val="26"/>
          <w:szCs w:val="26"/>
        </w:rPr>
        <w:t>4.2 организацию</w:t>
      </w:r>
      <w:r w:rsidR="00D122C0" w:rsidRPr="00E70CB2">
        <w:rPr>
          <w:rFonts w:ascii="Times New Roman" w:hAnsi="Times New Roman" w:cs="Times New Roman"/>
          <w:sz w:val="26"/>
          <w:szCs w:val="26"/>
        </w:rPr>
        <w:t xml:space="preserve"> проведения общественных</w:t>
      </w:r>
      <w:r w:rsidR="009B4A4C" w:rsidRPr="00E70CB2">
        <w:rPr>
          <w:rFonts w:ascii="Times New Roman" w:hAnsi="Times New Roman" w:cs="Times New Roman"/>
          <w:sz w:val="26"/>
          <w:szCs w:val="26"/>
        </w:rPr>
        <w:t xml:space="preserve"> </w:t>
      </w:r>
      <w:r w:rsidR="00D122C0" w:rsidRPr="00E70CB2">
        <w:rPr>
          <w:rFonts w:ascii="Times New Roman" w:hAnsi="Times New Roman" w:cs="Times New Roman"/>
          <w:sz w:val="26"/>
          <w:szCs w:val="26"/>
        </w:rPr>
        <w:t>слушаний</w:t>
      </w:r>
      <w:r w:rsidR="009B4A4C" w:rsidRPr="00E70CB2">
        <w:rPr>
          <w:rFonts w:ascii="Times New Roman" w:hAnsi="Times New Roman" w:cs="Times New Roman"/>
          <w:sz w:val="26"/>
          <w:szCs w:val="26"/>
        </w:rPr>
        <w:t>;</w:t>
      </w:r>
    </w:p>
    <w:p w:rsidR="00243B1E" w:rsidRPr="00E70CB2" w:rsidRDefault="0076711D" w:rsidP="00F74066">
      <w:pPr>
        <w:ind w:right="14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CB2">
        <w:rPr>
          <w:rFonts w:ascii="Times New Roman" w:hAnsi="Times New Roman" w:cs="Times New Roman"/>
          <w:sz w:val="26"/>
          <w:szCs w:val="26"/>
        </w:rPr>
        <w:t xml:space="preserve">4.3 </w:t>
      </w:r>
      <w:r w:rsidR="00243B1E" w:rsidRPr="00E70CB2">
        <w:rPr>
          <w:rFonts w:ascii="Times New Roman" w:hAnsi="Times New Roman" w:cs="Times New Roman"/>
          <w:sz w:val="26"/>
          <w:szCs w:val="26"/>
        </w:rPr>
        <w:t>прием и учет поступающих заявлений и предло</w:t>
      </w:r>
      <w:r w:rsidR="00B40AA1" w:rsidRPr="00E70CB2">
        <w:rPr>
          <w:rFonts w:ascii="Times New Roman" w:hAnsi="Times New Roman" w:cs="Times New Roman"/>
          <w:sz w:val="26"/>
          <w:szCs w:val="26"/>
        </w:rPr>
        <w:t xml:space="preserve">жений по общественным </w:t>
      </w:r>
      <w:r w:rsidR="00B40AA1" w:rsidRPr="00E70CB2">
        <w:rPr>
          <w:rFonts w:ascii="Times New Roman" w:hAnsi="Times New Roman" w:cs="Times New Roman"/>
          <w:sz w:val="26"/>
          <w:szCs w:val="26"/>
        </w:rPr>
        <w:lastRenderedPageBreak/>
        <w:t>слушаниям;</w:t>
      </w:r>
    </w:p>
    <w:p w:rsidR="009B4A4C" w:rsidRPr="00E70CB2" w:rsidRDefault="0076711D" w:rsidP="00F74066">
      <w:pPr>
        <w:ind w:right="14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CB2">
        <w:rPr>
          <w:rFonts w:ascii="Times New Roman" w:hAnsi="Times New Roman" w:cs="Times New Roman"/>
          <w:sz w:val="26"/>
          <w:szCs w:val="26"/>
        </w:rPr>
        <w:t xml:space="preserve">4.4 предоставление документации по объекту государственной экологической экспертизы для предварительного ознакомления по адресу: </w:t>
      </w:r>
      <w:proofErr w:type="gramStart"/>
      <w:r w:rsidRPr="00E70CB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E70CB2">
        <w:rPr>
          <w:rFonts w:ascii="Times New Roman" w:hAnsi="Times New Roman" w:cs="Times New Roman"/>
          <w:sz w:val="26"/>
          <w:szCs w:val="26"/>
        </w:rPr>
        <w:t>. Переславль-Залесский, ул. Свободы, д. 98, кабинет 3-33 (отдел охраны окружающей среды и природопользования МКУ «Центр развития города Переславля-Залесского»);</w:t>
      </w:r>
    </w:p>
    <w:p w:rsidR="00243B1E" w:rsidRPr="00E70CB2" w:rsidRDefault="00906C21" w:rsidP="00F74066">
      <w:pPr>
        <w:ind w:right="14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CB2">
        <w:rPr>
          <w:rFonts w:ascii="Times New Roman" w:hAnsi="Times New Roman" w:cs="Times New Roman"/>
          <w:sz w:val="26"/>
          <w:szCs w:val="26"/>
        </w:rPr>
        <w:t>4.</w:t>
      </w:r>
      <w:r w:rsidR="0076711D" w:rsidRPr="00E70CB2">
        <w:rPr>
          <w:rFonts w:ascii="Times New Roman" w:hAnsi="Times New Roman" w:cs="Times New Roman"/>
          <w:sz w:val="26"/>
          <w:szCs w:val="26"/>
        </w:rPr>
        <w:t>5</w:t>
      </w:r>
      <w:r w:rsidR="00D2150E" w:rsidRPr="00E70CB2">
        <w:rPr>
          <w:rFonts w:ascii="Times New Roman" w:hAnsi="Times New Roman" w:cs="Times New Roman"/>
          <w:sz w:val="26"/>
          <w:szCs w:val="26"/>
        </w:rPr>
        <w:t xml:space="preserve"> </w:t>
      </w:r>
      <w:r w:rsidR="0076711D" w:rsidRPr="00E70CB2">
        <w:rPr>
          <w:rFonts w:ascii="Times New Roman" w:hAnsi="Times New Roman" w:cs="Times New Roman"/>
          <w:sz w:val="26"/>
          <w:szCs w:val="26"/>
        </w:rPr>
        <w:t>ведение регистрационных листов участников общественных слушаний;</w:t>
      </w:r>
    </w:p>
    <w:p w:rsidR="00D979EF" w:rsidRPr="00E70CB2" w:rsidRDefault="00243B1E" w:rsidP="00F74066">
      <w:pPr>
        <w:ind w:right="14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CB2">
        <w:rPr>
          <w:rFonts w:ascii="Times New Roman" w:hAnsi="Times New Roman" w:cs="Times New Roman"/>
          <w:sz w:val="26"/>
          <w:szCs w:val="26"/>
        </w:rPr>
        <w:t>4.</w:t>
      </w:r>
      <w:r w:rsidR="000E4A03">
        <w:rPr>
          <w:rFonts w:ascii="Times New Roman" w:hAnsi="Times New Roman" w:cs="Times New Roman"/>
          <w:sz w:val="26"/>
          <w:szCs w:val="26"/>
        </w:rPr>
        <w:t>6</w:t>
      </w:r>
      <w:r w:rsidR="0076711D" w:rsidRPr="00E70CB2">
        <w:rPr>
          <w:rFonts w:ascii="Times New Roman" w:hAnsi="Times New Roman" w:cs="Times New Roman"/>
          <w:sz w:val="26"/>
          <w:szCs w:val="26"/>
        </w:rPr>
        <w:t xml:space="preserve"> ведение протокола общественных слушаний;</w:t>
      </w:r>
    </w:p>
    <w:p w:rsidR="000F1432" w:rsidRPr="00E70CB2" w:rsidRDefault="000F1432" w:rsidP="00F74066">
      <w:pPr>
        <w:ind w:right="14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CB2">
        <w:rPr>
          <w:rFonts w:ascii="Times New Roman" w:hAnsi="Times New Roman" w:cs="Times New Roman"/>
          <w:sz w:val="26"/>
          <w:szCs w:val="26"/>
        </w:rPr>
        <w:t>4.</w:t>
      </w:r>
      <w:r w:rsidR="000E4A03">
        <w:rPr>
          <w:rFonts w:ascii="Times New Roman" w:hAnsi="Times New Roman" w:cs="Times New Roman"/>
          <w:sz w:val="26"/>
          <w:szCs w:val="26"/>
        </w:rPr>
        <w:t>7</w:t>
      </w:r>
      <w:r w:rsidR="0076711D" w:rsidRPr="00E70CB2">
        <w:rPr>
          <w:rFonts w:ascii="Times New Roman" w:hAnsi="Times New Roman" w:cs="Times New Roman"/>
          <w:sz w:val="26"/>
          <w:szCs w:val="26"/>
        </w:rPr>
        <w:t xml:space="preserve"> </w:t>
      </w:r>
      <w:r w:rsidR="006F3350" w:rsidRPr="00E70CB2">
        <w:rPr>
          <w:rFonts w:ascii="Times New Roman" w:hAnsi="Times New Roman" w:cs="Times New Roman"/>
          <w:sz w:val="26"/>
          <w:szCs w:val="26"/>
        </w:rPr>
        <w:t xml:space="preserve">по окончании общественных слушаний подготовку проекта постановления Администрации города Переславля-Залесского об утверждении протокола общественного слушания;  </w:t>
      </w:r>
    </w:p>
    <w:p w:rsidR="0076711D" w:rsidRPr="00E70CB2" w:rsidRDefault="000E4A03" w:rsidP="00F74066">
      <w:pPr>
        <w:ind w:right="14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</w:t>
      </w:r>
      <w:r w:rsidR="0076711D" w:rsidRPr="00E70CB2">
        <w:rPr>
          <w:rFonts w:ascii="Times New Roman" w:hAnsi="Times New Roman" w:cs="Times New Roman"/>
          <w:sz w:val="26"/>
          <w:szCs w:val="26"/>
        </w:rPr>
        <w:t xml:space="preserve"> </w:t>
      </w:r>
      <w:r w:rsidR="006F3350" w:rsidRPr="00E70CB2">
        <w:rPr>
          <w:rFonts w:ascii="Times New Roman" w:hAnsi="Times New Roman" w:cs="Times New Roman"/>
          <w:sz w:val="26"/>
          <w:szCs w:val="26"/>
        </w:rPr>
        <w:t>опубликование результатов общественных слушаний в газете «</w:t>
      </w:r>
      <w:proofErr w:type="spellStart"/>
      <w:r w:rsidR="006F3350" w:rsidRPr="00E70CB2">
        <w:rPr>
          <w:rFonts w:ascii="Times New Roman" w:hAnsi="Times New Roman" w:cs="Times New Roman"/>
          <w:sz w:val="26"/>
          <w:szCs w:val="26"/>
        </w:rPr>
        <w:t>Переславская</w:t>
      </w:r>
      <w:proofErr w:type="spellEnd"/>
      <w:r w:rsidR="006F3350" w:rsidRPr="00E70CB2">
        <w:rPr>
          <w:rFonts w:ascii="Times New Roman" w:hAnsi="Times New Roman" w:cs="Times New Roman"/>
          <w:sz w:val="26"/>
          <w:szCs w:val="26"/>
        </w:rPr>
        <w:t xml:space="preserve"> неделя» и размещение на официальном сайте органов местного самоуправления города Переславля-Залесского.</w:t>
      </w:r>
    </w:p>
    <w:p w:rsidR="001F53DB" w:rsidRPr="00E70CB2" w:rsidRDefault="00D2150E" w:rsidP="00F74066">
      <w:pPr>
        <w:ind w:right="14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CB2">
        <w:rPr>
          <w:rFonts w:ascii="Times New Roman" w:hAnsi="Times New Roman" w:cs="Times New Roman"/>
          <w:sz w:val="26"/>
          <w:szCs w:val="26"/>
        </w:rPr>
        <w:t xml:space="preserve">5. </w:t>
      </w:r>
      <w:r w:rsidR="00D122C0" w:rsidRPr="00E70CB2">
        <w:rPr>
          <w:rFonts w:ascii="Times New Roman" w:hAnsi="Times New Roman" w:cs="Times New Roman"/>
          <w:sz w:val="26"/>
          <w:szCs w:val="26"/>
        </w:rPr>
        <w:t>ОАО</w:t>
      </w:r>
      <w:r w:rsidR="00EE6A0B" w:rsidRPr="00E70CB2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EE6A0B" w:rsidRPr="00E70CB2">
        <w:rPr>
          <w:rFonts w:ascii="Times New Roman" w:hAnsi="Times New Roman" w:cs="Times New Roman"/>
          <w:sz w:val="26"/>
          <w:szCs w:val="26"/>
        </w:rPr>
        <w:t>УкуЛаб</w:t>
      </w:r>
      <w:proofErr w:type="spellEnd"/>
      <w:r w:rsidR="00EE6A0B" w:rsidRPr="00E70CB2">
        <w:rPr>
          <w:rFonts w:ascii="Times New Roman" w:hAnsi="Times New Roman" w:cs="Times New Roman"/>
          <w:sz w:val="26"/>
          <w:szCs w:val="26"/>
        </w:rPr>
        <w:t>»</w:t>
      </w:r>
      <w:r w:rsidR="006F3350" w:rsidRPr="00E70CB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F3350" w:rsidRPr="00E70CB2">
        <w:rPr>
          <w:rFonts w:ascii="Times New Roman" w:hAnsi="Times New Roman" w:cs="Times New Roman"/>
          <w:sz w:val="26"/>
          <w:szCs w:val="26"/>
        </w:rPr>
        <w:t>Заболотин</w:t>
      </w:r>
      <w:proofErr w:type="spellEnd"/>
      <w:r w:rsidR="006F3350" w:rsidRPr="00E70CB2">
        <w:rPr>
          <w:rFonts w:ascii="Times New Roman" w:hAnsi="Times New Roman" w:cs="Times New Roman"/>
          <w:sz w:val="26"/>
          <w:szCs w:val="26"/>
        </w:rPr>
        <w:t xml:space="preserve"> С.Ю.)</w:t>
      </w:r>
      <w:r w:rsidR="00EE6A0B" w:rsidRPr="00E70CB2">
        <w:rPr>
          <w:rFonts w:ascii="Times New Roman" w:hAnsi="Times New Roman" w:cs="Times New Roman"/>
          <w:sz w:val="26"/>
          <w:szCs w:val="26"/>
        </w:rPr>
        <w:t xml:space="preserve"> </w:t>
      </w:r>
      <w:r w:rsidR="00F74066" w:rsidRPr="00E70CB2">
        <w:rPr>
          <w:rFonts w:ascii="Times New Roman" w:hAnsi="Times New Roman" w:cs="Times New Roman"/>
          <w:sz w:val="26"/>
          <w:szCs w:val="26"/>
        </w:rPr>
        <w:t>обеспечить</w:t>
      </w:r>
      <w:r w:rsidR="001F53DB" w:rsidRPr="00E70CB2">
        <w:rPr>
          <w:rFonts w:ascii="Times New Roman" w:hAnsi="Times New Roman" w:cs="Times New Roman"/>
          <w:sz w:val="26"/>
          <w:szCs w:val="26"/>
        </w:rPr>
        <w:t>:</w:t>
      </w:r>
      <w:r w:rsidR="00D979EF" w:rsidRPr="00E70C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3B1E" w:rsidRPr="00E70CB2" w:rsidRDefault="00243B1E" w:rsidP="00F74066">
      <w:pPr>
        <w:ind w:right="14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CB2">
        <w:rPr>
          <w:rFonts w:ascii="Times New Roman" w:hAnsi="Times New Roman" w:cs="Times New Roman"/>
          <w:sz w:val="26"/>
          <w:szCs w:val="26"/>
        </w:rPr>
        <w:t>5.1 рассмотрение поступивших вопросов, предложений и замечаний относительно общественных слушаний;</w:t>
      </w:r>
    </w:p>
    <w:p w:rsidR="00243B1E" w:rsidRPr="00E70CB2" w:rsidRDefault="00243B1E" w:rsidP="00F74066">
      <w:pPr>
        <w:ind w:right="14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CB2">
        <w:rPr>
          <w:rFonts w:ascii="Times New Roman" w:hAnsi="Times New Roman" w:cs="Times New Roman"/>
          <w:sz w:val="26"/>
          <w:szCs w:val="26"/>
        </w:rPr>
        <w:t>5.2 опубликование сообщения о проведении общественных слушаний и заключения о результатах общественных слушаний в печатных средствах массовой информации федерального и регионального уровней;</w:t>
      </w:r>
    </w:p>
    <w:p w:rsidR="00243B1E" w:rsidRPr="00E70CB2" w:rsidRDefault="00243B1E" w:rsidP="00F74066">
      <w:pPr>
        <w:ind w:right="14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CB2">
        <w:rPr>
          <w:rFonts w:ascii="Times New Roman" w:hAnsi="Times New Roman" w:cs="Times New Roman"/>
          <w:sz w:val="26"/>
          <w:szCs w:val="26"/>
        </w:rPr>
        <w:t>5.3 подготовку и представление на общественных слушани</w:t>
      </w:r>
      <w:r w:rsidR="008C795F" w:rsidRPr="00E70CB2">
        <w:rPr>
          <w:rFonts w:ascii="Times New Roman" w:hAnsi="Times New Roman" w:cs="Times New Roman"/>
          <w:sz w:val="26"/>
          <w:szCs w:val="26"/>
        </w:rPr>
        <w:t>ях</w:t>
      </w:r>
      <w:r w:rsidRPr="00E70CB2">
        <w:rPr>
          <w:rFonts w:ascii="Times New Roman" w:hAnsi="Times New Roman" w:cs="Times New Roman"/>
          <w:sz w:val="26"/>
          <w:szCs w:val="26"/>
        </w:rPr>
        <w:t xml:space="preserve"> информации по объекту государственной экологической экспертизы;</w:t>
      </w:r>
    </w:p>
    <w:p w:rsidR="00243B1E" w:rsidRPr="00E70CB2" w:rsidRDefault="00243B1E" w:rsidP="00F74066">
      <w:pPr>
        <w:ind w:right="14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0CB2">
        <w:rPr>
          <w:rFonts w:ascii="Times New Roman" w:hAnsi="Times New Roman" w:cs="Times New Roman"/>
          <w:sz w:val="26"/>
          <w:szCs w:val="26"/>
        </w:rPr>
        <w:t xml:space="preserve">5.4 информирование заинтересованных лиц о дате, времени </w:t>
      </w:r>
      <w:r w:rsidR="00F74066" w:rsidRPr="00E70CB2">
        <w:rPr>
          <w:rFonts w:ascii="Times New Roman" w:hAnsi="Times New Roman" w:cs="Times New Roman"/>
          <w:sz w:val="26"/>
          <w:szCs w:val="26"/>
        </w:rPr>
        <w:t>и месте проведения общественных</w:t>
      </w:r>
      <w:r w:rsidRPr="00E70CB2">
        <w:rPr>
          <w:rFonts w:ascii="Times New Roman" w:hAnsi="Times New Roman" w:cs="Times New Roman"/>
          <w:sz w:val="26"/>
          <w:szCs w:val="26"/>
        </w:rPr>
        <w:t xml:space="preserve"> </w:t>
      </w:r>
      <w:r w:rsidR="00F74066" w:rsidRPr="00E70CB2">
        <w:rPr>
          <w:rFonts w:ascii="Times New Roman" w:hAnsi="Times New Roman" w:cs="Times New Roman"/>
          <w:sz w:val="26"/>
          <w:szCs w:val="26"/>
        </w:rPr>
        <w:t>слушаний</w:t>
      </w:r>
      <w:r w:rsidRPr="00E70CB2">
        <w:rPr>
          <w:rFonts w:ascii="Times New Roman" w:hAnsi="Times New Roman" w:cs="Times New Roman"/>
          <w:sz w:val="26"/>
          <w:szCs w:val="26"/>
        </w:rPr>
        <w:t>;</w:t>
      </w:r>
    </w:p>
    <w:p w:rsidR="00F74066" w:rsidRPr="00E70CB2" w:rsidRDefault="000B6623" w:rsidP="00F74066">
      <w:pPr>
        <w:ind w:right="14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0B02D1">
        <w:rPr>
          <w:rFonts w:ascii="Times New Roman" w:hAnsi="Times New Roman" w:cs="Times New Roman"/>
          <w:sz w:val="26"/>
          <w:szCs w:val="26"/>
        </w:rPr>
        <w:t xml:space="preserve"> Р</w:t>
      </w:r>
      <w:r w:rsidR="00F74066" w:rsidRPr="00E70CB2">
        <w:rPr>
          <w:rFonts w:ascii="Times New Roman" w:hAnsi="Times New Roman" w:cs="Times New Roman"/>
          <w:sz w:val="26"/>
          <w:szCs w:val="26"/>
        </w:rPr>
        <w:t>асходы, связанные с организацией и проведением общественных слушаний</w:t>
      </w:r>
      <w:r>
        <w:rPr>
          <w:rFonts w:ascii="Times New Roman" w:hAnsi="Times New Roman" w:cs="Times New Roman"/>
          <w:sz w:val="26"/>
          <w:szCs w:val="26"/>
        </w:rPr>
        <w:t xml:space="preserve"> возложить на </w:t>
      </w:r>
      <w:r w:rsidRPr="00E70CB2">
        <w:rPr>
          <w:rFonts w:ascii="Times New Roman" w:hAnsi="Times New Roman" w:cs="Times New Roman"/>
          <w:sz w:val="26"/>
          <w:szCs w:val="26"/>
        </w:rPr>
        <w:t>ОАО «</w:t>
      </w:r>
      <w:proofErr w:type="spellStart"/>
      <w:r w:rsidRPr="00E70CB2">
        <w:rPr>
          <w:rFonts w:ascii="Times New Roman" w:hAnsi="Times New Roman" w:cs="Times New Roman"/>
          <w:sz w:val="26"/>
          <w:szCs w:val="26"/>
        </w:rPr>
        <w:t>УкуЛаб</w:t>
      </w:r>
      <w:proofErr w:type="spellEnd"/>
      <w:r w:rsidRPr="00E70CB2">
        <w:rPr>
          <w:rFonts w:ascii="Times New Roman" w:hAnsi="Times New Roman" w:cs="Times New Roman"/>
          <w:sz w:val="26"/>
          <w:szCs w:val="26"/>
        </w:rPr>
        <w:t>»</w:t>
      </w:r>
      <w:r w:rsidR="00F74066" w:rsidRPr="00E70CB2">
        <w:rPr>
          <w:rFonts w:ascii="Times New Roman" w:hAnsi="Times New Roman" w:cs="Times New Roman"/>
          <w:sz w:val="26"/>
          <w:szCs w:val="26"/>
        </w:rPr>
        <w:t>.</w:t>
      </w:r>
      <w:r w:rsidR="006F3350" w:rsidRPr="00E70C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75C9" w:rsidRPr="00E70CB2" w:rsidRDefault="003127C5" w:rsidP="00F74066">
      <w:pPr>
        <w:widowControl/>
        <w:tabs>
          <w:tab w:val="left" w:pos="284"/>
        </w:tabs>
        <w:autoSpaceDE/>
        <w:autoSpaceDN/>
        <w:adjustRightInd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E70CB2">
        <w:rPr>
          <w:rFonts w:ascii="Times New Roman" w:hAnsi="Times New Roman" w:cs="Times New Roman"/>
          <w:sz w:val="26"/>
          <w:szCs w:val="26"/>
        </w:rPr>
        <w:tab/>
      </w:r>
      <w:r w:rsidRPr="00E70CB2">
        <w:rPr>
          <w:rFonts w:ascii="Times New Roman" w:hAnsi="Times New Roman" w:cs="Times New Roman"/>
          <w:sz w:val="26"/>
          <w:szCs w:val="26"/>
        </w:rPr>
        <w:tab/>
      </w:r>
      <w:r w:rsidR="000F7E76" w:rsidRPr="00E70CB2">
        <w:rPr>
          <w:rFonts w:ascii="Times New Roman" w:hAnsi="Times New Roman" w:cs="Times New Roman"/>
          <w:sz w:val="26"/>
          <w:szCs w:val="26"/>
        </w:rPr>
        <w:t>7</w:t>
      </w:r>
      <w:r w:rsidR="004575C9" w:rsidRPr="00E70CB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2150E" w:rsidRPr="00E70CB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2150E" w:rsidRPr="00E70CB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</w:t>
      </w:r>
      <w:r w:rsidR="00D122C0" w:rsidRPr="00E70CB2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4575C9" w:rsidRPr="00E70CB2" w:rsidRDefault="004575C9" w:rsidP="00F74066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:rsidR="004575C9" w:rsidRPr="00E70CB2" w:rsidRDefault="004575C9" w:rsidP="00F74066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:rsidR="008C795F" w:rsidRPr="00E70CB2" w:rsidRDefault="008C795F" w:rsidP="00F74066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:rsidR="00B07A44" w:rsidRPr="00E70CB2" w:rsidRDefault="00B07A44" w:rsidP="00F74066">
      <w:pPr>
        <w:tabs>
          <w:tab w:val="left" w:pos="7371"/>
        </w:tabs>
        <w:ind w:right="141"/>
        <w:rPr>
          <w:rFonts w:ascii="Times New Roman" w:hAnsi="Times New Roman" w:cs="Times New Roman"/>
          <w:sz w:val="26"/>
          <w:szCs w:val="26"/>
        </w:rPr>
      </w:pPr>
      <w:r w:rsidRPr="00E70CB2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4136F1" w:rsidRPr="00E70CB2"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E70CB2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4E2888" w:rsidRPr="00E70CB2" w:rsidRDefault="004136F1" w:rsidP="00F74066">
      <w:pPr>
        <w:tabs>
          <w:tab w:val="left" w:pos="7371"/>
        </w:tabs>
        <w:ind w:right="141"/>
        <w:rPr>
          <w:rFonts w:ascii="Times New Roman" w:hAnsi="Times New Roman" w:cs="Times New Roman"/>
          <w:sz w:val="26"/>
          <w:szCs w:val="26"/>
        </w:rPr>
      </w:pPr>
      <w:r w:rsidRPr="00E70CB2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                               </w:t>
      </w:r>
      <w:r w:rsidR="00F74066" w:rsidRPr="00E70CB2">
        <w:rPr>
          <w:rFonts w:ascii="Times New Roman" w:hAnsi="Times New Roman" w:cs="Times New Roman"/>
          <w:sz w:val="26"/>
          <w:szCs w:val="26"/>
        </w:rPr>
        <w:t xml:space="preserve">       </w:t>
      </w:r>
      <w:r w:rsidR="00B07A44" w:rsidRPr="00E70CB2">
        <w:rPr>
          <w:rFonts w:ascii="Times New Roman" w:hAnsi="Times New Roman" w:cs="Times New Roman"/>
          <w:sz w:val="26"/>
          <w:szCs w:val="26"/>
        </w:rPr>
        <w:t xml:space="preserve">  В.А. Клыков</w:t>
      </w:r>
    </w:p>
    <w:sectPr w:rsidR="004E2888" w:rsidRPr="00E70CB2" w:rsidSect="00F7406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A4C"/>
    <w:rsid w:val="00044538"/>
    <w:rsid w:val="00083D80"/>
    <w:rsid w:val="00085CEC"/>
    <w:rsid w:val="000B02D1"/>
    <w:rsid w:val="000B6623"/>
    <w:rsid w:val="000C0B16"/>
    <w:rsid w:val="000E4A03"/>
    <w:rsid w:val="000F1432"/>
    <w:rsid w:val="000F5F87"/>
    <w:rsid w:val="000F7E76"/>
    <w:rsid w:val="00101A52"/>
    <w:rsid w:val="00120985"/>
    <w:rsid w:val="00134C63"/>
    <w:rsid w:val="001551A3"/>
    <w:rsid w:val="001F53DB"/>
    <w:rsid w:val="00243B1E"/>
    <w:rsid w:val="002F1734"/>
    <w:rsid w:val="003127C5"/>
    <w:rsid w:val="00350AF1"/>
    <w:rsid w:val="0038364F"/>
    <w:rsid w:val="003963B0"/>
    <w:rsid w:val="004136F1"/>
    <w:rsid w:val="004575C9"/>
    <w:rsid w:val="004D040B"/>
    <w:rsid w:val="004E2888"/>
    <w:rsid w:val="00584924"/>
    <w:rsid w:val="00664270"/>
    <w:rsid w:val="006668B0"/>
    <w:rsid w:val="00690B2A"/>
    <w:rsid w:val="006F3350"/>
    <w:rsid w:val="007412D2"/>
    <w:rsid w:val="0075273F"/>
    <w:rsid w:val="0076711D"/>
    <w:rsid w:val="007B0DC3"/>
    <w:rsid w:val="007E3F18"/>
    <w:rsid w:val="00851BA1"/>
    <w:rsid w:val="008C795F"/>
    <w:rsid w:val="008E1E46"/>
    <w:rsid w:val="00906C21"/>
    <w:rsid w:val="009579A1"/>
    <w:rsid w:val="009827A8"/>
    <w:rsid w:val="00994C60"/>
    <w:rsid w:val="009966E9"/>
    <w:rsid w:val="009B4A4C"/>
    <w:rsid w:val="00A03291"/>
    <w:rsid w:val="00A06017"/>
    <w:rsid w:val="00A64076"/>
    <w:rsid w:val="00A912BF"/>
    <w:rsid w:val="00AA2E8A"/>
    <w:rsid w:val="00AA4E6C"/>
    <w:rsid w:val="00B07A44"/>
    <w:rsid w:val="00B40AA1"/>
    <w:rsid w:val="00BE4377"/>
    <w:rsid w:val="00C76241"/>
    <w:rsid w:val="00D005B6"/>
    <w:rsid w:val="00D122C0"/>
    <w:rsid w:val="00D2150E"/>
    <w:rsid w:val="00D647F7"/>
    <w:rsid w:val="00D979EF"/>
    <w:rsid w:val="00DA0E9A"/>
    <w:rsid w:val="00DC4FE9"/>
    <w:rsid w:val="00E02892"/>
    <w:rsid w:val="00E105EC"/>
    <w:rsid w:val="00E21907"/>
    <w:rsid w:val="00E33F0E"/>
    <w:rsid w:val="00E70CB2"/>
    <w:rsid w:val="00EE4E12"/>
    <w:rsid w:val="00EE6A0B"/>
    <w:rsid w:val="00EF63FC"/>
    <w:rsid w:val="00F25892"/>
    <w:rsid w:val="00F5582D"/>
    <w:rsid w:val="00F74066"/>
    <w:rsid w:val="00FA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B4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B0DC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2150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pacing w:val="20"/>
      <w:sz w:val="24"/>
      <w:szCs w:val="20"/>
      <w:lang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150E"/>
    <w:rPr>
      <w:rFonts w:ascii="Times New Roman" w:eastAsia="Times New Roman" w:hAnsi="Times New Roman" w:cs="Times New Roman"/>
      <w:spacing w:val="20"/>
      <w:sz w:val="24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B4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B0DC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2150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pacing w:val="20"/>
      <w:sz w:val="24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150E"/>
    <w:rPr>
      <w:rFonts w:ascii="Times New Roman" w:eastAsia="Times New Roman" w:hAnsi="Times New Roman" w:cs="Times New Roman"/>
      <w:spacing w:val="20"/>
      <w:sz w:val="24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pressa</cp:lastModifiedBy>
  <cp:revision>11</cp:revision>
  <cp:lastPrinted>2022-11-30T05:51:00Z</cp:lastPrinted>
  <dcterms:created xsi:type="dcterms:W3CDTF">2022-11-23T11:11:00Z</dcterms:created>
  <dcterms:modified xsi:type="dcterms:W3CDTF">2022-12-01T07:35:00Z</dcterms:modified>
</cp:coreProperties>
</file>