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312" w:rsidRPr="000A7312" w:rsidRDefault="000A7312" w:rsidP="000A731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312" w:rsidRPr="000A7312" w:rsidRDefault="000A7312" w:rsidP="000A7312">
      <w:pPr>
        <w:jc w:val="center"/>
        <w:rPr>
          <w:sz w:val="10"/>
          <w:szCs w:val="10"/>
        </w:rPr>
      </w:pPr>
    </w:p>
    <w:p w:rsidR="000A7312" w:rsidRPr="000A7312" w:rsidRDefault="000A7312" w:rsidP="000A7312">
      <w:pPr>
        <w:jc w:val="center"/>
        <w:rPr>
          <w:sz w:val="10"/>
          <w:szCs w:val="10"/>
        </w:rPr>
      </w:pPr>
    </w:p>
    <w:p w:rsidR="000A7312" w:rsidRPr="000A7312" w:rsidRDefault="000A7312" w:rsidP="000A731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7312" w:rsidRPr="000A7312" w:rsidRDefault="000A7312" w:rsidP="000A7312">
      <w:pPr>
        <w:ind w:left="283" w:hanging="283"/>
        <w:jc w:val="center"/>
        <w:rPr>
          <w:sz w:val="26"/>
          <w:szCs w:val="26"/>
        </w:rPr>
      </w:pPr>
      <w:r w:rsidRPr="000A7312">
        <w:rPr>
          <w:sz w:val="26"/>
          <w:szCs w:val="26"/>
        </w:rPr>
        <w:t>АДМИНИСТРАЦИЯ ГОРОДА ПЕРЕСЛАВЛЯ-ЗАЛЕССКОГО</w:t>
      </w:r>
    </w:p>
    <w:p w:rsidR="000A7312" w:rsidRPr="000A7312" w:rsidRDefault="000A7312" w:rsidP="000A7312">
      <w:pPr>
        <w:ind w:left="283"/>
        <w:jc w:val="center"/>
        <w:rPr>
          <w:sz w:val="26"/>
          <w:szCs w:val="26"/>
        </w:rPr>
      </w:pPr>
    </w:p>
    <w:p w:rsidR="000A7312" w:rsidRPr="000A7312" w:rsidRDefault="000A7312" w:rsidP="000A7312">
      <w:pPr>
        <w:ind w:left="283"/>
        <w:jc w:val="center"/>
        <w:rPr>
          <w:sz w:val="26"/>
          <w:szCs w:val="26"/>
        </w:rPr>
      </w:pPr>
      <w:r w:rsidRPr="000A7312">
        <w:rPr>
          <w:sz w:val="26"/>
          <w:szCs w:val="26"/>
        </w:rPr>
        <w:t>ПОСТАНОВЛЕНИЕ</w:t>
      </w:r>
    </w:p>
    <w:p w:rsidR="000A7312" w:rsidRPr="000A7312" w:rsidRDefault="000A7312" w:rsidP="000A7312">
      <w:pPr>
        <w:ind w:left="283"/>
        <w:jc w:val="center"/>
        <w:rPr>
          <w:sz w:val="26"/>
          <w:szCs w:val="26"/>
        </w:rPr>
      </w:pPr>
    </w:p>
    <w:p w:rsidR="000A7312" w:rsidRPr="000A7312" w:rsidRDefault="000A7312" w:rsidP="000A731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7312" w:rsidRPr="000A7312" w:rsidRDefault="000A7312" w:rsidP="000A7312">
      <w:pPr>
        <w:rPr>
          <w:sz w:val="26"/>
          <w:szCs w:val="26"/>
        </w:rPr>
      </w:pPr>
      <w:r w:rsidRPr="000A7312">
        <w:rPr>
          <w:sz w:val="26"/>
          <w:szCs w:val="26"/>
        </w:rPr>
        <w:t>От</w:t>
      </w:r>
      <w:r w:rsidR="00636B40">
        <w:rPr>
          <w:sz w:val="26"/>
          <w:szCs w:val="26"/>
        </w:rPr>
        <w:t xml:space="preserve"> 08.12.2022</w:t>
      </w:r>
      <w:r w:rsidRPr="000A7312">
        <w:rPr>
          <w:sz w:val="26"/>
          <w:szCs w:val="26"/>
        </w:rPr>
        <w:t xml:space="preserve"> № </w:t>
      </w:r>
      <w:r w:rsidR="00636B40">
        <w:rPr>
          <w:sz w:val="26"/>
          <w:szCs w:val="26"/>
        </w:rPr>
        <w:t>ПОС.03-2698/22</w:t>
      </w:r>
    </w:p>
    <w:p w:rsidR="000A7312" w:rsidRPr="000A7312" w:rsidRDefault="000A7312" w:rsidP="000A7312">
      <w:pPr>
        <w:rPr>
          <w:sz w:val="26"/>
          <w:szCs w:val="26"/>
        </w:rPr>
      </w:pPr>
    </w:p>
    <w:p w:rsidR="000A7312" w:rsidRPr="000A7312" w:rsidRDefault="000A7312" w:rsidP="000A7312">
      <w:pPr>
        <w:rPr>
          <w:sz w:val="26"/>
          <w:szCs w:val="26"/>
        </w:rPr>
      </w:pPr>
      <w:r w:rsidRPr="000A7312">
        <w:rPr>
          <w:sz w:val="26"/>
          <w:szCs w:val="26"/>
        </w:rPr>
        <w:t>город Переславль-Залесский</w:t>
      </w:r>
    </w:p>
    <w:p w:rsidR="000A7312" w:rsidRDefault="000A7312" w:rsidP="002E1D19">
      <w:pPr>
        <w:rPr>
          <w:sz w:val="26"/>
          <w:szCs w:val="26"/>
        </w:rPr>
      </w:pPr>
      <w:bookmarkStart w:id="0" w:name="_GoBack"/>
      <w:bookmarkEnd w:id="0"/>
    </w:p>
    <w:p w:rsidR="00636B40" w:rsidRDefault="00636B40" w:rsidP="002E1D19">
      <w:pPr>
        <w:rPr>
          <w:sz w:val="26"/>
          <w:szCs w:val="26"/>
        </w:rPr>
      </w:pPr>
    </w:p>
    <w:p w:rsidR="002E1D19" w:rsidRPr="000455DB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</w:t>
      </w:r>
    </w:p>
    <w:p w:rsidR="002E1D1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2E1D19" w:rsidRPr="002E1D19" w:rsidRDefault="002E1D19" w:rsidP="002E1D19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>
        <w:rPr>
          <w:rFonts w:ascii="Times New Roman" w:hAnsi="Times New Roman" w:cs="Times New Roman"/>
          <w:bCs/>
          <w:sz w:val="26"/>
          <w:szCs w:val="26"/>
        </w:rPr>
        <w:t>11.05.2018 № ПОС.03-0566/18</w:t>
      </w:r>
    </w:p>
    <w:p w:rsidR="002E1D19" w:rsidRPr="002E1D19" w:rsidRDefault="002E1D19" w:rsidP="002E1D19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Pr="002E1D19">
        <w:rPr>
          <w:sz w:val="26"/>
          <w:szCs w:val="26"/>
        </w:rPr>
        <w:t>Об утверждении Порядка расчета размера</w:t>
      </w:r>
    </w:p>
    <w:p w:rsidR="002E1D19" w:rsidRPr="002E1D19" w:rsidRDefault="002E1D19" w:rsidP="002E1D19">
      <w:pPr>
        <w:rPr>
          <w:sz w:val="26"/>
          <w:szCs w:val="26"/>
        </w:rPr>
      </w:pPr>
      <w:r w:rsidRPr="002E1D19">
        <w:rPr>
          <w:sz w:val="26"/>
          <w:szCs w:val="26"/>
        </w:rPr>
        <w:t>платы за содержание жилого помещения</w:t>
      </w:r>
      <w:r>
        <w:rPr>
          <w:sz w:val="26"/>
          <w:szCs w:val="26"/>
        </w:rPr>
        <w:t>»</w:t>
      </w:r>
    </w:p>
    <w:p w:rsidR="002E1D19" w:rsidRDefault="002E1D19" w:rsidP="002E1D19">
      <w:pPr>
        <w:rPr>
          <w:sz w:val="26"/>
          <w:szCs w:val="26"/>
        </w:rPr>
      </w:pPr>
    </w:p>
    <w:p w:rsidR="00636B40" w:rsidRPr="002E1D19" w:rsidRDefault="00636B40" w:rsidP="002E1D19">
      <w:pPr>
        <w:rPr>
          <w:sz w:val="26"/>
          <w:szCs w:val="26"/>
        </w:rPr>
      </w:pPr>
    </w:p>
    <w:p w:rsidR="002E1D19" w:rsidRDefault="002E1D19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В соответствии с Жилищным кодексом Российской Федерации,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2E1D19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2E1D19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917C5B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917C5B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917C5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917C5B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области, </w:t>
      </w:r>
    </w:p>
    <w:p w:rsidR="0031551B" w:rsidRPr="002E1D19" w:rsidRDefault="0031551B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E1D19" w:rsidRPr="000A7312" w:rsidRDefault="002E1D19" w:rsidP="002E1D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A731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E1D19" w:rsidRPr="002E1D19" w:rsidRDefault="002E1D19" w:rsidP="002E1D19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B259C" w:rsidRDefault="002E1D19" w:rsidP="000A7312">
      <w:pPr>
        <w:pStyle w:val="fn2r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E1D19">
        <w:rPr>
          <w:sz w:val="26"/>
          <w:szCs w:val="26"/>
        </w:rPr>
        <w:t xml:space="preserve">1. </w:t>
      </w:r>
      <w:r w:rsidR="00917C5B" w:rsidRPr="00187FF3">
        <w:rPr>
          <w:sz w:val="26"/>
          <w:szCs w:val="26"/>
        </w:rPr>
        <w:t>Внести в постановление Администрации го</w:t>
      </w:r>
      <w:r w:rsidR="00917C5B">
        <w:rPr>
          <w:sz w:val="26"/>
          <w:szCs w:val="26"/>
        </w:rPr>
        <w:t xml:space="preserve">рода Переславля-Залесского от 11.05.2018 </w:t>
      </w:r>
      <w:r w:rsidR="00917C5B" w:rsidRPr="00187FF3">
        <w:rPr>
          <w:sz w:val="26"/>
          <w:szCs w:val="26"/>
        </w:rPr>
        <w:t xml:space="preserve"> № </w:t>
      </w:r>
      <w:r w:rsidR="00917C5B">
        <w:rPr>
          <w:sz w:val="26"/>
          <w:szCs w:val="26"/>
        </w:rPr>
        <w:t>ПОС.03-0566/18</w:t>
      </w:r>
      <w:r w:rsidR="00F37DA9">
        <w:rPr>
          <w:sz w:val="26"/>
          <w:szCs w:val="26"/>
        </w:rPr>
        <w:t xml:space="preserve"> «Об утверждении Порядка расчета размера платы за содержание жилого помещения» </w:t>
      </w:r>
      <w:r w:rsidR="00DB259C">
        <w:rPr>
          <w:sz w:val="26"/>
          <w:szCs w:val="26"/>
        </w:rPr>
        <w:t>следующие изменения:</w:t>
      </w:r>
    </w:p>
    <w:p w:rsidR="00DB259C" w:rsidRDefault="00DB259C" w:rsidP="000A7312">
      <w:pPr>
        <w:pStyle w:val="fn2r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 дополнить</w:t>
      </w:r>
      <w:r w:rsidR="003C06D1">
        <w:rPr>
          <w:sz w:val="26"/>
          <w:szCs w:val="26"/>
        </w:rPr>
        <w:t xml:space="preserve"> разделом </w:t>
      </w:r>
      <w:r>
        <w:rPr>
          <w:sz w:val="26"/>
          <w:szCs w:val="26"/>
        </w:rPr>
        <w:t>«</w:t>
      </w:r>
      <w:r w:rsidR="003C06D1">
        <w:rPr>
          <w:sz w:val="26"/>
          <w:szCs w:val="26"/>
        </w:rPr>
        <w:t>5. Порядок изменения размера платы за содержание жилого помещения»</w:t>
      </w:r>
      <w:r>
        <w:rPr>
          <w:sz w:val="26"/>
          <w:szCs w:val="26"/>
        </w:rPr>
        <w:t xml:space="preserve"> следующего содержания:</w:t>
      </w:r>
    </w:p>
    <w:p w:rsidR="00A54AE7" w:rsidRPr="00A54AE7" w:rsidRDefault="00A54AE7" w:rsidP="000A7312">
      <w:pPr>
        <w:pStyle w:val="fn2r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54AE7">
        <w:rPr>
          <w:sz w:val="26"/>
          <w:szCs w:val="26"/>
        </w:rPr>
        <w:t xml:space="preserve">Плата за содержание жилого помещения в многоквартирном доме устанавливается на срок не менее 1 года и не более 3-х лет с возможностью проведения ее ежегодной индексации. </w:t>
      </w:r>
    </w:p>
    <w:p w:rsidR="00A54AE7" w:rsidRPr="00A54AE7" w:rsidRDefault="00A54AE7" w:rsidP="000A7312">
      <w:pPr>
        <w:pStyle w:val="fn2r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54AE7">
        <w:rPr>
          <w:sz w:val="26"/>
          <w:szCs w:val="26"/>
        </w:rPr>
        <w:t xml:space="preserve">Предельный индекс изменения размера платы за содержание жилого помещения принимается </w:t>
      </w:r>
      <w:proofErr w:type="gramStart"/>
      <w:r w:rsidRPr="00A54AE7">
        <w:rPr>
          <w:sz w:val="26"/>
          <w:szCs w:val="26"/>
        </w:rPr>
        <w:t>равным</w:t>
      </w:r>
      <w:proofErr w:type="gramEnd"/>
      <w:r w:rsidRPr="00A54AE7">
        <w:rPr>
          <w:sz w:val="26"/>
          <w:szCs w:val="26"/>
        </w:rPr>
        <w:t xml:space="preserve"> индексу потребительских цен на текущий год, </w:t>
      </w:r>
      <w:proofErr w:type="gramStart"/>
      <w:r w:rsidRPr="00A54AE7">
        <w:rPr>
          <w:sz w:val="26"/>
          <w:szCs w:val="26"/>
        </w:rPr>
        <w:t>установленному</w:t>
      </w:r>
      <w:proofErr w:type="gramEnd"/>
      <w:r w:rsidRPr="00A54AE7">
        <w:rPr>
          <w:sz w:val="26"/>
          <w:szCs w:val="26"/>
        </w:rPr>
        <w:t xml:space="preserve"> действующим Прогнозом социально-экономического развития Российской Федерации.</w:t>
      </w:r>
    </w:p>
    <w:p w:rsidR="00A54AE7" w:rsidRDefault="00A54AE7" w:rsidP="000A7312">
      <w:pPr>
        <w:pStyle w:val="fn2r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A54AE7">
        <w:rPr>
          <w:sz w:val="26"/>
          <w:szCs w:val="26"/>
        </w:rPr>
        <w:t>Если размер платы за содержание жилого помещения не</w:t>
      </w:r>
      <w:r w:rsidR="007229FF">
        <w:rPr>
          <w:sz w:val="26"/>
          <w:szCs w:val="26"/>
        </w:rPr>
        <w:t xml:space="preserve"> пересматривался в соответствии с разделами 2</w:t>
      </w:r>
      <w:r w:rsidR="00A41067">
        <w:rPr>
          <w:sz w:val="26"/>
          <w:szCs w:val="26"/>
        </w:rPr>
        <w:t xml:space="preserve"> </w:t>
      </w:r>
      <w:r w:rsidR="007229FF">
        <w:rPr>
          <w:sz w:val="26"/>
          <w:szCs w:val="26"/>
        </w:rPr>
        <w:t>-</w:t>
      </w:r>
      <w:r w:rsidR="00A41067">
        <w:rPr>
          <w:sz w:val="26"/>
          <w:szCs w:val="26"/>
        </w:rPr>
        <w:t xml:space="preserve"> </w:t>
      </w:r>
      <w:r w:rsidR="007229FF">
        <w:rPr>
          <w:sz w:val="26"/>
          <w:szCs w:val="26"/>
        </w:rPr>
        <w:t xml:space="preserve">4 настоящего Порядка более </w:t>
      </w:r>
      <w:r w:rsidR="00A41067">
        <w:rPr>
          <w:sz w:val="26"/>
          <w:szCs w:val="26"/>
        </w:rPr>
        <w:t xml:space="preserve">1 </w:t>
      </w:r>
      <w:r w:rsidR="007229FF">
        <w:rPr>
          <w:sz w:val="26"/>
          <w:szCs w:val="26"/>
        </w:rPr>
        <w:t>года</w:t>
      </w:r>
      <w:r w:rsidRPr="00A54AE7">
        <w:rPr>
          <w:sz w:val="26"/>
          <w:szCs w:val="26"/>
        </w:rPr>
        <w:t>, то возможна индексация за каждый прошедший год, но не более чем произведение предельных индексов изменения размера платы за прошедший период</w:t>
      </w:r>
      <w:proofErr w:type="gramStart"/>
      <w:r w:rsidRPr="00A54AE7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2E1D19" w:rsidRPr="002E1D19" w:rsidRDefault="002E1D19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2E1D19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E1D19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</w:t>
      </w:r>
      <w:r w:rsidR="00917C5B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Pr="002E1D19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2E1D19" w:rsidRPr="002E1D19" w:rsidRDefault="002E1D19" w:rsidP="002E1D1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E1D1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E1D1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E1D1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2E1D19" w:rsidRDefault="002E1D19" w:rsidP="002E1D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7312" w:rsidRDefault="008F760B" w:rsidP="002E1D19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C718B6" w:rsidRDefault="008F760B" w:rsidP="002E1D1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0A7312">
        <w:rPr>
          <w:sz w:val="26"/>
          <w:szCs w:val="26"/>
        </w:rPr>
        <w:t xml:space="preserve"> </w:t>
      </w:r>
      <w:r w:rsidR="0055248B"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0544D">
        <w:rPr>
          <w:sz w:val="26"/>
          <w:szCs w:val="26"/>
        </w:rPr>
        <w:tab/>
      </w:r>
      <w:r>
        <w:rPr>
          <w:sz w:val="26"/>
          <w:szCs w:val="26"/>
        </w:rPr>
        <w:t>А.Н. Тарасенков</w:t>
      </w:r>
    </w:p>
    <w:sectPr w:rsidR="00C718B6" w:rsidSect="00636B4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59EF"/>
    <w:rsid w:val="00032D2F"/>
    <w:rsid w:val="000455DB"/>
    <w:rsid w:val="00063CAE"/>
    <w:rsid w:val="0006494C"/>
    <w:rsid w:val="00085D03"/>
    <w:rsid w:val="00091772"/>
    <w:rsid w:val="000A7312"/>
    <w:rsid w:val="000B2B09"/>
    <w:rsid w:val="000C3246"/>
    <w:rsid w:val="000C760F"/>
    <w:rsid w:val="000D5775"/>
    <w:rsid w:val="000D7251"/>
    <w:rsid w:val="000E63D3"/>
    <w:rsid w:val="000F4B3F"/>
    <w:rsid w:val="00101D87"/>
    <w:rsid w:val="0010544D"/>
    <w:rsid w:val="001233BB"/>
    <w:rsid w:val="00131C83"/>
    <w:rsid w:val="00164A52"/>
    <w:rsid w:val="001655A5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2024B"/>
    <w:rsid w:val="00221BE1"/>
    <w:rsid w:val="00224557"/>
    <w:rsid w:val="00230E91"/>
    <w:rsid w:val="00263B3A"/>
    <w:rsid w:val="00276497"/>
    <w:rsid w:val="00293A3A"/>
    <w:rsid w:val="002A662D"/>
    <w:rsid w:val="002A76AA"/>
    <w:rsid w:val="002B7EF4"/>
    <w:rsid w:val="002D6E7A"/>
    <w:rsid w:val="002E1D19"/>
    <w:rsid w:val="002E4EAD"/>
    <w:rsid w:val="002E59E7"/>
    <w:rsid w:val="00314D1C"/>
    <w:rsid w:val="0031551B"/>
    <w:rsid w:val="003212B5"/>
    <w:rsid w:val="00333D6D"/>
    <w:rsid w:val="003821CB"/>
    <w:rsid w:val="003B3F47"/>
    <w:rsid w:val="003C06D1"/>
    <w:rsid w:val="003D2B68"/>
    <w:rsid w:val="003E0FE0"/>
    <w:rsid w:val="003F71C1"/>
    <w:rsid w:val="00401F49"/>
    <w:rsid w:val="004200CA"/>
    <w:rsid w:val="00450573"/>
    <w:rsid w:val="0047526B"/>
    <w:rsid w:val="00492135"/>
    <w:rsid w:val="004A6B40"/>
    <w:rsid w:val="004B5795"/>
    <w:rsid w:val="004D6479"/>
    <w:rsid w:val="004D66C8"/>
    <w:rsid w:val="004E066C"/>
    <w:rsid w:val="00517C59"/>
    <w:rsid w:val="00526FDB"/>
    <w:rsid w:val="00542D1D"/>
    <w:rsid w:val="0055248B"/>
    <w:rsid w:val="00572EBD"/>
    <w:rsid w:val="00573B33"/>
    <w:rsid w:val="0058229C"/>
    <w:rsid w:val="00590743"/>
    <w:rsid w:val="0059406F"/>
    <w:rsid w:val="00594774"/>
    <w:rsid w:val="005A513A"/>
    <w:rsid w:val="005E7BB9"/>
    <w:rsid w:val="0060186D"/>
    <w:rsid w:val="0062247B"/>
    <w:rsid w:val="00636B40"/>
    <w:rsid w:val="006768F5"/>
    <w:rsid w:val="00685CD4"/>
    <w:rsid w:val="00692DAC"/>
    <w:rsid w:val="00693E1C"/>
    <w:rsid w:val="006D6545"/>
    <w:rsid w:val="006E6224"/>
    <w:rsid w:val="007113CA"/>
    <w:rsid w:val="007229FF"/>
    <w:rsid w:val="007368A6"/>
    <w:rsid w:val="00741B4B"/>
    <w:rsid w:val="007558E6"/>
    <w:rsid w:val="00791506"/>
    <w:rsid w:val="00792DFF"/>
    <w:rsid w:val="007B1B2A"/>
    <w:rsid w:val="007D337D"/>
    <w:rsid w:val="007F77C3"/>
    <w:rsid w:val="008917CA"/>
    <w:rsid w:val="008C4FA4"/>
    <w:rsid w:val="008C639F"/>
    <w:rsid w:val="008D64BC"/>
    <w:rsid w:val="008F20EA"/>
    <w:rsid w:val="008F760B"/>
    <w:rsid w:val="0090722B"/>
    <w:rsid w:val="00917C5B"/>
    <w:rsid w:val="009230FD"/>
    <w:rsid w:val="00923435"/>
    <w:rsid w:val="009356D3"/>
    <w:rsid w:val="00941E12"/>
    <w:rsid w:val="009444CF"/>
    <w:rsid w:val="009B28CF"/>
    <w:rsid w:val="009C295D"/>
    <w:rsid w:val="009C73F5"/>
    <w:rsid w:val="009D0347"/>
    <w:rsid w:val="009F3892"/>
    <w:rsid w:val="009F6116"/>
    <w:rsid w:val="00A01274"/>
    <w:rsid w:val="00A01CCC"/>
    <w:rsid w:val="00A148B8"/>
    <w:rsid w:val="00A40FDF"/>
    <w:rsid w:val="00A41067"/>
    <w:rsid w:val="00A54AE7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52A0B"/>
    <w:rsid w:val="00B561E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62B0"/>
    <w:rsid w:val="00CF3BD6"/>
    <w:rsid w:val="00D56952"/>
    <w:rsid w:val="00D61DE6"/>
    <w:rsid w:val="00DA0A4B"/>
    <w:rsid w:val="00DB259C"/>
    <w:rsid w:val="00E11DE6"/>
    <w:rsid w:val="00E12D03"/>
    <w:rsid w:val="00E3266B"/>
    <w:rsid w:val="00E344E6"/>
    <w:rsid w:val="00E756B2"/>
    <w:rsid w:val="00E825FB"/>
    <w:rsid w:val="00E84118"/>
    <w:rsid w:val="00EB3EE1"/>
    <w:rsid w:val="00EC058C"/>
    <w:rsid w:val="00EC0FDA"/>
    <w:rsid w:val="00EC3CCF"/>
    <w:rsid w:val="00EC4CD2"/>
    <w:rsid w:val="00EE4B85"/>
    <w:rsid w:val="00F21F05"/>
    <w:rsid w:val="00F23503"/>
    <w:rsid w:val="00F3504B"/>
    <w:rsid w:val="00F37DA9"/>
    <w:rsid w:val="00F75345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customStyle="1" w:styleId="fn2r">
    <w:name w:val="fn2r"/>
    <w:basedOn w:val="a"/>
    <w:rsid w:val="003C06D1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0A7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73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27D66-1388-412A-A8A1-4D5441434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101</cp:revision>
  <cp:lastPrinted>2022-12-07T10:29:00Z</cp:lastPrinted>
  <dcterms:created xsi:type="dcterms:W3CDTF">2016-05-24T07:14:00Z</dcterms:created>
  <dcterms:modified xsi:type="dcterms:W3CDTF">2022-12-08T13:10:00Z</dcterms:modified>
</cp:coreProperties>
</file>