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3F" w:rsidRPr="000A1A3F" w:rsidRDefault="000A1A3F" w:rsidP="000A1A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A3F" w:rsidRPr="000A1A3F" w:rsidRDefault="000A1A3F" w:rsidP="000A1A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A1A3F" w:rsidRPr="000A1A3F" w:rsidRDefault="000A1A3F" w:rsidP="000A1A3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A3F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0A1A3F" w:rsidRPr="000A1A3F" w:rsidRDefault="000A1A3F" w:rsidP="000A1A3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A3F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0A1A3F" w:rsidRPr="000A1A3F" w:rsidRDefault="000A1A3F" w:rsidP="000A1A3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A3F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0A1A3F" w:rsidRPr="000A1A3F" w:rsidRDefault="000A1A3F" w:rsidP="000A1A3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A1A3F" w:rsidRPr="000A1A3F" w:rsidRDefault="000A1A3F" w:rsidP="000A1A3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1A3F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A1A3F" w:rsidRPr="000A1A3F" w:rsidRDefault="000A1A3F" w:rsidP="000A1A3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A1A3F" w:rsidRPr="000A1A3F" w:rsidRDefault="000A1A3F" w:rsidP="000A1A3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A1A3F" w:rsidRPr="000A1A3F" w:rsidRDefault="000A1A3F" w:rsidP="000A1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A1A3F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D974D5">
        <w:rPr>
          <w:rFonts w:ascii="Times New Roman" w:eastAsia="Times New Roman" w:hAnsi="Times New Roman" w:cs="Times New Roman"/>
          <w:sz w:val="26"/>
          <w:szCs w:val="26"/>
        </w:rPr>
        <w:t xml:space="preserve"> 06.12.2019</w:t>
      </w:r>
      <w:r w:rsidRPr="000A1A3F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D974D5">
        <w:rPr>
          <w:rFonts w:ascii="Times New Roman" w:eastAsia="Times New Roman" w:hAnsi="Times New Roman" w:cs="Times New Roman"/>
          <w:sz w:val="26"/>
          <w:szCs w:val="26"/>
        </w:rPr>
        <w:t xml:space="preserve"> ПОС.03-2844/19</w:t>
      </w:r>
      <w:r w:rsidRPr="000A1A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A1A3F" w:rsidRPr="000A1A3F" w:rsidRDefault="000A1A3F" w:rsidP="000A1A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A1A3F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0A1A3F" w:rsidRPr="000A1A3F" w:rsidRDefault="000A1A3F" w:rsidP="000A1A3F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7FA" w:rsidRDefault="00A353BF" w:rsidP="00A353BF">
      <w:pPr>
        <w:pStyle w:val="a3"/>
      </w:pPr>
      <w:bookmarkStart w:id="0" w:name="_GoBack"/>
      <w:bookmarkEnd w:id="0"/>
      <w:r w:rsidRPr="004A14D0">
        <w:t>О внесении изменений в</w:t>
      </w:r>
      <w:r w:rsidR="00E907FA">
        <w:t xml:space="preserve"> </w:t>
      </w:r>
      <w:proofErr w:type="gramStart"/>
      <w:r w:rsidR="00E907FA">
        <w:t>городскую</w:t>
      </w:r>
      <w:proofErr w:type="gramEnd"/>
      <w:r w:rsidR="00E907FA">
        <w:t xml:space="preserve"> целевую</w:t>
      </w:r>
    </w:p>
    <w:p w:rsidR="00E907FA" w:rsidRDefault="00E907FA" w:rsidP="00A353BF">
      <w:pPr>
        <w:pStyle w:val="a3"/>
      </w:pPr>
      <w:r>
        <w:t xml:space="preserve">программу </w:t>
      </w:r>
      <w:r w:rsidRPr="006B24F9">
        <w:t>«Доступная среда»</w:t>
      </w:r>
      <w:r>
        <w:t xml:space="preserve"> на 2019-2021 годы, </w:t>
      </w:r>
    </w:p>
    <w:p w:rsidR="00E907FA" w:rsidRDefault="00E907FA" w:rsidP="00A353BF">
      <w:pPr>
        <w:pStyle w:val="a3"/>
      </w:pPr>
      <w:proofErr w:type="gramStart"/>
      <w:r>
        <w:t>утвержденную</w:t>
      </w:r>
      <w:proofErr w:type="gramEnd"/>
      <w:r w:rsidR="00A353BF" w:rsidRPr="004A14D0">
        <w:t xml:space="preserve"> постановление</w:t>
      </w:r>
      <w:r>
        <w:t xml:space="preserve">м </w:t>
      </w:r>
      <w:r w:rsidR="00A353BF" w:rsidRPr="004A14D0">
        <w:t>Администрации</w:t>
      </w:r>
    </w:p>
    <w:p w:rsidR="00A353BF" w:rsidRPr="004A14D0" w:rsidRDefault="00E907FA" w:rsidP="00A353BF">
      <w:pPr>
        <w:pStyle w:val="a3"/>
      </w:pPr>
      <w:r>
        <w:t>городского округа</w:t>
      </w:r>
      <w:r w:rsidR="00A353BF" w:rsidRPr="004A14D0">
        <w:t xml:space="preserve"> г</w:t>
      </w:r>
      <w:r>
        <w:t>орода</w:t>
      </w:r>
      <w:r w:rsidR="00A353BF" w:rsidRPr="004A14D0">
        <w:t xml:space="preserve"> Переславля-Залесского </w:t>
      </w:r>
    </w:p>
    <w:p w:rsidR="00A353BF" w:rsidRPr="006B24F9" w:rsidRDefault="00BB4B7F" w:rsidP="00E907FA">
      <w:pPr>
        <w:pStyle w:val="a3"/>
      </w:pPr>
      <w:r w:rsidRPr="004A14D0">
        <w:t xml:space="preserve">от 30.09.2019 </w:t>
      </w:r>
      <w:r w:rsidR="00E907FA" w:rsidRPr="004A14D0">
        <w:t>№</w:t>
      </w:r>
      <w:r w:rsidR="00E907FA">
        <w:t xml:space="preserve"> </w:t>
      </w:r>
      <w:r w:rsidR="00E907FA" w:rsidRPr="004A14D0">
        <w:t>ПОС.</w:t>
      </w:r>
      <w:r w:rsidRPr="004A14D0">
        <w:t>03-2285/19</w:t>
      </w:r>
      <w:r w:rsidR="00A353BF" w:rsidRPr="004A14D0">
        <w:t xml:space="preserve"> </w:t>
      </w:r>
    </w:p>
    <w:p w:rsidR="00A353BF" w:rsidRPr="006B24F9" w:rsidRDefault="00A353BF" w:rsidP="004A14D0">
      <w:pPr>
        <w:pStyle w:val="a3"/>
        <w:jc w:val="both"/>
      </w:pPr>
    </w:p>
    <w:p w:rsidR="00135401" w:rsidRPr="002B37BD" w:rsidRDefault="00135401" w:rsidP="00135401">
      <w:pPr>
        <w:pStyle w:val="a3"/>
        <w:ind w:firstLine="708"/>
        <w:jc w:val="both"/>
      </w:pPr>
      <w:r w:rsidRPr="002B37BD">
        <w:t xml:space="preserve">В соответствии </w:t>
      </w:r>
      <w:r w:rsidRPr="00C87723">
        <w:t>со</w:t>
      </w:r>
      <w:r w:rsidR="00E907FA">
        <w:t xml:space="preserve"> ст. 179 Бюджетного кодекса РФ</w:t>
      </w:r>
      <w:r w:rsidRPr="002B37BD">
        <w:t xml:space="preserve">, в целях </w:t>
      </w:r>
      <w:r w:rsidR="00DE36D7">
        <w:t>изменения программных мероприятий,</w:t>
      </w:r>
      <w:r w:rsidRPr="002B37BD">
        <w:t xml:space="preserve"> </w:t>
      </w:r>
    </w:p>
    <w:p w:rsidR="00135401" w:rsidRPr="002B37BD" w:rsidRDefault="00135401" w:rsidP="00135401">
      <w:pPr>
        <w:pStyle w:val="a3"/>
        <w:ind w:firstLine="708"/>
        <w:jc w:val="both"/>
        <w:rPr>
          <w:color w:val="FF0000"/>
        </w:rPr>
      </w:pPr>
    </w:p>
    <w:p w:rsidR="00A353BF" w:rsidRPr="000A1A3F" w:rsidRDefault="00A353BF" w:rsidP="004A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A3F">
        <w:rPr>
          <w:rFonts w:ascii="Times New Roman" w:hAnsi="Times New Roman" w:cs="Times New Roman"/>
          <w:sz w:val="28"/>
          <w:szCs w:val="28"/>
        </w:rPr>
        <w:t>Администрация г</w:t>
      </w:r>
      <w:r w:rsidR="00891997" w:rsidRPr="000A1A3F">
        <w:rPr>
          <w:rFonts w:ascii="Times New Roman" w:hAnsi="Times New Roman" w:cs="Times New Roman"/>
          <w:sz w:val="28"/>
          <w:szCs w:val="28"/>
        </w:rPr>
        <w:t>орода</w:t>
      </w:r>
      <w:r w:rsidRPr="000A1A3F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A353BF" w:rsidRPr="006B24F9" w:rsidRDefault="00A353BF" w:rsidP="004A14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53BF" w:rsidRPr="006B24F9" w:rsidRDefault="00B57572" w:rsidP="00B57572">
      <w:pPr>
        <w:pStyle w:val="a3"/>
        <w:ind w:firstLine="708"/>
        <w:jc w:val="both"/>
      </w:pPr>
      <w:r>
        <w:t xml:space="preserve">1. </w:t>
      </w:r>
      <w:r w:rsidR="00A353BF" w:rsidRPr="006B24F9">
        <w:t xml:space="preserve">Внести в </w:t>
      </w:r>
      <w:r w:rsidR="00E907FA">
        <w:t>городскую целевую программу «Доступная среда» на 2019-2021 годы</w:t>
      </w:r>
      <w:r w:rsidR="00A353BF" w:rsidRPr="006B24F9">
        <w:t xml:space="preserve">, утвержденную постановлением </w:t>
      </w:r>
      <w:r w:rsidR="00E907FA" w:rsidRPr="006B24F9">
        <w:t>Администрации</w:t>
      </w:r>
      <w:r>
        <w:t xml:space="preserve"> городского округа города</w:t>
      </w:r>
      <w:r w:rsidR="00A353BF" w:rsidRPr="006B24F9">
        <w:t xml:space="preserve"> Переславля–Залесского </w:t>
      </w:r>
      <w:r w:rsidR="00E907FA" w:rsidRPr="006B24F9">
        <w:t>от 30.09.2019</w:t>
      </w:r>
      <w:r>
        <w:t xml:space="preserve"> № ПОС. 03-2285/19, </w:t>
      </w:r>
      <w:r w:rsidR="00A353BF" w:rsidRPr="006B24F9">
        <w:t>следующие изменения:</w:t>
      </w:r>
    </w:p>
    <w:p w:rsidR="00903783" w:rsidRPr="006B24F9" w:rsidRDefault="00F3333A" w:rsidP="006016CB">
      <w:pPr>
        <w:pStyle w:val="a3"/>
        <w:ind w:firstLine="568"/>
        <w:jc w:val="both"/>
      </w:pPr>
      <w:r>
        <w:t xml:space="preserve">  </w:t>
      </w:r>
      <w:r w:rsidR="00A353BF" w:rsidRPr="006B24F9">
        <w:t>1</w:t>
      </w:r>
      <w:r>
        <w:t>.1</w:t>
      </w:r>
      <w:r w:rsidR="00A353BF" w:rsidRPr="006B24F9">
        <w:t xml:space="preserve">. В разделе </w:t>
      </w:r>
      <w:r w:rsidR="00903783" w:rsidRPr="006B24F9">
        <w:t>6</w:t>
      </w:r>
      <w:r w:rsidR="0029167C">
        <w:t xml:space="preserve"> </w:t>
      </w:r>
      <w:r w:rsidR="00903783" w:rsidRPr="006B24F9">
        <w:t>«Пе</w:t>
      </w:r>
      <w:r w:rsidR="00DE36D7">
        <w:t xml:space="preserve">речень программных мероприятий» </w:t>
      </w:r>
      <w:r>
        <w:t>в</w:t>
      </w:r>
      <w:r w:rsidR="00903783" w:rsidRPr="006B24F9">
        <w:rPr>
          <w:lang w:eastAsia="en-US"/>
        </w:rPr>
        <w:t xml:space="preserve"> задаче 4 «</w:t>
      </w:r>
      <w:r w:rsidR="00903783" w:rsidRPr="006B24F9">
        <w:rPr>
          <w:bCs/>
        </w:rPr>
        <w:t xml:space="preserve">Повышение уровня доступности приоритетных объектов и услуг в приоритетных сферах жизнедеятельности инвалидов и других </w:t>
      </w:r>
      <w:r w:rsidR="00903783" w:rsidRPr="006B24F9">
        <w:rPr>
          <w:lang w:eastAsia="en-US"/>
        </w:rPr>
        <w:t xml:space="preserve">маломобильных групп населения </w:t>
      </w:r>
      <w:r w:rsidR="00903783" w:rsidRPr="006B24F9">
        <w:t xml:space="preserve">городском округе город Переславль-Залесский» </w:t>
      </w:r>
      <w:r w:rsidR="00903783" w:rsidRPr="006B24F9">
        <w:rPr>
          <w:lang w:eastAsia="en-US"/>
        </w:rPr>
        <w:t>п.4.2.3.1</w:t>
      </w:r>
      <w:r w:rsidR="00DE36D7">
        <w:rPr>
          <w:lang w:eastAsia="en-US"/>
        </w:rPr>
        <w:t xml:space="preserve"> </w:t>
      </w:r>
      <w:r w:rsidR="00903783" w:rsidRPr="006B24F9">
        <w:rPr>
          <w:lang w:eastAsia="en-US"/>
        </w:rPr>
        <w:t xml:space="preserve">изложить в следующей редакции </w:t>
      </w:r>
      <w:r>
        <w:rPr>
          <w:lang w:eastAsia="en-US"/>
        </w:rPr>
        <w:t>(</w:t>
      </w:r>
      <w:r w:rsidR="000A1A3F">
        <w:rPr>
          <w:lang w:eastAsia="en-US"/>
        </w:rPr>
        <w:t>п</w:t>
      </w:r>
      <w:r w:rsidR="00903783" w:rsidRPr="006B24F9">
        <w:rPr>
          <w:lang w:eastAsia="en-US"/>
        </w:rPr>
        <w:t>риложени</w:t>
      </w:r>
      <w:r>
        <w:rPr>
          <w:lang w:eastAsia="en-US"/>
        </w:rPr>
        <w:t>е</w:t>
      </w:r>
      <w:r w:rsidR="00903783" w:rsidRPr="006B24F9">
        <w:rPr>
          <w:lang w:eastAsia="en-US"/>
        </w:rPr>
        <w:t xml:space="preserve"> 1</w:t>
      </w:r>
      <w:r>
        <w:rPr>
          <w:lang w:eastAsia="en-US"/>
        </w:rPr>
        <w:t>)</w:t>
      </w:r>
      <w:r w:rsidR="0029167C">
        <w:rPr>
          <w:lang w:eastAsia="en-US"/>
        </w:rPr>
        <w:t>.</w:t>
      </w:r>
    </w:p>
    <w:p w:rsidR="00A353BF" w:rsidRPr="006B24F9" w:rsidRDefault="00A353BF" w:rsidP="000A1A3F">
      <w:pPr>
        <w:pStyle w:val="a3"/>
        <w:ind w:firstLine="709"/>
        <w:jc w:val="both"/>
      </w:pPr>
      <w:r w:rsidRPr="006B24F9">
        <w:t xml:space="preserve">2. </w:t>
      </w:r>
      <w:r w:rsidR="00F3333A">
        <w:t xml:space="preserve">Разместить </w:t>
      </w:r>
      <w:r w:rsidRPr="006B24F9">
        <w:t xml:space="preserve">настоящее постановление на официальном сайте органов местного самоуправления </w:t>
      </w:r>
      <w:proofErr w:type="gramStart"/>
      <w:r w:rsidRPr="006B24F9">
        <w:t>г</w:t>
      </w:r>
      <w:proofErr w:type="gramEnd"/>
      <w:r w:rsidRPr="006B24F9">
        <w:t>. Переславля-Залесского.</w:t>
      </w:r>
    </w:p>
    <w:p w:rsidR="00A353BF" w:rsidRPr="004A14D0" w:rsidRDefault="00A353BF" w:rsidP="000A1A3F">
      <w:pPr>
        <w:pStyle w:val="a3"/>
        <w:ind w:firstLine="709"/>
        <w:jc w:val="both"/>
      </w:pPr>
      <w:r w:rsidRPr="006B24F9">
        <w:t xml:space="preserve">3. </w:t>
      </w:r>
      <w:proofErr w:type="gramStart"/>
      <w:r w:rsidRPr="006B24F9">
        <w:t>Контроль за</w:t>
      </w:r>
      <w:proofErr w:type="gramEnd"/>
      <w:r w:rsidRPr="004A14D0">
        <w:t xml:space="preserve"> исполнением настоящего </w:t>
      </w:r>
      <w:r w:rsidR="00DE36D7" w:rsidRPr="004A14D0">
        <w:t>постановления возложить</w:t>
      </w:r>
      <w:r w:rsidR="00896584" w:rsidRPr="004A14D0">
        <w:t xml:space="preserve"> на заместителя Главы Администрации города Переславля-Залесского                                                       Петрову Ж.Н. </w:t>
      </w:r>
    </w:p>
    <w:p w:rsidR="00A353BF" w:rsidRPr="009A6237" w:rsidRDefault="00A353BF" w:rsidP="009A6237">
      <w:pPr>
        <w:pStyle w:val="a3"/>
        <w:jc w:val="both"/>
      </w:pPr>
    </w:p>
    <w:p w:rsidR="00A353BF" w:rsidRPr="009A6237" w:rsidRDefault="00A353BF" w:rsidP="009A6237">
      <w:pPr>
        <w:pStyle w:val="a3"/>
        <w:jc w:val="both"/>
      </w:pPr>
    </w:p>
    <w:p w:rsidR="00A353BF" w:rsidRPr="009A6237" w:rsidRDefault="00A353BF" w:rsidP="009A6237">
      <w:pPr>
        <w:pStyle w:val="a3"/>
        <w:jc w:val="both"/>
      </w:pPr>
    </w:p>
    <w:p w:rsidR="007022B7" w:rsidRDefault="00896584" w:rsidP="009A6237">
      <w:pPr>
        <w:pStyle w:val="a3"/>
        <w:jc w:val="both"/>
      </w:pPr>
      <w:r>
        <w:t>Глава</w:t>
      </w:r>
      <w:r w:rsidR="007022B7">
        <w:t xml:space="preserve"> г</w:t>
      </w:r>
      <w:r>
        <w:t>ородского округа</w:t>
      </w:r>
    </w:p>
    <w:p w:rsidR="0029167C" w:rsidRDefault="00896584" w:rsidP="0029167C">
      <w:pPr>
        <w:pStyle w:val="a3"/>
        <w:jc w:val="both"/>
        <w:rPr>
          <w:bCs/>
          <w:sz w:val="24"/>
          <w:szCs w:val="24"/>
        </w:rPr>
        <w:sectPr w:rsidR="0029167C" w:rsidSect="000A1A3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>
        <w:t>города</w:t>
      </w:r>
      <w:r w:rsidR="00A353BF" w:rsidRPr="009A6237">
        <w:t xml:space="preserve"> Переславля-Залесского </w:t>
      </w:r>
      <w:r w:rsidR="007022B7">
        <w:t xml:space="preserve">         </w:t>
      </w:r>
      <w:r w:rsidR="003A04B4">
        <w:t xml:space="preserve">              </w:t>
      </w:r>
      <w:r w:rsidR="007022B7">
        <w:t xml:space="preserve">             </w:t>
      </w:r>
      <w:r w:rsidR="00F3333A">
        <w:t xml:space="preserve">           </w:t>
      </w:r>
      <w:r w:rsidR="007022B7">
        <w:t xml:space="preserve">  </w:t>
      </w:r>
      <w:r w:rsidR="00A353BF" w:rsidRPr="009A6237">
        <w:t xml:space="preserve">   </w:t>
      </w:r>
      <w:r>
        <w:t>В.А.</w:t>
      </w:r>
      <w:r w:rsidR="007022B7">
        <w:t xml:space="preserve"> </w:t>
      </w:r>
      <w:r>
        <w:t>Астраханцев</w:t>
      </w:r>
    </w:p>
    <w:p w:rsidR="0029167C" w:rsidRPr="0029167C" w:rsidRDefault="0029167C" w:rsidP="000A1A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67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Приложение 1 </w:t>
      </w:r>
    </w:p>
    <w:p w:rsidR="0029167C" w:rsidRPr="0029167C" w:rsidRDefault="0029167C" w:rsidP="000A1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167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0A1A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9167C">
        <w:rPr>
          <w:rFonts w:ascii="Times New Roman" w:eastAsia="Times New Roman" w:hAnsi="Times New Roman" w:cs="Times New Roman"/>
          <w:bCs/>
          <w:sz w:val="24"/>
          <w:szCs w:val="24"/>
        </w:rPr>
        <w:t xml:space="preserve">  к    постановлению </w:t>
      </w:r>
      <w:r w:rsidRPr="0029167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29167C" w:rsidRPr="0029167C" w:rsidRDefault="0029167C" w:rsidP="000A1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167C">
        <w:rPr>
          <w:rFonts w:ascii="Times New Roman" w:eastAsia="Times New Roman" w:hAnsi="Times New Roman" w:cs="Times New Roman"/>
          <w:sz w:val="24"/>
          <w:szCs w:val="24"/>
        </w:rPr>
        <w:t>городского округа города Переславля-Залесского</w:t>
      </w:r>
    </w:p>
    <w:p w:rsidR="0029167C" w:rsidRPr="00D974D5" w:rsidRDefault="0029167C" w:rsidP="000A1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167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от </w:t>
      </w:r>
      <w:r w:rsidR="00D974D5" w:rsidRPr="00D974D5">
        <w:rPr>
          <w:rFonts w:ascii="Times New Roman" w:eastAsia="Times New Roman" w:hAnsi="Times New Roman" w:cs="Times New Roman"/>
          <w:sz w:val="24"/>
          <w:szCs w:val="24"/>
        </w:rPr>
        <w:t>06.12.2019 № ПОС.03-2844/19</w:t>
      </w:r>
    </w:p>
    <w:p w:rsidR="0029167C" w:rsidRPr="0029167C" w:rsidRDefault="0029167C" w:rsidP="00291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67C" w:rsidRPr="000A1A3F" w:rsidRDefault="0029167C" w:rsidP="0029167C">
      <w:pPr>
        <w:suppressAutoHyphens/>
        <w:autoSpaceDE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A3F">
        <w:rPr>
          <w:rFonts w:ascii="Times New Roman" w:hAnsi="Times New Roman" w:cs="Times New Roman"/>
          <w:color w:val="000000"/>
          <w:sz w:val="24"/>
          <w:szCs w:val="24"/>
        </w:rPr>
        <w:t>6. Перечень программных мероприятий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6"/>
        <w:gridCol w:w="3635"/>
        <w:gridCol w:w="2258"/>
        <w:gridCol w:w="1284"/>
        <w:gridCol w:w="1191"/>
        <w:gridCol w:w="955"/>
        <w:gridCol w:w="1385"/>
        <w:gridCol w:w="2072"/>
        <w:gridCol w:w="1735"/>
      </w:tblGrid>
      <w:tr w:rsidR="0029167C" w:rsidRPr="000A1A3F" w:rsidTr="00A358D9">
        <w:tc>
          <w:tcPr>
            <w:tcW w:w="936" w:type="dxa"/>
            <w:vMerge w:val="restart"/>
            <w:vAlign w:val="center"/>
          </w:tcPr>
          <w:p w:rsidR="0029167C" w:rsidRPr="000A1A3F" w:rsidRDefault="0029167C" w:rsidP="0029167C">
            <w:pPr>
              <w:jc w:val="center"/>
              <w:rPr>
                <w:rFonts w:ascii="Times New Roman" w:hAnsi="Times New Roman" w:cs="Times New Roman"/>
              </w:rPr>
            </w:pPr>
            <w:r w:rsidRPr="000A1A3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A1A3F">
              <w:rPr>
                <w:rFonts w:ascii="Times New Roman" w:hAnsi="Times New Roman" w:cs="Times New Roman"/>
              </w:rPr>
              <w:t>п</w:t>
            </w:r>
            <w:proofErr w:type="gramEnd"/>
            <w:r w:rsidRPr="000A1A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35" w:type="dxa"/>
            <w:vMerge w:val="restart"/>
            <w:vAlign w:val="center"/>
          </w:tcPr>
          <w:p w:rsidR="0029167C" w:rsidRPr="000A1A3F" w:rsidRDefault="0029167C" w:rsidP="0029167C">
            <w:pPr>
              <w:jc w:val="center"/>
              <w:rPr>
                <w:rFonts w:ascii="Times New Roman" w:hAnsi="Times New Roman" w:cs="Times New Roman"/>
              </w:rPr>
            </w:pPr>
            <w:r w:rsidRPr="000A1A3F">
              <w:rPr>
                <w:rFonts w:ascii="Times New Roman" w:hAnsi="Times New Roman" w:cs="Times New Roman"/>
              </w:rPr>
              <w:t>Наименование задачи, результата, мероприятия</w:t>
            </w:r>
          </w:p>
        </w:tc>
        <w:tc>
          <w:tcPr>
            <w:tcW w:w="2258" w:type="dxa"/>
            <w:vMerge w:val="restart"/>
            <w:vAlign w:val="center"/>
          </w:tcPr>
          <w:p w:rsidR="0029167C" w:rsidRPr="000A1A3F" w:rsidRDefault="0029167C" w:rsidP="0029167C">
            <w:pPr>
              <w:jc w:val="center"/>
              <w:rPr>
                <w:rFonts w:ascii="Times New Roman" w:hAnsi="Times New Roman" w:cs="Times New Roman"/>
              </w:rPr>
            </w:pPr>
            <w:r w:rsidRPr="000A1A3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815" w:type="dxa"/>
            <w:gridSpan w:val="4"/>
            <w:vAlign w:val="center"/>
          </w:tcPr>
          <w:p w:rsidR="0029167C" w:rsidRPr="000A1A3F" w:rsidRDefault="0029167C" w:rsidP="0029167C">
            <w:pPr>
              <w:jc w:val="center"/>
              <w:rPr>
                <w:rFonts w:ascii="Times New Roman" w:hAnsi="Times New Roman" w:cs="Times New Roman"/>
              </w:rPr>
            </w:pPr>
            <w:r w:rsidRPr="000A1A3F">
              <w:rPr>
                <w:rFonts w:ascii="Times New Roman" w:hAnsi="Times New Roman" w:cs="Times New Roman"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29167C" w:rsidRPr="000A1A3F" w:rsidRDefault="0029167C" w:rsidP="0029167C">
            <w:pPr>
              <w:jc w:val="center"/>
              <w:rPr>
                <w:rFonts w:ascii="Times New Roman" w:hAnsi="Times New Roman" w:cs="Times New Roman"/>
              </w:rPr>
            </w:pPr>
            <w:r w:rsidRPr="000A1A3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735" w:type="dxa"/>
            <w:vMerge w:val="restart"/>
            <w:vAlign w:val="center"/>
          </w:tcPr>
          <w:p w:rsidR="0029167C" w:rsidRPr="000A1A3F" w:rsidRDefault="0029167C" w:rsidP="0029167C">
            <w:pPr>
              <w:jc w:val="center"/>
              <w:rPr>
                <w:rFonts w:ascii="Times New Roman" w:hAnsi="Times New Roman" w:cs="Times New Roman"/>
              </w:rPr>
            </w:pPr>
            <w:r w:rsidRPr="000A1A3F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29167C" w:rsidRPr="000A1A3F" w:rsidTr="00A358D9">
        <w:tc>
          <w:tcPr>
            <w:tcW w:w="936" w:type="dxa"/>
            <w:vMerge/>
          </w:tcPr>
          <w:p w:rsidR="0029167C" w:rsidRPr="000A1A3F" w:rsidRDefault="0029167C" w:rsidP="002916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5" w:type="dxa"/>
            <w:vMerge/>
          </w:tcPr>
          <w:p w:rsidR="0029167C" w:rsidRPr="000A1A3F" w:rsidRDefault="0029167C" w:rsidP="002916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8" w:type="dxa"/>
            <w:vMerge/>
          </w:tcPr>
          <w:p w:rsidR="0029167C" w:rsidRPr="000A1A3F" w:rsidRDefault="0029167C" w:rsidP="002916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4" w:type="dxa"/>
            <w:vAlign w:val="center"/>
          </w:tcPr>
          <w:p w:rsidR="0029167C" w:rsidRPr="000A1A3F" w:rsidRDefault="0029167C" w:rsidP="002916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A3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91" w:type="dxa"/>
            <w:vAlign w:val="center"/>
          </w:tcPr>
          <w:p w:rsidR="0029167C" w:rsidRPr="000A1A3F" w:rsidRDefault="0029167C" w:rsidP="0029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A3F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  <w:p w:rsidR="0029167C" w:rsidRPr="000A1A3F" w:rsidRDefault="0029167C" w:rsidP="0029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A3F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55" w:type="dxa"/>
            <w:vAlign w:val="center"/>
          </w:tcPr>
          <w:p w:rsidR="0029167C" w:rsidRPr="000A1A3F" w:rsidRDefault="0029167C" w:rsidP="0029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A3F">
              <w:rPr>
                <w:rFonts w:ascii="Times New Roman" w:eastAsia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385" w:type="dxa"/>
            <w:vAlign w:val="center"/>
          </w:tcPr>
          <w:p w:rsidR="0029167C" w:rsidRPr="000A1A3F" w:rsidRDefault="0029167C" w:rsidP="0029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A3F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  <w:p w:rsidR="0029167C" w:rsidRPr="000A1A3F" w:rsidRDefault="0029167C" w:rsidP="0029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A3F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072" w:type="dxa"/>
            <w:vMerge/>
          </w:tcPr>
          <w:p w:rsidR="0029167C" w:rsidRPr="000A1A3F" w:rsidRDefault="0029167C" w:rsidP="002916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vMerge/>
          </w:tcPr>
          <w:p w:rsidR="0029167C" w:rsidRPr="000A1A3F" w:rsidRDefault="0029167C" w:rsidP="002916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67C" w:rsidRPr="000A1A3F" w:rsidTr="00A358D9">
        <w:tc>
          <w:tcPr>
            <w:tcW w:w="15451" w:type="dxa"/>
            <w:gridSpan w:val="9"/>
          </w:tcPr>
          <w:p w:rsidR="0029167C" w:rsidRPr="000A1A3F" w:rsidRDefault="0029167C" w:rsidP="0029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1A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Задача 4. </w:t>
            </w:r>
            <w:r w:rsidRPr="000A1A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  <w:r w:rsidRPr="000A1A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маломобильных групп населения </w:t>
            </w:r>
            <w:r w:rsidRPr="000A1A3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 округе город Переславль-Залесский.</w:t>
            </w:r>
          </w:p>
        </w:tc>
      </w:tr>
      <w:tr w:rsidR="0029167C" w:rsidRPr="000A1A3F" w:rsidTr="00A358D9">
        <w:trPr>
          <w:trHeight w:val="701"/>
        </w:trPr>
        <w:tc>
          <w:tcPr>
            <w:tcW w:w="936" w:type="dxa"/>
          </w:tcPr>
          <w:p w:rsidR="0029167C" w:rsidRPr="000A1A3F" w:rsidRDefault="0029167C" w:rsidP="0029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3F">
              <w:rPr>
                <w:rFonts w:ascii="Times New Roman" w:hAnsi="Times New Roman" w:cs="Times New Roman"/>
                <w:sz w:val="24"/>
                <w:szCs w:val="24"/>
              </w:rPr>
              <w:t>4.2.3.1.</w:t>
            </w:r>
          </w:p>
        </w:tc>
        <w:tc>
          <w:tcPr>
            <w:tcW w:w="3635" w:type="dxa"/>
          </w:tcPr>
          <w:p w:rsidR="0029167C" w:rsidRPr="000A1A3F" w:rsidRDefault="0029167C" w:rsidP="0029167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1A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административные здания:</w:t>
            </w:r>
          </w:p>
          <w:p w:rsidR="0029167C" w:rsidRPr="000A1A3F" w:rsidRDefault="0029167C" w:rsidP="0029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9167C" w:rsidRPr="000A1A3F" w:rsidRDefault="0029167C" w:rsidP="0029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B5E0F" w:rsidRPr="000A1A3F" w:rsidRDefault="0029167C" w:rsidP="0029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1A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ул.  Комсомольская,5, </w:t>
            </w:r>
          </w:p>
          <w:p w:rsidR="0029167C" w:rsidRPr="000A1A3F" w:rsidRDefault="0029167C" w:rsidP="0029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A1A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50 лет Комсомола,20</w:t>
            </w:r>
          </w:p>
        </w:tc>
        <w:tc>
          <w:tcPr>
            <w:tcW w:w="2258" w:type="dxa"/>
          </w:tcPr>
          <w:p w:rsidR="0029167C" w:rsidRPr="000A1A3F" w:rsidRDefault="0029167C" w:rsidP="0029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9167C" w:rsidRPr="000A1A3F" w:rsidRDefault="0029167C" w:rsidP="0029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67C" w:rsidRPr="000A1A3F" w:rsidRDefault="0029167C" w:rsidP="00291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3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4" w:type="dxa"/>
          </w:tcPr>
          <w:p w:rsidR="0029167C" w:rsidRPr="000A1A3F" w:rsidRDefault="0029167C" w:rsidP="0029167C">
            <w:pPr>
              <w:jc w:val="center"/>
              <w:rPr>
                <w:rFonts w:ascii="Times New Roman" w:hAnsi="Times New Roman" w:cs="Times New Roman"/>
              </w:rPr>
            </w:pPr>
            <w:r w:rsidRPr="000A1A3F">
              <w:rPr>
                <w:rFonts w:ascii="Times New Roman" w:hAnsi="Times New Roman" w:cs="Times New Roman"/>
              </w:rPr>
              <w:t>66,708</w:t>
            </w:r>
          </w:p>
          <w:p w:rsidR="0029167C" w:rsidRPr="000A1A3F" w:rsidRDefault="0029167C" w:rsidP="0029167C">
            <w:pPr>
              <w:jc w:val="center"/>
              <w:rPr>
                <w:rFonts w:ascii="Times New Roman" w:hAnsi="Times New Roman" w:cs="Times New Roman"/>
              </w:rPr>
            </w:pPr>
            <w:r w:rsidRPr="000A1A3F">
              <w:rPr>
                <w:rFonts w:ascii="Times New Roman" w:hAnsi="Times New Roman" w:cs="Times New Roman"/>
              </w:rPr>
              <w:t>в т. ч.</w:t>
            </w:r>
          </w:p>
          <w:p w:rsidR="0029167C" w:rsidRPr="000A1A3F" w:rsidRDefault="0029167C" w:rsidP="0029167C">
            <w:pPr>
              <w:jc w:val="center"/>
              <w:rPr>
                <w:rFonts w:ascii="Times New Roman" w:hAnsi="Times New Roman" w:cs="Times New Roman"/>
              </w:rPr>
            </w:pPr>
            <w:r w:rsidRPr="000A1A3F">
              <w:rPr>
                <w:rFonts w:ascii="Times New Roman" w:hAnsi="Times New Roman" w:cs="Times New Roman"/>
              </w:rPr>
              <w:t>66,708</w:t>
            </w:r>
          </w:p>
          <w:p w:rsidR="0029167C" w:rsidRPr="000A1A3F" w:rsidRDefault="0029167C" w:rsidP="00291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29167C" w:rsidRPr="000A1A3F" w:rsidRDefault="0029167C" w:rsidP="0029167C">
            <w:pPr>
              <w:jc w:val="center"/>
              <w:rPr>
                <w:rFonts w:ascii="Times New Roman" w:hAnsi="Times New Roman" w:cs="Times New Roman"/>
              </w:rPr>
            </w:pPr>
            <w:r w:rsidRPr="000A1A3F">
              <w:rPr>
                <w:rFonts w:ascii="Times New Roman" w:hAnsi="Times New Roman" w:cs="Times New Roman"/>
              </w:rPr>
              <w:t>25,000</w:t>
            </w:r>
          </w:p>
          <w:p w:rsidR="0029167C" w:rsidRPr="000A1A3F" w:rsidRDefault="0029167C" w:rsidP="0029167C">
            <w:pPr>
              <w:jc w:val="center"/>
              <w:rPr>
                <w:rFonts w:ascii="Times New Roman" w:hAnsi="Times New Roman" w:cs="Times New Roman"/>
              </w:rPr>
            </w:pPr>
            <w:r w:rsidRPr="000A1A3F">
              <w:rPr>
                <w:rFonts w:ascii="Times New Roman" w:hAnsi="Times New Roman" w:cs="Times New Roman"/>
              </w:rPr>
              <w:t>в т. ч.</w:t>
            </w:r>
          </w:p>
          <w:p w:rsidR="0029167C" w:rsidRPr="000A1A3F" w:rsidRDefault="0029167C" w:rsidP="0029167C">
            <w:pPr>
              <w:jc w:val="center"/>
              <w:rPr>
                <w:rFonts w:ascii="Times New Roman" w:hAnsi="Times New Roman" w:cs="Times New Roman"/>
              </w:rPr>
            </w:pPr>
            <w:r w:rsidRPr="000A1A3F">
              <w:rPr>
                <w:rFonts w:ascii="Times New Roman" w:hAnsi="Times New Roman" w:cs="Times New Roman"/>
              </w:rPr>
              <w:t>25,000</w:t>
            </w:r>
          </w:p>
          <w:p w:rsidR="0029167C" w:rsidRPr="000A1A3F" w:rsidRDefault="0029167C" w:rsidP="00291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29167C" w:rsidRPr="000A1A3F" w:rsidRDefault="0029167C" w:rsidP="0029167C">
            <w:pPr>
              <w:rPr>
                <w:rFonts w:ascii="Times New Roman" w:hAnsi="Times New Roman" w:cs="Times New Roman"/>
              </w:rPr>
            </w:pPr>
            <w:r w:rsidRPr="000A1A3F">
              <w:rPr>
                <w:rFonts w:ascii="Times New Roman" w:hAnsi="Times New Roman" w:cs="Times New Roman"/>
              </w:rPr>
              <w:t>21,370</w:t>
            </w:r>
          </w:p>
          <w:p w:rsidR="0029167C" w:rsidRPr="000A1A3F" w:rsidRDefault="0029167C" w:rsidP="0029167C">
            <w:pPr>
              <w:rPr>
                <w:rFonts w:ascii="Times New Roman" w:hAnsi="Times New Roman" w:cs="Times New Roman"/>
              </w:rPr>
            </w:pPr>
            <w:r w:rsidRPr="000A1A3F">
              <w:rPr>
                <w:rFonts w:ascii="Times New Roman" w:hAnsi="Times New Roman" w:cs="Times New Roman"/>
              </w:rPr>
              <w:t>в т. ч.</w:t>
            </w:r>
          </w:p>
          <w:p w:rsidR="0029167C" w:rsidRPr="000A1A3F" w:rsidRDefault="0029167C" w:rsidP="0029167C">
            <w:pPr>
              <w:rPr>
                <w:rFonts w:ascii="Times New Roman" w:hAnsi="Times New Roman" w:cs="Times New Roman"/>
              </w:rPr>
            </w:pPr>
            <w:r w:rsidRPr="000A1A3F">
              <w:rPr>
                <w:rFonts w:ascii="Times New Roman" w:hAnsi="Times New Roman" w:cs="Times New Roman"/>
              </w:rPr>
              <w:t>21,370</w:t>
            </w:r>
          </w:p>
        </w:tc>
        <w:tc>
          <w:tcPr>
            <w:tcW w:w="1385" w:type="dxa"/>
          </w:tcPr>
          <w:p w:rsidR="0029167C" w:rsidRPr="000A1A3F" w:rsidRDefault="0029167C" w:rsidP="0029167C">
            <w:pPr>
              <w:jc w:val="center"/>
              <w:rPr>
                <w:rFonts w:ascii="Times New Roman" w:hAnsi="Times New Roman" w:cs="Times New Roman"/>
              </w:rPr>
            </w:pPr>
            <w:r w:rsidRPr="000A1A3F">
              <w:rPr>
                <w:rFonts w:ascii="Times New Roman" w:hAnsi="Times New Roman" w:cs="Times New Roman"/>
              </w:rPr>
              <w:t>20,338</w:t>
            </w:r>
          </w:p>
          <w:p w:rsidR="0029167C" w:rsidRPr="000A1A3F" w:rsidRDefault="0029167C" w:rsidP="0029167C">
            <w:pPr>
              <w:jc w:val="center"/>
              <w:rPr>
                <w:rFonts w:ascii="Times New Roman" w:hAnsi="Times New Roman" w:cs="Times New Roman"/>
              </w:rPr>
            </w:pPr>
            <w:r w:rsidRPr="000A1A3F">
              <w:rPr>
                <w:rFonts w:ascii="Times New Roman" w:hAnsi="Times New Roman" w:cs="Times New Roman"/>
              </w:rPr>
              <w:t>в т. ч.</w:t>
            </w:r>
          </w:p>
          <w:p w:rsidR="0029167C" w:rsidRPr="000A1A3F" w:rsidRDefault="0029167C" w:rsidP="0029167C">
            <w:pPr>
              <w:jc w:val="center"/>
              <w:rPr>
                <w:rFonts w:ascii="Times New Roman" w:hAnsi="Times New Roman" w:cs="Times New Roman"/>
              </w:rPr>
            </w:pPr>
            <w:r w:rsidRPr="000A1A3F">
              <w:rPr>
                <w:rFonts w:ascii="Times New Roman" w:hAnsi="Times New Roman" w:cs="Times New Roman"/>
              </w:rPr>
              <w:t>20,338</w:t>
            </w:r>
          </w:p>
        </w:tc>
        <w:tc>
          <w:tcPr>
            <w:tcW w:w="2072" w:type="dxa"/>
          </w:tcPr>
          <w:p w:rsidR="0029167C" w:rsidRPr="000A1A3F" w:rsidRDefault="0029167C" w:rsidP="0029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3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29167C" w:rsidRPr="000A1A3F" w:rsidRDefault="0029167C" w:rsidP="0029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A3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35" w:type="dxa"/>
          </w:tcPr>
          <w:p w:rsidR="0029167C" w:rsidRPr="000A1A3F" w:rsidRDefault="0029167C" w:rsidP="0029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A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 </w:t>
            </w:r>
          </w:p>
          <w:p w:rsidR="0029167C" w:rsidRPr="000A1A3F" w:rsidRDefault="0029167C" w:rsidP="0029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A3F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0A1A3F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0A1A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ТО»</w:t>
            </w:r>
          </w:p>
        </w:tc>
      </w:tr>
    </w:tbl>
    <w:p w:rsidR="0029167C" w:rsidRPr="009A6237" w:rsidRDefault="0029167C" w:rsidP="00F3333A">
      <w:pPr>
        <w:pStyle w:val="a3"/>
        <w:jc w:val="both"/>
      </w:pPr>
    </w:p>
    <w:sectPr w:rsidR="0029167C" w:rsidRPr="009A6237" w:rsidSect="002916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773EE"/>
    <w:multiLevelType w:val="multilevel"/>
    <w:tmpl w:val="F1144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">
    <w:nsid w:val="7AF907FF"/>
    <w:multiLevelType w:val="multilevel"/>
    <w:tmpl w:val="6D6411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699" w:hanging="720"/>
      </w:pPr>
    </w:lvl>
    <w:lvl w:ilvl="4">
      <w:start w:val="1"/>
      <w:numFmt w:val="decimal"/>
      <w:isLgl/>
      <w:lvlText w:val="%1.%2.%3.%4.%5."/>
      <w:lvlJc w:val="left"/>
      <w:pPr>
        <w:ind w:left="2196" w:hanging="1080"/>
      </w:pPr>
    </w:lvl>
    <w:lvl w:ilvl="5">
      <w:start w:val="1"/>
      <w:numFmt w:val="decimal"/>
      <w:isLgl/>
      <w:lvlText w:val="%1.%2.%3.%4.%5.%6."/>
      <w:lvlJc w:val="left"/>
      <w:pPr>
        <w:ind w:left="2333" w:hanging="1080"/>
      </w:pPr>
    </w:lvl>
    <w:lvl w:ilvl="6">
      <w:start w:val="1"/>
      <w:numFmt w:val="decimal"/>
      <w:isLgl/>
      <w:lvlText w:val="%1.%2.%3.%4.%5.%6.%7."/>
      <w:lvlJc w:val="left"/>
      <w:pPr>
        <w:ind w:left="2830" w:hanging="1440"/>
      </w:p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851"/>
    <w:rsid w:val="0003780C"/>
    <w:rsid w:val="000A1A3F"/>
    <w:rsid w:val="000E4A50"/>
    <w:rsid w:val="00135401"/>
    <w:rsid w:val="00146E82"/>
    <w:rsid w:val="00163657"/>
    <w:rsid w:val="00207693"/>
    <w:rsid w:val="002320F6"/>
    <w:rsid w:val="002444F2"/>
    <w:rsid w:val="002676F5"/>
    <w:rsid w:val="0029167C"/>
    <w:rsid w:val="002B37BD"/>
    <w:rsid w:val="002C32B6"/>
    <w:rsid w:val="002F7339"/>
    <w:rsid w:val="00303005"/>
    <w:rsid w:val="003A04B4"/>
    <w:rsid w:val="003F3B4F"/>
    <w:rsid w:val="003F6DA3"/>
    <w:rsid w:val="00421C6D"/>
    <w:rsid w:val="004A14D0"/>
    <w:rsid w:val="004E1BC0"/>
    <w:rsid w:val="004E6BC5"/>
    <w:rsid w:val="005367B1"/>
    <w:rsid w:val="005A685B"/>
    <w:rsid w:val="005E5721"/>
    <w:rsid w:val="006016CB"/>
    <w:rsid w:val="00615471"/>
    <w:rsid w:val="00633C68"/>
    <w:rsid w:val="00676D9B"/>
    <w:rsid w:val="0068376D"/>
    <w:rsid w:val="006B24F9"/>
    <w:rsid w:val="007022B7"/>
    <w:rsid w:val="007113E1"/>
    <w:rsid w:val="00752424"/>
    <w:rsid w:val="007C4C0C"/>
    <w:rsid w:val="007E7B72"/>
    <w:rsid w:val="00846C4C"/>
    <w:rsid w:val="008842D7"/>
    <w:rsid w:val="00891997"/>
    <w:rsid w:val="00896584"/>
    <w:rsid w:val="00903783"/>
    <w:rsid w:val="009A6237"/>
    <w:rsid w:val="009E2851"/>
    <w:rsid w:val="009E7245"/>
    <w:rsid w:val="00A04A65"/>
    <w:rsid w:val="00A353BF"/>
    <w:rsid w:val="00B57572"/>
    <w:rsid w:val="00B61B45"/>
    <w:rsid w:val="00BB4B7F"/>
    <w:rsid w:val="00C87723"/>
    <w:rsid w:val="00C915D4"/>
    <w:rsid w:val="00D974D5"/>
    <w:rsid w:val="00DE36D7"/>
    <w:rsid w:val="00E7593B"/>
    <w:rsid w:val="00E907FA"/>
    <w:rsid w:val="00ED5599"/>
    <w:rsid w:val="00EF17B0"/>
    <w:rsid w:val="00F3333A"/>
    <w:rsid w:val="00F6332F"/>
    <w:rsid w:val="00FB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57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5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BBA16-E446-4DC6-9EE7-62A824A1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УПР СОЦ</cp:lastModifiedBy>
  <cp:revision>13</cp:revision>
  <cp:lastPrinted>2019-12-06T10:43:00Z</cp:lastPrinted>
  <dcterms:created xsi:type="dcterms:W3CDTF">2019-12-02T06:58:00Z</dcterms:created>
  <dcterms:modified xsi:type="dcterms:W3CDTF">2019-12-09T10:11:00Z</dcterms:modified>
</cp:coreProperties>
</file>