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44" w:rsidRPr="005C0C44" w:rsidRDefault="005C0C44" w:rsidP="005C0C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44" w:rsidRPr="005C0C44" w:rsidRDefault="005C0C44" w:rsidP="005C0C4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C0C44" w:rsidRPr="005C0C44" w:rsidRDefault="005C0C44" w:rsidP="005C0C4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C0C44" w:rsidRPr="005C0C44" w:rsidRDefault="005C0C44" w:rsidP="005C0C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C0C44" w:rsidRPr="005C0C44" w:rsidRDefault="005C0C44" w:rsidP="005C0C4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5C0C44" w:rsidRPr="005C0C44" w:rsidRDefault="005C0C44" w:rsidP="005C0C4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От</w:t>
      </w:r>
      <w:r w:rsidR="008969C4">
        <w:rPr>
          <w:rFonts w:ascii="Times New Roman" w:hAnsi="Times New Roman"/>
          <w:sz w:val="26"/>
          <w:szCs w:val="26"/>
          <w:lang w:eastAsia="ru-RU"/>
        </w:rPr>
        <w:t xml:space="preserve"> 23.12.2022</w:t>
      </w:r>
      <w:r w:rsidRPr="005C0C44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8969C4">
        <w:rPr>
          <w:rFonts w:ascii="Times New Roman" w:hAnsi="Times New Roman"/>
          <w:sz w:val="26"/>
          <w:szCs w:val="26"/>
          <w:lang w:eastAsia="ru-RU"/>
        </w:rPr>
        <w:t>ПОС.03-2864/22</w:t>
      </w: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C0C44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5C0C44" w:rsidRPr="005C0C44" w:rsidRDefault="005C0C44" w:rsidP="005C0C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C44" w:rsidRDefault="005C0C44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городск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целев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</w:p>
    <w:p w:rsidR="005C0C44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  <w:r w:rsidR="005C0C4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5C0C44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  <w:r w:rsidR="005C0C4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C0C44" w:rsidRDefault="0064134A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годы, </w:t>
      </w:r>
      <w:proofErr w:type="gramStart"/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утвержденную</w:t>
      </w:r>
      <w:proofErr w:type="gramEnd"/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постановлением </w:t>
      </w:r>
    </w:p>
    <w:p w:rsidR="005C0C44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Администрации города</w:t>
      </w:r>
      <w:r w:rsidR="005C0C4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Переславля-Залесского </w:t>
      </w:r>
    </w:p>
    <w:p w:rsidR="00BC576E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23.03.2022 № ПОС.03-0594/22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5C0C44" w:rsidRPr="008A1575" w:rsidRDefault="005C0C44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0F7A14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gramStart"/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.2022 № 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973FF7" w:rsidRPr="000F7A14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объема финансирования</w:t>
      </w:r>
      <w:r w:rsidR="005A7158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и изменением программных мероприятий</w:t>
      </w:r>
      <w:r w:rsidR="008247E9" w:rsidRPr="000F7A14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261605" w:rsidRPr="000F7A14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5C0C44" w:rsidRDefault="000D5E81" w:rsidP="0026160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C0C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0F7A14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0F7A14" w:rsidRDefault="000D5E81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261605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городскую целевую программу «Энергосбережение на территории </w:t>
      </w:r>
      <w:r w:rsidR="0051036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0F7A14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0F7A14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0F7A14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="00261605" w:rsidRPr="000F7A14">
        <w:rPr>
          <w:rFonts w:ascii="Times New Roman" w:hAnsi="Times New Roman"/>
          <w:color w:val="000000" w:themeColor="text1"/>
          <w:sz w:val="26"/>
          <w:szCs w:val="26"/>
        </w:rPr>
        <w:t>, утвержденную постановлением Администрации города Переславля-Залесского от 23.03.2022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1605" w:rsidRPr="000F7A14">
        <w:rPr>
          <w:rFonts w:ascii="Times New Roman" w:hAnsi="Times New Roman"/>
          <w:color w:val="000000" w:themeColor="text1"/>
          <w:sz w:val="26"/>
          <w:szCs w:val="26"/>
        </w:rPr>
        <w:t>№ ПОС.03-0594/22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постановлени</w:t>
      </w:r>
      <w:r w:rsidR="00E11893" w:rsidRPr="000F7A14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 от </w:t>
      </w:r>
      <w:r w:rsidR="00273A78" w:rsidRPr="000F7A14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273A78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7.2022 </w:t>
      </w:r>
      <w:r w:rsidR="005C0C44">
        <w:rPr>
          <w:rFonts w:ascii="Times New Roman" w:hAnsi="Times New Roman"/>
          <w:color w:val="000000" w:themeColor="text1"/>
          <w:sz w:val="26"/>
          <w:szCs w:val="26"/>
        </w:rPr>
        <w:t xml:space="preserve">                </w:t>
      </w:r>
      <w:r w:rsidR="00273A78" w:rsidRPr="000F7A14">
        <w:rPr>
          <w:rFonts w:ascii="Times New Roman" w:hAnsi="Times New Roman"/>
          <w:color w:val="000000" w:themeColor="text1"/>
          <w:sz w:val="26"/>
          <w:szCs w:val="26"/>
        </w:rPr>
        <w:t>№ ПОС.03-1527</w:t>
      </w:r>
      <w:r w:rsidR="0057273A" w:rsidRPr="000F7A14">
        <w:rPr>
          <w:rFonts w:ascii="Times New Roman" w:hAnsi="Times New Roman"/>
          <w:color w:val="000000" w:themeColor="text1"/>
          <w:sz w:val="26"/>
          <w:szCs w:val="26"/>
        </w:rPr>
        <w:t>/22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, от 23.11.2022 № ПОС.03-2581/22</w:t>
      </w:r>
      <w:r w:rsidR="00BD71A5" w:rsidRPr="000F7A14">
        <w:rPr>
          <w:rFonts w:ascii="Times New Roman" w:hAnsi="Times New Roman"/>
          <w:color w:val="000000" w:themeColor="text1"/>
          <w:sz w:val="26"/>
          <w:szCs w:val="26"/>
        </w:rPr>
        <w:t>, от</w:t>
      </w:r>
      <w:r w:rsidR="00E11893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70A76">
        <w:rPr>
          <w:rFonts w:ascii="Times New Roman" w:hAnsi="Times New Roman"/>
          <w:color w:val="000000" w:themeColor="text1"/>
          <w:sz w:val="26"/>
          <w:szCs w:val="26"/>
        </w:rPr>
        <w:t xml:space="preserve">13.12.2022 </w:t>
      </w:r>
      <w:r w:rsidR="005C0C44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</w:t>
      </w:r>
      <w:r w:rsidR="00B70A76">
        <w:rPr>
          <w:rFonts w:ascii="Times New Roman" w:hAnsi="Times New Roman"/>
          <w:color w:val="000000" w:themeColor="text1"/>
          <w:sz w:val="26"/>
          <w:szCs w:val="26"/>
        </w:rPr>
        <w:t>№ ПОС.03-2757/22</w:t>
      </w:r>
      <w:r w:rsidR="00773E44" w:rsidRPr="000F7A1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1.1. В разделе 1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Паспорт муниципальной программы» позицию «6. Объемы и источники финансирования г</w:t>
      </w:r>
      <w:r w:rsidRPr="000F7A14">
        <w:rPr>
          <w:rFonts w:ascii="Times New Roman" w:hAnsi="Times New Roman"/>
          <w:bCs/>
          <w:color w:val="000000" w:themeColor="text1"/>
          <w:sz w:val="26"/>
          <w:szCs w:val="26"/>
        </w:rPr>
        <w:t>ородской целевой программы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» изложить в следующей редакции:</w:t>
      </w: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6"/>
        <w:gridCol w:w="5103"/>
      </w:tblGrid>
      <w:tr w:rsidR="004178FC" w:rsidRPr="000F7A14" w:rsidTr="005C0C44">
        <w:trPr>
          <w:jc w:val="center"/>
        </w:trPr>
        <w:tc>
          <w:tcPr>
            <w:tcW w:w="4366" w:type="dxa"/>
            <w:vAlign w:val="center"/>
          </w:tcPr>
          <w:p w:rsidR="00261605" w:rsidRPr="000F7A14" w:rsidRDefault="00261605" w:rsidP="002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A1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103" w:type="dxa"/>
          </w:tcPr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BD71A5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973FF7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773E44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D71A5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2023 год – 815,3 тыс. руб.;</w:t>
            </w:r>
          </w:p>
          <w:p w:rsidR="00261605" w:rsidRPr="000F7A14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261605" w:rsidRPr="000F7A14" w:rsidRDefault="00261605" w:rsidP="0026160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p w:rsidR="00261605" w:rsidRDefault="00261605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1.2. Таблицу раздела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распределении объемов и источников финансирования </w:t>
      </w:r>
      <w:r w:rsidRPr="000F7A14">
        <w:rPr>
          <w:rFonts w:ascii="Times New Roman" w:hAnsi="Times New Roman"/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0F7A1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5C0C44" w:rsidRPr="000F7A14" w:rsidRDefault="005C0C44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559"/>
        <w:gridCol w:w="1418"/>
        <w:gridCol w:w="1417"/>
        <w:gridCol w:w="1560"/>
      </w:tblGrid>
      <w:tr w:rsidR="000F7A14" w:rsidRPr="000F7A14" w:rsidTr="00D87332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F7A14" w:rsidRPr="000F7A14" w:rsidTr="00D87332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0F7A14" w:rsidRPr="000F7A14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F7A14" w:rsidRPr="000F7A14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D873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973FF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973FF7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231FB2" w:rsidRPr="000F7A14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0F7A14" w:rsidRDefault="00231FB2" w:rsidP="00231FB2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0F7A1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973FF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973FF7"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BD71A5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0F7A14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261605" w:rsidRPr="000F7A14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1.3. Раздел 9</w:t>
      </w:r>
      <w:r w:rsidR="00020479"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261605" w:rsidRPr="000F7A14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gramStart"/>
      <w:r w:rsidRPr="000F7A14">
        <w:rPr>
          <w:rFonts w:ascii="Times New Roman" w:hAnsi="Times New Roman"/>
          <w:color w:val="000000" w:themeColor="text1"/>
          <w:sz w:val="26"/>
          <w:szCs w:val="26"/>
        </w:rPr>
        <w:t>Разместить</w:t>
      </w:r>
      <w:proofErr w:type="gramEnd"/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61605" w:rsidRPr="000F7A14" w:rsidRDefault="00261605" w:rsidP="00261605">
      <w:pPr>
        <w:tabs>
          <w:tab w:val="left" w:pos="538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0F7A14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постановления оставляю за собой.</w:t>
      </w:r>
    </w:p>
    <w:p w:rsidR="00261605" w:rsidRPr="000F7A14" w:rsidRDefault="00261605" w:rsidP="0026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0F7A14" w:rsidRDefault="00261605" w:rsidP="00261605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:rsidR="00261605" w:rsidRPr="000F7A14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</w:t>
      </w:r>
      <w:r w:rsidR="005C0C44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            В.А. Клыков</w:t>
      </w:r>
    </w:p>
    <w:p w:rsidR="00261605" w:rsidRPr="000F7A14" w:rsidRDefault="00261605" w:rsidP="00261605">
      <w:pPr>
        <w:jc w:val="center"/>
        <w:rPr>
          <w:b/>
          <w:color w:val="000000" w:themeColor="text1"/>
          <w:sz w:val="28"/>
          <w:szCs w:val="28"/>
        </w:rPr>
      </w:pPr>
      <w:r w:rsidRPr="000F7A14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:rsidR="00261605" w:rsidRPr="000F7A14" w:rsidRDefault="00261605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0F7A14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0F7A14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0F7A14" w:rsidSect="005C0C44">
          <w:headerReference w:type="even" r:id="rId9"/>
          <w:footerReference w:type="default" r:id="rId10"/>
          <w:type w:val="continuous"/>
          <w:pgSz w:w="11905" w:h="16837" w:code="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107C7D" w:rsidRPr="000F7A14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0F7A14" w:rsidRPr="000F7A14" w:rsidTr="000C477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0F7A14" w:rsidRPr="000F7A14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0F7A14" w:rsidRPr="000F7A14" w:rsidTr="000C477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0F7A14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0F7A14" w:rsidRPr="000F7A14" w:rsidTr="000C477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</w:t>
            </w:r>
            <w:r w:rsidR="00212300" w:rsidRPr="005C0C44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нергосбережение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773E4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D71A5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773E4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BD71A5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935,1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F7A14" w:rsidRPr="000F7A14" w:rsidTr="003C2D35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0F7A1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0F7A1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4C4AC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D71A5"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4C4AC4" w:rsidP="00BD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BD71A5"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361,4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F7A14" w:rsidRPr="000F7A14" w:rsidTr="003C2D35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4C4AC4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F7A14" w:rsidRPr="000F7A14" w:rsidTr="0000370F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0370F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0F7A14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Энергосбережение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сфере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BD71A5" w:rsidP="00973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</w:t>
            </w:r>
            <w:r w:rsidR="00973FF7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="00973FF7"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973FF7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7 582,0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F7A14" w:rsidRPr="000F7A14" w:rsidTr="003C2D35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  <w:p w:rsidR="003C2D35" w:rsidRPr="005C0C44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3C2D35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E11893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E11893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7 582,0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F7A14" w:rsidRPr="000F7A14" w:rsidTr="000C4770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C54A4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F7A14" w:rsidRPr="000F7A14" w:rsidTr="00414E67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 по г</w:t>
            </w:r>
            <w:r w:rsidRPr="005C0C4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BD71A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BD71A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F7A14" w:rsidRPr="000F7A14" w:rsidTr="000C477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0F7A14" w:rsidTr="000C477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5C0C4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C0C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F7A1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0F7A14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0F7A14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0F7A14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0F7A14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0F7A14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F7A14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0F7A14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0F7A14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0F7A14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0F7A1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0F7A14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0F7A14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0F7A14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0F7A14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0F7A14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0F7A14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BD" w:rsidRDefault="00144FBD" w:rsidP="00AD7C5A">
      <w:pPr>
        <w:spacing w:after="0" w:line="240" w:lineRule="auto"/>
      </w:pPr>
      <w:r>
        <w:separator/>
      </w:r>
    </w:p>
  </w:endnote>
  <w:endnote w:type="continuationSeparator" w:id="0">
    <w:p w:rsidR="00144FBD" w:rsidRDefault="00144FBD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5A4469" w:rsidP="0044387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BD" w:rsidRDefault="00144FBD" w:rsidP="00AD7C5A">
      <w:pPr>
        <w:spacing w:after="0" w:line="240" w:lineRule="auto"/>
      </w:pPr>
      <w:r>
        <w:separator/>
      </w:r>
    </w:p>
  </w:footnote>
  <w:footnote w:type="continuationSeparator" w:id="0">
    <w:p w:rsidR="00144FBD" w:rsidRDefault="00144FBD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CD2248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479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A14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4FBD"/>
    <w:rsid w:val="00145BC1"/>
    <w:rsid w:val="0014664F"/>
    <w:rsid w:val="0015011B"/>
    <w:rsid w:val="00150608"/>
    <w:rsid w:val="00151B6C"/>
    <w:rsid w:val="00152344"/>
    <w:rsid w:val="001534AE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1FB2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66BE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1605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3A78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5EBD"/>
    <w:rsid w:val="00286A6F"/>
    <w:rsid w:val="00286C57"/>
    <w:rsid w:val="00286FFE"/>
    <w:rsid w:val="002877F3"/>
    <w:rsid w:val="00290497"/>
    <w:rsid w:val="00290E90"/>
    <w:rsid w:val="00291152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9B6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6E6F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22E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8FC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86ED6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3619"/>
    <w:rsid w:val="004B4F3C"/>
    <w:rsid w:val="004B53AC"/>
    <w:rsid w:val="004B6385"/>
    <w:rsid w:val="004B7218"/>
    <w:rsid w:val="004C0DB8"/>
    <w:rsid w:val="004C1222"/>
    <w:rsid w:val="004C2105"/>
    <w:rsid w:val="004C4468"/>
    <w:rsid w:val="004C4AC4"/>
    <w:rsid w:val="004C53CF"/>
    <w:rsid w:val="004C5854"/>
    <w:rsid w:val="004C5871"/>
    <w:rsid w:val="004C59FA"/>
    <w:rsid w:val="004C5C70"/>
    <w:rsid w:val="004C5F9A"/>
    <w:rsid w:val="004C69A4"/>
    <w:rsid w:val="004C718D"/>
    <w:rsid w:val="004D0938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06DA8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273A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158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0C44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2BF4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46843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2006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1E5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32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2F46"/>
    <w:rsid w:val="0072300F"/>
    <w:rsid w:val="007248FC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3E44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552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0D14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47E9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B17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9C4"/>
    <w:rsid w:val="00896DD7"/>
    <w:rsid w:val="00897B34"/>
    <w:rsid w:val="008A1575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367B5"/>
    <w:rsid w:val="009403CC"/>
    <w:rsid w:val="00940786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3FF7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8E2"/>
    <w:rsid w:val="00A05AE2"/>
    <w:rsid w:val="00A05B24"/>
    <w:rsid w:val="00A05CC9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470F"/>
    <w:rsid w:val="00A95356"/>
    <w:rsid w:val="00A95F43"/>
    <w:rsid w:val="00A96303"/>
    <w:rsid w:val="00A96418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0F1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23A"/>
    <w:rsid w:val="00B40378"/>
    <w:rsid w:val="00B410D4"/>
    <w:rsid w:val="00B42159"/>
    <w:rsid w:val="00B43534"/>
    <w:rsid w:val="00B4528D"/>
    <w:rsid w:val="00B454C7"/>
    <w:rsid w:val="00B455F2"/>
    <w:rsid w:val="00B45856"/>
    <w:rsid w:val="00B466E9"/>
    <w:rsid w:val="00B46E0D"/>
    <w:rsid w:val="00B47536"/>
    <w:rsid w:val="00B522A6"/>
    <w:rsid w:val="00B52561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0A76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76E"/>
    <w:rsid w:val="00BC5D2C"/>
    <w:rsid w:val="00BC5E04"/>
    <w:rsid w:val="00BD179D"/>
    <w:rsid w:val="00BD182C"/>
    <w:rsid w:val="00BD4DCB"/>
    <w:rsid w:val="00BD4DED"/>
    <w:rsid w:val="00BD4E0F"/>
    <w:rsid w:val="00BD6E12"/>
    <w:rsid w:val="00BD71A5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248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749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3745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1893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83F2D-4A66-48DB-AC74-4F5D587B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Office</cp:lastModifiedBy>
  <cp:revision>10</cp:revision>
  <cp:lastPrinted>2022-12-22T06:41:00Z</cp:lastPrinted>
  <dcterms:created xsi:type="dcterms:W3CDTF">2022-12-12T05:29:00Z</dcterms:created>
  <dcterms:modified xsi:type="dcterms:W3CDTF">2022-12-23T21:01:00Z</dcterms:modified>
</cp:coreProperties>
</file>