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01" w:rsidRPr="00C86301" w:rsidRDefault="00C86301" w:rsidP="00C86301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301" w:rsidRPr="00C86301" w:rsidRDefault="00C86301" w:rsidP="00C86301">
      <w:pPr>
        <w:jc w:val="center"/>
        <w:rPr>
          <w:sz w:val="10"/>
          <w:szCs w:val="10"/>
        </w:rPr>
      </w:pPr>
    </w:p>
    <w:p w:rsidR="00C86301" w:rsidRPr="00C86301" w:rsidRDefault="00C86301" w:rsidP="00C86301">
      <w:pPr>
        <w:jc w:val="center"/>
        <w:rPr>
          <w:sz w:val="10"/>
          <w:szCs w:val="10"/>
        </w:rPr>
      </w:pPr>
    </w:p>
    <w:p w:rsidR="00C86301" w:rsidRPr="00C86301" w:rsidRDefault="00C86301" w:rsidP="00C8630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86301" w:rsidRPr="00C86301" w:rsidRDefault="00C86301" w:rsidP="00C86301">
      <w:pPr>
        <w:ind w:left="283" w:hanging="283"/>
        <w:jc w:val="center"/>
        <w:rPr>
          <w:sz w:val="26"/>
          <w:szCs w:val="26"/>
        </w:rPr>
      </w:pPr>
      <w:r w:rsidRPr="00C86301">
        <w:rPr>
          <w:sz w:val="26"/>
          <w:szCs w:val="26"/>
        </w:rPr>
        <w:t>АДМИНИСТРАЦИЯ ГОРОДА ПЕРЕСЛАВЛЯ-ЗАЛЕССКОГО</w:t>
      </w:r>
    </w:p>
    <w:p w:rsidR="00C86301" w:rsidRPr="00C86301" w:rsidRDefault="00C86301" w:rsidP="00C86301">
      <w:pPr>
        <w:ind w:left="283"/>
        <w:jc w:val="center"/>
        <w:rPr>
          <w:sz w:val="26"/>
          <w:szCs w:val="26"/>
        </w:rPr>
      </w:pPr>
    </w:p>
    <w:p w:rsidR="00C86301" w:rsidRPr="00C86301" w:rsidRDefault="00C86301" w:rsidP="00C86301">
      <w:pPr>
        <w:ind w:left="283"/>
        <w:jc w:val="center"/>
        <w:rPr>
          <w:sz w:val="26"/>
          <w:szCs w:val="26"/>
        </w:rPr>
      </w:pPr>
      <w:r w:rsidRPr="00C86301">
        <w:rPr>
          <w:sz w:val="26"/>
          <w:szCs w:val="26"/>
        </w:rPr>
        <w:t>ПОСТАНОВЛЕНИЕ</w:t>
      </w:r>
    </w:p>
    <w:p w:rsidR="00C86301" w:rsidRPr="00C86301" w:rsidRDefault="00C86301" w:rsidP="00C86301">
      <w:pPr>
        <w:ind w:left="283"/>
        <w:jc w:val="center"/>
        <w:rPr>
          <w:sz w:val="26"/>
          <w:szCs w:val="26"/>
        </w:rPr>
      </w:pPr>
    </w:p>
    <w:p w:rsidR="00C86301" w:rsidRPr="00C86301" w:rsidRDefault="00C86301" w:rsidP="00C8630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86301" w:rsidRPr="00C86301" w:rsidRDefault="00C86301" w:rsidP="00C86301">
      <w:pPr>
        <w:rPr>
          <w:sz w:val="26"/>
          <w:szCs w:val="26"/>
        </w:rPr>
      </w:pPr>
      <w:r w:rsidRPr="00C86301">
        <w:rPr>
          <w:sz w:val="26"/>
          <w:szCs w:val="26"/>
        </w:rPr>
        <w:t>От</w:t>
      </w:r>
      <w:r w:rsidR="008B00BF">
        <w:rPr>
          <w:sz w:val="26"/>
          <w:szCs w:val="26"/>
        </w:rPr>
        <w:t xml:space="preserve"> 18.03.2022</w:t>
      </w:r>
      <w:r w:rsidRPr="00C86301">
        <w:rPr>
          <w:sz w:val="26"/>
          <w:szCs w:val="26"/>
        </w:rPr>
        <w:t xml:space="preserve"> №</w:t>
      </w:r>
      <w:r w:rsidR="008B00BF">
        <w:rPr>
          <w:sz w:val="26"/>
          <w:szCs w:val="26"/>
        </w:rPr>
        <w:t xml:space="preserve"> ПОС.03-0541/22</w:t>
      </w:r>
      <w:r w:rsidRPr="00C86301">
        <w:rPr>
          <w:sz w:val="26"/>
          <w:szCs w:val="26"/>
        </w:rPr>
        <w:t xml:space="preserve"> </w:t>
      </w:r>
    </w:p>
    <w:p w:rsidR="00C86301" w:rsidRPr="00C86301" w:rsidRDefault="00C86301" w:rsidP="00C86301">
      <w:pPr>
        <w:rPr>
          <w:sz w:val="26"/>
          <w:szCs w:val="26"/>
        </w:rPr>
      </w:pPr>
    </w:p>
    <w:p w:rsidR="00C86301" w:rsidRPr="00C86301" w:rsidRDefault="00C86301" w:rsidP="00C86301">
      <w:pPr>
        <w:rPr>
          <w:sz w:val="26"/>
          <w:szCs w:val="26"/>
        </w:rPr>
      </w:pPr>
      <w:r w:rsidRPr="00C86301">
        <w:rPr>
          <w:sz w:val="26"/>
          <w:szCs w:val="26"/>
        </w:rPr>
        <w:t>город Переславль-Залесский</w:t>
      </w:r>
    </w:p>
    <w:p w:rsidR="00C86301" w:rsidRPr="00C86301" w:rsidRDefault="00C86301" w:rsidP="00C86301">
      <w:pPr>
        <w:rPr>
          <w:szCs w:val="24"/>
        </w:rPr>
      </w:pPr>
    </w:p>
    <w:p w:rsidR="00C86301" w:rsidRDefault="00C86301" w:rsidP="00F52DD2">
      <w:pPr>
        <w:pStyle w:val="ConsPlusTitle"/>
        <w:contextualSpacing/>
        <w:rPr>
          <w:b w:val="0"/>
          <w:sz w:val="26"/>
          <w:szCs w:val="26"/>
        </w:rPr>
      </w:pPr>
    </w:p>
    <w:p w:rsidR="00EB28D1" w:rsidRDefault="00F52DD2" w:rsidP="00F52DD2">
      <w:pPr>
        <w:pStyle w:val="ConsPlusTitle"/>
        <w:contextualSpacing/>
        <w:rPr>
          <w:b w:val="0"/>
          <w:sz w:val="26"/>
          <w:szCs w:val="26"/>
        </w:rPr>
      </w:pPr>
      <w:r w:rsidRPr="00F52DD2">
        <w:rPr>
          <w:b w:val="0"/>
          <w:sz w:val="26"/>
          <w:szCs w:val="26"/>
        </w:rPr>
        <w:t xml:space="preserve">О принятии </w:t>
      </w:r>
      <w:r w:rsidR="00EB28D1">
        <w:rPr>
          <w:b w:val="0"/>
          <w:sz w:val="26"/>
          <w:szCs w:val="26"/>
        </w:rPr>
        <w:t>земельных участков, находящихся</w:t>
      </w:r>
    </w:p>
    <w:p w:rsidR="005B7F4E" w:rsidRDefault="00EB28D1" w:rsidP="00F52DD2">
      <w:pPr>
        <w:pStyle w:val="ConsPlusTitle"/>
        <w:contextualSpacing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в государственной собственности</w:t>
      </w:r>
      <w:r w:rsidR="00F52DD2" w:rsidRPr="00F52DD2">
        <w:rPr>
          <w:b w:val="0"/>
          <w:sz w:val="26"/>
          <w:szCs w:val="26"/>
        </w:rPr>
        <w:t xml:space="preserve"> Ярославской области</w:t>
      </w:r>
      <w:r>
        <w:rPr>
          <w:b w:val="0"/>
          <w:sz w:val="26"/>
          <w:szCs w:val="26"/>
        </w:rPr>
        <w:t>,</w:t>
      </w:r>
      <w:r w:rsidR="00F52DD2" w:rsidRPr="00F52DD2">
        <w:rPr>
          <w:b w:val="0"/>
          <w:bCs w:val="0"/>
          <w:sz w:val="26"/>
          <w:szCs w:val="26"/>
        </w:rPr>
        <w:t xml:space="preserve"> </w:t>
      </w:r>
    </w:p>
    <w:p w:rsidR="00F52DD2" w:rsidRDefault="00F52DD2" w:rsidP="005B7F4E">
      <w:pPr>
        <w:pStyle w:val="ConsPlusTitle"/>
        <w:contextualSpacing/>
        <w:rPr>
          <w:sz w:val="26"/>
          <w:szCs w:val="26"/>
        </w:rPr>
      </w:pPr>
      <w:r w:rsidRPr="00F52DD2">
        <w:rPr>
          <w:b w:val="0"/>
          <w:sz w:val="26"/>
          <w:szCs w:val="26"/>
        </w:rPr>
        <w:t>в собственность городского округа</w:t>
      </w:r>
      <w:r w:rsidRPr="00F52DD2">
        <w:rPr>
          <w:sz w:val="26"/>
          <w:szCs w:val="26"/>
        </w:rPr>
        <w:t xml:space="preserve"> </w:t>
      </w:r>
    </w:p>
    <w:p w:rsidR="005B7F4E" w:rsidRDefault="00F52DD2" w:rsidP="005B7F4E">
      <w:pPr>
        <w:pStyle w:val="ConsPlusTitle"/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город </w:t>
      </w:r>
      <w:r w:rsidRPr="00F52DD2">
        <w:rPr>
          <w:b w:val="0"/>
          <w:sz w:val="26"/>
          <w:szCs w:val="26"/>
        </w:rPr>
        <w:t>Переславл</w:t>
      </w:r>
      <w:r w:rsidR="00E80378">
        <w:rPr>
          <w:b w:val="0"/>
          <w:sz w:val="26"/>
          <w:szCs w:val="26"/>
        </w:rPr>
        <w:t>ь</w:t>
      </w:r>
      <w:r w:rsidRPr="00F52DD2">
        <w:rPr>
          <w:b w:val="0"/>
          <w:sz w:val="26"/>
          <w:szCs w:val="26"/>
        </w:rPr>
        <w:t>-Залесск</w:t>
      </w:r>
      <w:r w:rsidR="00E80378">
        <w:rPr>
          <w:b w:val="0"/>
          <w:sz w:val="26"/>
          <w:szCs w:val="26"/>
        </w:rPr>
        <w:t>ий Ярославской области</w:t>
      </w:r>
    </w:p>
    <w:p w:rsidR="00F52DD2" w:rsidRDefault="00F52DD2" w:rsidP="005B7F4E">
      <w:pPr>
        <w:pStyle w:val="ConsPlusTitle"/>
        <w:contextualSpacing/>
        <w:rPr>
          <w:b w:val="0"/>
          <w:bCs w:val="0"/>
          <w:sz w:val="26"/>
          <w:szCs w:val="26"/>
        </w:rPr>
      </w:pPr>
    </w:p>
    <w:p w:rsidR="00C86301" w:rsidRPr="00F52DD2" w:rsidRDefault="00C86301" w:rsidP="005B7F4E">
      <w:pPr>
        <w:pStyle w:val="ConsPlusTitle"/>
        <w:contextualSpacing/>
        <w:rPr>
          <w:b w:val="0"/>
          <w:bCs w:val="0"/>
          <w:sz w:val="26"/>
          <w:szCs w:val="26"/>
        </w:rPr>
      </w:pPr>
    </w:p>
    <w:p w:rsidR="005D0C51" w:rsidRDefault="00F5046D" w:rsidP="00655D8B">
      <w:pPr>
        <w:pStyle w:val="ConsPlusTitle"/>
        <w:ind w:firstLine="540"/>
        <w:contextualSpacing/>
        <w:jc w:val="both"/>
        <w:rPr>
          <w:b w:val="0"/>
          <w:sz w:val="26"/>
          <w:szCs w:val="26"/>
        </w:rPr>
      </w:pPr>
      <w:proofErr w:type="gramStart"/>
      <w:r w:rsidRPr="00F5046D">
        <w:rPr>
          <w:b w:val="0"/>
          <w:sz w:val="26"/>
          <w:szCs w:val="26"/>
        </w:rPr>
        <w:t>В соответствии с</w:t>
      </w:r>
      <w:r w:rsidR="00EB28D1">
        <w:rPr>
          <w:b w:val="0"/>
          <w:sz w:val="26"/>
          <w:szCs w:val="26"/>
        </w:rPr>
        <w:t xml:space="preserve"> пунктами 3, 5 статьи 19 Земельного кодекса Российской Федерации, </w:t>
      </w:r>
      <w:r w:rsidR="002A6D62" w:rsidRPr="002A6D62">
        <w:rPr>
          <w:b w:val="0"/>
          <w:sz w:val="26"/>
          <w:szCs w:val="26"/>
        </w:rPr>
        <w:t>Закон</w:t>
      </w:r>
      <w:r w:rsidR="002A6D62">
        <w:rPr>
          <w:b w:val="0"/>
          <w:sz w:val="26"/>
          <w:szCs w:val="26"/>
        </w:rPr>
        <w:t>ом</w:t>
      </w:r>
      <w:r w:rsidR="002A6D62" w:rsidRPr="002A6D62">
        <w:rPr>
          <w:b w:val="0"/>
          <w:sz w:val="26"/>
          <w:szCs w:val="26"/>
        </w:rPr>
        <w:t xml:space="preserve"> Ярославской области от 27.04.2007 № 22-з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="002A6D62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н</w:t>
      </w:r>
      <w:r w:rsidR="00F52DD2" w:rsidRPr="00F5046D">
        <w:rPr>
          <w:b w:val="0"/>
          <w:sz w:val="26"/>
          <w:szCs w:val="26"/>
        </w:rPr>
        <w:t>а</w:t>
      </w:r>
      <w:r w:rsidR="00F52DD2" w:rsidRPr="00F52DD2">
        <w:rPr>
          <w:b w:val="0"/>
          <w:sz w:val="26"/>
          <w:szCs w:val="26"/>
        </w:rPr>
        <w:t xml:space="preserve"> основании распоряжения </w:t>
      </w:r>
      <w:r w:rsidR="00CC5A56">
        <w:rPr>
          <w:b w:val="0"/>
          <w:sz w:val="26"/>
          <w:szCs w:val="26"/>
        </w:rPr>
        <w:t>д</w:t>
      </w:r>
      <w:r w:rsidR="00F52DD2" w:rsidRPr="00F52DD2">
        <w:rPr>
          <w:b w:val="0"/>
          <w:sz w:val="26"/>
          <w:szCs w:val="26"/>
        </w:rPr>
        <w:t xml:space="preserve">епартамента имущественных и земельных отношений Ярославской области </w:t>
      </w:r>
      <w:r w:rsidR="00970A66" w:rsidRPr="00F52DD2">
        <w:rPr>
          <w:b w:val="0"/>
          <w:sz w:val="26"/>
          <w:szCs w:val="26"/>
        </w:rPr>
        <w:t xml:space="preserve">от </w:t>
      </w:r>
      <w:r w:rsidR="002A6D62">
        <w:rPr>
          <w:b w:val="0"/>
          <w:sz w:val="26"/>
          <w:szCs w:val="26"/>
        </w:rPr>
        <w:t>26.11</w:t>
      </w:r>
      <w:r w:rsidR="00970A66" w:rsidRPr="00F52DD2">
        <w:rPr>
          <w:b w:val="0"/>
          <w:sz w:val="26"/>
          <w:szCs w:val="26"/>
        </w:rPr>
        <w:t>.20</w:t>
      </w:r>
      <w:r w:rsidR="00970A66">
        <w:rPr>
          <w:b w:val="0"/>
          <w:sz w:val="26"/>
          <w:szCs w:val="26"/>
        </w:rPr>
        <w:t>2</w:t>
      </w:r>
      <w:r w:rsidR="001C56AD">
        <w:rPr>
          <w:b w:val="0"/>
          <w:sz w:val="26"/>
          <w:szCs w:val="26"/>
        </w:rPr>
        <w:t>1</w:t>
      </w:r>
      <w:r w:rsidR="00970A66" w:rsidRPr="00F52DD2">
        <w:rPr>
          <w:b w:val="0"/>
          <w:sz w:val="26"/>
          <w:szCs w:val="26"/>
        </w:rPr>
        <w:t xml:space="preserve"> №</w:t>
      </w:r>
      <w:r w:rsidR="00C86301">
        <w:rPr>
          <w:b w:val="0"/>
          <w:sz w:val="26"/>
          <w:szCs w:val="26"/>
        </w:rPr>
        <w:t xml:space="preserve"> </w:t>
      </w:r>
      <w:r w:rsidR="002A6D62">
        <w:rPr>
          <w:b w:val="0"/>
          <w:sz w:val="26"/>
          <w:szCs w:val="26"/>
        </w:rPr>
        <w:t>2047</w:t>
      </w:r>
      <w:r w:rsidR="00970A66" w:rsidRPr="00F52DD2">
        <w:rPr>
          <w:b w:val="0"/>
          <w:sz w:val="26"/>
          <w:szCs w:val="26"/>
        </w:rPr>
        <w:t xml:space="preserve">-р «О </w:t>
      </w:r>
      <w:r w:rsidR="002A6D62">
        <w:rPr>
          <w:b w:val="0"/>
          <w:sz w:val="26"/>
          <w:szCs w:val="26"/>
        </w:rPr>
        <w:t xml:space="preserve">безвозмездной </w:t>
      </w:r>
      <w:r w:rsidR="00970A66" w:rsidRPr="00F52DD2">
        <w:rPr>
          <w:b w:val="0"/>
          <w:sz w:val="26"/>
          <w:szCs w:val="26"/>
        </w:rPr>
        <w:t>передаче</w:t>
      </w:r>
      <w:r w:rsidR="002A6D62">
        <w:rPr>
          <w:b w:val="0"/>
          <w:sz w:val="26"/>
          <w:szCs w:val="26"/>
        </w:rPr>
        <w:t xml:space="preserve"> земельных участков, находящихся в государственной собственности Ярославской области, в муниципальную собственность городского</w:t>
      </w:r>
      <w:proofErr w:type="gramEnd"/>
      <w:r w:rsidR="002A6D62">
        <w:rPr>
          <w:b w:val="0"/>
          <w:sz w:val="26"/>
          <w:szCs w:val="26"/>
        </w:rPr>
        <w:t xml:space="preserve"> округа город Переславль-Залесский»</w:t>
      </w:r>
      <w:r w:rsidR="00CD7729">
        <w:rPr>
          <w:b w:val="0"/>
          <w:sz w:val="26"/>
          <w:szCs w:val="26"/>
        </w:rPr>
        <w:t>, в целях включения в Перечень земельных участков, предназначенных для бесплатного предоставления в собственность граждан</w:t>
      </w:r>
      <w:r w:rsidR="00C86301">
        <w:rPr>
          <w:b w:val="0"/>
          <w:sz w:val="26"/>
          <w:szCs w:val="26"/>
        </w:rPr>
        <w:t>,</w:t>
      </w:r>
    </w:p>
    <w:p w:rsidR="00F52DD2" w:rsidRPr="00F52DD2" w:rsidRDefault="00F52DD2" w:rsidP="00655D8B">
      <w:pPr>
        <w:pStyle w:val="ConsPlusTitle"/>
        <w:ind w:firstLine="540"/>
        <w:contextualSpacing/>
        <w:jc w:val="both"/>
        <w:rPr>
          <w:b w:val="0"/>
          <w:bCs w:val="0"/>
          <w:sz w:val="26"/>
          <w:szCs w:val="26"/>
        </w:rPr>
      </w:pPr>
    </w:p>
    <w:p w:rsidR="00A10B8D" w:rsidRPr="004E3857" w:rsidRDefault="00A10B8D" w:rsidP="00655D8B">
      <w:pPr>
        <w:pStyle w:val="ConsPlusTitle"/>
        <w:contextualSpacing/>
        <w:jc w:val="center"/>
        <w:rPr>
          <w:b w:val="0"/>
        </w:rPr>
      </w:pPr>
      <w:r w:rsidRPr="004E3857">
        <w:rPr>
          <w:b w:val="0"/>
        </w:rPr>
        <w:t>Администрация города Переславля-Залесского постановляет:</w:t>
      </w:r>
    </w:p>
    <w:p w:rsidR="00DB47B2" w:rsidRDefault="00A10B8D" w:rsidP="00655D8B">
      <w:pPr>
        <w:pStyle w:val="ConsPlusTitle"/>
        <w:ind w:firstLine="540"/>
        <w:contextualSpacing/>
        <w:jc w:val="both"/>
        <w:rPr>
          <w:b w:val="0"/>
          <w:sz w:val="26"/>
          <w:szCs w:val="26"/>
        </w:rPr>
      </w:pPr>
      <w:r w:rsidRPr="004E3857">
        <w:rPr>
          <w:b w:val="0"/>
          <w:sz w:val="26"/>
          <w:szCs w:val="26"/>
        </w:rPr>
        <w:t xml:space="preserve"> </w:t>
      </w:r>
    </w:p>
    <w:p w:rsidR="00B90C0F" w:rsidRDefault="00F52DD2" w:rsidP="00F46A6D">
      <w:pPr>
        <w:pStyle w:val="a9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F52DD2">
        <w:rPr>
          <w:sz w:val="26"/>
          <w:szCs w:val="26"/>
        </w:rPr>
        <w:t xml:space="preserve">Принять в муниципальную собственность городского округа город </w:t>
      </w:r>
      <w:r w:rsidR="007A7B0A">
        <w:rPr>
          <w:sz w:val="26"/>
          <w:szCs w:val="26"/>
        </w:rPr>
        <w:t xml:space="preserve">Переславль-Залесский </w:t>
      </w:r>
      <w:r w:rsidR="00A013E7">
        <w:rPr>
          <w:sz w:val="26"/>
          <w:szCs w:val="26"/>
        </w:rPr>
        <w:t xml:space="preserve">Ярославской области </w:t>
      </w:r>
      <w:r w:rsidRPr="00F52DD2">
        <w:rPr>
          <w:sz w:val="26"/>
          <w:szCs w:val="26"/>
        </w:rPr>
        <w:t>из собственности Ярославской области</w:t>
      </w:r>
      <w:r w:rsidR="00E80378">
        <w:rPr>
          <w:sz w:val="26"/>
          <w:szCs w:val="26"/>
        </w:rPr>
        <w:t xml:space="preserve"> </w:t>
      </w:r>
      <w:r w:rsidR="00A17360">
        <w:rPr>
          <w:sz w:val="26"/>
          <w:szCs w:val="26"/>
        </w:rPr>
        <w:t>з</w:t>
      </w:r>
      <w:r w:rsidR="00E451D3">
        <w:rPr>
          <w:sz w:val="26"/>
          <w:szCs w:val="26"/>
        </w:rPr>
        <w:t>емельные участки</w:t>
      </w:r>
      <w:r w:rsidR="00A17360">
        <w:rPr>
          <w:sz w:val="26"/>
          <w:szCs w:val="26"/>
        </w:rPr>
        <w:t xml:space="preserve"> согласно приложени</w:t>
      </w:r>
      <w:r w:rsidR="00570EE2">
        <w:rPr>
          <w:sz w:val="26"/>
          <w:szCs w:val="26"/>
        </w:rPr>
        <w:t>ю</w:t>
      </w:r>
      <w:r w:rsidR="00A17360">
        <w:rPr>
          <w:sz w:val="26"/>
          <w:szCs w:val="26"/>
        </w:rPr>
        <w:t xml:space="preserve"> к настоящему постановлению.</w:t>
      </w:r>
    </w:p>
    <w:p w:rsidR="00892BA5" w:rsidRDefault="00812E7C" w:rsidP="00C5692D">
      <w:pPr>
        <w:pStyle w:val="a9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4C5293">
        <w:rPr>
          <w:sz w:val="26"/>
          <w:szCs w:val="26"/>
        </w:rPr>
        <w:t>Управлению муниципальной собственности Администрации г</w:t>
      </w:r>
      <w:r w:rsidR="00AD24A8" w:rsidRPr="004C5293">
        <w:rPr>
          <w:sz w:val="26"/>
          <w:szCs w:val="26"/>
        </w:rPr>
        <w:t>оро</w:t>
      </w:r>
      <w:r w:rsidR="00AD24A8">
        <w:rPr>
          <w:sz w:val="26"/>
          <w:szCs w:val="26"/>
        </w:rPr>
        <w:t>да</w:t>
      </w:r>
      <w:r w:rsidRPr="00D1795D">
        <w:rPr>
          <w:sz w:val="26"/>
          <w:szCs w:val="26"/>
        </w:rPr>
        <w:t xml:space="preserve"> Переславля-Залесского (</w:t>
      </w:r>
      <w:r w:rsidR="00970A66">
        <w:rPr>
          <w:sz w:val="26"/>
          <w:szCs w:val="26"/>
        </w:rPr>
        <w:t>Уткина Н.Л.</w:t>
      </w:r>
      <w:r w:rsidRPr="00D1795D">
        <w:rPr>
          <w:sz w:val="26"/>
          <w:szCs w:val="26"/>
        </w:rPr>
        <w:t>)</w:t>
      </w:r>
      <w:r>
        <w:rPr>
          <w:sz w:val="26"/>
          <w:szCs w:val="26"/>
        </w:rPr>
        <w:t xml:space="preserve"> в</w:t>
      </w:r>
      <w:r w:rsidR="005619E5" w:rsidRPr="005619E5">
        <w:rPr>
          <w:sz w:val="26"/>
          <w:szCs w:val="26"/>
        </w:rPr>
        <w:t xml:space="preserve">ключить </w:t>
      </w:r>
      <w:r w:rsidR="00C5692D">
        <w:rPr>
          <w:sz w:val="26"/>
          <w:szCs w:val="26"/>
        </w:rPr>
        <w:t>земельные участки</w:t>
      </w:r>
      <w:r w:rsidR="005619E5" w:rsidRPr="005619E5">
        <w:rPr>
          <w:sz w:val="26"/>
          <w:szCs w:val="26"/>
        </w:rPr>
        <w:t>, указанн</w:t>
      </w:r>
      <w:r w:rsidR="00C5692D">
        <w:rPr>
          <w:sz w:val="26"/>
          <w:szCs w:val="26"/>
        </w:rPr>
        <w:t>ые</w:t>
      </w:r>
      <w:r w:rsidR="005619E5" w:rsidRPr="005619E5">
        <w:rPr>
          <w:sz w:val="26"/>
          <w:szCs w:val="26"/>
        </w:rPr>
        <w:t xml:space="preserve"> в пункте 1 постановления, в </w:t>
      </w:r>
      <w:r w:rsidRPr="00D1795D">
        <w:rPr>
          <w:sz w:val="26"/>
          <w:szCs w:val="26"/>
        </w:rPr>
        <w:t xml:space="preserve">реестр муниципального имущества </w:t>
      </w:r>
      <w:r>
        <w:rPr>
          <w:sz w:val="26"/>
          <w:szCs w:val="26"/>
        </w:rPr>
        <w:t>с отнесением к</w:t>
      </w:r>
      <w:r w:rsidR="005619E5" w:rsidRPr="005619E5">
        <w:rPr>
          <w:sz w:val="26"/>
          <w:szCs w:val="26"/>
        </w:rPr>
        <w:t xml:space="preserve"> муниципально</w:t>
      </w:r>
      <w:r w:rsidR="00A013E7">
        <w:rPr>
          <w:sz w:val="26"/>
          <w:szCs w:val="26"/>
        </w:rPr>
        <w:t>й казне</w:t>
      </w:r>
      <w:r w:rsidR="001C02DE">
        <w:rPr>
          <w:sz w:val="26"/>
          <w:szCs w:val="26"/>
        </w:rPr>
        <w:t>.</w:t>
      </w:r>
    </w:p>
    <w:p w:rsidR="000A0C56" w:rsidRDefault="000A0C56" w:rsidP="000A0C56">
      <w:pPr>
        <w:pStyle w:val="a9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 постановление</w:t>
      </w:r>
      <w:proofErr w:type="gramEnd"/>
      <w:r>
        <w:rPr>
          <w:sz w:val="26"/>
          <w:szCs w:val="26"/>
        </w:rPr>
        <w:t xml:space="preserve"> на официальном сайте органов местного самоуправления города Переславля-Залесского и опубликовать в газете «Переславская неделя». </w:t>
      </w:r>
    </w:p>
    <w:p w:rsidR="00B02574" w:rsidRPr="00C00CD3" w:rsidRDefault="00B02574" w:rsidP="00B02574">
      <w:pPr>
        <w:pStyle w:val="a9"/>
        <w:numPr>
          <w:ilvl w:val="0"/>
          <w:numId w:val="5"/>
        </w:numPr>
        <w:ind w:left="993" w:hanging="453"/>
        <w:jc w:val="both"/>
        <w:rPr>
          <w:sz w:val="26"/>
          <w:szCs w:val="26"/>
        </w:rPr>
      </w:pPr>
      <w:proofErr w:type="gramStart"/>
      <w:r w:rsidRPr="00C00CD3">
        <w:rPr>
          <w:sz w:val="26"/>
          <w:szCs w:val="26"/>
        </w:rPr>
        <w:t>Контроль за</w:t>
      </w:r>
      <w:proofErr w:type="gramEnd"/>
      <w:r w:rsidRPr="00C00CD3">
        <w:rPr>
          <w:sz w:val="26"/>
          <w:szCs w:val="26"/>
        </w:rPr>
        <w:t xml:space="preserve"> исполнением</w:t>
      </w:r>
      <w:r>
        <w:rPr>
          <w:sz w:val="26"/>
          <w:szCs w:val="26"/>
        </w:rPr>
        <w:t xml:space="preserve"> </w:t>
      </w:r>
      <w:r w:rsidRPr="00C00CD3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оставляю за собой</w:t>
      </w:r>
      <w:r w:rsidRPr="00C00CD3">
        <w:rPr>
          <w:sz w:val="26"/>
          <w:szCs w:val="26"/>
        </w:rPr>
        <w:t>.</w:t>
      </w:r>
    </w:p>
    <w:p w:rsidR="00C86301" w:rsidRDefault="00C86301" w:rsidP="00B02574">
      <w:pPr>
        <w:pStyle w:val="ad"/>
        <w:ind w:left="360"/>
        <w:rPr>
          <w:sz w:val="26"/>
          <w:szCs w:val="26"/>
        </w:rPr>
      </w:pPr>
      <w:bookmarkStart w:id="0" w:name="_GoBack"/>
      <w:bookmarkEnd w:id="0"/>
    </w:p>
    <w:p w:rsidR="00B02574" w:rsidRPr="00EA1736" w:rsidRDefault="00B02574" w:rsidP="00B025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EA1736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:rsidR="00B02574" w:rsidRPr="00EA1736" w:rsidRDefault="00B02574" w:rsidP="00B02574">
      <w:pPr>
        <w:ind w:right="-5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города Переславля-Залесского</w:t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EA1736">
        <w:rPr>
          <w:sz w:val="26"/>
          <w:szCs w:val="26"/>
        </w:rPr>
        <w:t xml:space="preserve">        </w:t>
      </w:r>
      <w:r>
        <w:rPr>
          <w:sz w:val="26"/>
          <w:szCs w:val="26"/>
        </w:rPr>
        <w:t>Т.С. Ильина</w:t>
      </w:r>
    </w:p>
    <w:p w:rsidR="00C86301" w:rsidRDefault="008960FA" w:rsidP="008361A8">
      <w:pPr>
        <w:ind w:left="5103"/>
        <w:jc w:val="right"/>
        <w:rPr>
          <w:sz w:val="26"/>
          <w:szCs w:val="26"/>
        </w:rPr>
      </w:pPr>
      <w:r w:rsidRPr="00C86301">
        <w:rPr>
          <w:sz w:val="26"/>
          <w:szCs w:val="26"/>
        </w:rPr>
        <w:lastRenderedPageBreak/>
        <w:t xml:space="preserve">Приложение </w:t>
      </w:r>
    </w:p>
    <w:p w:rsidR="008361A8" w:rsidRDefault="008960FA" w:rsidP="008361A8">
      <w:pPr>
        <w:jc w:val="right"/>
        <w:rPr>
          <w:sz w:val="26"/>
          <w:szCs w:val="26"/>
        </w:rPr>
      </w:pPr>
      <w:r w:rsidRPr="00C86301">
        <w:rPr>
          <w:sz w:val="26"/>
          <w:szCs w:val="26"/>
        </w:rPr>
        <w:t xml:space="preserve">к постановлению Администрации </w:t>
      </w:r>
    </w:p>
    <w:p w:rsidR="008361A8" w:rsidRDefault="008960FA" w:rsidP="008361A8">
      <w:pPr>
        <w:jc w:val="right"/>
        <w:rPr>
          <w:sz w:val="26"/>
          <w:szCs w:val="26"/>
        </w:rPr>
      </w:pPr>
      <w:r w:rsidRPr="00C86301">
        <w:rPr>
          <w:sz w:val="26"/>
          <w:szCs w:val="26"/>
        </w:rPr>
        <w:t xml:space="preserve">города Переславля-Залесского </w:t>
      </w:r>
    </w:p>
    <w:p w:rsidR="008B00BF" w:rsidRPr="00C86301" w:rsidRDefault="008960FA" w:rsidP="008361A8">
      <w:pPr>
        <w:jc w:val="right"/>
        <w:rPr>
          <w:sz w:val="26"/>
          <w:szCs w:val="26"/>
        </w:rPr>
      </w:pPr>
      <w:r w:rsidRPr="00C86301">
        <w:rPr>
          <w:sz w:val="26"/>
          <w:szCs w:val="26"/>
        </w:rPr>
        <w:t xml:space="preserve">от </w:t>
      </w:r>
      <w:r w:rsidR="008B00BF">
        <w:rPr>
          <w:sz w:val="26"/>
          <w:szCs w:val="26"/>
        </w:rPr>
        <w:t>18.03.2022</w:t>
      </w:r>
      <w:r w:rsidR="008B00BF" w:rsidRPr="00C86301">
        <w:rPr>
          <w:sz w:val="26"/>
          <w:szCs w:val="26"/>
        </w:rPr>
        <w:t xml:space="preserve"> №</w:t>
      </w:r>
      <w:r w:rsidR="008B00BF">
        <w:rPr>
          <w:sz w:val="26"/>
          <w:szCs w:val="26"/>
        </w:rPr>
        <w:t xml:space="preserve"> ПОС.03-0541/22</w:t>
      </w:r>
      <w:r w:rsidR="008B00BF" w:rsidRPr="00C86301">
        <w:rPr>
          <w:sz w:val="26"/>
          <w:szCs w:val="26"/>
        </w:rPr>
        <w:t xml:space="preserve"> </w:t>
      </w:r>
    </w:p>
    <w:p w:rsidR="008960FA" w:rsidRPr="00C86301" w:rsidRDefault="008960FA" w:rsidP="008960FA">
      <w:pPr>
        <w:ind w:left="5103"/>
        <w:rPr>
          <w:sz w:val="26"/>
          <w:szCs w:val="26"/>
        </w:rPr>
      </w:pPr>
    </w:p>
    <w:p w:rsidR="008960FA" w:rsidRPr="00C86301" w:rsidRDefault="008960FA" w:rsidP="008960FA">
      <w:pPr>
        <w:ind w:firstLine="10206"/>
        <w:jc w:val="center"/>
        <w:rPr>
          <w:sz w:val="26"/>
          <w:szCs w:val="26"/>
        </w:rPr>
      </w:pPr>
    </w:p>
    <w:p w:rsidR="00C8507D" w:rsidRPr="00C86301" w:rsidRDefault="008960FA" w:rsidP="008960FA">
      <w:pPr>
        <w:jc w:val="center"/>
        <w:rPr>
          <w:sz w:val="26"/>
          <w:szCs w:val="26"/>
        </w:rPr>
      </w:pPr>
      <w:r w:rsidRPr="00C86301">
        <w:rPr>
          <w:sz w:val="26"/>
          <w:szCs w:val="26"/>
        </w:rPr>
        <w:t>Перечень земельных участков</w:t>
      </w:r>
      <w:r w:rsidR="00570EE2" w:rsidRPr="00C86301">
        <w:rPr>
          <w:sz w:val="26"/>
          <w:szCs w:val="26"/>
        </w:rPr>
        <w:t xml:space="preserve">, </w:t>
      </w:r>
    </w:p>
    <w:p w:rsidR="008960FA" w:rsidRPr="00C86301" w:rsidRDefault="00570EE2" w:rsidP="008960FA">
      <w:pPr>
        <w:jc w:val="center"/>
        <w:rPr>
          <w:sz w:val="26"/>
          <w:szCs w:val="26"/>
        </w:rPr>
      </w:pPr>
      <w:r w:rsidRPr="00C86301">
        <w:rPr>
          <w:sz w:val="26"/>
          <w:szCs w:val="26"/>
        </w:rPr>
        <w:t>предназначенных для бесплатного</w:t>
      </w:r>
      <w:r w:rsidR="00C8507D" w:rsidRPr="00C86301">
        <w:rPr>
          <w:sz w:val="26"/>
          <w:szCs w:val="26"/>
        </w:rPr>
        <w:t xml:space="preserve"> предоставления в собственность граждан</w:t>
      </w:r>
    </w:p>
    <w:p w:rsidR="008960FA" w:rsidRPr="00C86301" w:rsidRDefault="008960FA" w:rsidP="008960FA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123"/>
        <w:gridCol w:w="3395"/>
        <w:gridCol w:w="1469"/>
        <w:gridCol w:w="2160"/>
      </w:tblGrid>
      <w:tr w:rsidR="008960FA" w:rsidRPr="00C86301" w:rsidTr="007C74C4">
        <w:trPr>
          <w:trHeight w:val="599"/>
        </w:trPr>
        <w:tc>
          <w:tcPr>
            <w:tcW w:w="303" w:type="pct"/>
            <w:vMerge w:val="restar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C86301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C86301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701" w:type="pct"/>
            <w:vMerge w:val="restar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1985" w:type="pct"/>
            <w:vMerge w:val="restar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Адрес земельного участка</w:t>
            </w:r>
          </w:p>
        </w:tc>
        <w:tc>
          <w:tcPr>
            <w:tcW w:w="786" w:type="pct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Вид разрешенного использования</w:t>
            </w:r>
          </w:p>
        </w:tc>
      </w:tr>
      <w:tr w:rsidR="008960FA" w:rsidRPr="00C86301" w:rsidTr="007C74C4">
        <w:trPr>
          <w:trHeight w:val="299"/>
        </w:trPr>
        <w:tc>
          <w:tcPr>
            <w:tcW w:w="303" w:type="pct"/>
            <w:vMerge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pct"/>
            <w:vMerge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</w:p>
        </w:tc>
      </w:tr>
      <w:tr w:rsidR="008960FA" w:rsidRPr="00C86301" w:rsidTr="007C74C4">
        <w:trPr>
          <w:trHeight w:val="299"/>
        </w:trPr>
        <w:tc>
          <w:tcPr>
            <w:tcW w:w="303" w:type="pct"/>
            <w:vMerge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1" w:type="pct"/>
            <w:vMerge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pct"/>
            <w:vMerge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86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25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5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01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76:11:121909:140</w:t>
            </w:r>
          </w:p>
        </w:tc>
        <w:tc>
          <w:tcPr>
            <w:tcW w:w="198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rPr>
                <w:sz w:val="26"/>
                <w:szCs w:val="26"/>
              </w:rPr>
            </w:pPr>
            <w:r w:rsidRPr="00C86301">
              <w:rPr>
                <w:sz w:val="26"/>
                <w:szCs w:val="26"/>
              </w:rPr>
              <w:t xml:space="preserve">Ярославская область р-н </w:t>
            </w:r>
            <w:proofErr w:type="spellStart"/>
            <w:r w:rsidRPr="00C86301">
              <w:rPr>
                <w:sz w:val="26"/>
                <w:szCs w:val="26"/>
              </w:rPr>
              <w:t>Переславский</w:t>
            </w:r>
            <w:proofErr w:type="spellEnd"/>
            <w:r w:rsidRPr="00C86301">
              <w:rPr>
                <w:sz w:val="26"/>
                <w:szCs w:val="26"/>
              </w:rPr>
              <w:t xml:space="preserve">, с/о </w:t>
            </w:r>
            <w:proofErr w:type="spellStart"/>
            <w:r w:rsidRPr="00C86301">
              <w:rPr>
                <w:sz w:val="26"/>
                <w:szCs w:val="26"/>
              </w:rPr>
              <w:t>Нагорьевский</w:t>
            </w:r>
            <w:proofErr w:type="spellEnd"/>
            <w:r w:rsidRPr="00C86301">
              <w:rPr>
                <w:sz w:val="26"/>
                <w:szCs w:val="26"/>
              </w:rPr>
              <w:t>, с</w:t>
            </w:r>
            <w:proofErr w:type="gramStart"/>
            <w:r w:rsidRPr="00C86301">
              <w:rPr>
                <w:sz w:val="26"/>
                <w:szCs w:val="26"/>
              </w:rPr>
              <w:t>.Н</w:t>
            </w:r>
            <w:proofErr w:type="gramEnd"/>
            <w:r w:rsidRPr="00C86301">
              <w:rPr>
                <w:sz w:val="26"/>
                <w:szCs w:val="26"/>
              </w:rPr>
              <w:t>агорье</w:t>
            </w:r>
          </w:p>
        </w:tc>
        <w:tc>
          <w:tcPr>
            <w:tcW w:w="786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1002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76:11:121909:141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7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 р-н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с/о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Нагорьевский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, с</w:t>
              </w:r>
              <w:proofErr w:type="gramStart"/>
              <w:r w:rsidR="008960FA" w:rsidRPr="00C86301">
                <w:rPr>
                  <w:sz w:val="26"/>
                  <w:szCs w:val="26"/>
                </w:rPr>
                <w:t>.Н</w:t>
              </w:r>
              <w:proofErr w:type="gramEnd"/>
              <w:r w:rsidR="008960FA" w:rsidRPr="00C86301">
                <w:rPr>
                  <w:sz w:val="26"/>
                  <w:szCs w:val="26"/>
                </w:rPr>
                <w:t>агорье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1002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76:11:121909:143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8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 р-н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с/о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Нагорьевский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, с</w:t>
              </w:r>
              <w:proofErr w:type="gramStart"/>
              <w:r w:rsidR="008960FA" w:rsidRPr="00C86301">
                <w:rPr>
                  <w:sz w:val="26"/>
                  <w:szCs w:val="26"/>
                </w:rPr>
                <w:t>.Н</w:t>
              </w:r>
              <w:proofErr w:type="gramEnd"/>
              <w:r w:rsidR="008960FA" w:rsidRPr="00C86301">
                <w:rPr>
                  <w:sz w:val="26"/>
                  <w:szCs w:val="26"/>
                </w:rPr>
                <w:t>агорье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1002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76:11:043804:377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9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76:11:043804:320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10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76:11:043804:353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11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76:11:043804:354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12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76:11:043804:355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13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76:11:043804:356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14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</w:t>
              </w:r>
              <w:r w:rsidR="008960FA" w:rsidRPr="00C86301">
                <w:rPr>
                  <w:sz w:val="26"/>
                  <w:szCs w:val="26"/>
                </w:rPr>
                <w:lastRenderedPageBreak/>
                <w:t xml:space="preserve">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lastRenderedPageBreak/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 xml:space="preserve">для индивидуального </w:t>
            </w:r>
            <w:r w:rsidRPr="00C86301">
              <w:rPr>
                <w:color w:val="000000"/>
                <w:sz w:val="26"/>
                <w:szCs w:val="26"/>
              </w:rPr>
              <w:lastRenderedPageBreak/>
              <w:t>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76:11:043804:357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15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76:11:043804:358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16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76:11:043804:359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17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76:11:043804:360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18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76:11:043804:361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19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76:11:043804:362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20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76:11:043804:363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21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76:11:043804:364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22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76:11:043804:365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23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76:11:043804:366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24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76:11:043804:367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25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76:11:043804:368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26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</w:t>
              </w:r>
              <w:r w:rsidR="008960FA" w:rsidRPr="00C86301">
                <w:rPr>
                  <w:sz w:val="26"/>
                  <w:szCs w:val="26"/>
                </w:rPr>
                <w:lastRenderedPageBreak/>
                <w:t xml:space="preserve">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lastRenderedPageBreak/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 xml:space="preserve">для индивидуального </w:t>
            </w:r>
            <w:r w:rsidRPr="00C86301">
              <w:rPr>
                <w:color w:val="000000"/>
                <w:sz w:val="26"/>
                <w:szCs w:val="26"/>
              </w:rPr>
              <w:lastRenderedPageBreak/>
              <w:t>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76:11:043804:411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27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2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1100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76:11:043804:412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28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2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1100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76:11:043804:413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29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2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1100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76:11:043804:414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30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2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1100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76:11:043804:415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31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2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1121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76:11:043804:416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32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2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1080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76:11:043804:417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33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2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1100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76:11:043804:418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34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2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1100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76:11:043804:419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35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2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1100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76:11:043804:420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36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2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1100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76:11:043804:322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37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76:11:043804:318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38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</w:t>
              </w:r>
              <w:r w:rsidR="008960FA" w:rsidRPr="00C86301">
                <w:rPr>
                  <w:sz w:val="26"/>
                  <w:szCs w:val="26"/>
                </w:rPr>
                <w:lastRenderedPageBreak/>
                <w:t xml:space="preserve">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lastRenderedPageBreak/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 xml:space="preserve">для индивидуального </w:t>
            </w:r>
            <w:r w:rsidRPr="00C86301">
              <w:rPr>
                <w:color w:val="000000"/>
                <w:sz w:val="26"/>
                <w:szCs w:val="26"/>
              </w:rPr>
              <w:lastRenderedPageBreak/>
              <w:t>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lastRenderedPageBreak/>
              <w:t>34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76:11:043804:323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39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76:11:043804:324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40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76:11:043804:325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41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76:11:043804:326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42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76:11:043804:327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43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76:11:043804:328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44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76:11:043804:329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45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76:11:043804:330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46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76:11:043804:340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47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76:11:043804:339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48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76:11:043804:338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49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76:11:043804:337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50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</w:t>
              </w:r>
              <w:r w:rsidR="008960FA" w:rsidRPr="00C86301">
                <w:rPr>
                  <w:sz w:val="26"/>
                  <w:szCs w:val="26"/>
                </w:rPr>
                <w:lastRenderedPageBreak/>
                <w:t xml:space="preserve">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lastRenderedPageBreak/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 xml:space="preserve">для индивидуального </w:t>
            </w:r>
            <w:r w:rsidRPr="00C86301">
              <w:rPr>
                <w:color w:val="000000"/>
                <w:sz w:val="26"/>
                <w:szCs w:val="26"/>
              </w:rPr>
              <w:lastRenderedPageBreak/>
              <w:t>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lastRenderedPageBreak/>
              <w:t>46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76:11:043804:336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51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76:11:043804:335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52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76:11:043804:334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53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76:11:043804:333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54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76:11:043804:332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55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  <w:tr w:rsidR="008960FA" w:rsidRPr="00C86301" w:rsidTr="007C74C4">
        <w:trPr>
          <w:trHeight w:val="58"/>
        </w:trPr>
        <w:tc>
          <w:tcPr>
            <w:tcW w:w="303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76:11:043804:331</w:t>
            </w:r>
          </w:p>
        </w:tc>
        <w:tc>
          <w:tcPr>
            <w:tcW w:w="1985" w:type="pct"/>
            <w:shd w:val="clear" w:color="auto" w:fill="auto"/>
            <w:vAlign w:val="center"/>
            <w:hideMark/>
          </w:tcPr>
          <w:p w:rsidR="008960FA" w:rsidRPr="00C86301" w:rsidRDefault="00581611" w:rsidP="007C74C4">
            <w:pPr>
              <w:rPr>
                <w:sz w:val="26"/>
                <w:szCs w:val="26"/>
              </w:rPr>
            </w:pPr>
            <w:hyperlink r:id="rId56" w:history="1">
              <w:r w:rsidR="008960FA" w:rsidRPr="00C86301">
                <w:rPr>
                  <w:sz w:val="26"/>
                  <w:szCs w:val="26"/>
                </w:rPr>
                <w:t xml:space="preserve">Ярославская область,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Переславский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 район, с/</w:t>
              </w:r>
              <w:proofErr w:type="spellStart"/>
              <w:proofErr w:type="gramStart"/>
              <w:r w:rsidR="008960FA" w:rsidRPr="00C86301">
                <w:rPr>
                  <w:sz w:val="26"/>
                  <w:szCs w:val="26"/>
                </w:rPr>
                <w:t>п</w:t>
              </w:r>
              <w:proofErr w:type="spellEnd"/>
              <w:proofErr w:type="gramEnd"/>
              <w:r w:rsidR="008960FA" w:rsidRPr="00C86301">
                <w:rPr>
                  <w:sz w:val="26"/>
                  <w:szCs w:val="26"/>
                </w:rPr>
                <w:t xml:space="preserve"> Пригородное, с.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Семендяйка</w:t>
              </w:r>
              <w:proofErr w:type="spellEnd"/>
              <w:r w:rsidR="008960FA" w:rsidRPr="00C86301">
                <w:rPr>
                  <w:sz w:val="26"/>
                  <w:szCs w:val="26"/>
                </w:rPr>
                <w:t xml:space="preserve">, </w:t>
              </w:r>
              <w:proofErr w:type="spellStart"/>
              <w:r w:rsidR="008960FA" w:rsidRPr="00C86301">
                <w:rPr>
                  <w:sz w:val="26"/>
                  <w:szCs w:val="26"/>
                </w:rPr>
                <w:t>уч</w:t>
              </w:r>
              <w:proofErr w:type="spellEnd"/>
              <w:r w:rsidR="008960FA" w:rsidRPr="00C86301">
                <w:rPr>
                  <w:sz w:val="26"/>
                  <w:szCs w:val="26"/>
                </w:rPr>
                <w:t>. 1</w:t>
              </w:r>
            </w:hyperlink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225" w:type="pct"/>
            <w:shd w:val="clear" w:color="000000" w:fill="FFFFFF"/>
            <w:vAlign w:val="center"/>
            <w:hideMark/>
          </w:tcPr>
          <w:p w:rsidR="008960FA" w:rsidRPr="00C86301" w:rsidRDefault="008960FA" w:rsidP="007C74C4">
            <w:pPr>
              <w:jc w:val="center"/>
              <w:rPr>
                <w:color w:val="000000"/>
                <w:sz w:val="26"/>
                <w:szCs w:val="26"/>
              </w:rPr>
            </w:pPr>
            <w:r w:rsidRPr="00C86301">
              <w:rPr>
                <w:color w:val="000000"/>
                <w:sz w:val="26"/>
                <w:szCs w:val="26"/>
              </w:rPr>
              <w:t>для индивидуального жилищного строительства</w:t>
            </w:r>
          </w:p>
        </w:tc>
      </w:tr>
    </w:tbl>
    <w:p w:rsidR="008960FA" w:rsidRPr="00C86301" w:rsidRDefault="008960FA" w:rsidP="008960FA">
      <w:pPr>
        <w:rPr>
          <w:sz w:val="26"/>
          <w:szCs w:val="26"/>
        </w:rPr>
      </w:pPr>
    </w:p>
    <w:p w:rsidR="008960FA" w:rsidRPr="00C86301" w:rsidRDefault="008960FA" w:rsidP="00B02574">
      <w:pPr>
        <w:tabs>
          <w:tab w:val="left" w:pos="993"/>
        </w:tabs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</w:p>
    <w:sectPr w:rsidR="008960FA" w:rsidRPr="00C86301" w:rsidSect="004E3857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5CD"/>
    <w:multiLevelType w:val="multilevel"/>
    <w:tmpl w:val="D200E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80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04E56485"/>
    <w:multiLevelType w:val="multilevel"/>
    <w:tmpl w:val="323A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37802"/>
    <w:multiLevelType w:val="multilevel"/>
    <w:tmpl w:val="54F0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C39DE"/>
    <w:multiLevelType w:val="multilevel"/>
    <w:tmpl w:val="9378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67271"/>
    <w:multiLevelType w:val="hybridMultilevel"/>
    <w:tmpl w:val="61D81350"/>
    <w:lvl w:ilvl="0" w:tplc="395A8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C34EF4"/>
    <w:multiLevelType w:val="multilevel"/>
    <w:tmpl w:val="4978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A0B26"/>
    <w:multiLevelType w:val="hybridMultilevel"/>
    <w:tmpl w:val="8692107E"/>
    <w:lvl w:ilvl="0" w:tplc="2D708CE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A63047"/>
    <w:multiLevelType w:val="hybridMultilevel"/>
    <w:tmpl w:val="BE229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FE7492"/>
    <w:multiLevelType w:val="hybridMultilevel"/>
    <w:tmpl w:val="54A48F7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B917B81"/>
    <w:multiLevelType w:val="multilevel"/>
    <w:tmpl w:val="C860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A38B8"/>
    <w:multiLevelType w:val="multilevel"/>
    <w:tmpl w:val="5682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9A42CA"/>
    <w:multiLevelType w:val="multilevel"/>
    <w:tmpl w:val="916EB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4FC050A"/>
    <w:multiLevelType w:val="multilevel"/>
    <w:tmpl w:val="DD688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9FE249D"/>
    <w:multiLevelType w:val="multilevel"/>
    <w:tmpl w:val="9E80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13"/>
  </w:num>
  <w:num w:numId="11">
    <w:abstractNumId w:val="5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47B2"/>
    <w:rsid w:val="00001A82"/>
    <w:rsid w:val="00003447"/>
    <w:rsid w:val="00014D95"/>
    <w:rsid w:val="00016836"/>
    <w:rsid w:val="00021E59"/>
    <w:rsid w:val="000227F3"/>
    <w:rsid w:val="000269EF"/>
    <w:rsid w:val="000273A3"/>
    <w:rsid w:val="0005062B"/>
    <w:rsid w:val="0005092B"/>
    <w:rsid w:val="00053743"/>
    <w:rsid w:val="00074483"/>
    <w:rsid w:val="00076734"/>
    <w:rsid w:val="00086413"/>
    <w:rsid w:val="00086BB2"/>
    <w:rsid w:val="00097EA4"/>
    <w:rsid w:val="000A0C56"/>
    <w:rsid w:val="000B72FB"/>
    <w:rsid w:val="000C1BB8"/>
    <w:rsid w:val="000C42EB"/>
    <w:rsid w:val="000D188B"/>
    <w:rsid w:val="000D212A"/>
    <w:rsid w:val="000D52E1"/>
    <w:rsid w:val="000E3884"/>
    <w:rsid w:val="000E4C7E"/>
    <w:rsid w:val="0010557E"/>
    <w:rsid w:val="00111D83"/>
    <w:rsid w:val="001304EC"/>
    <w:rsid w:val="0013666F"/>
    <w:rsid w:val="00152593"/>
    <w:rsid w:val="001528B6"/>
    <w:rsid w:val="0016418D"/>
    <w:rsid w:val="00170A54"/>
    <w:rsid w:val="001737B0"/>
    <w:rsid w:val="00175AF3"/>
    <w:rsid w:val="00181D9E"/>
    <w:rsid w:val="00185A0F"/>
    <w:rsid w:val="00186E9C"/>
    <w:rsid w:val="001A25F3"/>
    <w:rsid w:val="001A786B"/>
    <w:rsid w:val="001C02DE"/>
    <w:rsid w:val="001C3ED3"/>
    <w:rsid w:val="001C56AD"/>
    <w:rsid w:val="001C5F32"/>
    <w:rsid w:val="001E5A87"/>
    <w:rsid w:val="002019AF"/>
    <w:rsid w:val="00205F00"/>
    <w:rsid w:val="002066AF"/>
    <w:rsid w:val="0020726C"/>
    <w:rsid w:val="00217B15"/>
    <w:rsid w:val="00251965"/>
    <w:rsid w:val="002553CC"/>
    <w:rsid w:val="00256904"/>
    <w:rsid w:val="002643B3"/>
    <w:rsid w:val="002718C4"/>
    <w:rsid w:val="002724E9"/>
    <w:rsid w:val="00272D94"/>
    <w:rsid w:val="0027386A"/>
    <w:rsid w:val="00274A4E"/>
    <w:rsid w:val="00276A47"/>
    <w:rsid w:val="002777AE"/>
    <w:rsid w:val="00280FA8"/>
    <w:rsid w:val="00282A62"/>
    <w:rsid w:val="00290E12"/>
    <w:rsid w:val="00292A57"/>
    <w:rsid w:val="00293168"/>
    <w:rsid w:val="00295CDC"/>
    <w:rsid w:val="002A6D62"/>
    <w:rsid w:val="002B172E"/>
    <w:rsid w:val="002B375E"/>
    <w:rsid w:val="002D6128"/>
    <w:rsid w:val="002E7B43"/>
    <w:rsid w:val="002F1457"/>
    <w:rsid w:val="002F56F2"/>
    <w:rsid w:val="00301548"/>
    <w:rsid w:val="00314EDD"/>
    <w:rsid w:val="00315390"/>
    <w:rsid w:val="003275D1"/>
    <w:rsid w:val="00333EF5"/>
    <w:rsid w:val="00335A2E"/>
    <w:rsid w:val="003508F1"/>
    <w:rsid w:val="00366B4F"/>
    <w:rsid w:val="00372ECE"/>
    <w:rsid w:val="00381D73"/>
    <w:rsid w:val="003822EA"/>
    <w:rsid w:val="00383826"/>
    <w:rsid w:val="00385792"/>
    <w:rsid w:val="00393CBF"/>
    <w:rsid w:val="003A79F6"/>
    <w:rsid w:val="003B327C"/>
    <w:rsid w:val="003C352B"/>
    <w:rsid w:val="003C73AC"/>
    <w:rsid w:val="003C7CE1"/>
    <w:rsid w:val="003D32A1"/>
    <w:rsid w:val="003E00B3"/>
    <w:rsid w:val="003E61BA"/>
    <w:rsid w:val="00414C87"/>
    <w:rsid w:val="00420E2D"/>
    <w:rsid w:val="00422346"/>
    <w:rsid w:val="00426D45"/>
    <w:rsid w:val="0044346F"/>
    <w:rsid w:val="004477BB"/>
    <w:rsid w:val="0047498B"/>
    <w:rsid w:val="0048327F"/>
    <w:rsid w:val="00483CC8"/>
    <w:rsid w:val="00496D14"/>
    <w:rsid w:val="004A713D"/>
    <w:rsid w:val="004B43D0"/>
    <w:rsid w:val="004C5293"/>
    <w:rsid w:val="004C5BD2"/>
    <w:rsid w:val="004D7CEE"/>
    <w:rsid w:val="004E1FAF"/>
    <w:rsid w:val="004E3857"/>
    <w:rsid w:val="004E4358"/>
    <w:rsid w:val="004E4C1B"/>
    <w:rsid w:val="004F25C6"/>
    <w:rsid w:val="004F7DAF"/>
    <w:rsid w:val="00501E0B"/>
    <w:rsid w:val="00507C66"/>
    <w:rsid w:val="00511748"/>
    <w:rsid w:val="00511DD9"/>
    <w:rsid w:val="00544F25"/>
    <w:rsid w:val="00550144"/>
    <w:rsid w:val="005619E5"/>
    <w:rsid w:val="0056430D"/>
    <w:rsid w:val="00566ADD"/>
    <w:rsid w:val="00570EE2"/>
    <w:rsid w:val="00574EC2"/>
    <w:rsid w:val="005767AB"/>
    <w:rsid w:val="005779E6"/>
    <w:rsid w:val="00577DAB"/>
    <w:rsid w:val="00581611"/>
    <w:rsid w:val="005854D4"/>
    <w:rsid w:val="0058751F"/>
    <w:rsid w:val="0059380B"/>
    <w:rsid w:val="005A0F33"/>
    <w:rsid w:val="005A33C4"/>
    <w:rsid w:val="005A67EC"/>
    <w:rsid w:val="005A6ECE"/>
    <w:rsid w:val="005B089D"/>
    <w:rsid w:val="005B7F4E"/>
    <w:rsid w:val="005D0C51"/>
    <w:rsid w:val="005E2598"/>
    <w:rsid w:val="005F0E78"/>
    <w:rsid w:val="005F2A1D"/>
    <w:rsid w:val="00615FDE"/>
    <w:rsid w:val="006207D1"/>
    <w:rsid w:val="00624938"/>
    <w:rsid w:val="00626E47"/>
    <w:rsid w:val="00642313"/>
    <w:rsid w:val="00645DFB"/>
    <w:rsid w:val="0065357C"/>
    <w:rsid w:val="00655D8B"/>
    <w:rsid w:val="00657C7A"/>
    <w:rsid w:val="00662B7F"/>
    <w:rsid w:val="00683CB3"/>
    <w:rsid w:val="0068766E"/>
    <w:rsid w:val="00692CB2"/>
    <w:rsid w:val="006A2FC5"/>
    <w:rsid w:val="006A3D1A"/>
    <w:rsid w:val="006B12CC"/>
    <w:rsid w:val="006C25A9"/>
    <w:rsid w:val="006C3479"/>
    <w:rsid w:val="006C589C"/>
    <w:rsid w:val="006C7B6D"/>
    <w:rsid w:val="006D561E"/>
    <w:rsid w:val="006E0AC4"/>
    <w:rsid w:val="006E3D41"/>
    <w:rsid w:val="006F0B2D"/>
    <w:rsid w:val="00703E8F"/>
    <w:rsid w:val="007226E0"/>
    <w:rsid w:val="0072301E"/>
    <w:rsid w:val="00727820"/>
    <w:rsid w:val="00750E70"/>
    <w:rsid w:val="007603DB"/>
    <w:rsid w:val="0076249F"/>
    <w:rsid w:val="00772D12"/>
    <w:rsid w:val="00790AF0"/>
    <w:rsid w:val="00790BE3"/>
    <w:rsid w:val="007957C0"/>
    <w:rsid w:val="007A4521"/>
    <w:rsid w:val="007A49F1"/>
    <w:rsid w:val="007A7B0A"/>
    <w:rsid w:val="007C6AD6"/>
    <w:rsid w:val="007E3A97"/>
    <w:rsid w:val="007F1B98"/>
    <w:rsid w:val="007F29E7"/>
    <w:rsid w:val="00807517"/>
    <w:rsid w:val="00812E7C"/>
    <w:rsid w:val="00814D8C"/>
    <w:rsid w:val="008169F1"/>
    <w:rsid w:val="00817000"/>
    <w:rsid w:val="008277D8"/>
    <w:rsid w:val="008305D8"/>
    <w:rsid w:val="008339FF"/>
    <w:rsid w:val="008361A8"/>
    <w:rsid w:val="00836F2C"/>
    <w:rsid w:val="008434F7"/>
    <w:rsid w:val="008600AE"/>
    <w:rsid w:val="00863FFB"/>
    <w:rsid w:val="00866B46"/>
    <w:rsid w:val="008904A8"/>
    <w:rsid w:val="00892B29"/>
    <w:rsid w:val="00892BA5"/>
    <w:rsid w:val="00894A78"/>
    <w:rsid w:val="008960FA"/>
    <w:rsid w:val="00896CCC"/>
    <w:rsid w:val="008A24CA"/>
    <w:rsid w:val="008B00BF"/>
    <w:rsid w:val="008C0B32"/>
    <w:rsid w:val="008D0492"/>
    <w:rsid w:val="008D6A12"/>
    <w:rsid w:val="008E12B0"/>
    <w:rsid w:val="008E2079"/>
    <w:rsid w:val="008E7A46"/>
    <w:rsid w:val="008F3499"/>
    <w:rsid w:val="0090162E"/>
    <w:rsid w:val="009017D0"/>
    <w:rsid w:val="00906E4F"/>
    <w:rsid w:val="009118C9"/>
    <w:rsid w:val="009159A2"/>
    <w:rsid w:val="00916E7E"/>
    <w:rsid w:val="00916EB1"/>
    <w:rsid w:val="009328BB"/>
    <w:rsid w:val="00963F7A"/>
    <w:rsid w:val="00970A66"/>
    <w:rsid w:val="009828D0"/>
    <w:rsid w:val="009A79F6"/>
    <w:rsid w:val="009B416C"/>
    <w:rsid w:val="009B59A3"/>
    <w:rsid w:val="009C025C"/>
    <w:rsid w:val="009D0723"/>
    <w:rsid w:val="009D097E"/>
    <w:rsid w:val="009D0EC0"/>
    <w:rsid w:val="009D5228"/>
    <w:rsid w:val="009D5C4C"/>
    <w:rsid w:val="009D786B"/>
    <w:rsid w:val="009E5F22"/>
    <w:rsid w:val="009F23C1"/>
    <w:rsid w:val="009F4113"/>
    <w:rsid w:val="009F5379"/>
    <w:rsid w:val="00A013E7"/>
    <w:rsid w:val="00A10B8D"/>
    <w:rsid w:val="00A11593"/>
    <w:rsid w:val="00A17360"/>
    <w:rsid w:val="00A24AD3"/>
    <w:rsid w:val="00A311B3"/>
    <w:rsid w:val="00A3394D"/>
    <w:rsid w:val="00A44D34"/>
    <w:rsid w:val="00A619F5"/>
    <w:rsid w:val="00A765F9"/>
    <w:rsid w:val="00A84925"/>
    <w:rsid w:val="00A87B90"/>
    <w:rsid w:val="00A9421A"/>
    <w:rsid w:val="00AA00B6"/>
    <w:rsid w:val="00AA13E8"/>
    <w:rsid w:val="00AC2456"/>
    <w:rsid w:val="00AC26B8"/>
    <w:rsid w:val="00AD24A8"/>
    <w:rsid w:val="00AE7C2C"/>
    <w:rsid w:val="00B02574"/>
    <w:rsid w:val="00B07BCC"/>
    <w:rsid w:val="00B07D75"/>
    <w:rsid w:val="00B11A79"/>
    <w:rsid w:val="00B2122E"/>
    <w:rsid w:val="00B243C8"/>
    <w:rsid w:val="00B300F5"/>
    <w:rsid w:val="00B3198F"/>
    <w:rsid w:val="00B31EA7"/>
    <w:rsid w:val="00B3381E"/>
    <w:rsid w:val="00B541A8"/>
    <w:rsid w:val="00B626C7"/>
    <w:rsid w:val="00B6468A"/>
    <w:rsid w:val="00B64DA8"/>
    <w:rsid w:val="00B67A99"/>
    <w:rsid w:val="00B71A82"/>
    <w:rsid w:val="00B72F56"/>
    <w:rsid w:val="00B823C0"/>
    <w:rsid w:val="00B8361F"/>
    <w:rsid w:val="00B84178"/>
    <w:rsid w:val="00B905B5"/>
    <w:rsid w:val="00B90C0F"/>
    <w:rsid w:val="00B95195"/>
    <w:rsid w:val="00BA125E"/>
    <w:rsid w:val="00BA15EE"/>
    <w:rsid w:val="00BA421F"/>
    <w:rsid w:val="00BB0B8E"/>
    <w:rsid w:val="00BB2B3D"/>
    <w:rsid w:val="00BC28BB"/>
    <w:rsid w:val="00BE625B"/>
    <w:rsid w:val="00C03178"/>
    <w:rsid w:val="00C10124"/>
    <w:rsid w:val="00C20922"/>
    <w:rsid w:val="00C224E4"/>
    <w:rsid w:val="00C3569F"/>
    <w:rsid w:val="00C41CB9"/>
    <w:rsid w:val="00C4242D"/>
    <w:rsid w:val="00C52495"/>
    <w:rsid w:val="00C52948"/>
    <w:rsid w:val="00C539AF"/>
    <w:rsid w:val="00C5692D"/>
    <w:rsid w:val="00C75BB7"/>
    <w:rsid w:val="00C81516"/>
    <w:rsid w:val="00C817A2"/>
    <w:rsid w:val="00C833B7"/>
    <w:rsid w:val="00C8507D"/>
    <w:rsid w:val="00C85893"/>
    <w:rsid w:val="00C86301"/>
    <w:rsid w:val="00C905EE"/>
    <w:rsid w:val="00CA0C8E"/>
    <w:rsid w:val="00CB7E3C"/>
    <w:rsid w:val="00CC5A56"/>
    <w:rsid w:val="00CC7F73"/>
    <w:rsid w:val="00CD0077"/>
    <w:rsid w:val="00CD74BB"/>
    <w:rsid w:val="00CD7729"/>
    <w:rsid w:val="00CE0845"/>
    <w:rsid w:val="00CE1E7C"/>
    <w:rsid w:val="00D03110"/>
    <w:rsid w:val="00D059D8"/>
    <w:rsid w:val="00D15160"/>
    <w:rsid w:val="00D26443"/>
    <w:rsid w:val="00D37B84"/>
    <w:rsid w:val="00D41F2B"/>
    <w:rsid w:val="00D44AB0"/>
    <w:rsid w:val="00D45843"/>
    <w:rsid w:val="00D60F4F"/>
    <w:rsid w:val="00D70E81"/>
    <w:rsid w:val="00D76E4F"/>
    <w:rsid w:val="00D9193F"/>
    <w:rsid w:val="00DB47B2"/>
    <w:rsid w:val="00DC21E7"/>
    <w:rsid w:val="00DE3B8F"/>
    <w:rsid w:val="00DF5019"/>
    <w:rsid w:val="00E01C5C"/>
    <w:rsid w:val="00E03BBD"/>
    <w:rsid w:val="00E06A0A"/>
    <w:rsid w:val="00E42E7B"/>
    <w:rsid w:val="00E451D3"/>
    <w:rsid w:val="00E505CA"/>
    <w:rsid w:val="00E51413"/>
    <w:rsid w:val="00E51510"/>
    <w:rsid w:val="00E770A6"/>
    <w:rsid w:val="00E80378"/>
    <w:rsid w:val="00E80BA2"/>
    <w:rsid w:val="00E94AFB"/>
    <w:rsid w:val="00EA14D7"/>
    <w:rsid w:val="00EA28A1"/>
    <w:rsid w:val="00EA4038"/>
    <w:rsid w:val="00EA6362"/>
    <w:rsid w:val="00EB2217"/>
    <w:rsid w:val="00EB28D1"/>
    <w:rsid w:val="00EB2B4C"/>
    <w:rsid w:val="00EB4356"/>
    <w:rsid w:val="00EC31DA"/>
    <w:rsid w:val="00EE7081"/>
    <w:rsid w:val="00EF64E6"/>
    <w:rsid w:val="00EF7D7C"/>
    <w:rsid w:val="00F021F2"/>
    <w:rsid w:val="00F12AA2"/>
    <w:rsid w:val="00F1520A"/>
    <w:rsid w:val="00F34D6B"/>
    <w:rsid w:val="00F36B41"/>
    <w:rsid w:val="00F41AD2"/>
    <w:rsid w:val="00F46A6D"/>
    <w:rsid w:val="00F47D8A"/>
    <w:rsid w:val="00F5046D"/>
    <w:rsid w:val="00F513E5"/>
    <w:rsid w:val="00F52DD2"/>
    <w:rsid w:val="00F61D2E"/>
    <w:rsid w:val="00F63F08"/>
    <w:rsid w:val="00F739EB"/>
    <w:rsid w:val="00F84062"/>
    <w:rsid w:val="00FC2280"/>
    <w:rsid w:val="00FC3837"/>
    <w:rsid w:val="00FD0426"/>
    <w:rsid w:val="00FD74C5"/>
    <w:rsid w:val="00FD78D3"/>
    <w:rsid w:val="00FE14C0"/>
    <w:rsid w:val="00FE537B"/>
    <w:rsid w:val="00FE7597"/>
    <w:rsid w:val="00FF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B2"/>
    <w:rPr>
      <w:sz w:val="24"/>
    </w:rPr>
  </w:style>
  <w:style w:type="paragraph" w:styleId="1">
    <w:name w:val="heading 1"/>
    <w:basedOn w:val="a"/>
    <w:next w:val="a"/>
    <w:link w:val="10"/>
    <w:qFormat/>
    <w:rsid w:val="005E2598"/>
    <w:pPr>
      <w:keepNext/>
      <w:jc w:val="center"/>
      <w:outlineLvl w:val="0"/>
    </w:pPr>
    <w:rPr>
      <w:b/>
      <w:bCs/>
      <w:sz w:val="18"/>
      <w:szCs w:val="24"/>
    </w:rPr>
  </w:style>
  <w:style w:type="paragraph" w:styleId="2">
    <w:name w:val="heading 2"/>
    <w:basedOn w:val="a"/>
    <w:next w:val="a"/>
    <w:link w:val="20"/>
    <w:qFormat/>
    <w:rsid w:val="005E2598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41F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C22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47B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217B15"/>
    <w:pPr>
      <w:tabs>
        <w:tab w:val="left" w:pos="709"/>
      </w:tabs>
      <w:suppressAutoHyphens/>
      <w:spacing w:after="120" w:line="100" w:lineRule="atLeast"/>
    </w:pPr>
    <w:rPr>
      <w:rFonts w:ascii="Arial" w:hAnsi="Arial" w:cs="Arial"/>
      <w:szCs w:val="24"/>
    </w:rPr>
  </w:style>
  <w:style w:type="character" w:customStyle="1" w:styleId="a4">
    <w:name w:val="Основной текст Знак"/>
    <w:link w:val="a3"/>
    <w:semiHidden/>
    <w:locked/>
    <w:rsid w:val="00217B1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217B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link w:val="a6"/>
    <w:uiPriority w:val="99"/>
    <w:unhideWhenUsed/>
    <w:rsid w:val="00B07BCC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link w:val="a5"/>
    <w:uiPriority w:val="99"/>
    <w:rsid w:val="00B07BCC"/>
    <w:rPr>
      <w:rFonts w:ascii="Calibri" w:eastAsia="Calibri" w:hAnsi="Calibri"/>
      <w:sz w:val="22"/>
      <w:szCs w:val="21"/>
      <w:lang w:eastAsia="en-US"/>
    </w:rPr>
  </w:style>
  <w:style w:type="paragraph" w:styleId="a7">
    <w:name w:val="Balloon Text"/>
    <w:basedOn w:val="a"/>
    <w:link w:val="a8"/>
    <w:rsid w:val="00381D73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81D7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1EA7"/>
    <w:pPr>
      <w:ind w:left="720"/>
      <w:contextualSpacing/>
    </w:pPr>
    <w:rPr>
      <w:szCs w:val="24"/>
    </w:rPr>
  </w:style>
  <w:style w:type="paragraph" w:styleId="21">
    <w:name w:val="Body Text Indent 2"/>
    <w:basedOn w:val="a"/>
    <w:link w:val="22"/>
    <w:rsid w:val="007278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27820"/>
    <w:rPr>
      <w:sz w:val="24"/>
    </w:rPr>
  </w:style>
  <w:style w:type="paragraph" w:styleId="aa">
    <w:name w:val="Normal (Web)"/>
    <w:basedOn w:val="a"/>
    <w:uiPriority w:val="99"/>
    <w:rsid w:val="00F84062"/>
    <w:pPr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link w:val="1"/>
    <w:rsid w:val="005E2598"/>
    <w:rPr>
      <w:b/>
      <w:bCs/>
      <w:sz w:val="18"/>
      <w:szCs w:val="24"/>
    </w:rPr>
  </w:style>
  <w:style w:type="character" w:customStyle="1" w:styleId="20">
    <w:name w:val="Заголовок 2 Знак"/>
    <w:link w:val="2"/>
    <w:rsid w:val="005E2598"/>
    <w:rPr>
      <w:sz w:val="28"/>
      <w:szCs w:val="24"/>
    </w:rPr>
  </w:style>
  <w:style w:type="table" w:styleId="ab">
    <w:name w:val="Table Grid"/>
    <w:basedOn w:val="a1"/>
    <w:rsid w:val="005E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semiHidden/>
    <w:unhideWhenUsed/>
    <w:rsid w:val="00566AD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566ADD"/>
    <w:rPr>
      <w:sz w:val="24"/>
    </w:rPr>
  </w:style>
  <w:style w:type="character" w:customStyle="1" w:styleId="40">
    <w:name w:val="Заголовок 4 Знак"/>
    <w:basedOn w:val="a0"/>
    <w:link w:val="4"/>
    <w:semiHidden/>
    <w:rsid w:val="00FC22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muted">
    <w:name w:val="muted"/>
    <w:basedOn w:val="a"/>
    <w:rsid w:val="00FC2280"/>
    <w:pPr>
      <w:spacing w:before="100" w:beforeAutospacing="1" w:after="100" w:afterAutospacing="1"/>
    </w:pPr>
    <w:rPr>
      <w:szCs w:val="24"/>
    </w:rPr>
  </w:style>
  <w:style w:type="character" w:styleId="ac">
    <w:name w:val="Hyperlink"/>
    <w:basedOn w:val="a0"/>
    <w:uiPriority w:val="99"/>
    <w:semiHidden/>
    <w:unhideWhenUsed/>
    <w:rsid w:val="00FC2280"/>
    <w:rPr>
      <w:color w:val="0000FF"/>
      <w:u w:val="single"/>
    </w:rPr>
  </w:style>
  <w:style w:type="character" w:customStyle="1" w:styleId="ya-share2counter">
    <w:name w:val="ya-share2__counter"/>
    <w:basedOn w:val="a0"/>
    <w:rsid w:val="00FC2280"/>
  </w:style>
  <w:style w:type="paragraph" w:customStyle="1" w:styleId="title2">
    <w:name w:val="title2"/>
    <w:basedOn w:val="a"/>
    <w:rsid w:val="00FC2280"/>
    <w:pPr>
      <w:spacing w:before="100" w:beforeAutospacing="1" w:after="100" w:afterAutospacing="1"/>
    </w:pPr>
    <w:rPr>
      <w:szCs w:val="24"/>
    </w:rPr>
  </w:style>
  <w:style w:type="paragraph" w:customStyle="1" w:styleId="pull-left">
    <w:name w:val="pull-left"/>
    <w:basedOn w:val="a"/>
    <w:rsid w:val="00FC2280"/>
    <w:pPr>
      <w:spacing w:before="100" w:beforeAutospacing="1" w:after="100" w:afterAutospacing="1"/>
    </w:pPr>
    <w:rPr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22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C228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22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C2280"/>
    <w:rPr>
      <w:rFonts w:ascii="Arial" w:hAnsi="Arial" w:cs="Arial"/>
      <w:vanish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41F2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paragraph">
    <w:name w:val="paragraph"/>
    <w:basedOn w:val="a"/>
    <w:rsid w:val="004C529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a0"/>
    <w:rsid w:val="004C5293"/>
  </w:style>
  <w:style w:type="character" w:customStyle="1" w:styleId="spellingerror">
    <w:name w:val="spellingerror"/>
    <w:basedOn w:val="a0"/>
    <w:rsid w:val="004C5293"/>
  </w:style>
  <w:style w:type="character" w:customStyle="1" w:styleId="eop">
    <w:name w:val="eop"/>
    <w:basedOn w:val="a0"/>
    <w:rsid w:val="004C5293"/>
  </w:style>
  <w:style w:type="paragraph" w:styleId="ad">
    <w:name w:val="Body Text Indent"/>
    <w:basedOn w:val="a"/>
    <w:link w:val="ae"/>
    <w:uiPriority w:val="99"/>
    <w:semiHidden/>
    <w:unhideWhenUsed/>
    <w:rsid w:val="00B02574"/>
    <w:pPr>
      <w:spacing w:after="120"/>
      <w:ind w:left="283"/>
    </w:pPr>
    <w:rPr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025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B2"/>
    <w:rPr>
      <w:sz w:val="24"/>
    </w:rPr>
  </w:style>
  <w:style w:type="paragraph" w:styleId="1">
    <w:name w:val="heading 1"/>
    <w:basedOn w:val="a"/>
    <w:next w:val="a"/>
    <w:link w:val="10"/>
    <w:qFormat/>
    <w:rsid w:val="005E2598"/>
    <w:pPr>
      <w:keepNext/>
      <w:jc w:val="center"/>
      <w:outlineLvl w:val="0"/>
    </w:pPr>
    <w:rPr>
      <w:b/>
      <w:bCs/>
      <w:sz w:val="18"/>
      <w:szCs w:val="24"/>
    </w:rPr>
  </w:style>
  <w:style w:type="paragraph" w:styleId="2">
    <w:name w:val="heading 2"/>
    <w:basedOn w:val="a"/>
    <w:next w:val="a"/>
    <w:link w:val="20"/>
    <w:qFormat/>
    <w:rsid w:val="005E2598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41F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C22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47B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217B15"/>
    <w:pPr>
      <w:tabs>
        <w:tab w:val="left" w:pos="709"/>
      </w:tabs>
      <w:suppressAutoHyphens/>
      <w:spacing w:after="120" w:line="100" w:lineRule="atLeast"/>
    </w:pPr>
    <w:rPr>
      <w:rFonts w:ascii="Arial" w:hAnsi="Arial" w:cs="Arial"/>
      <w:szCs w:val="24"/>
    </w:rPr>
  </w:style>
  <w:style w:type="character" w:customStyle="1" w:styleId="a4">
    <w:name w:val="Основной текст Знак"/>
    <w:link w:val="a3"/>
    <w:semiHidden/>
    <w:locked/>
    <w:rsid w:val="00217B1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217B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link w:val="a6"/>
    <w:uiPriority w:val="99"/>
    <w:unhideWhenUsed/>
    <w:rsid w:val="00B07BCC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link w:val="a5"/>
    <w:uiPriority w:val="99"/>
    <w:rsid w:val="00B07BCC"/>
    <w:rPr>
      <w:rFonts w:ascii="Calibri" w:eastAsia="Calibri" w:hAnsi="Calibri"/>
      <w:sz w:val="22"/>
      <w:szCs w:val="21"/>
      <w:lang w:eastAsia="en-US"/>
    </w:rPr>
  </w:style>
  <w:style w:type="paragraph" w:styleId="a7">
    <w:name w:val="Balloon Text"/>
    <w:basedOn w:val="a"/>
    <w:link w:val="a8"/>
    <w:rsid w:val="00381D73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81D7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1EA7"/>
    <w:pPr>
      <w:ind w:left="720"/>
      <w:contextualSpacing/>
    </w:pPr>
    <w:rPr>
      <w:szCs w:val="24"/>
    </w:rPr>
  </w:style>
  <w:style w:type="paragraph" w:styleId="21">
    <w:name w:val="Body Text Indent 2"/>
    <w:basedOn w:val="a"/>
    <w:link w:val="22"/>
    <w:rsid w:val="007278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27820"/>
    <w:rPr>
      <w:sz w:val="24"/>
    </w:rPr>
  </w:style>
  <w:style w:type="paragraph" w:styleId="aa">
    <w:name w:val="Normal (Web)"/>
    <w:basedOn w:val="a"/>
    <w:uiPriority w:val="99"/>
    <w:rsid w:val="00F84062"/>
    <w:pPr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link w:val="1"/>
    <w:rsid w:val="005E2598"/>
    <w:rPr>
      <w:b/>
      <w:bCs/>
      <w:sz w:val="18"/>
      <w:szCs w:val="24"/>
    </w:rPr>
  </w:style>
  <w:style w:type="character" w:customStyle="1" w:styleId="20">
    <w:name w:val="Заголовок 2 Знак"/>
    <w:link w:val="2"/>
    <w:rsid w:val="005E2598"/>
    <w:rPr>
      <w:sz w:val="28"/>
      <w:szCs w:val="24"/>
    </w:rPr>
  </w:style>
  <w:style w:type="table" w:styleId="ab">
    <w:name w:val="Table Grid"/>
    <w:basedOn w:val="a1"/>
    <w:rsid w:val="005E2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semiHidden/>
    <w:unhideWhenUsed/>
    <w:rsid w:val="00566AD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566ADD"/>
    <w:rPr>
      <w:sz w:val="24"/>
    </w:rPr>
  </w:style>
  <w:style w:type="character" w:customStyle="1" w:styleId="40">
    <w:name w:val="Заголовок 4 Знак"/>
    <w:basedOn w:val="a0"/>
    <w:link w:val="4"/>
    <w:semiHidden/>
    <w:rsid w:val="00FC22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muted">
    <w:name w:val="muted"/>
    <w:basedOn w:val="a"/>
    <w:rsid w:val="00FC2280"/>
    <w:pPr>
      <w:spacing w:before="100" w:beforeAutospacing="1" w:after="100" w:afterAutospacing="1"/>
    </w:pPr>
    <w:rPr>
      <w:szCs w:val="24"/>
    </w:rPr>
  </w:style>
  <w:style w:type="character" w:styleId="ac">
    <w:name w:val="Hyperlink"/>
    <w:basedOn w:val="a0"/>
    <w:uiPriority w:val="99"/>
    <w:semiHidden/>
    <w:unhideWhenUsed/>
    <w:rsid w:val="00FC2280"/>
    <w:rPr>
      <w:color w:val="0000FF"/>
      <w:u w:val="single"/>
    </w:rPr>
  </w:style>
  <w:style w:type="character" w:customStyle="1" w:styleId="ya-share2counter">
    <w:name w:val="ya-share2__counter"/>
    <w:basedOn w:val="a0"/>
    <w:rsid w:val="00FC2280"/>
  </w:style>
  <w:style w:type="paragraph" w:customStyle="1" w:styleId="title2">
    <w:name w:val="title2"/>
    <w:basedOn w:val="a"/>
    <w:rsid w:val="00FC2280"/>
    <w:pPr>
      <w:spacing w:before="100" w:beforeAutospacing="1" w:after="100" w:afterAutospacing="1"/>
    </w:pPr>
    <w:rPr>
      <w:szCs w:val="24"/>
    </w:rPr>
  </w:style>
  <w:style w:type="paragraph" w:customStyle="1" w:styleId="pull-left">
    <w:name w:val="pull-left"/>
    <w:basedOn w:val="a"/>
    <w:rsid w:val="00FC2280"/>
    <w:pPr>
      <w:spacing w:before="100" w:beforeAutospacing="1" w:after="100" w:afterAutospacing="1"/>
    </w:pPr>
    <w:rPr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228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C228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228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C2280"/>
    <w:rPr>
      <w:rFonts w:ascii="Arial" w:hAnsi="Arial" w:cs="Arial"/>
      <w:vanish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41F2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paragraph">
    <w:name w:val="paragraph"/>
    <w:basedOn w:val="a"/>
    <w:rsid w:val="004C529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a0"/>
    <w:rsid w:val="004C5293"/>
  </w:style>
  <w:style w:type="character" w:customStyle="1" w:styleId="spellingerror">
    <w:name w:val="spellingerror"/>
    <w:basedOn w:val="a0"/>
    <w:rsid w:val="004C5293"/>
  </w:style>
  <w:style w:type="character" w:customStyle="1" w:styleId="eop">
    <w:name w:val="eop"/>
    <w:basedOn w:val="a0"/>
    <w:rsid w:val="004C5293"/>
  </w:style>
  <w:style w:type="paragraph" w:styleId="ad">
    <w:name w:val="Body Text Indent"/>
    <w:basedOn w:val="a"/>
    <w:link w:val="ae"/>
    <w:uiPriority w:val="99"/>
    <w:semiHidden/>
    <w:unhideWhenUsed/>
    <w:rsid w:val="00B02574"/>
    <w:pPr>
      <w:spacing w:after="120"/>
      <w:ind w:left="283"/>
    </w:pPr>
    <w:rPr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025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76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0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1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1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8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6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1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6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.docx" TargetMode="External"/><Relationship Id="rId18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.docx" TargetMode="External"/><Relationship Id="rId26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.docx" TargetMode="External"/><Relationship Id="rId39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21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.docx" TargetMode="External"/><Relationship Id="rId34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42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47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50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55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7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3;&#1072;&#1075;&#1086;&#1088;&#1100;&#1077;.docx" TargetMode="External"/><Relationship Id="rId12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.docx" TargetMode="External"/><Relationship Id="rId17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.docx" TargetMode="External"/><Relationship Id="rId25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.docx" TargetMode="External"/><Relationship Id="rId33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38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46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.docx" TargetMode="External"/><Relationship Id="rId20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.docx" TargetMode="External"/><Relationship Id="rId29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41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54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.docx" TargetMode="External"/><Relationship Id="rId24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.docx" TargetMode="External"/><Relationship Id="rId32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37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40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45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53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.docx" TargetMode="External"/><Relationship Id="rId23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.docx" TargetMode="External"/><Relationship Id="rId28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36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49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2%20&#1057;&#1077;&#1084;&#1077;&#1085;&#1076;&#1103;&#1081;&#1082;&#1072;%20&#1048;&#1046;&#1057;.docx" TargetMode="External"/><Relationship Id="rId19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.docx" TargetMode="External"/><Relationship Id="rId31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44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52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2%20&#1057;&#1077;&#1084;&#1077;&#1085;&#1076;&#1103;&#1081;&#1082;&#1072;%20&#1048;&#1046;&#1057;.docx" TargetMode="External"/><Relationship Id="rId14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.docx" TargetMode="External"/><Relationship Id="rId22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.docx" TargetMode="External"/><Relationship Id="rId27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30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35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43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48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56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8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3;&#1072;&#1075;&#1086;&#1088;&#1100;&#1077;.docx" TargetMode="External"/><Relationship Id="rId51" Type="http://schemas.openxmlformats.org/officeDocument/2006/relationships/hyperlink" Target="http://www.yarregion.ru/depts/dugi/DocLib/rasp_zu_obl/&#1050;&#1072;&#1088;&#1090;&#1086;&#1075;&#1088;&#1072;&#1092;&#1080;&#1103;%20&#1047;&#1059;/&#1055;&#1077;&#1088;&#1077;&#1095;&#1077;&#1085;&#1100;%20&#1079;&#1077;&#1084;&#1077;&#1083;&#1100;&#1085;&#1099;&#1093;%20&#1091;&#1095;&#1072;&#1089;&#1090;&#1082;&#1086;&#1074;%20&#1057;&#1077;&#1084;&#1077;&#1085;&#1076;&#1103;&#1081;&#1082;&#1072;%20&#1048;&#1046;&#1057;%202.doc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B7120-FD8D-4FE7-B728-F842A0CA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414</dc:creator>
  <cp:lastModifiedBy>УПР СОЦ</cp:lastModifiedBy>
  <cp:revision>8</cp:revision>
  <cp:lastPrinted>2022-03-16T12:52:00Z</cp:lastPrinted>
  <dcterms:created xsi:type="dcterms:W3CDTF">2022-03-15T11:47:00Z</dcterms:created>
  <dcterms:modified xsi:type="dcterms:W3CDTF">2022-03-18T12:02:00Z</dcterms:modified>
</cp:coreProperties>
</file>