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8F2160" w:rsidP="008F2160">
      <w:pPr>
        <w:rPr>
          <w:sz w:val="16"/>
          <w:szCs w:val="16"/>
        </w:rPr>
      </w:pP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«О предоставлении разрешения на условно разрешенный</w:t>
      </w:r>
    </w:p>
    <w:p w:rsidR="00DF5A3F" w:rsidRDefault="00C76DFB" w:rsidP="00DF5A3F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вид использования «</w:t>
      </w:r>
      <w:r w:rsidR="009D4D96">
        <w:rPr>
          <w:sz w:val="26"/>
          <w:szCs w:val="26"/>
        </w:rPr>
        <w:t>для блокированной жилой застройки</w:t>
      </w:r>
      <w:r w:rsidR="00DF5A3F" w:rsidRPr="00D66A34">
        <w:rPr>
          <w:sz w:val="26"/>
          <w:szCs w:val="26"/>
        </w:rPr>
        <w:t>»</w:t>
      </w:r>
      <w:r w:rsidR="00DF5A3F">
        <w:rPr>
          <w:sz w:val="26"/>
          <w:szCs w:val="26"/>
        </w:rPr>
        <w:t xml:space="preserve"> </w:t>
      </w:r>
      <w:r w:rsidR="00DF5A3F" w:rsidRPr="00B17433">
        <w:rPr>
          <w:sz w:val="26"/>
          <w:szCs w:val="26"/>
        </w:rPr>
        <w:t>земельного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Pr="007A395D">
        <w:rPr>
          <w:sz w:val="26"/>
          <w:szCs w:val="26"/>
        </w:rPr>
        <w:t>76:1</w:t>
      </w:r>
      <w:r w:rsidR="009D4D96">
        <w:rPr>
          <w:sz w:val="26"/>
          <w:szCs w:val="26"/>
        </w:rPr>
        <w:t>8</w:t>
      </w:r>
      <w:r w:rsidRPr="007A395D">
        <w:rPr>
          <w:sz w:val="26"/>
          <w:szCs w:val="26"/>
        </w:rPr>
        <w:t>:</w:t>
      </w:r>
      <w:r w:rsidR="009D4D96">
        <w:rPr>
          <w:sz w:val="26"/>
          <w:szCs w:val="26"/>
        </w:rPr>
        <w:t>011120</w:t>
      </w:r>
      <w:r w:rsidRPr="007A395D">
        <w:rPr>
          <w:sz w:val="26"/>
          <w:szCs w:val="26"/>
        </w:rPr>
        <w:t>:</w:t>
      </w:r>
      <w:r w:rsidR="009D4D96">
        <w:rPr>
          <w:sz w:val="26"/>
          <w:szCs w:val="26"/>
        </w:rPr>
        <w:t>8</w:t>
      </w:r>
      <w:r w:rsidRPr="007A395D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 w:rsidR="009D4D96"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1476E3" w:rsidRPr="00C76DFB" w:rsidRDefault="00DF5A3F" w:rsidP="00DF5A3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r w:rsidR="009D4D96" w:rsidRPr="007A395D">
        <w:rPr>
          <w:sz w:val="26"/>
          <w:szCs w:val="26"/>
        </w:rPr>
        <w:t>г</w:t>
      </w:r>
      <w:r w:rsidR="009D4D96">
        <w:rPr>
          <w:sz w:val="26"/>
          <w:szCs w:val="26"/>
        </w:rPr>
        <w:t>. Переславль</w:t>
      </w:r>
      <w:r>
        <w:rPr>
          <w:sz w:val="26"/>
          <w:szCs w:val="26"/>
        </w:rPr>
        <w:t xml:space="preserve">-Залесский, </w:t>
      </w:r>
      <w:r w:rsidR="009D4D96">
        <w:rPr>
          <w:sz w:val="26"/>
          <w:szCs w:val="26"/>
        </w:rPr>
        <w:t>ул</w:t>
      </w:r>
      <w:r w:rsidRPr="007A395D">
        <w:rPr>
          <w:sz w:val="26"/>
          <w:szCs w:val="26"/>
        </w:rPr>
        <w:t xml:space="preserve">. </w:t>
      </w:r>
      <w:r w:rsidR="009D4D96">
        <w:rPr>
          <w:sz w:val="26"/>
          <w:szCs w:val="26"/>
        </w:rPr>
        <w:t>Менделеева з/у 2</w:t>
      </w:r>
      <w:r w:rsidR="00C76DFB"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</w:t>
      </w:r>
      <w:proofErr w:type="spellStart"/>
      <w:r w:rsidR="009D4D96">
        <w:rPr>
          <w:sz w:val="26"/>
          <w:szCs w:val="26"/>
        </w:rPr>
        <w:t>Залесской</w:t>
      </w:r>
      <w:proofErr w:type="spellEnd"/>
      <w:r w:rsidR="009D4D96">
        <w:rPr>
          <w:sz w:val="26"/>
          <w:szCs w:val="26"/>
        </w:rPr>
        <w:t xml:space="preserve">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9D4D96">
      <w:pPr>
        <w:ind w:right="355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9D4D96">
        <w:rPr>
          <w:bCs/>
          <w:color w:val="000000"/>
          <w:sz w:val="26"/>
          <w:szCs w:val="26"/>
          <w:shd w:val="clear" w:color="auto" w:fill="FFFFFF"/>
        </w:rPr>
        <w:t>Петросян И.С.</w:t>
      </w:r>
      <w:r w:rsidR="008F2160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9D4D96" w:rsidRPr="00C76DFB">
        <w:rPr>
          <w:sz w:val="26"/>
          <w:szCs w:val="26"/>
        </w:rPr>
        <w:t>«</w:t>
      </w:r>
      <w:r w:rsidR="009D4D96">
        <w:rPr>
          <w:sz w:val="26"/>
          <w:szCs w:val="26"/>
        </w:rPr>
        <w:t>для блокированной жилой застройки</w:t>
      </w:r>
      <w:r w:rsidR="009D4D96" w:rsidRPr="00D66A34">
        <w:rPr>
          <w:sz w:val="26"/>
          <w:szCs w:val="26"/>
        </w:rPr>
        <w:t>»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земельного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 xml:space="preserve">участка с кадастровым номером </w:t>
      </w:r>
      <w:r w:rsidR="009D4D96" w:rsidRPr="007A395D">
        <w:rPr>
          <w:sz w:val="26"/>
          <w:szCs w:val="26"/>
        </w:rPr>
        <w:t>76:1</w:t>
      </w:r>
      <w:r w:rsidR="009D4D96">
        <w:rPr>
          <w:sz w:val="26"/>
          <w:szCs w:val="26"/>
        </w:rPr>
        <w:t>8</w:t>
      </w:r>
      <w:r w:rsidR="009D4D96" w:rsidRPr="007A395D">
        <w:rPr>
          <w:sz w:val="26"/>
          <w:szCs w:val="26"/>
        </w:rPr>
        <w:t>:</w:t>
      </w:r>
      <w:r w:rsidR="009D4D96">
        <w:rPr>
          <w:sz w:val="26"/>
          <w:szCs w:val="26"/>
        </w:rPr>
        <w:t>011120</w:t>
      </w:r>
      <w:r w:rsidR="009D4D96" w:rsidRPr="007A395D">
        <w:rPr>
          <w:sz w:val="26"/>
          <w:szCs w:val="26"/>
        </w:rPr>
        <w:t>:</w:t>
      </w:r>
      <w:r w:rsidR="009D4D96">
        <w:rPr>
          <w:sz w:val="26"/>
          <w:szCs w:val="26"/>
        </w:rPr>
        <w:t>8</w:t>
      </w:r>
      <w:r w:rsidR="009D4D96" w:rsidRPr="007A395D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с видом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ра</w:t>
      </w:r>
      <w:r w:rsidR="009D4D96">
        <w:rPr>
          <w:sz w:val="26"/>
          <w:szCs w:val="26"/>
        </w:rPr>
        <w:t xml:space="preserve">зрешенного использования </w:t>
      </w:r>
      <w:r w:rsidR="009D4D96" w:rsidRPr="00C70A29">
        <w:rPr>
          <w:sz w:val="26"/>
          <w:szCs w:val="26"/>
        </w:rPr>
        <w:t>«</w:t>
      </w:r>
      <w:r w:rsidR="009D4D96" w:rsidRPr="007A395D">
        <w:rPr>
          <w:sz w:val="26"/>
          <w:szCs w:val="26"/>
        </w:rPr>
        <w:t xml:space="preserve">для </w:t>
      </w:r>
      <w:r w:rsidR="009D4D96">
        <w:rPr>
          <w:sz w:val="26"/>
          <w:szCs w:val="26"/>
        </w:rPr>
        <w:t>индивидуального жилищного строительства</w:t>
      </w:r>
      <w:r w:rsidR="009D4D96" w:rsidRPr="00C70A29">
        <w:rPr>
          <w:sz w:val="26"/>
          <w:szCs w:val="26"/>
        </w:rPr>
        <w:t>»</w:t>
      </w:r>
      <w:r w:rsidR="009D4D96" w:rsidRPr="00B17433">
        <w:rPr>
          <w:sz w:val="26"/>
          <w:szCs w:val="26"/>
        </w:rPr>
        <w:t>, расположенного по адресу:</w:t>
      </w:r>
      <w:r w:rsidR="009D4D96">
        <w:rPr>
          <w:sz w:val="26"/>
          <w:szCs w:val="26"/>
        </w:rPr>
        <w:t xml:space="preserve"> </w:t>
      </w:r>
      <w:r w:rsidR="009D4D96">
        <w:rPr>
          <w:sz w:val="26"/>
          <w:szCs w:val="26"/>
        </w:rPr>
        <w:t xml:space="preserve">Ярославская область, </w:t>
      </w:r>
      <w:r w:rsidR="009D4D96" w:rsidRPr="007A395D">
        <w:rPr>
          <w:sz w:val="26"/>
          <w:szCs w:val="26"/>
        </w:rPr>
        <w:t>г</w:t>
      </w:r>
      <w:r w:rsidR="009D4D96">
        <w:rPr>
          <w:sz w:val="26"/>
          <w:szCs w:val="26"/>
        </w:rPr>
        <w:t>. Переславль-Залесский, ул</w:t>
      </w:r>
      <w:r w:rsidR="009D4D96" w:rsidRPr="007A395D">
        <w:rPr>
          <w:sz w:val="26"/>
          <w:szCs w:val="26"/>
        </w:rPr>
        <w:t xml:space="preserve">. </w:t>
      </w:r>
      <w:r w:rsidR="009D4D96">
        <w:rPr>
          <w:sz w:val="26"/>
          <w:szCs w:val="26"/>
        </w:rPr>
        <w:t>Менделеева з/у 2</w:t>
      </w:r>
      <w:r w:rsidR="009D4D96" w:rsidRPr="00C76DFB">
        <w:rPr>
          <w:sz w:val="26"/>
          <w:szCs w:val="26"/>
        </w:rPr>
        <w:t>»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9D4D9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9D4D96">
        <w:rPr>
          <w:bCs/>
          <w:color w:val="000000"/>
          <w:sz w:val="26"/>
          <w:szCs w:val="26"/>
          <w:shd w:val="clear" w:color="auto" w:fill="FFFFFF"/>
        </w:rPr>
        <w:t>Петросян И.С.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="009D4D96" w:rsidRPr="00A50DAA">
        <w:rPr>
          <w:sz w:val="26"/>
          <w:szCs w:val="26"/>
        </w:rPr>
        <w:t>Росреестр</w:t>
      </w:r>
      <w:proofErr w:type="spellEnd"/>
      <w:r w:rsidR="009D4D96"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4. Контроль за исполнением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9D4D96">
        <w:rPr>
          <w:sz w:val="26"/>
          <w:szCs w:val="26"/>
        </w:rPr>
        <w:t>Т.С. Ильину.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sectPr w:rsidR="002A4F2B" w:rsidSect="009D4D96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F577D"/>
    <w:rsid w:val="001F6974"/>
    <w:rsid w:val="002073AB"/>
    <w:rsid w:val="00221499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58D42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USER_ARH</cp:lastModifiedBy>
  <cp:revision>2</cp:revision>
  <cp:lastPrinted>2021-05-26T12:42:00Z</cp:lastPrinted>
  <dcterms:created xsi:type="dcterms:W3CDTF">2021-09-16T06:30:00Z</dcterms:created>
  <dcterms:modified xsi:type="dcterms:W3CDTF">2021-09-16T06:30:00Z</dcterms:modified>
</cp:coreProperties>
</file>