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4266" w:rsidRPr="000C4266" w:rsidRDefault="000C4266" w:rsidP="000C426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5245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4266" w:rsidRPr="000C4266" w:rsidRDefault="000C4266" w:rsidP="000C426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C4266" w:rsidRPr="000C4266" w:rsidRDefault="000C4266" w:rsidP="000C4266">
      <w:pPr>
        <w:spacing w:after="0" w:line="240" w:lineRule="auto"/>
        <w:ind w:left="283" w:hanging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C42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АДМИНИСТРАЦИЯ ГОРОДСКОГО ОКРУГА </w:t>
      </w:r>
    </w:p>
    <w:p w:rsidR="000C4266" w:rsidRPr="000C4266" w:rsidRDefault="000C4266" w:rsidP="000C4266">
      <w:pPr>
        <w:spacing w:after="0" w:line="240" w:lineRule="auto"/>
        <w:ind w:left="283" w:hanging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C4266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ГОРОДА ПЕРЕСЛАВЛЯ-ЗАЛЕССКОГО</w:t>
      </w:r>
    </w:p>
    <w:p w:rsidR="000C4266" w:rsidRPr="000C4266" w:rsidRDefault="000C4266" w:rsidP="000C4266">
      <w:pPr>
        <w:spacing w:after="0" w:line="240" w:lineRule="auto"/>
        <w:ind w:left="283" w:hanging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C4266">
        <w:rPr>
          <w:rFonts w:ascii="Times New Roman" w:eastAsia="Times New Roman" w:hAnsi="Times New Roman" w:cs="Times New Roman"/>
          <w:sz w:val="26"/>
          <w:szCs w:val="26"/>
          <w:lang w:eastAsia="ru-RU"/>
        </w:rPr>
        <w:t>ЯРОСЛАВСКОЙ ОБЛАСТИ</w:t>
      </w:r>
    </w:p>
    <w:p w:rsidR="000C4266" w:rsidRPr="000C4266" w:rsidRDefault="000C4266" w:rsidP="000C4266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C4266" w:rsidRPr="000C4266" w:rsidRDefault="000C4266" w:rsidP="000C4266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C4266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</w:t>
      </w:r>
    </w:p>
    <w:p w:rsidR="000C4266" w:rsidRPr="000C4266" w:rsidRDefault="000C4266" w:rsidP="000C426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C4266" w:rsidRPr="000C4266" w:rsidRDefault="000C4266" w:rsidP="000C426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C4266" w:rsidRPr="000C4266" w:rsidRDefault="000C4266" w:rsidP="000C426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C4266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r w:rsidR="00374F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01.03.2019</w:t>
      </w:r>
      <w:r w:rsidRPr="000C42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374F8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ПОС.03-0374/19</w:t>
      </w:r>
    </w:p>
    <w:p w:rsidR="000C4266" w:rsidRPr="000C4266" w:rsidRDefault="000C4266" w:rsidP="000C426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C4266">
        <w:rPr>
          <w:rFonts w:ascii="Times New Roman" w:eastAsia="Times New Roman" w:hAnsi="Times New Roman" w:cs="Times New Roman"/>
          <w:sz w:val="26"/>
          <w:szCs w:val="26"/>
          <w:lang w:eastAsia="ru-RU"/>
        </w:rPr>
        <w:t>г. Переславль-Залесский</w:t>
      </w:r>
    </w:p>
    <w:p w:rsidR="000C4266" w:rsidRPr="000C4266" w:rsidRDefault="000C4266" w:rsidP="000C4266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653" w:rsidRPr="000C4266" w:rsidRDefault="006501A6" w:rsidP="006501A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C4266">
        <w:rPr>
          <w:rFonts w:ascii="Times New Roman" w:hAnsi="Times New Roman" w:cs="Times New Roman"/>
          <w:sz w:val="26"/>
          <w:szCs w:val="26"/>
        </w:rPr>
        <w:t>О внесении изменений в постановление</w:t>
      </w:r>
    </w:p>
    <w:p w:rsidR="006501A6" w:rsidRPr="000C4266" w:rsidRDefault="006501A6" w:rsidP="006501A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C4266">
        <w:rPr>
          <w:rFonts w:ascii="Times New Roman" w:hAnsi="Times New Roman" w:cs="Times New Roman"/>
          <w:sz w:val="26"/>
          <w:szCs w:val="26"/>
        </w:rPr>
        <w:t>Администрации города Переславля-Залесского</w:t>
      </w:r>
    </w:p>
    <w:p w:rsidR="006501A6" w:rsidRPr="000C4266" w:rsidRDefault="006501A6" w:rsidP="006501A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C4266">
        <w:rPr>
          <w:rFonts w:ascii="Times New Roman" w:hAnsi="Times New Roman" w:cs="Times New Roman"/>
          <w:sz w:val="26"/>
          <w:szCs w:val="26"/>
        </w:rPr>
        <w:t>от 24.12.2018 № ПОС.03-2311/1</w:t>
      </w:r>
      <w:r w:rsidR="00D72703" w:rsidRPr="000C4266">
        <w:rPr>
          <w:rFonts w:ascii="Times New Roman" w:hAnsi="Times New Roman" w:cs="Times New Roman"/>
          <w:sz w:val="26"/>
          <w:szCs w:val="26"/>
        </w:rPr>
        <w:t>8</w:t>
      </w:r>
    </w:p>
    <w:p w:rsidR="000C4266" w:rsidRPr="000C4266" w:rsidRDefault="000C4266" w:rsidP="007464E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A3073" w:rsidRPr="000C4266" w:rsidRDefault="002A3073" w:rsidP="007464E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4266">
        <w:rPr>
          <w:rFonts w:ascii="Times New Roman" w:hAnsi="Times New Roman" w:cs="Times New Roman"/>
          <w:sz w:val="26"/>
          <w:szCs w:val="26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 и от 24.07.2007 № 209-ФЗ «О развитии малого и среднего предпринимательства в Российской Федерации», Законом Ярославской области от 06.05.2008 № 20-з «О развитии малого и среднего предпринимательства», Уставом города Переславля-Залесского</w:t>
      </w:r>
    </w:p>
    <w:p w:rsidR="007464EF" w:rsidRPr="000C4266" w:rsidRDefault="007464EF" w:rsidP="007464E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A3073" w:rsidRPr="002A3073" w:rsidRDefault="002A3073" w:rsidP="002A3073">
      <w:pPr>
        <w:jc w:val="center"/>
        <w:rPr>
          <w:rFonts w:ascii="Times New Roman" w:hAnsi="Times New Roman" w:cs="Times New Roman"/>
          <w:sz w:val="32"/>
          <w:szCs w:val="28"/>
        </w:rPr>
      </w:pPr>
      <w:r w:rsidRPr="002A3073">
        <w:rPr>
          <w:rFonts w:ascii="Times New Roman" w:hAnsi="Times New Roman" w:cs="Times New Roman"/>
          <w:sz w:val="28"/>
          <w:szCs w:val="28"/>
        </w:rPr>
        <w:t>Администрация города Переславля-Залесского постановляет:</w:t>
      </w:r>
    </w:p>
    <w:p w:rsidR="002A3073" w:rsidRPr="000C4266" w:rsidRDefault="002A3073" w:rsidP="007464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4266">
        <w:rPr>
          <w:rFonts w:ascii="Times New Roman" w:hAnsi="Times New Roman" w:cs="Times New Roman"/>
          <w:sz w:val="26"/>
          <w:szCs w:val="26"/>
        </w:rPr>
        <w:t>1. Внести в постановление Администрации города Переславля-Залесского от 24.12.2018 № ПОС.03-2311/1</w:t>
      </w:r>
      <w:r w:rsidR="00D72703" w:rsidRPr="000C4266">
        <w:rPr>
          <w:rFonts w:ascii="Times New Roman" w:hAnsi="Times New Roman" w:cs="Times New Roman"/>
          <w:sz w:val="26"/>
          <w:szCs w:val="26"/>
        </w:rPr>
        <w:t>8</w:t>
      </w:r>
      <w:r w:rsidRPr="000C4266">
        <w:rPr>
          <w:rFonts w:ascii="Times New Roman" w:hAnsi="Times New Roman" w:cs="Times New Roman"/>
          <w:sz w:val="26"/>
          <w:szCs w:val="26"/>
        </w:rPr>
        <w:t xml:space="preserve"> «О создании Координационного совета по малому и среднему предпринимательству городского округа города Переславля-Залесского» следующие изменения:</w:t>
      </w:r>
    </w:p>
    <w:p w:rsidR="002A3073" w:rsidRPr="000C4266" w:rsidRDefault="002A3073" w:rsidP="007464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4266">
        <w:rPr>
          <w:rFonts w:ascii="Times New Roman" w:hAnsi="Times New Roman" w:cs="Times New Roman"/>
          <w:sz w:val="26"/>
          <w:szCs w:val="26"/>
        </w:rPr>
        <w:t>1.1. В Приложении 1 «Положение о Координационном совете по малому и среднему предпринимательству городского округа города Переславля-Залесского» пункт 7.1 раздела 7 изложить в следующей редакции:</w:t>
      </w:r>
    </w:p>
    <w:p w:rsidR="00F81814" w:rsidRPr="000C4266" w:rsidRDefault="00F81814" w:rsidP="007464EF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6"/>
          <w:szCs w:val="26"/>
        </w:rPr>
      </w:pPr>
      <w:r w:rsidRPr="000C4266">
        <w:rPr>
          <w:rFonts w:ascii="Times New Roman" w:hAnsi="Times New Roman" w:cs="Times New Roman"/>
          <w:sz w:val="26"/>
          <w:szCs w:val="26"/>
        </w:rPr>
        <w:t>«7.1. Совет осуществляет свою деятельность в соответствии с планом работы, утвержденным на год. Заседания Совета проводятся по мере необходимости, но не реже одного раза в квартал.»</w:t>
      </w:r>
      <w:r w:rsidR="007464EF" w:rsidRPr="000C4266">
        <w:rPr>
          <w:rFonts w:ascii="Times New Roman" w:hAnsi="Times New Roman" w:cs="Times New Roman"/>
          <w:sz w:val="26"/>
          <w:szCs w:val="26"/>
        </w:rPr>
        <w:t>;</w:t>
      </w:r>
    </w:p>
    <w:p w:rsidR="00E76B6E" w:rsidRPr="000C4266" w:rsidRDefault="00E76B6E" w:rsidP="007464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4266">
        <w:rPr>
          <w:rFonts w:ascii="Times New Roman" w:hAnsi="Times New Roman" w:cs="Times New Roman"/>
          <w:sz w:val="26"/>
          <w:szCs w:val="26"/>
        </w:rPr>
        <w:t xml:space="preserve">1.2. Приложение 2 </w:t>
      </w:r>
      <w:r w:rsidR="00155D48" w:rsidRPr="000C4266">
        <w:rPr>
          <w:rFonts w:ascii="Times New Roman" w:hAnsi="Times New Roman" w:cs="Times New Roman"/>
          <w:sz w:val="26"/>
          <w:szCs w:val="26"/>
        </w:rPr>
        <w:t>«Состав Координационного совета по малому и среднему предпринимательству городского округа города Переславля-Залесского</w:t>
      </w:r>
      <w:r w:rsidR="00E2245A" w:rsidRPr="000C4266">
        <w:rPr>
          <w:rFonts w:ascii="Times New Roman" w:hAnsi="Times New Roman" w:cs="Times New Roman"/>
          <w:sz w:val="26"/>
          <w:szCs w:val="26"/>
        </w:rPr>
        <w:t>» изложить в следующей</w:t>
      </w:r>
      <w:r w:rsidR="007464EF" w:rsidRPr="000C4266">
        <w:rPr>
          <w:rFonts w:ascii="Times New Roman" w:hAnsi="Times New Roman" w:cs="Times New Roman"/>
          <w:sz w:val="26"/>
          <w:szCs w:val="26"/>
        </w:rPr>
        <w:t xml:space="preserve"> редакции</w:t>
      </w:r>
      <w:r w:rsidR="000C4266">
        <w:rPr>
          <w:rFonts w:ascii="Times New Roman" w:hAnsi="Times New Roman" w:cs="Times New Roman"/>
          <w:sz w:val="26"/>
          <w:szCs w:val="26"/>
        </w:rPr>
        <w:t>,</w:t>
      </w:r>
      <w:r w:rsidR="007464EF" w:rsidRPr="000C4266">
        <w:rPr>
          <w:rFonts w:ascii="Times New Roman" w:hAnsi="Times New Roman" w:cs="Times New Roman"/>
          <w:sz w:val="26"/>
          <w:szCs w:val="26"/>
        </w:rPr>
        <w:t xml:space="preserve"> согласно </w:t>
      </w:r>
      <w:r w:rsidR="00CB313E" w:rsidRPr="000C4266">
        <w:rPr>
          <w:rFonts w:ascii="Times New Roman" w:hAnsi="Times New Roman" w:cs="Times New Roman"/>
          <w:sz w:val="26"/>
          <w:szCs w:val="26"/>
        </w:rPr>
        <w:t>п</w:t>
      </w:r>
      <w:r w:rsidR="00155D48" w:rsidRPr="000C4266">
        <w:rPr>
          <w:rFonts w:ascii="Times New Roman" w:hAnsi="Times New Roman" w:cs="Times New Roman"/>
          <w:sz w:val="26"/>
          <w:szCs w:val="26"/>
        </w:rPr>
        <w:t>риложени</w:t>
      </w:r>
      <w:r w:rsidR="007464EF" w:rsidRPr="000C4266">
        <w:rPr>
          <w:rFonts w:ascii="Times New Roman" w:hAnsi="Times New Roman" w:cs="Times New Roman"/>
          <w:sz w:val="26"/>
          <w:szCs w:val="26"/>
        </w:rPr>
        <w:t>ю</w:t>
      </w:r>
      <w:r w:rsidR="00155D48" w:rsidRPr="000C4266">
        <w:rPr>
          <w:rFonts w:ascii="Times New Roman" w:hAnsi="Times New Roman" w:cs="Times New Roman"/>
          <w:sz w:val="26"/>
          <w:szCs w:val="26"/>
        </w:rPr>
        <w:t>.</w:t>
      </w:r>
    </w:p>
    <w:p w:rsidR="00155D48" w:rsidRPr="000C4266" w:rsidRDefault="00155D48" w:rsidP="007464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4266">
        <w:rPr>
          <w:rFonts w:ascii="Times New Roman" w:hAnsi="Times New Roman" w:cs="Times New Roman"/>
          <w:sz w:val="26"/>
          <w:szCs w:val="26"/>
        </w:rPr>
        <w:t>2. Настоящее постановление разместить на официальном сайте органов местного самоуправления города Переславля-Залесского.</w:t>
      </w:r>
    </w:p>
    <w:p w:rsidR="00040653" w:rsidRPr="000C4266" w:rsidRDefault="00155D48" w:rsidP="0004065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C4266">
        <w:rPr>
          <w:rFonts w:ascii="Times New Roman" w:hAnsi="Times New Roman" w:cs="Times New Roman"/>
          <w:sz w:val="26"/>
          <w:szCs w:val="26"/>
        </w:rPr>
        <w:t xml:space="preserve">3. </w:t>
      </w:r>
      <w:r w:rsidR="00040653" w:rsidRPr="000C4266">
        <w:rPr>
          <w:rFonts w:ascii="Times New Roman" w:hAnsi="Times New Roman" w:cs="Times New Roman"/>
          <w:sz w:val="26"/>
          <w:szCs w:val="26"/>
        </w:rPr>
        <w:t>Контроль за исполнением настоящего постановления возложить на заместителя Главы Администрации города Переславля-Залесског</w:t>
      </w:r>
      <w:r w:rsidR="000C4266">
        <w:rPr>
          <w:rFonts w:ascii="Times New Roman" w:hAnsi="Times New Roman" w:cs="Times New Roman"/>
          <w:sz w:val="26"/>
          <w:szCs w:val="26"/>
        </w:rPr>
        <w:t xml:space="preserve">о </w:t>
      </w:r>
      <w:r w:rsidR="00040653" w:rsidRPr="000C4266">
        <w:rPr>
          <w:rFonts w:ascii="Times New Roman" w:hAnsi="Times New Roman" w:cs="Times New Roman"/>
          <w:sz w:val="26"/>
          <w:szCs w:val="26"/>
        </w:rPr>
        <w:t>Толстикова</w:t>
      </w:r>
      <w:r w:rsidR="000C4266">
        <w:rPr>
          <w:rFonts w:ascii="Times New Roman" w:hAnsi="Times New Roman" w:cs="Times New Roman"/>
          <w:sz w:val="26"/>
          <w:szCs w:val="26"/>
        </w:rPr>
        <w:t xml:space="preserve"> В.С.</w:t>
      </w:r>
    </w:p>
    <w:p w:rsidR="00040653" w:rsidRPr="000C4266" w:rsidRDefault="00040653" w:rsidP="007464EF">
      <w:pPr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040653" w:rsidRPr="000C4266" w:rsidRDefault="00040653" w:rsidP="007464EF">
      <w:pPr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C4266">
        <w:rPr>
          <w:rFonts w:ascii="Times New Roman" w:hAnsi="Times New Roman" w:cs="Times New Roman"/>
          <w:color w:val="000000"/>
          <w:sz w:val="26"/>
          <w:szCs w:val="26"/>
        </w:rPr>
        <w:t xml:space="preserve">Глава городского округа </w:t>
      </w:r>
    </w:p>
    <w:p w:rsidR="00040653" w:rsidRDefault="00040653" w:rsidP="007464EF">
      <w:pPr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  <w:sectPr w:rsidR="00040653" w:rsidSect="000C4266">
          <w:pgSz w:w="11906" w:h="16838"/>
          <w:pgMar w:top="1134" w:right="567" w:bottom="709" w:left="1701" w:header="708" w:footer="708" w:gutter="0"/>
          <w:cols w:space="708"/>
          <w:docGrid w:linePitch="360"/>
        </w:sectPr>
      </w:pPr>
      <w:r w:rsidRPr="000C4266">
        <w:rPr>
          <w:rFonts w:ascii="Times New Roman" w:hAnsi="Times New Roman" w:cs="Times New Roman"/>
          <w:color w:val="000000"/>
          <w:sz w:val="26"/>
          <w:szCs w:val="26"/>
        </w:rPr>
        <w:t xml:space="preserve">города Переславля-Залесского                                  </w:t>
      </w:r>
      <w:r w:rsidR="00004D6C" w:rsidRPr="000C4266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Pr="000C4266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В.А. Астраханцев</w:t>
      </w:r>
    </w:p>
    <w:p w:rsidR="00A97084" w:rsidRDefault="00A97084" w:rsidP="00A97084">
      <w:pPr>
        <w:autoSpaceDE w:val="0"/>
        <w:spacing w:after="0" w:line="240" w:lineRule="auto"/>
        <w:ind w:firstLine="5812"/>
        <w:jc w:val="both"/>
        <w:rPr>
          <w:rFonts w:ascii="Times New Roman" w:hAnsi="Times New Roman" w:cs="Times New Roman"/>
          <w:sz w:val="24"/>
          <w:szCs w:val="24"/>
        </w:rPr>
      </w:pPr>
      <w:r w:rsidRPr="00A97084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A97084" w:rsidRDefault="00A97084" w:rsidP="00A97084">
      <w:pPr>
        <w:autoSpaceDE w:val="0"/>
        <w:spacing w:after="0" w:line="240" w:lineRule="auto"/>
        <w:ind w:firstLine="5812"/>
        <w:jc w:val="both"/>
        <w:rPr>
          <w:rFonts w:ascii="Times New Roman" w:hAnsi="Times New Roman" w:cs="Times New Roman"/>
          <w:sz w:val="24"/>
          <w:szCs w:val="24"/>
        </w:rPr>
      </w:pPr>
      <w:r w:rsidRPr="00A97084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7084"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:rsidR="00A97084" w:rsidRPr="00A97084" w:rsidRDefault="00A97084" w:rsidP="00A97084">
      <w:pPr>
        <w:autoSpaceDE w:val="0"/>
        <w:spacing w:after="0" w:line="240" w:lineRule="auto"/>
        <w:ind w:firstLine="5812"/>
        <w:jc w:val="both"/>
        <w:rPr>
          <w:rFonts w:ascii="Times New Roman" w:hAnsi="Times New Roman" w:cs="Times New Roman"/>
          <w:sz w:val="24"/>
          <w:szCs w:val="24"/>
        </w:rPr>
      </w:pPr>
      <w:r w:rsidRPr="00A97084">
        <w:rPr>
          <w:rFonts w:ascii="Times New Roman" w:hAnsi="Times New Roman" w:cs="Times New Roman"/>
          <w:sz w:val="24"/>
          <w:szCs w:val="24"/>
        </w:rPr>
        <w:t>города Переславля-Залесского</w:t>
      </w:r>
    </w:p>
    <w:p w:rsidR="00374F85" w:rsidRPr="00374F85" w:rsidRDefault="00374F85" w:rsidP="00374F85">
      <w:pPr>
        <w:spacing w:after="0" w:line="240" w:lineRule="auto"/>
        <w:ind w:left="5664" w:firstLine="1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F8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374F85">
        <w:rPr>
          <w:rFonts w:ascii="Times New Roman" w:eastAsia="Times New Roman" w:hAnsi="Times New Roman" w:cs="Times New Roman"/>
          <w:sz w:val="24"/>
          <w:szCs w:val="24"/>
          <w:lang w:eastAsia="ru-RU"/>
        </w:rPr>
        <w:t>т 01.03.2019 № ПОС.03-0374/19</w:t>
      </w:r>
    </w:p>
    <w:p w:rsidR="00A97084" w:rsidRPr="00A97084" w:rsidRDefault="00A97084" w:rsidP="00A97084">
      <w:pPr>
        <w:autoSpaceDE w:val="0"/>
        <w:spacing w:after="0" w:line="240" w:lineRule="auto"/>
        <w:ind w:firstLine="5812"/>
        <w:jc w:val="both"/>
        <w:rPr>
          <w:rFonts w:ascii="Times New Roman" w:hAnsi="Times New Roman" w:cs="Times New Roman"/>
          <w:sz w:val="24"/>
          <w:szCs w:val="24"/>
        </w:rPr>
      </w:pPr>
    </w:p>
    <w:p w:rsidR="00394228" w:rsidRPr="00394228" w:rsidRDefault="00394228" w:rsidP="00394228">
      <w:pPr>
        <w:tabs>
          <w:tab w:val="left" w:pos="3345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22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Координационного совета по малому и среднему предпри</w:t>
      </w:r>
      <w:bookmarkStart w:id="0" w:name="_GoBack"/>
      <w:bookmarkEnd w:id="0"/>
      <w:r w:rsidRPr="0039422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нимательству</w:t>
      </w:r>
    </w:p>
    <w:p w:rsidR="00394228" w:rsidRDefault="00394228" w:rsidP="00394228">
      <w:pPr>
        <w:tabs>
          <w:tab w:val="left" w:pos="334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22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города Переславля-Залесского</w:t>
      </w:r>
    </w:p>
    <w:p w:rsidR="00394228" w:rsidRPr="00394228" w:rsidRDefault="00394228" w:rsidP="00394228">
      <w:pPr>
        <w:tabs>
          <w:tab w:val="left" w:pos="334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0161" w:type="dxa"/>
        <w:tblInd w:w="-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4"/>
        <w:gridCol w:w="6827"/>
      </w:tblGrid>
      <w:tr w:rsidR="00394228" w:rsidRPr="00394228" w:rsidTr="008D356A">
        <w:trPr>
          <w:trHeight w:val="508"/>
        </w:trPr>
        <w:tc>
          <w:tcPr>
            <w:tcW w:w="3334" w:type="dxa"/>
            <w:vAlign w:val="center"/>
          </w:tcPr>
          <w:p w:rsidR="00394228" w:rsidRPr="00394228" w:rsidRDefault="00394228" w:rsidP="00394228">
            <w:pPr>
              <w:tabs>
                <w:tab w:val="left" w:pos="3345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394228">
              <w:rPr>
                <w:rFonts w:ascii="Times New Roman" w:hAnsi="Times New Roman" w:cs="Times New Roman"/>
                <w:sz w:val="24"/>
                <w:szCs w:val="24"/>
              </w:rPr>
              <w:t>Царев Сергей Глебович</w:t>
            </w:r>
          </w:p>
        </w:tc>
        <w:tc>
          <w:tcPr>
            <w:tcW w:w="6827" w:type="dxa"/>
          </w:tcPr>
          <w:p w:rsidR="00394228" w:rsidRPr="00394228" w:rsidRDefault="00394228" w:rsidP="00394228">
            <w:pPr>
              <w:tabs>
                <w:tab w:val="left" w:pos="3345"/>
              </w:tabs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228"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предприниматель, депутат Переславль-Залесской городской Думы, председатель Совета (по согласованию)</w:t>
            </w:r>
          </w:p>
        </w:tc>
      </w:tr>
      <w:tr w:rsidR="00394228" w:rsidRPr="00394228" w:rsidTr="008D356A">
        <w:trPr>
          <w:trHeight w:val="792"/>
        </w:trPr>
        <w:tc>
          <w:tcPr>
            <w:tcW w:w="3334" w:type="dxa"/>
            <w:vAlign w:val="center"/>
          </w:tcPr>
          <w:p w:rsidR="00394228" w:rsidRPr="00394228" w:rsidRDefault="00394228" w:rsidP="00394228">
            <w:pPr>
              <w:tabs>
                <w:tab w:val="left" w:pos="33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228">
              <w:rPr>
                <w:rFonts w:ascii="Times New Roman" w:hAnsi="Times New Roman" w:cs="Times New Roman"/>
                <w:sz w:val="24"/>
                <w:szCs w:val="24"/>
              </w:rPr>
              <w:t>Батищева Ольга Ивановна</w:t>
            </w:r>
          </w:p>
          <w:p w:rsidR="00394228" w:rsidRPr="00394228" w:rsidRDefault="00394228" w:rsidP="00394228">
            <w:pPr>
              <w:tabs>
                <w:tab w:val="left" w:pos="33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</w:tcPr>
          <w:p w:rsidR="00394228" w:rsidRPr="00394228" w:rsidRDefault="00394228" w:rsidP="00394228">
            <w:pPr>
              <w:tabs>
                <w:tab w:val="left" w:pos="3345"/>
              </w:tabs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228">
              <w:rPr>
                <w:rFonts w:ascii="Times New Roman" w:hAnsi="Times New Roman" w:cs="Times New Roman"/>
                <w:sz w:val="24"/>
                <w:szCs w:val="24"/>
              </w:rPr>
              <w:t xml:space="preserve">генеральный директор ООО Фармацевтическое предприятие «Альтаир», </w:t>
            </w:r>
            <w:r w:rsidRPr="00394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член Переславского местного отделения Общероссийской общественной организации малого и среднего предпринимательства «Опора России», </w:t>
            </w:r>
            <w:r w:rsidRPr="00394228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 Совета (по согласованию)</w:t>
            </w:r>
          </w:p>
        </w:tc>
      </w:tr>
      <w:tr w:rsidR="00394228" w:rsidRPr="00394228" w:rsidTr="008D356A">
        <w:trPr>
          <w:trHeight w:val="1108"/>
        </w:trPr>
        <w:tc>
          <w:tcPr>
            <w:tcW w:w="3334" w:type="dxa"/>
            <w:vAlign w:val="center"/>
          </w:tcPr>
          <w:p w:rsidR="00394228" w:rsidRPr="00E163BC" w:rsidRDefault="00394228" w:rsidP="00394228">
            <w:pPr>
              <w:tabs>
                <w:tab w:val="left" w:pos="33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3BC">
              <w:rPr>
                <w:rFonts w:ascii="Times New Roman" w:hAnsi="Times New Roman" w:cs="Times New Roman"/>
                <w:sz w:val="24"/>
                <w:szCs w:val="24"/>
              </w:rPr>
              <w:t>Ильичева Елена Евгеньевна</w:t>
            </w:r>
          </w:p>
          <w:p w:rsidR="00394228" w:rsidRPr="00E163BC" w:rsidRDefault="00394228" w:rsidP="00394228">
            <w:pPr>
              <w:tabs>
                <w:tab w:val="left" w:pos="33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</w:tcPr>
          <w:p w:rsidR="00394228" w:rsidRPr="00E163BC" w:rsidRDefault="00394228" w:rsidP="008A780D">
            <w:pPr>
              <w:tabs>
                <w:tab w:val="left" w:pos="33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3BC"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отдела </w:t>
            </w:r>
            <w:r w:rsidR="008A780D" w:rsidRPr="00E163BC">
              <w:rPr>
                <w:rFonts w:ascii="Times New Roman" w:hAnsi="Times New Roman" w:cs="Times New Roman"/>
                <w:sz w:val="24"/>
                <w:szCs w:val="24"/>
              </w:rPr>
              <w:t xml:space="preserve">инвестиций, промышленности и потребительского рынка </w:t>
            </w:r>
            <w:r w:rsidRPr="00E163BC">
              <w:rPr>
                <w:rFonts w:ascii="Times New Roman" w:hAnsi="Times New Roman" w:cs="Times New Roman"/>
                <w:sz w:val="24"/>
                <w:szCs w:val="24"/>
              </w:rPr>
              <w:t>управления экономики Администрации города Переславля-Залесского, секретарь Совета</w:t>
            </w:r>
          </w:p>
        </w:tc>
      </w:tr>
      <w:tr w:rsidR="00394228" w:rsidRPr="00394228" w:rsidTr="008D356A">
        <w:trPr>
          <w:trHeight w:val="554"/>
        </w:trPr>
        <w:tc>
          <w:tcPr>
            <w:tcW w:w="3334" w:type="dxa"/>
            <w:vAlign w:val="center"/>
          </w:tcPr>
          <w:p w:rsidR="00394228" w:rsidRPr="00E163BC" w:rsidRDefault="00394228" w:rsidP="003942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4228" w:rsidRPr="00E163BC" w:rsidRDefault="00394228" w:rsidP="003942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3BC">
              <w:rPr>
                <w:rFonts w:ascii="Times New Roman" w:hAnsi="Times New Roman" w:cs="Times New Roman"/>
                <w:sz w:val="24"/>
                <w:szCs w:val="24"/>
              </w:rPr>
              <w:t>Члены Совета:</w:t>
            </w:r>
          </w:p>
        </w:tc>
        <w:tc>
          <w:tcPr>
            <w:tcW w:w="6827" w:type="dxa"/>
          </w:tcPr>
          <w:p w:rsidR="00394228" w:rsidRPr="00E163BC" w:rsidRDefault="00394228" w:rsidP="00394228">
            <w:pPr>
              <w:tabs>
                <w:tab w:val="left" w:pos="33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228" w:rsidRPr="00394228" w:rsidTr="008D356A">
        <w:trPr>
          <w:trHeight w:val="268"/>
        </w:trPr>
        <w:tc>
          <w:tcPr>
            <w:tcW w:w="3334" w:type="dxa"/>
            <w:vAlign w:val="center"/>
          </w:tcPr>
          <w:p w:rsidR="00394228" w:rsidRPr="00E163BC" w:rsidRDefault="00394228" w:rsidP="003942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</w:tcPr>
          <w:p w:rsidR="00394228" w:rsidRPr="00E163BC" w:rsidRDefault="00394228" w:rsidP="00394228">
            <w:pPr>
              <w:tabs>
                <w:tab w:val="left" w:pos="33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228" w:rsidRPr="00394228" w:rsidTr="008D356A">
        <w:trPr>
          <w:trHeight w:val="792"/>
        </w:trPr>
        <w:tc>
          <w:tcPr>
            <w:tcW w:w="3334" w:type="dxa"/>
            <w:vAlign w:val="center"/>
          </w:tcPr>
          <w:p w:rsidR="00394228" w:rsidRPr="00E163BC" w:rsidRDefault="00394228" w:rsidP="003942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3BC">
              <w:rPr>
                <w:rFonts w:ascii="Times New Roman" w:hAnsi="Times New Roman" w:cs="Times New Roman"/>
                <w:sz w:val="24"/>
                <w:szCs w:val="24"/>
              </w:rPr>
              <w:t xml:space="preserve">Абакаров </w:t>
            </w:r>
            <w:proofErr w:type="spellStart"/>
            <w:r w:rsidRPr="00E163BC">
              <w:rPr>
                <w:rFonts w:ascii="Times New Roman" w:hAnsi="Times New Roman" w:cs="Times New Roman"/>
                <w:sz w:val="24"/>
                <w:szCs w:val="24"/>
              </w:rPr>
              <w:t>Сайпутдин</w:t>
            </w:r>
            <w:proofErr w:type="spellEnd"/>
            <w:r w:rsidRPr="00E163BC">
              <w:rPr>
                <w:rFonts w:ascii="Times New Roman" w:hAnsi="Times New Roman" w:cs="Times New Roman"/>
                <w:sz w:val="24"/>
                <w:szCs w:val="24"/>
              </w:rPr>
              <w:t xml:space="preserve"> Русланович</w:t>
            </w:r>
          </w:p>
        </w:tc>
        <w:tc>
          <w:tcPr>
            <w:tcW w:w="6827" w:type="dxa"/>
          </w:tcPr>
          <w:p w:rsidR="00394228" w:rsidRPr="00E163BC" w:rsidRDefault="00394228" w:rsidP="00394228">
            <w:pPr>
              <w:tabs>
                <w:tab w:val="left" w:pos="3345"/>
              </w:tabs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3BC">
              <w:rPr>
                <w:rFonts w:ascii="Times New Roman" w:hAnsi="Times New Roman" w:cs="Times New Roman"/>
                <w:sz w:val="24"/>
                <w:szCs w:val="24"/>
              </w:rPr>
              <w:t>Советник Главы городского округа города Переславля-Залесского</w:t>
            </w:r>
          </w:p>
        </w:tc>
      </w:tr>
      <w:tr w:rsidR="00394228" w:rsidRPr="00394228" w:rsidTr="008D356A">
        <w:trPr>
          <w:trHeight w:val="792"/>
        </w:trPr>
        <w:tc>
          <w:tcPr>
            <w:tcW w:w="3334" w:type="dxa"/>
            <w:vAlign w:val="center"/>
          </w:tcPr>
          <w:p w:rsidR="00394228" w:rsidRPr="00394228" w:rsidRDefault="00394228" w:rsidP="003942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228">
              <w:rPr>
                <w:rFonts w:ascii="Times New Roman" w:hAnsi="Times New Roman" w:cs="Times New Roman"/>
                <w:sz w:val="24"/>
                <w:szCs w:val="24"/>
              </w:rPr>
              <w:t>Ильина Татьяна Сергеевна</w:t>
            </w:r>
          </w:p>
          <w:p w:rsidR="00394228" w:rsidRPr="00394228" w:rsidRDefault="00394228" w:rsidP="003942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</w:tcPr>
          <w:p w:rsidR="00394228" w:rsidRPr="00394228" w:rsidRDefault="00394228" w:rsidP="00394228">
            <w:pPr>
              <w:tabs>
                <w:tab w:val="left" w:pos="3345"/>
              </w:tabs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228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экономики Администрации города Переславля-Залесского</w:t>
            </w:r>
          </w:p>
        </w:tc>
      </w:tr>
      <w:tr w:rsidR="00394228" w:rsidRPr="00394228" w:rsidTr="008D356A">
        <w:trPr>
          <w:trHeight w:val="792"/>
        </w:trPr>
        <w:tc>
          <w:tcPr>
            <w:tcW w:w="3334" w:type="dxa"/>
            <w:vAlign w:val="center"/>
          </w:tcPr>
          <w:p w:rsidR="00394228" w:rsidRPr="00394228" w:rsidRDefault="00394228" w:rsidP="00394228">
            <w:pPr>
              <w:tabs>
                <w:tab w:val="left" w:pos="33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228">
              <w:rPr>
                <w:rFonts w:ascii="Times New Roman" w:hAnsi="Times New Roman" w:cs="Times New Roman"/>
                <w:sz w:val="24"/>
                <w:szCs w:val="24"/>
              </w:rPr>
              <w:t>Алябьев Алексей Николаевич</w:t>
            </w:r>
          </w:p>
          <w:p w:rsidR="00394228" w:rsidRPr="00394228" w:rsidRDefault="00394228" w:rsidP="00394228">
            <w:pPr>
              <w:tabs>
                <w:tab w:val="left" w:pos="33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</w:tcPr>
          <w:p w:rsidR="00394228" w:rsidRPr="00394228" w:rsidRDefault="00394228" w:rsidP="00394228">
            <w:pPr>
              <w:tabs>
                <w:tab w:val="left" w:pos="3345"/>
              </w:tabs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228"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предприниматель, депутат Переславль-Залесской городской Думы (по согласованию)</w:t>
            </w:r>
          </w:p>
        </w:tc>
      </w:tr>
      <w:tr w:rsidR="00394228" w:rsidRPr="00394228" w:rsidTr="008D356A">
        <w:trPr>
          <w:trHeight w:val="792"/>
        </w:trPr>
        <w:tc>
          <w:tcPr>
            <w:tcW w:w="3334" w:type="dxa"/>
            <w:vAlign w:val="center"/>
          </w:tcPr>
          <w:p w:rsidR="00394228" w:rsidRPr="00394228" w:rsidRDefault="00394228" w:rsidP="00394228">
            <w:pPr>
              <w:tabs>
                <w:tab w:val="left" w:pos="33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228">
              <w:rPr>
                <w:rFonts w:ascii="Times New Roman" w:hAnsi="Times New Roman" w:cs="Times New Roman"/>
                <w:sz w:val="24"/>
                <w:szCs w:val="24"/>
              </w:rPr>
              <w:t>Амбарцумян Лилия Вячеславовна</w:t>
            </w:r>
          </w:p>
          <w:p w:rsidR="00394228" w:rsidRPr="00394228" w:rsidRDefault="00394228" w:rsidP="00394228">
            <w:pPr>
              <w:tabs>
                <w:tab w:val="left" w:pos="33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vAlign w:val="center"/>
          </w:tcPr>
          <w:p w:rsidR="00394228" w:rsidRPr="00394228" w:rsidRDefault="00394228" w:rsidP="00394228">
            <w:pPr>
              <w:tabs>
                <w:tab w:val="left" w:pos="3345"/>
              </w:tabs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228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«Переславские зори» (по согласованию)</w:t>
            </w:r>
          </w:p>
        </w:tc>
      </w:tr>
      <w:tr w:rsidR="00394228" w:rsidRPr="00394228" w:rsidTr="008D356A">
        <w:trPr>
          <w:trHeight w:val="792"/>
        </w:trPr>
        <w:tc>
          <w:tcPr>
            <w:tcW w:w="3334" w:type="dxa"/>
            <w:vAlign w:val="center"/>
          </w:tcPr>
          <w:p w:rsidR="00394228" w:rsidRPr="00394228" w:rsidRDefault="00394228" w:rsidP="00394228">
            <w:pPr>
              <w:tabs>
                <w:tab w:val="left" w:pos="334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Бабушкин Сергей Викторович</w:t>
            </w:r>
          </w:p>
          <w:p w:rsidR="00394228" w:rsidRPr="00394228" w:rsidRDefault="00394228" w:rsidP="00394228">
            <w:pPr>
              <w:tabs>
                <w:tab w:val="left" w:pos="33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vAlign w:val="center"/>
          </w:tcPr>
          <w:p w:rsidR="00394228" w:rsidRPr="00394228" w:rsidRDefault="00394228" w:rsidP="00394228">
            <w:pPr>
              <w:tabs>
                <w:tab w:val="left" w:pos="3345"/>
              </w:tabs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индивидуальный предприниматель, председатель Переславского местного отделения Общероссийской общественной организации малого и среднего предпринимательства «Опора России» </w:t>
            </w:r>
            <w:r w:rsidRPr="00394228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394228" w:rsidRPr="00394228" w:rsidTr="008D356A">
        <w:trPr>
          <w:trHeight w:val="567"/>
        </w:trPr>
        <w:tc>
          <w:tcPr>
            <w:tcW w:w="3334" w:type="dxa"/>
            <w:vAlign w:val="center"/>
          </w:tcPr>
          <w:p w:rsidR="00394228" w:rsidRPr="00394228" w:rsidRDefault="00394228" w:rsidP="00394228">
            <w:pPr>
              <w:tabs>
                <w:tab w:val="left" w:pos="3345"/>
              </w:tabs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228">
              <w:rPr>
                <w:rFonts w:ascii="Times New Roman" w:hAnsi="Times New Roman" w:cs="Times New Roman"/>
                <w:sz w:val="24"/>
                <w:szCs w:val="24"/>
              </w:rPr>
              <w:t>Борисов Николай Львович</w:t>
            </w:r>
          </w:p>
        </w:tc>
        <w:tc>
          <w:tcPr>
            <w:tcW w:w="6827" w:type="dxa"/>
            <w:vAlign w:val="center"/>
          </w:tcPr>
          <w:p w:rsidR="00394228" w:rsidRPr="00394228" w:rsidRDefault="00394228" w:rsidP="00394228">
            <w:pPr>
              <w:tabs>
                <w:tab w:val="left" w:pos="3345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394228">
              <w:rPr>
                <w:rFonts w:ascii="Times New Roman" w:hAnsi="Times New Roman" w:cs="Times New Roman"/>
                <w:sz w:val="24"/>
                <w:szCs w:val="24"/>
              </w:rPr>
              <w:t>исполнительный директор ООО «Люкс» (по согласованию)</w:t>
            </w:r>
          </w:p>
        </w:tc>
      </w:tr>
      <w:tr w:rsidR="00394228" w:rsidRPr="00394228" w:rsidTr="008D356A">
        <w:trPr>
          <w:trHeight w:val="567"/>
        </w:trPr>
        <w:tc>
          <w:tcPr>
            <w:tcW w:w="3334" w:type="dxa"/>
            <w:vAlign w:val="center"/>
          </w:tcPr>
          <w:p w:rsidR="00394228" w:rsidRPr="00394228" w:rsidRDefault="00394228" w:rsidP="00394228">
            <w:pPr>
              <w:tabs>
                <w:tab w:val="left" w:pos="3345"/>
              </w:tabs>
              <w:spacing w:before="240"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228">
              <w:rPr>
                <w:rFonts w:ascii="Times New Roman" w:hAnsi="Times New Roman" w:cs="Times New Roman"/>
                <w:sz w:val="24"/>
                <w:szCs w:val="24"/>
              </w:rPr>
              <w:t>Ватлин Андрей Александрович</w:t>
            </w:r>
          </w:p>
        </w:tc>
        <w:tc>
          <w:tcPr>
            <w:tcW w:w="6827" w:type="dxa"/>
            <w:vAlign w:val="center"/>
          </w:tcPr>
          <w:p w:rsidR="00394228" w:rsidRPr="00394228" w:rsidRDefault="00394228" w:rsidP="00394228">
            <w:pPr>
              <w:tabs>
                <w:tab w:val="left" w:pos="3345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394228">
              <w:rPr>
                <w:rFonts w:ascii="Times New Roman" w:hAnsi="Times New Roman" w:cs="Times New Roman"/>
                <w:sz w:val="24"/>
                <w:szCs w:val="24"/>
              </w:rPr>
              <w:t>заместитель генерального директора ООО «Фора-Консалтинг» (по согласованию)</w:t>
            </w:r>
          </w:p>
        </w:tc>
      </w:tr>
      <w:tr w:rsidR="00394228" w:rsidRPr="00394228" w:rsidTr="008D356A">
        <w:trPr>
          <w:trHeight w:val="567"/>
        </w:trPr>
        <w:tc>
          <w:tcPr>
            <w:tcW w:w="3334" w:type="dxa"/>
            <w:vAlign w:val="center"/>
          </w:tcPr>
          <w:p w:rsidR="00394228" w:rsidRPr="00394228" w:rsidRDefault="00394228" w:rsidP="00394228">
            <w:pPr>
              <w:tabs>
                <w:tab w:val="left" w:pos="33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Злотников Александр Николаевич</w:t>
            </w:r>
          </w:p>
        </w:tc>
        <w:tc>
          <w:tcPr>
            <w:tcW w:w="6827" w:type="dxa"/>
          </w:tcPr>
          <w:p w:rsidR="00394228" w:rsidRPr="00394228" w:rsidRDefault="00394228" w:rsidP="00394228">
            <w:pPr>
              <w:tabs>
                <w:tab w:val="left" w:pos="3345"/>
              </w:tabs>
              <w:spacing w:before="240"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394228">
              <w:rPr>
                <w:rFonts w:ascii="Times New Roman" w:hAnsi="Times New Roman" w:cs="Times New Roman"/>
                <w:sz w:val="24"/>
                <w:szCs w:val="24"/>
              </w:rPr>
              <w:t>директор ООО «Торсион» (по согласованию)</w:t>
            </w:r>
          </w:p>
        </w:tc>
      </w:tr>
      <w:tr w:rsidR="00394228" w:rsidRPr="00394228" w:rsidTr="008D356A">
        <w:trPr>
          <w:trHeight w:val="567"/>
        </w:trPr>
        <w:tc>
          <w:tcPr>
            <w:tcW w:w="3334" w:type="dxa"/>
            <w:vAlign w:val="center"/>
          </w:tcPr>
          <w:p w:rsidR="00394228" w:rsidRPr="00394228" w:rsidRDefault="00394228" w:rsidP="00394228">
            <w:pPr>
              <w:tabs>
                <w:tab w:val="left" w:pos="33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228">
              <w:rPr>
                <w:rFonts w:ascii="Times New Roman" w:hAnsi="Times New Roman" w:cs="Times New Roman"/>
                <w:sz w:val="24"/>
                <w:szCs w:val="24"/>
              </w:rPr>
              <w:t>Кирьянов Сергей Валентинович</w:t>
            </w:r>
          </w:p>
          <w:p w:rsidR="00394228" w:rsidRPr="00394228" w:rsidRDefault="00394228" w:rsidP="00394228">
            <w:pPr>
              <w:tabs>
                <w:tab w:val="left" w:pos="33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</w:tcPr>
          <w:p w:rsidR="00394228" w:rsidRPr="00394228" w:rsidRDefault="00394228" w:rsidP="00394228">
            <w:pPr>
              <w:tabs>
                <w:tab w:val="left" w:pos="3345"/>
              </w:tabs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2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генеральный директор ОАО «Залесье» (по согласованию)</w:t>
            </w:r>
          </w:p>
        </w:tc>
      </w:tr>
      <w:tr w:rsidR="00394228" w:rsidRPr="00394228" w:rsidTr="008D356A">
        <w:trPr>
          <w:trHeight w:val="567"/>
        </w:trPr>
        <w:tc>
          <w:tcPr>
            <w:tcW w:w="3334" w:type="dxa"/>
            <w:vAlign w:val="center"/>
          </w:tcPr>
          <w:p w:rsidR="00394228" w:rsidRPr="00394228" w:rsidRDefault="00394228" w:rsidP="00394228">
            <w:pPr>
              <w:tabs>
                <w:tab w:val="left" w:pos="33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228">
              <w:rPr>
                <w:rFonts w:ascii="Times New Roman" w:hAnsi="Times New Roman" w:cs="Times New Roman"/>
                <w:sz w:val="24"/>
                <w:szCs w:val="24"/>
              </w:rPr>
              <w:t>Козлов Роман Владимирович</w:t>
            </w:r>
          </w:p>
          <w:p w:rsidR="00394228" w:rsidRPr="00394228" w:rsidRDefault="00394228" w:rsidP="00394228">
            <w:pPr>
              <w:tabs>
                <w:tab w:val="left" w:pos="33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</w:tcPr>
          <w:p w:rsidR="00394228" w:rsidRPr="00394228" w:rsidRDefault="00394228" w:rsidP="00394228">
            <w:pPr>
              <w:tabs>
                <w:tab w:val="left" w:pos="3345"/>
              </w:tabs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228"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предприниматель, депутат Переславль-Залесской городской Думы (по согласованию)</w:t>
            </w:r>
          </w:p>
        </w:tc>
      </w:tr>
      <w:tr w:rsidR="00394228" w:rsidRPr="00394228" w:rsidTr="008D356A">
        <w:trPr>
          <w:trHeight w:val="508"/>
        </w:trPr>
        <w:tc>
          <w:tcPr>
            <w:tcW w:w="3334" w:type="dxa"/>
            <w:vAlign w:val="center"/>
          </w:tcPr>
          <w:p w:rsidR="00394228" w:rsidRPr="00394228" w:rsidRDefault="00394228" w:rsidP="00394228">
            <w:pPr>
              <w:tabs>
                <w:tab w:val="left" w:pos="33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Комиссаров Сергей Олегович</w:t>
            </w:r>
          </w:p>
        </w:tc>
        <w:tc>
          <w:tcPr>
            <w:tcW w:w="6827" w:type="dxa"/>
            <w:vAlign w:val="center"/>
          </w:tcPr>
          <w:p w:rsidR="00394228" w:rsidRPr="00394228" w:rsidRDefault="00394228" w:rsidP="00394228">
            <w:pPr>
              <w:tabs>
                <w:tab w:val="left" w:pos="3345"/>
              </w:tabs>
              <w:spacing w:before="240"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228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«Новый свет» (по согласованию)</w:t>
            </w:r>
          </w:p>
        </w:tc>
      </w:tr>
      <w:tr w:rsidR="00394228" w:rsidRPr="00394228" w:rsidTr="008D356A">
        <w:trPr>
          <w:trHeight w:val="792"/>
        </w:trPr>
        <w:tc>
          <w:tcPr>
            <w:tcW w:w="3334" w:type="dxa"/>
            <w:vAlign w:val="center"/>
          </w:tcPr>
          <w:p w:rsidR="00394228" w:rsidRPr="00394228" w:rsidRDefault="00394228" w:rsidP="00394228">
            <w:pPr>
              <w:tabs>
                <w:tab w:val="left" w:pos="33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228">
              <w:rPr>
                <w:rFonts w:ascii="Times New Roman" w:hAnsi="Times New Roman" w:cs="Times New Roman"/>
                <w:sz w:val="24"/>
                <w:szCs w:val="24"/>
              </w:rPr>
              <w:t>Попов Роман Борисович</w:t>
            </w:r>
          </w:p>
          <w:p w:rsidR="00394228" w:rsidRPr="00394228" w:rsidRDefault="00394228" w:rsidP="00394228">
            <w:pPr>
              <w:tabs>
                <w:tab w:val="left" w:pos="33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</w:tcPr>
          <w:p w:rsidR="00394228" w:rsidRPr="00394228" w:rsidRDefault="00394228" w:rsidP="00394228">
            <w:pPr>
              <w:tabs>
                <w:tab w:val="left" w:pos="3345"/>
              </w:tabs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228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АО «Альтернативная энергетическая компания» (по согласованию)</w:t>
            </w:r>
          </w:p>
        </w:tc>
      </w:tr>
      <w:tr w:rsidR="00394228" w:rsidRPr="00394228" w:rsidTr="008D356A">
        <w:trPr>
          <w:trHeight w:val="268"/>
        </w:trPr>
        <w:tc>
          <w:tcPr>
            <w:tcW w:w="3334" w:type="dxa"/>
            <w:vAlign w:val="center"/>
          </w:tcPr>
          <w:p w:rsidR="00394228" w:rsidRPr="00394228" w:rsidRDefault="00394228" w:rsidP="00394228">
            <w:pPr>
              <w:tabs>
                <w:tab w:val="left" w:pos="334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Рожков Николай Юрьевич</w:t>
            </w:r>
          </w:p>
          <w:p w:rsidR="00394228" w:rsidRPr="00394228" w:rsidRDefault="00394228" w:rsidP="00394228">
            <w:pPr>
              <w:tabs>
                <w:tab w:val="left" w:pos="33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vAlign w:val="center"/>
          </w:tcPr>
          <w:p w:rsidR="00394228" w:rsidRPr="00394228" w:rsidRDefault="00394228" w:rsidP="00394228">
            <w:pPr>
              <w:tabs>
                <w:tab w:val="left" w:pos="3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4228">
              <w:rPr>
                <w:rFonts w:ascii="Times New Roman" w:hAnsi="Times New Roman" w:cs="Times New Roman"/>
                <w:sz w:val="24"/>
                <w:szCs w:val="24"/>
              </w:rPr>
              <w:t>директор ООО «РосЯрпак» (по согласованию)</w:t>
            </w:r>
          </w:p>
          <w:p w:rsidR="00394228" w:rsidRPr="00394228" w:rsidRDefault="00394228" w:rsidP="00394228">
            <w:pPr>
              <w:tabs>
                <w:tab w:val="left" w:pos="3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228" w:rsidRPr="00394228" w:rsidTr="008D356A">
        <w:trPr>
          <w:trHeight w:val="268"/>
        </w:trPr>
        <w:tc>
          <w:tcPr>
            <w:tcW w:w="3334" w:type="dxa"/>
            <w:vAlign w:val="center"/>
          </w:tcPr>
          <w:p w:rsidR="00394228" w:rsidRPr="00394228" w:rsidRDefault="00394228" w:rsidP="00394228">
            <w:pPr>
              <w:tabs>
                <w:tab w:val="left" w:pos="334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 Сергей Алексеевич</w:t>
            </w:r>
          </w:p>
        </w:tc>
        <w:tc>
          <w:tcPr>
            <w:tcW w:w="6827" w:type="dxa"/>
          </w:tcPr>
          <w:p w:rsidR="00394228" w:rsidRPr="00394228" w:rsidRDefault="00394228" w:rsidP="00394228">
            <w:pPr>
              <w:tabs>
                <w:tab w:val="left" w:pos="33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228">
              <w:rPr>
                <w:rFonts w:ascii="Times New Roman" w:hAnsi="Times New Roman" w:cs="Times New Roman"/>
                <w:sz w:val="24"/>
                <w:szCs w:val="24"/>
              </w:rPr>
              <w:t>директор ООО «Мастерская подарков (по согласованию)</w:t>
            </w:r>
          </w:p>
        </w:tc>
      </w:tr>
      <w:tr w:rsidR="00394228" w:rsidRPr="00394228" w:rsidTr="008D356A">
        <w:trPr>
          <w:trHeight w:val="1121"/>
        </w:trPr>
        <w:tc>
          <w:tcPr>
            <w:tcW w:w="3334" w:type="dxa"/>
            <w:vAlign w:val="center"/>
          </w:tcPr>
          <w:p w:rsidR="00394228" w:rsidRPr="00394228" w:rsidRDefault="00394228" w:rsidP="00394228">
            <w:pPr>
              <w:tabs>
                <w:tab w:val="left" w:pos="33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228">
              <w:rPr>
                <w:rFonts w:ascii="Times New Roman" w:hAnsi="Times New Roman" w:cs="Times New Roman"/>
                <w:sz w:val="24"/>
                <w:szCs w:val="24"/>
              </w:rPr>
              <w:t>Федькин Александр Иванович</w:t>
            </w:r>
          </w:p>
        </w:tc>
        <w:tc>
          <w:tcPr>
            <w:tcW w:w="6827" w:type="dxa"/>
            <w:vAlign w:val="center"/>
          </w:tcPr>
          <w:p w:rsidR="00394228" w:rsidRPr="00394228" w:rsidRDefault="00394228" w:rsidP="00394228">
            <w:pPr>
              <w:tabs>
                <w:tab w:val="left" w:pos="33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228">
              <w:rPr>
                <w:rFonts w:ascii="Times New Roman" w:hAnsi="Times New Roman" w:cs="Times New Roman"/>
                <w:sz w:val="24"/>
                <w:szCs w:val="24"/>
              </w:rPr>
              <w:t>председатель Сельскохозяйственного производственного кооператива «Колхоз имени Мичурина», депутат Переславль-Залесской городской Думы (по согласованию)</w:t>
            </w:r>
          </w:p>
        </w:tc>
      </w:tr>
    </w:tbl>
    <w:p w:rsidR="00A97084" w:rsidRPr="00394228" w:rsidRDefault="00A97084" w:rsidP="00394228">
      <w:pPr>
        <w:tabs>
          <w:tab w:val="left" w:pos="1920"/>
        </w:tabs>
        <w:rPr>
          <w:rFonts w:ascii="Times New Roman" w:hAnsi="Times New Roman" w:cs="Times New Roman"/>
          <w:sz w:val="24"/>
          <w:szCs w:val="24"/>
        </w:rPr>
      </w:pPr>
    </w:p>
    <w:sectPr w:rsidR="00A97084" w:rsidRPr="003942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32C8"/>
    <w:rsid w:val="00004D6C"/>
    <w:rsid w:val="00040653"/>
    <w:rsid w:val="000C4266"/>
    <w:rsid w:val="001132C8"/>
    <w:rsid w:val="00155D48"/>
    <w:rsid w:val="00207E23"/>
    <w:rsid w:val="002A3073"/>
    <w:rsid w:val="0030602D"/>
    <w:rsid w:val="00374F85"/>
    <w:rsid w:val="00394228"/>
    <w:rsid w:val="003C2E6C"/>
    <w:rsid w:val="004D3C75"/>
    <w:rsid w:val="006501A6"/>
    <w:rsid w:val="006957F8"/>
    <w:rsid w:val="007464EF"/>
    <w:rsid w:val="008717D3"/>
    <w:rsid w:val="008A780D"/>
    <w:rsid w:val="00A97084"/>
    <w:rsid w:val="00B0485B"/>
    <w:rsid w:val="00CB313E"/>
    <w:rsid w:val="00D72703"/>
    <w:rsid w:val="00E163BC"/>
    <w:rsid w:val="00E2245A"/>
    <w:rsid w:val="00E64653"/>
    <w:rsid w:val="00E76B6E"/>
    <w:rsid w:val="00EF07E2"/>
    <w:rsid w:val="00F8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CE2B5"/>
  <w15:docId w15:val="{54CFD7B2-F75A-49EF-B2D4-3D8883C62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942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C4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42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1A899-BE87-4111-A769-2694F77A4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652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cp:lastPrinted>2019-02-28T09:46:00Z</cp:lastPrinted>
  <dcterms:created xsi:type="dcterms:W3CDTF">2019-02-15T07:11:00Z</dcterms:created>
  <dcterms:modified xsi:type="dcterms:W3CDTF">2024-06-04T06:32:00Z</dcterms:modified>
</cp:coreProperties>
</file>