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2AE1" w:rsidRPr="003B2AE1" w:rsidRDefault="003B2AE1" w:rsidP="003B2A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2AE1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3B2AE1" w:rsidRPr="003B2AE1" w:rsidRDefault="003B2AE1" w:rsidP="003B2AE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2AE1">
        <w:rPr>
          <w:rFonts w:ascii="Times New Roman" w:hAnsi="Times New Roman"/>
          <w:sz w:val="28"/>
          <w:szCs w:val="28"/>
        </w:rPr>
        <w:t xml:space="preserve"> к проекту постановления Администрации города Переславля-Залесского «</w:t>
      </w:r>
      <w:r w:rsidRPr="003B2AE1">
        <w:rPr>
          <w:rFonts w:ascii="Times New Roman" w:eastAsia="Times New Roman" w:hAnsi="Times New Roman"/>
          <w:sz w:val="28"/>
          <w:szCs w:val="28"/>
          <w:lang w:eastAsia="ru-RU"/>
        </w:rPr>
        <w:t>О правилах определения требований к закупаемым муниципальными органами города Переславля-Залесского,</w:t>
      </w:r>
      <w:r w:rsidRPr="003B2A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2AE1">
        <w:rPr>
          <w:rFonts w:ascii="Times New Roman" w:eastAsia="Times New Roman" w:hAnsi="Times New Roman"/>
          <w:sz w:val="28"/>
          <w:szCs w:val="28"/>
          <w:lang w:eastAsia="ru-RU"/>
        </w:rPr>
        <w:t>подведомственными указанным органам</w:t>
      </w:r>
      <w:r w:rsidRPr="003B2A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2AE1">
        <w:rPr>
          <w:rFonts w:ascii="Times New Roman" w:eastAsia="Times New Roman" w:hAnsi="Times New Roman"/>
          <w:sz w:val="28"/>
          <w:szCs w:val="28"/>
          <w:lang w:eastAsia="ru-RU"/>
        </w:rPr>
        <w:t>казенными учреждениями и бюджетными учреждениями отдельным видам товаров,</w:t>
      </w:r>
      <w:r w:rsidRPr="003B2AE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B2AE1">
        <w:rPr>
          <w:rFonts w:ascii="Times New Roman" w:eastAsia="Times New Roman" w:hAnsi="Times New Roman"/>
          <w:sz w:val="28"/>
          <w:szCs w:val="28"/>
          <w:lang w:eastAsia="ru-RU"/>
        </w:rPr>
        <w:t>работ, услуг (в том числе предельные цены товаров, работ, услуг)</w:t>
      </w:r>
      <w:r w:rsidRPr="003B2AE1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3B2AE1" w:rsidRPr="002E792C" w:rsidRDefault="003B2AE1" w:rsidP="003B2A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E792C" w:rsidRDefault="000D202F" w:rsidP="002E79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202F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19 Федерального закона от 05.04.2013 </w:t>
      </w:r>
      <w:r w:rsidR="0005112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Pr="000D202F">
        <w:rPr>
          <w:rFonts w:ascii="Times New Roman" w:eastAsia="Times New Roman" w:hAnsi="Times New Roman"/>
          <w:sz w:val="28"/>
          <w:szCs w:val="28"/>
          <w:lang w:eastAsia="ru-RU"/>
        </w:rPr>
        <w:t>№ 44-ФЗ «О контрактной системе в сфере закупок товаров, работ и услуг для обеспечения государственных и муниципальных нужд»,</w:t>
      </w:r>
      <w:r w:rsidR="00745597" w:rsidRPr="002E792C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Pr="000D20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45597" w:rsidRPr="002E792C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 w:rsidR="00745597" w:rsidRPr="002E792C">
        <w:rPr>
          <w:rFonts w:ascii="Times New Roman" w:eastAsia="Times New Roman" w:hAnsi="Times New Roman"/>
          <w:sz w:val="28"/>
          <w:szCs w:val="28"/>
          <w:lang w:eastAsia="ru-RU"/>
        </w:rPr>
        <w:t>ями</w:t>
      </w:r>
      <w:r w:rsidR="00745597" w:rsidRPr="002E792C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Российской Федерации от 18.05.2015 № 476 </w:t>
      </w:r>
      <w:r w:rsidR="00745597" w:rsidRPr="002E792C">
        <w:rPr>
          <w:rFonts w:ascii="Times New Roman" w:eastAsiaTheme="minorHAnsi" w:hAnsi="Times New Roman"/>
          <w:bCs/>
          <w:sz w:val="28"/>
          <w:szCs w:val="28"/>
        </w:rPr>
        <w:t>«Об утверждении общих требований к порядку разработки и принятия правовых актов о нормировании в сфере закупок, содержанию указанных</w:t>
      </w:r>
      <w:bookmarkStart w:id="0" w:name="_GoBack"/>
      <w:bookmarkEnd w:id="0"/>
      <w:r w:rsidR="00745597" w:rsidRPr="002E792C">
        <w:rPr>
          <w:rFonts w:ascii="Times New Roman" w:eastAsiaTheme="minorHAnsi" w:hAnsi="Times New Roman"/>
          <w:bCs/>
          <w:sz w:val="28"/>
          <w:szCs w:val="28"/>
        </w:rPr>
        <w:t xml:space="preserve"> актов и обеспечению их исполнения»</w:t>
      </w:r>
      <w:r w:rsidR="00745597" w:rsidRPr="002E792C">
        <w:rPr>
          <w:rFonts w:ascii="Times New Roman" w:eastAsiaTheme="minorHAnsi" w:hAnsi="Times New Roman"/>
          <w:bCs/>
          <w:sz w:val="28"/>
          <w:szCs w:val="28"/>
        </w:rPr>
        <w:t xml:space="preserve"> и </w:t>
      </w:r>
      <w:r w:rsidR="00745597" w:rsidRPr="002E792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D202F">
        <w:rPr>
          <w:rFonts w:ascii="Times New Roman" w:eastAsia="Times New Roman" w:hAnsi="Times New Roman"/>
          <w:sz w:val="28"/>
          <w:szCs w:val="28"/>
          <w:lang w:eastAsia="ru-RU"/>
        </w:rPr>
        <w:t>т 02.09.2015 № 926 «Об утверждении Общих правил определения требований к закупаемым заказчиками отдельным видам товаров, работ, услуг (в том числе предельных цен товаров, работ, услуг)</w:t>
      </w:r>
      <w:r w:rsidRPr="000D202F">
        <w:rPr>
          <w:rFonts w:ascii="Times New Roman" w:eastAsiaTheme="minorHAnsi" w:hAnsi="Times New Roman"/>
          <w:bCs/>
          <w:sz w:val="28"/>
          <w:szCs w:val="28"/>
        </w:rPr>
        <w:t>, постановлением Администрации города Переславля-Залесского от 30.12.2015 № ПОС.03-1910/15 «Об утверждении требований к порядку разработки и принятия правовых актов о нормировании в сфере закупок, содержанию указанных актов и обеспечению их исполнения»</w:t>
      </w:r>
      <w:r w:rsidR="002E792C" w:rsidRPr="002E792C">
        <w:rPr>
          <w:rFonts w:ascii="Times New Roman" w:eastAsiaTheme="minorHAnsi" w:hAnsi="Times New Roman"/>
          <w:bCs/>
          <w:sz w:val="28"/>
          <w:szCs w:val="28"/>
        </w:rPr>
        <w:t xml:space="preserve"> разработан проект постановления </w:t>
      </w:r>
      <w:r w:rsidR="002E792C" w:rsidRPr="002E792C">
        <w:rPr>
          <w:rFonts w:ascii="Times New Roman" w:hAnsi="Times New Roman"/>
          <w:sz w:val="28"/>
          <w:szCs w:val="28"/>
        </w:rPr>
        <w:t>Администрации города Переславля-Залесского «</w:t>
      </w:r>
      <w:r w:rsidR="002E792C" w:rsidRPr="003B2AE1">
        <w:rPr>
          <w:rFonts w:ascii="Times New Roman" w:eastAsia="Times New Roman" w:hAnsi="Times New Roman"/>
          <w:sz w:val="28"/>
          <w:szCs w:val="28"/>
          <w:lang w:eastAsia="ru-RU"/>
        </w:rPr>
        <w:t>О правилах определения требований к закупаемым муниципальными органами города Переславля-Залесского,</w:t>
      </w:r>
      <w:r w:rsidR="002E792C" w:rsidRPr="002E79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792C" w:rsidRPr="003B2AE1">
        <w:rPr>
          <w:rFonts w:ascii="Times New Roman" w:eastAsia="Times New Roman" w:hAnsi="Times New Roman"/>
          <w:sz w:val="28"/>
          <w:szCs w:val="28"/>
          <w:lang w:eastAsia="ru-RU"/>
        </w:rPr>
        <w:t>подведомственными указанным органам</w:t>
      </w:r>
      <w:r w:rsidR="002E792C" w:rsidRPr="002E79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792C" w:rsidRPr="003B2AE1">
        <w:rPr>
          <w:rFonts w:ascii="Times New Roman" w:eastAsia="Times New Roman" w:hAnsi="Times New Roman"/>
          <w:sz w:val="28"/>
          <w:szCs w:val="28"/>
          <w:lang w:eastAsia="ru-RU"/>
        </w:rPr>
        <w:t>казенными учреждениями и бюджетными учреждениями отдельным видам товаров,</w:t>
      </w:r>
      <w:r w:rsidR="002E792C" w:rsidRPr="002E792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792C" w:rsidRPr="003B2AE1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работ, услуг (в том числе предельные цены </w:t>
      </w:r>
      <w:r w:rsidR="002E792C" w:rsidRPr="002E792C">
        <w:rPr>
          <w:rFonts w:ascii="Times New Roman" w:eastAsia="Times New Roman" w:hAnsi="Times New Roman"/>
          <w:sz w:val="28"/>
          <w:szCs w:val="28"/>
          <w:lang w:eastAsia="ru-RU"/>
        </w:rPr>
        <w:t>товаров, работ, услуг)»</w:t>
      </w:r>
      <w:r w:rsidR="00E73C7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73C79" w:rsidRDefault="00E73C79" w:rsidP="002E79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Указанный проект муниципального правового акта подлежит обязательному </w:t>
      </w:r>
      <w:r w:rsidR="00336E20">
        <w:rPr>
          <w:rFonts w:ascii="Times New Roman" w:eastAsia="Times New Roman" w:hAnsi="Times New Roman"/>
          <w:sz w:val="28"/>
          <w:szCs w:val="28"/>
          <w:lang w:eastAsia="ru-RU"/>
        </w:rPr>
        <w:t>предварительному обсуждению в целях общественного контроля.</w:t>
      </w:r>
    </w:p>
    <w:p w:rsidR="00336E20" w:rsidRDefault="00336E20" w:rsidP="002E79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Для проведения обязательного общественного обсуждения предложения принима</w:t>
      </w:r>
      <w:r w:rsidR="006E3F7F">
        <w:rPr>
          <w:rFonts w:ascii="Times New Roman" w:eastAsia="Times New Roman" w:hAnsi="Times New Roman"/>
          <w:sz w:val="28"/>
          <w:szCs w:val="28"/>
          <w:lang w:eastAsia="ru-RU"/>
        </w:rPr>
        <w:t>ются в электронной или письменной форме в срок с 16.05.2016 года по 25.05.2016 года (включительно) по следующим адресам:</w:t>
      </w:r>
    </w:p>
    <w:p w:rsidR="006E3F7F" w:rsidRDefault="006E3F7F" w:rsidP="002E79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 электронный адрес (</w:t>
      </w:r>
      <w:hyperlink r:id="rId4" w:history="1">
        <w:r w:rsidRPr="00350B05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economica</w:t>
        </w:r>
        <w:r w:rsidRPr="00350B05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@</w:t>
        </w:r>
        <w:r w:rsidRPr="00350B05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adminpz</w:t>
        </w:r>
        <w:r w:rsidRPr="00350B05">
          <w:rPr>
            <w:rStyle w:val="a3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Pr="00350B05">
          <w:rPr>
            <w:rStyle w:val="a3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6E3F7F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E3F7F" w:rsidRPr="006E3F7F" w:rsidRDefault="006E3F7F" w:rsidP="002E792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 почтовый адрес (</w:t>
      </w:r>
      <w:r w:rsidR="00186B75" w:rsidRPr="00186B75">
        <w:rPr>
          <w:rFonts w:ascii="Times New Roman" w:eastAsia="Times New Roman" w:hAnsi="Times New Roman"/>
          <w:sz w:val="28"/>
          <w:szCs w:val="28"/>
          <w:lang w:eastAsia="ru-RU"/>
        </w:rPr>
        <w:t>152020, г. Переславль-Залесский, Народная пл., д. 1</w:t>
      </w:r>
      <w:r w:rsidR="00186B75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sectPr w:rsidR="006E3F7F" w:rsidRPr="006E3F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33E"/>
    <w:rsid w:val="0005112A"/>
    <w:rsid w:val="000D202F"/>
    <w:rsid w:val="00186B75"/>
    <w:rsid w:val="001F0AED"/>
    <w:rsid w:val="002E792C"/>
    <w:rsid w:val="00336E20"/>
    <w:rsid w:val="003B2AE1"/>
    <w:rsid w:val="004204F1"/>
    <w:rsid w:val="00662EF8"/>
    <w:rsid w:val="00686125"/>
    <w:rsid w:val="006E3F7F"/>
    <w:rsid w:val="00745597"/>
    <w:rsid w:val="00947C3A"/>
    <w:rsid w:val="00986694"/>
    <w:rsid w:val="00AD433E"/>
    <w:rsid w:val="00DE5F75"/>
    <w:rsid w:val="00E73C79"/>
    <w:rsid w:val="00F37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48578C-1D2C-4502-AB84-065982E88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AE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2A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1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conomica@adminp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2016-05-18T11:20:00Z</dcterms:created>
  <dcterms:modified xsi:type="dcterms:W3CDTF">2016-05-18T12:24:00Z</dcterms:modified>
</cp:coreProperties>
</file>