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38" w:rsidRDefault="00532238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238" w:rsidRDefault="00532238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238" w:rsidRDefault="00532238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AED" w:rsidRPr="00C46148" w:rsidRDefault="00E44AED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148">
        <w:rPr>
          <w:rFonts w:ascii="Times New Roman" w:hAnsi="Times New Roman" w:cs="Times New Roman"/>
          <w:b/>
          <w:sz w:val="28"/>
          <w:szCs w:val="28"/>
        </w:rPr>
        <w:t>Д О К Л А Д</w:t>
      </w:r>
    </w:p>
    <w:p w:rsidR="00E44AED" w:rsidRPr="00C46148" w:rsidRDefault="00E44AED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148"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города Переславля-Залесского </w:t>
      </w:r>
    </w:p>
    <w:p w:rsidR="00E44AED" w:rsidRPr="00C46148" w:rsidRDefault="00E44AED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148">
        <w:rPr>
          <w:rFonts w:ascii="Times New Roman" w:hAnsi="Times New Roman" w:cs="Times New Roman"/>
          <w:b/>
          <w:sz w:val="28"/>
          <w:szCs w:val="28"/>
        </w:rPr>
        <w:t xml:space="preserve">«О состоянии гражданского общества в городском округе </w:t>
      </w:r>
    </w:p>
    <w:p w:rsidR="00E44AED" w:rsidRPr="00C46148" w:rsidRDefault="00E44AED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148">
        <w:rPr>
          <w:rFonts w:ascii="Times New Roman" w:hAnsi="Times New Roman" w:cs="Times New Roman"/>
          <w:b/>
          <w:sz w:val="28"/>
          <w:szCs w:val="28"/>
        </w:rPr>
        <w:t>город Переславль-Залесский за 2021 год»</w:t>
      </w:r>
    </w:p>
    <w:p w:rsidR="00C46148" w:rsidRDefault="00C46148" w:rsidP="009D05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2238" w:rsidRDefault="00532238" w:rsidP="009D05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2238" w:rsidRPr="00C46148" w:rsidRDefault="00532238" w:rsidP="009D05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4AED" w:rsidRPr="00C46148" w:rsidRDefault="00E44AED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48">
        <w:rPr>
          <w:rFonts w:ascii="Times New Roman" w:hAnsi="Times New Roman" w:cs="Times New Roman"/>
          <w:sz w:val="28"/>
          <w:szCs w:val="28"/>
        </w:rPr>
        <w:t>Гражданское общество – это совокупность самостоятельных, независимых от государства институтов и отношений, основанных на демократическом правопорядке. Оно является своеобразной промежуточной структурой между личностью и государством, выразителем общественного мнения. В гражданском обществе главным дейс</w:t>
      </w:r>
      <w:r w:rsidR="00C46148" w:rsidRPr="00C46148">
        <w:rPr>
          <w:rFonts w:ascii="Times New Roman" w:hAnsi="Times New Roman" w:cs="Times New Roman"/>
          <w:sz w:val="28"/>
          <w:szCs w:val="28"/>
        </w:rPr>
        <w:t xml:space="preserve">твующим лицом, субъектом развития выступает человек с его системой интересов и потребностей. </w:t>
      </w:r>
    </w:p>
    <w:p w:rsidR="00E44AED" w:rsidRPr="00224FC2" w:rsidRDefault="00E44AED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FC2">
        <w:rPr>
          <w:rFonts w:ascii="Times New Roman" w:hAnsi="Times New Roman" w:cs="Times New Roman"/>
          <w:sz w:val="28"/>
          <w:szCs w:val="28"/>
        </w:rPr>
        <w:t xml:space="preserve">В состав гражданского общества входят: некоммерческие организации, общественные организации, добровольные объединения граждан, профессиональные союзы, политические партии, территориальные органы самоуправления, религиозные объединения и другие самодеятельные организации, независимые от государства. </w:t>
      </w:r>
    </w:p>
    <w:p w:rsidR="00E44AED" w:rsidRPr="009370E4" w:rsidRDefault="006C37C8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из некоммерческих организаций и общественных объединений, представленных в</w:t>
      </w:r>
      <w:r w:rsidR="00E44AED" w:rsidRPr="009370E4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1B72A7">
        <w:rPr>
          <w:rFonts w:ascii="Times New Roman" w:hAnsi="Times New Roman" w:cs="Times New Roman"/>
          <w:sz w:val="28"/>
          <w:szCs w:val="28"/>
        </w:rPr>
        <w:t xml:space="preserve">ском округе город </w:t>
      </w:r>
      <w:r w:rsidR="00E44AED" w:rsidRPr="009370E4">
        <w:rPr>
          <w:rFonts w:ascii="Times New Roman" w:hAnsi="Times New Roman" w:cs="Times New Roman"/>
          <w:sz w:val="28"/>
          <w:szCs w:val="28"/>
        </w:rPr>
        <w:t>Переславл</w:t>
      </w:r>
      <w:r w:rsidR="001B72A7">
        <w:rPr>
          <w:rFonts w:ascii="Times New Roman" w:hAnsi="Times New Roman" w:cs="Times New Roman"/>
          <w:sz w:val="28"/>
          <w:szCs w:val="28"/>
        </w:rPr>
        <w:t>ь</w:t>
      </w:r>
      <w:r w:rsidR="00E44AED" w:rsidRPr="009370E4">
        <w:rPr>
          <w:rFonts w:ascii="Times New Roman" w:hAnsi="Times New Roman" w:cs="Times New Roman"/>
          <w:sz w:val="28"/>
          <w:szCs w:val="28"/>
        </w:rPr>
        <w:t>-Залесск</w:t>
      </w:r>
      <w:r w:rsidR="001B72A7">
        <w:rPr>
          <w:rFonts w:ascii="Times New Roman" w:hAnsi="Times New Roman" w:cs="Times New Roman"/>
          <w:sz w:val="28"/>
          <w:szCs w:val="28"/>
        </w:rPr>
        <w:t>ий</w:t>
      </w:r>
      <w:r w:rsidR="00E44AED" w:rsidRPr="009370E4">
        <w:rPr>
          <w:rFonts w:ascii="Times New Roman" w:hAnsi="Times New Roman" w:cs="Times New Roman"/>
          <w:sz w:val="28"/>
          <w:szCs w:val="28"/>
        </w:rPr>
        <w:t>:</w:t>
      </w:r>
    </w:p>
    <w:p w:rsidR="00E44AED" w:rsidRPr="009370E4" w:rsidRDefault="00E44AED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E4">
        <w:rPr>
          <w:rFonts w:ascii="Times New Roman" w:hAnsi="Times New Roman" w:cs="Times New Roman"/>
          <w:sz w:val="28"/>
          <w:szCs w:val="28"/>
        </w:rPr>
        <w:t>- союз «Совет директоров – объединение работодателей», объединяющий руководителей всех основных промышленных предприятий города;</w:t>
      </w:r>
    </w:p>
    <w:p w:rsidR="00E44AED" w:rsidRDefault="00E44AED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E4">
        <w:rPr>
          <w:rFonts w:ascii="Times New Roman" w:hAnsi="Times New Roman" w:cs="Times New Roman"/>
          <w:sz w:val="28"/>
          <w:szCs w:val="28"/>
        </w:rPr>
        <w:t>- Координационный Совет профсоюзов, объединивший более 20 профсоюзных организаций;</w:t>
      </w:r>
    </w:p>
    <w:p w:rsidR="006C37C8" w:rsidRPr="009370E4" w:rsidRDefault="006C37C8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E4">
        <w:rPr>
          <w:rFonts w:ascii="Times New Roman" w:hAnsi="Times New Roman" w:cs="Times New Roman"/>
          <w:sz w:val="28"/>
          <w:szCs w:val="28"/>
        </w:rPr>
        <w:t>- Координационный совет по малому и среднему предпринимательст</w:t>
      </w:r>
      <w:r w:rsidR="001B72A7">
        <w:rPr>
          <w:rFonts w:ascii="Times New Roman" w:hAnsi="Times New Roman" w:cs="Times New Roman"/>
          <w:sz w:val="28"/>
          <w:szCs w:val="28"/>
        </w:rPr>
        <w:t>ву города Переславля-Залесского</w:t>
      </w:r>
      <w:r w:rsidRPr="009370E4">
        <w:rPr>
          <w:rFonts w:ascii="Times New Roman" w:hAnsi="Times New Roman" w:cs="Times New Roman"/>
          <w:sz w:val="28"/>
          <w:szCs w:val="28"/>
        </w:rPr>
        <w:t>;</w:t>
      </w:r>
    </w:p>
    <w:p w:rsidR="00E44AED" w:rsidRDefault="00E44AED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70E4">
        <w:rPr>
          <w:rFonts w:ascii="Times New Roman" w:hAnsi="Times New Roman" w:cs="Times New Roman"/>
          <w:sz w:val="28"/>
          <w:szCs w:val="28"/>
        </w:rPr>
        <w:t>переславское</w:t>
      </w:r>
      <w:proofErr w:type="spellEnd"/>
      <w:r w:rsidRPr="009370E4">
        <w:rPr>
          <w:rFonts w:ascii="Times New Roman" w:hAnsi="Times New Roman" w:cs="Times New Roman"/>
          <w:sz w:val="28"/>
          <w:szCs w:val="28"/>
        </w:rPr>
        <w:t xml:space="preserve"> отделение Ярославского регионального отделения Все</w:t>
      </w:r>
      <w:r w:rsidR="006C37C8">
        <w:rPr>
          <w:rFonts w:ascii="Times New Roman" w:hAnsi="Times New Roman" w:cs="Times New Roman"/>
          <w:sz w:val="28"/>
          <w:szCs w:val="28"/>
        </w:rPr>
        <w:t>российского общества инвалидов</w:t>
      </w:r>
      <w:r w:rsidRPr="009370E4">
        <w:rPr>
          <w:rFonts w:ascii="Times New Roman" w:hAnsi="Times New Roman" w:cs="Times New Roman"/>
          <w:sz w:val="28"/>
          <w:szCs w:val="28"/>
        </w:rPr>
        <w:t>;</w:t>
      </w:r>
    </w:p>
    <w:p w:rsidR="00A81D59" w:rsidRDefault="00A81D59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D59">
        <w:rPr>
          <w:rFonts w:ascii="Times New Roman" w:hAnsi="Times New Roman" w:cs="Times New Roman"/>
          <w:bCs/>
          <w:sz w:val="28"/>
          <w:szCs w:val="28"/>
        </w:rPr>
        <w:t>- Переславская местная организация Ярославской областной организации Всероссийского общества глухих;</w:t>
      </w:r>
    </w:p>
    <w:p w:rsidR="00A81D59" w:rsidRPr="00A81D59" w:rsidRDefault="00A81D59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D5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- Переславская местная организация Ярославской областной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E44AED" w:rsidRPr="009370E4" w:rsidRDefault="00E44AED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FDC">
        <w:rPr>
          <w:rFonts w:ascii="Times New Roman" w:hAnsi="Times New Roman" w:cs="Times New Roman"/>
          <w:sz w:val="28"/>
          <w:szCs w:val="28"/>
        </w:rPr>
        <w:t>- Совет ветеранов войны, труда, вооруженных сил и правоохранительных органов;</w:t>
      </w:r>
    </w:p>
    <w:p w:rsidR="00E44AED" w:rsidRPr="009370E4" w:rsidRDefault="00E44AED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06">
        <w:rPr>
          <w:rFonts w:ascii="Times New Roman" w:hAnsi="Times New Roman" w:cs="Times New Roman"/>
          <w:sz w:val="28"/>
          <w:szCs w:val="28"/>
        </w:rPr>
        <w:t>- казач</w:t>
      </w:r>
      <w:r w:rsidR="001B72A7" w:rsidRPr="000C6606">
        <w:rPr>
          <w:rFonts w:ascii="Times New Roman" w:hAnsi="Times New Roman" w:cs="Times New Roman"/>
          <w:sz w:val="28"/>
          <w:szCs w:val="28"/>
        </w:rPr>
        <w:t>ьи общества</w:t>
      </w:r>
      <w:r w:rsidRPr="000C6606">
        <w:rPr>
          <w:rFonts w:ascii="Times New Roman" w:hAnsi="Times New Roman" w:cs="Times New Roman"/>
          <w:sz w:val="28"/>
          <w:szCs w:val="28"/>
        </w:rPr>
        <w:t>;</w:t>
      </w:r>
    </w:p>
    <w:p w:rsidR="00E44AED" w:rsidRDefault="00E44AED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E4">
        <w:rPr>
          <w:rFonts w:ascii="Times New Roman" w:hAnsi="Times New Roman" w:cs="Times New Roman"/>
          <w:sz w:val="28"/>
          <w:szCs w:val="28"/>
        </w:rPr>
        <w:t>- Переславль-</w:t>
      </w:r>
      <w:proofErr w:type="spellStart"/>
      <w:r w:rsidRPr="009370E4">
        <w:rPr>
          <w:rFonts w:ascii="Times New Roman" w:hAnsi="Times New Roman" w:cs="Times New Roman"/>
          <w:sz w:val="28"/>
          <w:szCs w:val="28"/>
        </w:rPr>
        <w:t>Залесское</w:t>
      </w:r>
      <w:proofErr w:type="spellEnd"/>
      <w:r w:rsidRPr="009370E4">
        <w:rPr>
          <w:rFonts w:ascii="Times New Roman" w:hAnsi="Times New Roman" w:cs="Times New Roman"/>
          <w:sz w:val="28"/>
          <w:szCs w:val="28"/>
        </w:rPr>
        <w:t xml:space="preserve"> объединенное отделение Всероссийской общественной организации ветеранов «Боевое братство»</w:t>
      </w:r>
      <w:r w:rsidR="006C37C8">
        <w:rPr>
          <w:rFonts w:ascii="Times New Roman" w:hAnsi="Times New Roman" w:cs="Times New Roman"/>
          <w:sz w:val="28"/>
          <w:szCs w:val="28"/>
        </w:rPr>
        <w:t>.</w:t>
      </w:r>
    </w:p>
    <w:p w:rsidR="006C37C8" w:rsidRDefault="00E44AED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E4">
        <w:rPr>
          <w:rFonts w:ascii="Times New Roman" w:hAnsi="Times New Roman" w:cs="Times New Roman"/>
          <w:sz w:val="28"/>
          <w:szCs w:val="28"/>
        </w:rPr>
        <w:t>В городе Переславле-Залесском представлены местные отделения Всероссийских политических партий:</w:t>
      </w:r>
      <w:r w:rsidR="006C37C8">
        <w:rPr>
          <w:rFonts w:ascii="Times New Roman" w:hAnsi="Times New Roman" w:cs="Times New Roman"/>
          <w:sz w:val="28"/>
          <w:szCs w:val="28"/>
        </w:rPr>
        <w:t xml:space="preserve"> </w:t>
      </w:r>
      <w:r w:rsidRPr="009370E4">
        <w:rPr>
          <w:rFonts w:ascii="Times New Roman" w:hAnsi="Times New Roman" w:cs="Times New Roman"/>
          <w:sz w:val="28"/>
          <w:szCs w:val="28"/>
        </w:rPr>
        <w:t>«Единая Россия»,</w:t>
      </w:r>
      <w:r w:rsidR="006C37C8">
        <w:rPr>
          <w:rFonts w:ascii="Times New Roman" w:hAnsi="Times New Roman" w:cs="Times New Roman"/>
          <w:sz w:val="28"/>
          <w:szCs w:val="28"/>
        </w:rPr>
        <w:t xml:space="preserve"> </w:t>
      </w:r>
      <w:r w:rsidRPr="009370E4">
        <w:rPr>
          <w:rFonts w:ascii="Times New Roman" w:hAnsi="Times New Roman" w:cs="Times New Roman"/>
          <w:sz w:val="28"/>
          <w:szCs w:val="28"/>
        </w:rPr>
        <w:t>«Справедливая Россия</w:t>
      </w:r>
      <w:r w:rsidR="006C37C8">
        <w:rPr>
          <w:rFonts w:ascii="Times New Roman" w:hAnsi="Times New Roman" w:cs="Times New Roman"/>
          <w:sz w:val="28"/>
          <w:szCs w:val="28"/>
        </w:rPr>
        <w:t>»</w:t>
      </w:r>
      <w:r w:rsidRPr="009370E4">
        <w:rPr>
          <w:rFonts w:ascii="Times New Roman" w:hAnsi="Times New Roman" w:cs="Times New Roman"/>
          <w:sz w:val="28"/>
          <w:szCs w:val="28"/>
        </w:rPr>
        <w:t>;</w:t>
      </w:r>
      <w:r w:rsidR="006C37C8">
        <w:rPr>
          <w:rFonts w:ascii="Times New Roman" w:hAnsi="Times New Roman" w:cs="Times New Roman"/>
          <w:sz w:val="28"/>
          <w:szCs w:val="28"/>
        </w:rPr>
        <w:t xml:space="preserve"> </w:t>
      </w:r>
      <w:r w:rsidRPr="009370E4">
        <w:rPr>
          <w:rFonts w:ascii="Times New Roman" w:hAnsi="Times New Roman" w:cs="Times New Roman"/>
          <w:sz w:val="28"/>
          <w:szCs w:val="28"/>
        </w:rPr>
        <w:t>КПРФ</w:t>
      </w:r>
      <w:r w:rsidR="006C37C8">
        <w:rPr>
          <w:rFonts w:ascii="Times New Roman" w:hAnsi="Times New Roman" w:cs="Times New Roman"/>
          <w:sz w:val="28"/>
          <w:szCs w:val="28"/>
        </w:rPr>
        <w:t xml:space="preserve">; </w:t>
      </w:r>
      <w:r w:rsidRPr="009370E4">
        <w:rPr>
          <w:rFonts w:ascii="Times New Roman" w:hAnsi="Times New Roman" w:cs="Times New Roman"/>
          <w:sz w:val="28"/>
          <w:szCs w:val="28"/>
        </w:rPr>
        <w:t>ЛДПР</w:t>
      </w:r>
      <w:r w:rsidR="006C37C8">
        <w:rPr>
          <w:rFonts w:ascii="Times New Roman" w:hAnsi="Times New Roman" w:cs="Times New Roman"/>
          <w:sz w:val="28"/>
          <w:szCs w:val="28"/>
        </w:rPr>
        <w:t xml:space="preserve">; </w:t>
      </w:r>
      <w:r w:rsidRPr="009370E4">
        <w:rPr>
          <w:rFonts w:ascii="Times New Roman" w:hAnsi="Times New Roman" w:cs="Times New Roman"/>
          <w:sz w:val="28"/>
          <w:szCs w:val="28"/>
        </w:rPr>
        <w:t>«Патриоты России»</w:t>
      </w:r>
      <w:r w:rsidR="006C37C8">
        <w:rPr>
          <w:rFonts w:ascii="Times New Roman" w:hAnsi="Times New Roman" w:cs="Times New Roman"/>
          <w:sz w:val="28"/>
          <w:szCs w:val="28"/>
        </w:rPr>
        <w:t>.</w:t>
      </w:r>
    </w:p>
    <w:p w:rsidR="006669B7" w:rsidRDefault="006669B7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2015 года образована </w:t>
      </w:r>
      <w:r w:rsidRPr="009370E4">
        <w:rPr>
          <w:rFonts w:ascii="Times New Roman" w:hAnsi="Times New Roman" w:cs="Times New Roman"/>
          <w:sz w:val="28"/>
          <w:szCs w:val="28"/>
        </w:rPr>
        <w:t>Переславская Епархия.</w:t>
      </w:r>
    </w:p>
    <w:p w:rsidR="00622375" w:rsidRDefault="00622375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округе представлены различные волонтерские движения.</w:t>
      </w:r>
    </w:p>
    <w:p w:rsidR="006C37C8" w:rsidRPr="009370E4" w:rsidRDefault="00142076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территории городского округа зарегистрированы садовые и дачные некоммерческие товарищества, гаражные кооперати</w:t>
      </w:r>
      <w:r w:rsidR="00520D22">
        <w:rPr>
          <w:rFonts w:ascii="Times New Roman" w:hAnsi="Times New Roman" w:cs="Times New Roman"/>
          <w:sz w:val="28"/>
          <w:szCs w:val="28"/>
        </w:rPr>
        <w:t xml:space="preserve">вы; </w:t>
      </w:r>
      <w:r w:rsidR="006C37C8" w:rsidRPr="009370E4">
        <w:rPr>
          <w:rFonts w:ascii="Times New Roman" w:hAnsi="Times New Roman" w:cs="Times New Roman"/>
          <w:sz w:val="28"/>
          <w:szCs w:val="28"/>
        </w:rPr>
        <w:t>саморегулируемые организации, объединившие проектные и строительные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городского округа.</w:t>
      </w:r>
    </w:p>
    <w:p w:rsidR="00E44AED" w:rsidRPr="009370E4" w:rsidRDefault="00520D22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E44AED" w:rsidRPr="009370E4">
        <w:rPr>
          <w:rFonts w:ascii="Times New Roman" w:hAnsi="Times New Roman" w:cs="Times New Roman"/>
          <w:sz w:val="28"/>
          <w:szCs w:val="28"/>
        </w:rPr>
        <w:t>представлены национальные диаспоры: Азербайджанская национально-культурная организация;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AED" w:rsidRPr="009370E4">
        <w:rPr>
          <w:rFonts w:ascii="Times New Roman" w:hAnsi="Times New Roman" w:cs="Times New Roman"/>
          <w:sz w:val="28"/>
          <w:szCs w:val="28"/>
        </w:rPr>
        <w:t>Таджикский национально-культурный центр «</w:t>
      </w:r>
      <w:proofErr w:type="spellStart"/>
      <w:r w:rsidR="00E44AED" w:rsidRPr="009370E4">
        <w:rPr>
          <w:rFonts w:ascii="Times New Roman" w:hAnsi="Times New Roman" w:cs="Times New Roman"/>
          <w:sz w:val="28"/>
          <w:szCs w:val="28"/>
        </w:rPr>
        <w:t>Саманиды</w:t>
      </w:r>
      <w:proofErr w:type="spellEnd"/>
      <w:r w:rsidR="00E44AED" w:rsidRPr="009370E4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AED" w:rsidRPr="009370E4">
        <w:rPr>
          <w:rFonts w:ascii="Times New Roman" w:hAnsi="Times New Roman" w:cs="Times New Roman"/>
          <w:sz w:val="28"/>
          <w:szCs w:val="28"/>
        </w:rPr>
        <w:t>Ярославская областная общественная организация «Армянское общество «</w:t>
      </w:r>
      <w:proofErr w:type="spellStart"/>
      <w:r w:rsidR="00E44AED" w:rsidRPr="009370E4">
        <w:rPr>
          <w:rFonts w:ascii="Times New Roman" w:hAnsi="Times New Roman" w:cs="Times New Roman"/>
          <w:sz w:val="28"/>
          <w:szCs w:val="28"/>
        </w:rPr>
        <w:t>Наири</w:t>
      </w:r>
      <w:proofErr w:type="spellEnd"/>
      <w:r w:rsidR="00E44AED" w:rsidRPr="009370E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F6B04" w:rsidRDefault="002F6A49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B72A7" w:rsidRPr="009370E4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B72A7" w:rsidRPr="009370E4">
        <w:rPr>
          <w:rFonts w:ascii="Times New Roman" w:hAnsi="Times New Roman" w:cs="Times New Roman"/>
          <w:sz w:val="28"/>
          <w:szCs w:val="28"/>
        </w:rPr>
        <w:t xml:space="preserve"> стерж</w:t>
      </w:r>
      <w:r>
        <w:rPr>
          <w:rFonts w:ascii="Times New Roman" w:hAnsi="Times New Roman" w:cs="Times New Roman"/>
          <w:sz w:val="28"/>
          <w:szCs w:val="28"/>
        </w:rPr>
        <w:t>нем</w:t>
      </w:r>
      <w:r w:rsidR="001B72A7" w:rsidRPr="009370E4">
        <w:rPr>
          <w:rFonts w:ascii="Times New Roman" w:hAnsi="Times New Roman" w:cs="Times New Roman"/>
          <w:sz w:val="28"/>
          <w:szCs w:val="28"/>
        </w:rPr>
        <w:t xml:space="preserve">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является Общественная палата города Переславля-Залесского (далее – Общественная палата)</w:t>
      </w:r>
      <w:r w:rsidR="001B72A7" w:rsidRPr="009370E4">
        <w:rPr>
          <w:rFonts w:ascii="Times New Roman" w:hAnsi="Times New Roman" w:cs="Times New Roman"/>
          <w:sz w:val="28"/>
          <w:szCs w:val="28"/>
        </w:rPr>
        <w:t>.</w:t>
      </w:r>
    </w:p>
    <w:p w:rsidR="0081748B" w:rsidRDefault="0081748B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E4">
        <w:rPr>
          <w:rFonts w:ascii="Times New Roman" w:hAnsi="Times New Roman" w:cs="Times New Roman"/>
          <w:sz w:val="28"/>
          <w:szCs w:val="28"/>
        </w:rPr>
        <w:t xml:space="preserve">Главной целью работы Общественной палаты является привлечение населения к реализации мероприятий по повышению качества жизни </w:t>
      </w:r>
      <w:proofErr w:type="spellStart"/>
      <w:r w:rsidRPr="009370E4">
        <w:rPr>
          <w:rFonts w:ascii="Times New Roman" w:hAnsi="Times New Roman" w:cs="Times New Roman"/>
          <w:sz w:val="28"/>
          <w:szCs w:val="28"/>
        </w:rPr>
        <w:t>переславцев</w:t>
      </w:r>
      <w:proofErr w:type="spellEnd"/>
      <w:r w:rsidRPr="009370E4">
        <w:rPr>
          <w:rFonts w:ascii="Times New Roman" w:hAnsi="Times New Roman" w:cs="Times New Roman"/>
          <w:sz w:val="28"/>
          <w:szCs w:val="28"/>
        </w:rPr>
        <w:t xml:space="preserve">, мотивация граждан к участию в решении вопросов местного значения. </w:t>
      </w:r>
    </w:p>
    <w:p w:rsidR="002F6A49" w:rsidRDefault="002F6A49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B04" w:rsidRDefault="002F6A49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1697">
        <w:rPr>
          <w:rFonts w:ascii="Times New Roman" w:hAnsi="Times New Roman" w:cs="Times New Roman"/>
          <w:b/>
          <w:i/>
          <w:sz w:val="28"/>
          <w:szCs w:val="28"/>
        </w:rPr>
        <w:t>Общественная палата - основные положения,</w:t>
      </w:r>
    </w:p>
    <w:p w:rsidR="002F6A49" w:rsidRPr="00531697" w:rsidRDefault="002F6A49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1697">
        <w:rPr>
          <w:rFonts w:ascii="Times New Roman" w:hAnsi="Times New Roman" w:cs="Times New Roman"/>
          <w:b/>
          <w:i/>
          <w:sz w:val="28"/>
          <w:szCs w:val="28"/>
        </w:rPr>
        <w:t xml:space="preserve"> состав и структура</w:t>
      </w:r>
    </w:p>
    <w:p w:rsidR="002F6A49" w:rsidRDefault="002F6A49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48B" w:rsidRPr="009370E4" w:rsidRDefault="00E25165" w:rsidP="009D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hAnsi="YS Text" w:cs="YS Text"/>
          <w:sz w:val="28"/>
          <w:szCs w:val="28"/>
        </w:rPr>
        <w:t xml:space="preserve">Общественная палата является постоянно действующим консультативным совещательным органом. </w:t>
      </w:r>
      <w:r w:rsidR="0081748B" w:rsidRPr="009370E4">
        <w:rPr>
          <w:rFonts w:ascii="Times New Roman" w:hAnsi="Times New Roman" w:cs="Times New Roman"/>
          <w:sz w:val="28"/>
          <w:szCs w:val="28"/>
        </w:rPr>
        <w:t>Общественная палата– это коллективный орган, осуществляющий взаимодействие с органами государственной власти, ор</w:t>
      </w:r>
      <w:r w:rsidR="0081748B">
        <w:rPr>
          <w:rFonts w:ascii="Times New Roman" w:hAnsi="Times New Roman" w:cs="Times New Roman"/>
          <w:sz w:val="28"/>
          <w:szCs w:val="28"/>
        </w:rPr>
        <w:t>ганами местного самоуправления.</w:t>
      </w:r>
    </w:p>
    <w:p w:rsidR="0081748B" w:rsidRPr="0081748B" w:rsidRDefault="00913ABF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076">
        <w:rPr>
          <w:rFonts w:ascii="Times New Roman" w:hAnsi="Times New Roman" w:cs="Times New Roman"/>
          <w:sz w:val="28"/>
          <w:szCs w:val="28"/>
        </w:rPr>
        <w:t>Общественная палата в своей работе руководствуется действующим федеральным законодательством, Положением об Общественной палате города Переславля-Залесского</w:t>
      </w:r>
      <w:r w:rsidR="0081748B">
        <w:rPr>
          <w:rFonts w:ascii="Times New Roman" w:hAnsi="Times New Roman" w:cs="Times New Roman"/>
          <w:sz w:val="28"/>
          <w:szCs w:val="28"/>
        </w:rPr>
        <w:t xml:space="preserve"> (утвержденным решением Переславль-Залесской городской Думы от 18.12.2008 № 153)</w:t>
      </w:r>
      <w:r w:rsidRPr="00142076">
        <w:rPr>
          <w:rFonts w:ascii="Times New Roman" w:hAnsi="Times New Roman" w:cs="Times New Roman"/>
          <w:sz w:val="28"/>
          <w:szCs w:val="28"/>
        </w:rPr>
        <w:t>, Регламентом Общественной палаты города Переславля-Залесского</w:t>
      </w:r>
      <w:r w:rsidR="0081748B">
        <w:rPr>
          <w:rFonts w:ascii="Times New Roman" w:hAnsi="Times New Roman" w:cs="Times New Roman"/>
          <w:sz w:val="28"/>
          <w:szCs w:val="28"/>
        </w:rPr>
        <w:t xml:space="preserve"> </w:t>
      </w:r>
      <w:r w:rsidR="0081748B" w:rsidRPr="0081748B">
        <w:rPr>
          <w:rFonts w:ascii="Times New Roman" w:hAnsi="Times New Roman" w:cs="Times New Roman"/>
          <w:sz w:val="28"/>
          <w:szCs w:val="28"/>
        </w:rPr>
        <w:t>(решением Общественной палаты города Переславля-Залесского</w:t>
      </w:r>
      <w:r w:rsidR="0081748B">
        <w:rPr>
          <w:rFonts w:ascii="Times New Roman" w:hAnsi="Times New Roman" w:cs="Times New Roman"/>
          <w:sz w:val="28"/>
          <w:szCs w:val="28"/>
        </w:rPr>
        <w:t xml:space="preserve"> </w:t>
      </w:r>
      <w:r w:rsidR="0081748B" w:rsidRPr="0081748B">
        <w:rPr>
          <w:rFonts w:ascii="Times New Roman" w:hAnsi="Times New Roman" w:cs="Times New Roman"/>
          <w:sz w:val="28"/>
          <w:szCs w:val="28"/>
        </w:rPr>
        <w:t>от 10.04.2009 № 6</w:t>
      </w:r>
      <w:r w:rsidR="0081748B">
        <w:rPr>
          <w:rFonts w:ascii="Times New Roman" w:hAnsi="Times New Roman" w:cs="Times New Roman"/>
          <w:sz w:val="28"/>
          <w:szCs w:val="28"/>
        </w:rPr>
        <w:t>).</w:t>
      </w:r>
    </w:p>
    <w:p w:rsidR="00E25165" w:rsidRDefault="00E25165" w:rsidP="009D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палата состоит из 15 человек:</w:t>
      </w:r>
    </w:p>
    <w:p w:rsidR="00E25165" w:rsidRDefault="00E25165" w:rsidP="009D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пять членов Общественной палаты назначаются Главой города Переславля-Залесского;</w:t>
      </w:r>
    </w:p>
    <w:p w:rsidR="00E25165" w:rsidRDefault="00E25165" w:rsidP="009D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пять членов Общественной палаты назначаются Переславль-Залесской городской Думой;</w:t>
      </w:r>
    </w:p>
    <w:p w:rsidR="00E25165" w:rsidRDefault="00E25165" w:rsidP="009D0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пять членов Общественной палаты формируются составом Общественной палаты, назначенным Переславль-Залесской городской Думой и Главой города Переславля-Залесского путем приема в члены Общественной палаты представителей некоммерческих организаций.</w:t>
      </w:r>
    </w:p>
    <w:p w:rsidR="00E25165" w:rsidRDefault="00E25165" w:rsidP="009D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Общественной палаты составляет три года со дня проведения ее первого заседания</w:t>
      </w:r>
    </w:p>
    <w:p w:rsidR="006F6B04" w:rsidRDefault="006F6B04" w:rsidP="009D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B04" w:rsidRDefault="006F6B04" w:rsidP="009D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B04" w:rsidRDefault="006F6B04" w:rsidP="009D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238" w:rsidRDefault="00532238" w:rsidP="009D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2A7" w:rsidRDefault="00003D02" w:rsidP="009D05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ab/>
        <w:t xml:space="preserve">В 2021 году был сформирован новый состав Общественной </w:t>
      </w:r>
      <w:r w:rsidRPr="00003D02">
        <w:rPr>
          <w:rFonts w:ascii="Times New Roman" w:hAnsi="Times New Roman" w:cs="Times New Roman"/>
          <w:sz w:val="28"/>
        </w:rPr>
        <w:t xml:space="preserve">палаты </w:t>
      </w:r>
      <w:r w:rsidR="0044569B" w:rsidRPr="00003D02">
        <w:rPr>
          <w:rFonts w:ascii="Times New Roman" w:hAnsi="Times New Roman" w:cs="Times New Roman"/>
          <w:sz w:val="28"/>
          <w:szCs w:val="32"/>
        </w:rPr>
        <w:t>города Переславля-Залесского</w:t>
      </w:r>
      <w:r w:rsidR="001B72A7">
        <w:rPr>
          <w:rFonts w:ascii="Times New Roman" w:hAnsi="Times New Roman" w:cs="Times New Roman"/>
          <w:sz w:val="28"/>
          <w:szCs w:val="32"/>
        </w:rPr>
        <w:t xml:space="preserve"> (2021-2024 гг.):</w:t>
      </w:r>
    </w:p>
    <w:p w:rsidR="001E5CC2" w:rsidRPr="001E5CC2" w:rsidRDefault="001E5CC2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4856" w:type="pct"/>
        <w:jc w:val="center"/>
        <w:tblLook w:val="01E0" w:firstRow="1" w:lastRow="1" w:firstColumn="1" w:lastColumn="1" w:noHBand="0" w:noVBand="0"/>
      </w:tblPr>
      <w:tblGrid>
        <w:gridCol w:w="4251"/>
        <w:gridCol w:w="5109"/>
      </w:tblGrid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729" w:type="pct"/>
          </w:tcPr>
          <w:p w:rsidR="0081748B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выдвинул в состав Общественной палаты</w:t>
            </w:r>
          </w:p>
          <w:p w:rsidR="0081748B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eastAsia="Calibri" w:hAnsi="Times New Roman" w:cs="Times New Roman"/>
                <w:sz w:val="24"/>
                <w:szCs w:val="24"/>
              </w:rPr>
              <w:t>Баталов Алексей Аркадьевич</w:t>
            </w:r>
          </w:p>
        </w:tc>
        <w:tc>
          <w:tcPr>
            <w:tcW w:w="2729" w:type="pct"/>
          </w:tcPr>
          <w:p w:rsidR="002F6A49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eastAsia="Calibri" w:hAnsi="Times New Roman" w:cs="Times New Roman"/>
                <w:sz w:val="24"/>
                <w:szCs w:val="24"/>
              </w:rPr>
              <w:t>Союз «Совет директоров – объединение работодателей»</w:t>
            </w:r>
          </w:p>
          <w:p w:rsidR="000C6606" w:rsidRPr="006F6B04" w:rsidRDefault="000C6606" w:rsidP="009D05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eastAsia="Calibri" w:hAnsi="Times New Roman" w:cs="Times New Roman"/>
                <w:sz w:val="24"/>
                <w:szCs w:val="24"/>
              </w:rPr>
              <w:t>Белова Елена Викторовна</w:t>
            </w:r>
          </w:p>
        </w:tc>
        <w:tc>
          <w:tcPr>
            <w:tcW w:w="2729" w:type="pct"/>
          </w:tcPr>
          <w:p w:rsidR="0081748B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областная организация </w:t>
            </w:r>
            <w:proofErr w:type="spellStart"/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Росхимпрофсоюза</w:t>
            </w:r>
            <w:proofErr w:type="spellEnd"/>
          </w:p>
          <w:p w:rsidR="000C6606" w:rsidRPr="006F6B04" w:rsidRDefault="000C6606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Васильева Ксения Николаевна</w:t>
            </w:r>
          </w:p>
        </w:tc>
        <w:tc>
          <w:tcPr>
            <w:tcW w:w="2729" w:type="pct"/>
          </w:tcPr>
          <w:p w:rsidR="002F6A49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Переславль-Залесская городская Дума</w:t>
            </w:r>
          </w:p>
          <w:p w:rsidR="000C6606" w:rsidRPr="006F6B04" w:rsidRDefault="000C6606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Ефимова Вера Евгеньевна</w:t>
            </w:r>
          </w:p>
        </w:tc>
        <w:tc>
          <w:tcPr>
            <w:tcW w:w="2729" w:type="pct"/>
          </w:tcPr>
          <w:p w:rsidR="002F6A49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Глава города Переславля-Залесского</w:t>
            </w:r>
          </w:p>
          <w:p w:rsidR="000C6606" w:rsidRPr="006F6B04" w:rsidRDefault="000C6606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eastAsia="Calibri" w:hAnsi="Times New Roman" w:cs="Times New Roman"/>
                <w:sz w:val="24"/>
                <w:szCs w:val="24"/>
              </w:rPr>
              <w:t>Зарайская Галина Александровна</w:t>
            </w:r>
          </w:p>
        </w:tc>
        <w:tc>
          <w:tcPr>
            <w:tcW w:w="2729" w:type="pct"/>
          </w:tcPr>
          <w:p w:rsidR="002F6A49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eastAsia="Calibri" w:hAnsi="Times New Roman" w:cs="Times New Roman"/>
                <w:sz w:val="24"/>
                <w:szCs w:val="24"/>
              </w:rPr>
              <w:t>Переславль-Залесская городская Дума</w:t>
            </w:r>
          </w:p>
          <w:p w:rsidR="000C6606" w:rsidRPr="006F6B04" w:rsidRDefault="000C6606" w:rsidP="009D05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 xml:space="preserve">Киракосян </w:t>
            </w:r>
            <w:proofErr w:type="spellStart"/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Баграт</w:t>
            </w:r>
            <w:proofErr w:type="spellEnd"/>
            <w:r w:rsidRPr="006F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2729" w:type="pct"/>
          </w:tcPr>
          <w:p w:rsidR="00E25165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Глава города Переславля-Залесского</w:t>
            </w:r>
          </w:p>
          <w:p w:rsidR="000C6606" w:rsidRPr="006F6B04" w:rsidRDefault="000C6606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Ольга Николаевна</w:t>
            </w:r>
          </w:p>
        </w:tc>
        <w:tc>
          <w:tcPr>
            <w:tcW w:w="2729" w:type="pct"/>
          </w:tcPr>
          <w:p w:rsidR="002F6A49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Глава города Переславля-Залесского</w:t>
            </w:r>
          </w:p>
          <w:p w:rsidR="000C6606" w:rsidRPr="006F6B04" w:rsidRDefault="000C6606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Кучменко Александр Николаевич</w:t>
            </w:r>
          </w:p>
        </w:tc>
        <w:tc>
          <w:tcPr>
            <w:tcW w:w="2729" w:type="pct"/>
          </w:tcPr>
          <w:p w:rsidR="002F6A49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Глава города Переславля-Залесского</w:t>
            </w:r>
          </w:p>
          <w:p w:rsidR="000C6606" w:rsidRPr="006F6B04" w:rsidRDefault="000C6606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Субботина Галина Михайловна</w:t>
            </w:r>
          </w:p>
        </w:tc>
        <w:tc>
          <w:tcPr>
            <w:tcW w:w="2729" w:type="pct"/>
          </w:tcPr>
          <w:p w:rsidR="0081748B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Переславль-Залесская городская Дума</w:t>
            </w:r>
          </w:p>
          <w:p w:rsidR="002F6A49" w:rsidRPr="006F6B04" w:rsidRDefault="002F6A49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 w:rsidRPr="006F6B0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2729" w:type="pct"/>
          </w:tcPr>
          <w:p w:rsidR="008C59FC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Глава города Переславля-Залесского</w:t>
            </w:r>
          </w:p>
          <w:p w:rsidR="000C6606" w:rsidRPr="006F6B04" w:rsidRDefault="000C6606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bCs/>
                <w:sz w:val="24"/>
                <w:szCs w:val="24"/>
              </w:rPr>
              <w:t>Цветкова Наталья Валентиновна</w:t>
            </w:r>
          </w:p>
        </w:tc>
        <w:tc>
          <w:tcPr>
            <w:tcW w:w="2729" w:type="pct"/>
          </w:tcPr>
          <w:p w:rsidR="002F6A49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Переславль-Залесская городская Дума</w:t>
            </w:r>
          </w:p>
          <w:p w:rsidR="000C6606" w:rsidRPr="006F6B04" w:rsidRDefault="000C6606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eastAsia="Calibri" w:hAnsi="Times New Roman" w:cs="Times New Roman"/>
                <w:sz w:val="24"/>
                <w:szCs w:val="24"/>
              </w:rPr>
              <w:t>Шабанов Валентин Александрович</w:t>
            </w:r>
          </w:p>
        </w:tc>
        <w:tc>
          <w:tcPr>
            <w:tcW w:w="2729" w:type="pct"/>
          </w:tcPr>
          <w:p w:rsidR="0081748B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</w:t>
            </w:r>
          </w:p>
          <w:p w:rsidR="000C6606" w:rsidRPr="006F6B04" w:rsidRDefault="000C6606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Шабарьков</w:t>
            </w:r>
            <w:proofErr w:type="spellEnd"/>
            <w:r w:rsidRPr="006F6B04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2729" w:type="pct"/>
          </w:tcPr>
          <w:p w:rsidR="002F6A49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Переславль-Залесская городская Дума</w:t>
            </w:r>
          </w:p>
          <w:p w:rsidR="000C6606" w:rsidRPr="006F6B04" w:rsidRDefault="000C6606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6B04">
              <w:rPr>
                <w:rFonts w:ascii="Times New Roman" w:eastAsia="Calibri" w:hAnsi="Times New Roman" w:cs="Times New Roman"/>
                <w:sz w:val="24"/>
                <w:szCs w:val="24"/>
              </w:rPr>
              <w:t>Шадунц</w:t>
            </w:r>
            <w:proofErr w:type="spellEnd"/>
            <w:r w:rsidRPr="006F6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2729" w:type="pct"/>
          </w:tcPr>
          <w:p w:rsidR="002F6A49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Ярославское областное отделение Всероссийской общественной организации «Всероссийское общество охраны памятников истории и культуры»</w:t>
            </w:r>
          </w:p>
          <w:p w:rsidR="000C6606" w:rsidRPr="006F6B04" w:rsidRDefault="000C6606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B" w:rsidRPr="006F6B04" w:rsidTr="00531697">
        <w:trPr>
          <w:jc w:val="center"/>
        </w:trPr>
        <w:tc>
          <w:tcPr>
            <w:tcW w:w="2271" w:type="pct"/>
            <w:shd w:val="clear" w:color="auto" w:fill="auto"/>
          </w:tcPr>
          <w:p w:rsidR="0081748B" w:rsidRPr="006F6B04" w:rsidRDefault="0081748B" w:rsidP="009D05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6B04">
              <w:rPr>
                <w:rFonts w:ascii="Times New Roman" w:eastAsia="Calibri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6F6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6F6B04">
              <w:rPr>
                <w:rFonts w:ascii="Times New Roman" w:eastAsia="Calibri" w:hAnsi="Times New Roman" w:cs="Times New Roman"/>
                <w:sz w:val="24"/>
                <w:szCs w:val="24"/>
              </w:rPr>
              <w:t>Карповна</w:t>
            </w:r>
            <w:proofErr w:type="spellEnd"/>
          </w:p>
        </w:tc>
        <w:tc>
          <w:tcPr>
            <w:tcW w:w="2729" w:type="pct"/>
          </w:tcPr>
          <w:p w:rsidR="0081748B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Ярославской областной организации общероссийской общественной организации «Всероссийское общество инвалидов» </w:t>
            </w:r>
          </w:p>
          <w:p w:rsidR="0081748B" w:rsidRPr="006F6B04" w:rsidRDefault="0081748B" w:rsidP="009D05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04">
              <w:rPr>
                <w:rFonts w:ascii="Times New Roman" w:hAnsi="Times New Roman" w:cs="Times New Roman"/>
                <w:sz w:val="24"/>
                <w:szCs w:val="24"/>
              </w:rPr>
              <w:t xml:space="preserve">г. Переславль-Залесский и </w:t>
            </w:r>
            <w:proofErr w:type="spellStart"/>
            <w:r w:rsidRPr="006F6B04">
              <w:rPr>
                <w:rFonts w:ascii="Times New Roman" w:hAnsi="Times New Roman" w:cs="Times New Roman"/>
                <w:sz w:val="24"/>
                <w:szCs w:val="24"/>
              </w:rPr>
              <w:t>Переславского</w:t>
            </w:r>
            <w:proofErr w:type="spellEnd"/>
            <w:r w:rsidRPr="006F6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Ярославской области»</w:t>
            </w:r>
          </w:p>
        </w:tc>
      </w:tr>
    </w:tbl>
    <w:p w:rsidR="006F6B04" w:rsidRDefault="006F6B04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F6B04" w:rsidRDefault="006F6B04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0C27" w:rsidRPr="0074598B" w:rsidRDefault="00520D22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00C27" w:rsidRPr="0074598B">
        <w:rPr>
          <w:rFonts w:ascii="Times New Roman" w:hAnsi="Times New Roman" w:cs="Times New Roman"/>
          <w:sz w:val="28"/>
        </w:rPr>
        <w:t xml:space="preserve">редседателем Общественной палаты города Переславля-Залесского избран Кучменко Александр Николаевич, заместителем председателя Общественной палаты избран </w:t>
      </w:r>
      <w:proofErr w:type="spellStart"/>
      <w:r w:rsidR="00C00C27" w:rsidRPr="0074598B">
        <w:rPr>
          <w:rFonts w:ascii="Times New Roman" w:hAnsi="Times New Roman" w:cs="Times New Roman"/>
          <w:sz w:val="28"/>
        </w:rPr>
        <w:t>Шабарьков</w:t>
      </w:r>
      <w:proofErr w:type="spellEnd"/>
      <w:r w:rsidR="00C00C27" w:rsidRPr="0074598B">
        <w:rPr>
          <w:rFonts w:ascii="Times New Roman" w:hAnsi="Times New Roman" w:cs="Times New Roman"/>
          <w:sz w:val="28"/>
        </w:rPr>
        <w:t xml:space="preserve"> Сергей Геннадьевич</w:t>
      </w:r>
      <w:r w:rsidR="00C00C27">
        <w:rPr>
          <w:rFonts w:ascii="Times New Roman" w:hAnsi="Times New Roman" w:cs="Times New Roman"/>
          <w:sz w:val="28"/>
        </w:rPr>
        <w:t>.</w:t>
      </w:r>
    </w:p>
    <w:p w:rsidR="00C00C27" w:rsidRDefault="00C00C27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598B">
        <w:rPr>
          <w:rFonts w:ascii="Times New Roman" w:hAnsi="Times New Roman" w:cs="Times New Roman"/>
          <w:sz w:val="28"/>
        </w:rPr>
        <w:t xml:space="preserve">В составе Общественной палаты </w:t>
      </w:r>
      <w:r>
        <w:rPr>
          <w:rFonts w:ascii="Times New Roman" w:hAnsi="Times New Roman" w:cs="Times New Roman"/>
          <w:sz w:val="28"/>
        </w:rPr>
        <w:t>образованы</w:t>
      </w:r>
      <w:r w:rsidRPr="0074598B">
        <w:rPr>
          <w:rFonts w:ascii="Times New Roman" w:hAnsi="Times New Roman" w:cs="Times New Roman"/>
          <w:sz w:val="28"/>
        </w:rPr>
        <w:t xml:space="preserve"> три комиссии: </w:t>
      </w:r>
    </w:p>
    <w:p w:rsidR="00C00C27" w:rsidRPr="0074598B" w:rsidRDefault="00C00C27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598B">
        <w:rPr>
          <w:rFonts w:ascii="Times New Roman" w:hAnsi="Times New Roman" w:cs="Times New Roman"/>
          <w:sz w:val="28"/>
        </w:rPr>
        <w:t>- комиссия по социальной политике (председатель Зарайская Галина Александровна);</w:t>
      </w:r>
    </w:p>
    <w:p w:rsidR="00C00C27" w:rsidRPr="0074598B" w:rsidRDefault="00C00C27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598B">
        <w:rPr>
          <w:rFonts w:ascii="Times New Roman" w:hAnsi="Times New Roman" w:cs="Times New Roman"/>
          <w:sz w:val="28"/>
        </w:rPr>
        <w:t>- комиссия по экономическому развитию и ЖКХ (председатель Баталов Алексей Аркадьевич);</w:t>
      </w:r>
    </w:p>
    <w:p w:rsidR="00C00C27" w:rsidRPr="0074598B" w:rsidRDefault="00C00C27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598B">
        <w:rPr>
          <w:rFonts w:ascii="Times New Roman" w:hAnsi="Times New Roman" w:cs="Times New Roman"/>
          <w:sz w:val="28"/>
        </w:rPr>
        <w:t>- комиссия по вопросам историко-культурного и природного наследия (председатель Куликова Ольга Николаевна);</w:t>
      </w:r>
    </w:p>
    <w:p w:rsidR="00C00C27" w:rsidRDefault="00C00C27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74598B">
        <w:rPr>
          <w:rFonts w:ascii="Times New Roman" w:hAnsi="Times New Roman" w:cs="Times New Roman"/>
          <w:sz w:val="28"/>
        </w:rPr>
        <w:t>формирован Совет Общественной палаты, куда вошли председатель и заместитель председателя Общественной палаты и председатели комиссий Общественной палаты.</w:t>
      </w:r>
    </w:p>
    <w:p w:rsidR="002F6A49" w:rsidRDefault="002F6A49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A49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Общественной палаты </w:t>
      </w:r>
      <w:r>
        <w:rPr>
          <w:rFonts w:ascii="Times New Roman" w:hAnsi="Times New Roman" w:cs="Times New Roman"/>
          <w:sz w:val="28"/>
          <w:szCs w:val="28"/>
        </w:rPr>
        <w:t>осуществляет отдел по работе с Думой и Общественной палатой города Переславля-Залесского</w:t>
      </w:r>
      <w:r w:rsidR="00622375">
        <w:rPr>
          <w:rFonts w:ascii="Times New Roman" w:hAnsi="Times New Roman" w:cs="Times New Roman"/>
          <w:sz w:val="28"/>
          <w:szCs w:val="28"/>
        </w:rPr>
        <w:t xml:space="preserve"> Администрации города Переславля-Залесского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A49" w:rsidRPr="002F6A49" w:rsidRDefault="002F6A49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A49" w:rsidRDefault="002F6A49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80B14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F6E63C1" wp14:editId="38F5ACC5">
            <wp:extent cx="5422745" cy="2196326"/>
            <wp:effectExtent l="0" t="0" r="6985" b="0"/>
            <wp:docPr id="1" name="Рисунок 1" descr="\\192.168.10.101\общая\КОМПЬЮТЕР Макурина 07.02.2017\Общественная палата\6 состав 2021-2024 гг\01 заседания кругл столы Общественной палаты\01-заседание ОП 09.03.2021\Фото\IMG_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101\общая\КОМПЬЮТЕР Макурина 07.02.2017\Общественная палата\6 состав 2021-2024 гг\01 заседания кругл столы Общественной палаты\01-заседание ОП 09.03.2021\Фото\IMG_221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58" cy="222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606" w:rsidRDefault="000C6606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E14FBF" w:rsidRPr="000C6606" w:rsidRDefault="00E14FBF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C6606">
        <w:rPr>
          <w:rFonts w:ascii="Times New Roman" w:hAnsi="Times New Roman" w:cs="Times New Roman"/>
          <w:b/>
          <w:i/>
          <w:sz w:val="28"/>
        </w:rPr>
        <w:t xml:space="preserve">Деятельность </w:t>
      </w:r>
      <w:r w:rsidR="002F6A49" w:rsidRPr="000C6606">
        <w:rPr>
          <w:rFonts w:ascii="Times New Roman" w:hAnsi="Times New Roman" w:cs="Times New Roman"/>
          <w:b/>
          <w:i/>
          <w:sz w:val="28"/>
        </w:rPr>
        <w:t xml:space="preserve">Общественной палаты </w:t>
      </w:r>
      <w:r w:rsidRPr="000C6606">
        <w:rPr>
          <w:rFonts w:ascii="Times New Roman" w:hAnsi="Times New Roman" w:cs="Times New Roman"/>
          <w:b/>
          <w:i/>
          <w:sz w:val="28"/>
        </w:rPr>
        <w:t>в отчетном периоде</w:t>
      </w:r>
    </w:p>
    <w:p w:rsidR="002F6A49" w:rsidRDefault="002F6A49" w:rsidP="009D05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6A49" w:rsidRPr="00142076" w:rsidRDefault="002F6A49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142076">
        <w:rPr>
          <w:rFonts w:ascii="Times New Roman" w:hAnsi="Times New Roman" w:cs="Times New Roman"/>
          <w:sz w:val="28"/>
          <w:szCs w:val="28"/>
        </w:rPr>
        <w:t>Общественная палата осуществля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142076">
        <w:rPr>
          <w:rFonts w:ascii="Times New Roman" w:hAnsi="Times New Roman" w:cs="Times New Roman"/>
          <w:sz w:val="28"/>
          <w:szCs w:val="28"/>
        </w:rPr>
        <w:t xml:space="preserve">свою деятельность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142076">
        <w:rPr>
          <w:rFonts w:ascii="Times New Roman" w:hAnsi="Times New Roman" w:cs="Times New Roman"/>
          <w:sz w:val="28"/>
          <w:szCs w:val="28"/>
        </w:rPr>
        <w:t>планом работы.</w:t>
      </w:r>
    </w:p>
    <w:p w:rsidR="002F6A49" w:rsidRDefault="002F6A49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E4">
        <w:rPr>
          <w:rFonts w:ascii="Times New Roman" w:hAnsi="Times New Roman" w:cs="Times New Roman"/>
          <w:sz w:val="28"/>
          <w:szCs w:val="28"/>
        </w:rPr>
        <w:t>Основными формами деятельности Общественной палаты являются заседания Общественной палаты, заседания совета Общественной палаты, заседания комиссий и рабочих групп Общественной палаты, слушания, «круглые столы».</w:t>
      </w:r>
    </w:p>
    <w:p w:rsidR="00742038" w:rsidRDefault="00742038" w:rsidP="009D0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742038">
        <w:rPr>
          <w:rFonts w:ascii="YS Text" w:eastAsia="Times New Roman" w:hAnsi="YS Text" w:cs="Times New Roman"/>
          <w:color w:val="000000"/>
          <w:sz w:val="28"/>
          <w:szCs w:val="28"/>
        </w:rPr>
        <w:t>В 2021 году Общественная палата работала в условиях ограничений, связанных с пандемией, но, несмотря на это,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были проведены следующие мероприяти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</w:rPr>
        <w:t>я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:</w:t>
      </w:r>
    </w:p>
    <w:p w:rsidR="00742038" w:rsidRDefault="00ED71FE" w:rsidP="009D0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>5</w:t>
      </w:r>
      <w:r w:rsidR="0074203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="00742038" w:rsidRPr="00742038">
        <w:rPr>
          <w:rFonts w:ascii="YS Text" w:eastAsia="Times New Roman" w:hAnsi="YS Text" w:cs="Times New Roman"/>
          <w:color w:val="000000"/>
          <w:sz w:val="28"/>
          <w:szCs w:val="28"/>
        </w:rPr>
        <w:t>заседани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й</w:t>
      </w:r>
      <w:r w:rsidR="00742038" w:rsidRPr="0074203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="00742038">
        <w:rPr>
          <w:rFonts w:ascii="YS Text" w:eastAsia="Times New Roman" w:hAnsi="YS Text" w:cs="Times New Roman"/>
          <w:color w:val="000000"/>
          <w:sz w:val="28"/>
          <w:szCs w:val="28"/>
        </w:rPr>
        <w:t>Общественной п</w:t>
      </w:r>
      <w:r w:rsidR="00742038" w:rsidRPr="00742038">
        <w:rPr>
          <w:rFonts w:ascii="YS Text" w:eastAsia="Times New Roman" w:hAnsi="YS Text" w:cs="Times New Roman"/>
          <w:color w:val="000000"/>
          <w:sz w:val="28"/>
          <w:szCs w:val="28"/>
        </w:rPr>
        <w:t>алаты;</w:t>
      </w:r>
    </w:p>
    <w:p w:rsidR="00742038" w:rsidRPr="00742038" w:rsidRDefault="002851DC" w:rsidP="009D0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>3</w:t>
      </w:r>
      <w:r w:rsidR="00742038">
        <w:rPr>
          <w:rFonts w:ascii="YS Text" w:eastAsia="Times New Roman" w:hAnsi="YS Text" w:cs="Times New Roman"/>
          <w:color w:val="000000"/>
          <w:sz w:val="28"/>
          <w:szCs w:val="28"/>
        </w:rPr>
        <w:t xml:space="preserve"> заседания в формате «круглого стола»;</w:t>
      </w:r>
    </w:p>
    <w:p w:rsidR="00742038" w:rsidRPr="00742038" w:rsidRDefault="00742038" w:rsidP="009D0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>2</w:t>
      </w:r>
      <w:r w:rsidRPr="00742038">
        <w:rPr>
          <w:rFonts w:ascii="YS Text" w:eastAsia="Times New Roman" w:hAnsi="YS Text" w:cs="Times New Roman"/>
          <w:color w:val="000000"/>
          <w:sz w:val="28"/>
          <w:szCs w:val="28"/>
        </w:rPr>
        <w:t xml:space="preserve"> заседания совета;</w:t>
      </w:r>
    </w:p>
    <w:p w:rsidR="00742038" w:rsidRPr="00742038" w:rsidRDefault="00742038" w:rsidP="009D0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>6</w:t>
      </w:r>
      <w:r w:rsidR="00BD0691">
        <w:rPr>
          <w:rFonts w:ascii="YS Text" w:eastAsia="Times New Roman" w:hAnsi="YS Text" w:cs="Times New Roman"/>
          <w:color w:val="000000"/>
          <w:sz w:val="28"/>
          <w:szCs w:val="28"/>
        </w:rPr>
        <w:t xml:space="preserve"> заседаний комиссий.</w:t>
      </w:r>
    </w:p>
    <w:p w:rsidR="00BD0691" w:rsidRDefault="00742038" w:rsidP="009D0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Также проводились заседания </w:t>
      </w:r>
      <w:r w:rsidRPr="00742038">
        <w:rPr>
          <w:rFonts w:ascii="YS Text" w:eastAsia="Times New Roman" w:hAnsi="YS Text" w:cs="Times New Roman"/>
          <w:color w:val="000000"/>
          <w:sz w:val="28"/>
          <w:szCs w:val="28"/>
        </w:rPr>
        <w:t>рабоч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их групп</w:t>
      </w:r>
      <w:r w:rsidR="00BD0691">
        <w:rPr>
          <w:rFonts w:ascii="YS Text" w:eastAsia="Times New Roman" w:hAnsi="YS Text" w:cs="Times New Roman"/>
          <w:color w:val="000000"/>
          <w:sz w:val="28"/>
          <w:szCs w:val="28"/>
        </w:rPr>
        <w:t>.</w:t>
      </w:r>
    </w:p>
    <w:p w:rsidR="00742038" w:rsidRPr="002851DC" w:rsidRDefault="002851DC" w:rsidP="009D054E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2851DC">
        <w:rPr>
          <w:rFonts w:ascii="Times New Roman" w:hAnsi="Times New Roman"/>
          <w:sz w:val="28"/>
          <w:szCs w:val="28"/>
        </w:rPr>
        <w:t xml:space="preserve">В мае 2021 года </w:t>
      </w:r>
      <w:r>
        <w:rPr>
          <w:rFonts w:ascii="Times New Roman" w:hAnsi="Times New Roman"/>
          <w:sz w:val="28"/>
          <w:szCs w:val="28"/>
        </w:rPr>
        <w:t xml:space="preserve">при участии </w:t>
      </w:r>
      <w:r w:rsidRPr="002851D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2851DC">
        <w:rPr>
          <w:rFonts w:ascii="Times New Roman" w:hAnsi="Times New Roman"/>
          <w:sz w:val="28"/>
          <w:szCs w:val="28"/>
        </w:rPr>
        <w:t xml:space="preserve"> Общественной палаты Кучменко А.Н. </w:t>
      </w:r>
      <w:r>
        <w:rPr>
          <w:rFonts w:ascii="Times New Roman" w:hAnsi="Times New Roman"/>
          <w:sz w:val="28"/>
          <w:szCs w:val="28"/>
        </w:rPr>
        <w:t xml:space="preserve">был проведен </w:t>
      </w:r>
      <w:r w:rsidRPr="002851DC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ий</w:t>
      </w:r>
      <w:r w:rsidRPr="002851DC">
        <w:rPr>
          <w:rFonts w:ascii="Times New Roman" w:hAnsi="Times New Roman"/>
          <w:sz w:val="28"/>
          <w:szCs w:val="28"/>
        </w:rPr>
        <w:t xml:space="preserve"> семинар для СНКО городского округа город Переславль-Залесский</w:t>
      </w:r>
    </w:p>
    <w:p w:rsidR="00742038" w:rsidRDefault="00742038" w:rsidP="009D054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742038">
        <w:rPr>
          <w:rFonts w:ascii="YS Text" w:eastAsia="Times New Roman" w:hAnsi="YS Text" w:cs="Times New Roman"/>
          <w:color w:val="000000"/>
          <w:sz w:val="28"/>
          <w:szCs w:val="28"/>
        </w:rPr>
        <w:t>Информация о деятельности Общественной палаты размеща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лась</w:t>
      </w:r>
      <w:r w:rsidRPr="00742038">
        <w:rPr>
          <w:rFonts w:ascii="YS Text" w:eastAsia="Times New Roman" w:hAnsi="YS Text" w:cs="Times New Roman"/>
          <w:color w:val="000000"/>
          <w:sz w:val="28"/>
          <w:szCs w:val="28"/>
        </w:rPr>
        <w:t xml:space="preserve"> на </w:t>
      </w:r>
      <w:r w:rsidRPr="002B7A5F">
        <w:rPr>
          <w:rFonts w:ascii="Times New Roman" w:eastAsia="Calibri" w:hAnsi="Times New Roman" w:cs="Times New Roman"/>
          <w:sz w:val="28"/>
          <w:szCs w:val="28"/>
        </w:rPr>
        <w:t xml:space="preserve">сайте органов местного самоуправления города Переславля-Залесского </w:t>
      </w:r>
      <w:hyperlink r:id="rId9" w:history="1">
        <w:r w:rsidRPr="002B7A5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https://admpereslavl.ru</w:t>
        </w:r>
      </w:hyperlink>
      <w:r w:rsidRPr="002B7A5F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2B7A5F">
        <w:rPr>
          <w:rFonts w:ascii="Times New Roman" w:eastAsia="Calibri" w:hAnsi="Times New Roman" w:cs="Times New Roman"/>
          <w:sz w:val="28"/>
          <w:szCs w:val="28"/>
        </w:rPr>
        <w:t>(раздел «</w:t>
      </w:r>
      <w:r>
        <w:rPr>
          <w:rFonts w:ascii="Times New Roman" w:eastAsia="Calibri" w:hAnsi="Times New Roman" w:cs="Times New Roman"/>
          <w:sz w:val="28"/>
          <w:szCs w:val="28"/>
        </w:rPr>
        <w:t>Социальная сфера – Общественная палата</w:t>
      </w:r>
      <w:r w:rsidRPr="002B7A5F">
        <w:rPr>
          <w:rFonts w:ascii="Times New Roman" w:eastAsia="Calibri" w:hAnsi="Times New Roman" w:cs="Times New Roman"/>
          <w:sz w:val="28"/>
          <w:szCs w:val="28"/>
        </w:rPr>
        <w:t>»)</w:t>
      </w:r>
      <w:r w:rsidRPr="00742038">
        <w:rPr>
          <w:rFonts w:ascii="YS Text" w:eastAsia="Times New Roman" w:hAnsi="YS Text" w:cs="Times New Roman"/>
          <w:color w:val="000000"/>
          <w:sz w:val="28"/>
          <w:szCs w:val="28"/>
        </w:rPr>
        <w:t xml:space="preserve">, 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публиковалась </w:t>
      </w:r>
      <w:r w:rsidRPr="00742038">
        <w:rPr>
          <w:rFonts w:ascii="YS Text" w:eastAsia="Times New Roman" w:hAnsi="YS Text" w:cs="Times New Roman"/>
          <w:color w:val="000000"/>
          <w:sz w:val="28"/>
          <w:szCs w:val="28"/>
        </w:rPr>
        <w:t>в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газете «Переславская неделя»</w:t>
      </w:r>
      <w:r w:rsidRPr="00742038">
        <w:rPr>
          <w:rFonts w:ascii="YS Text" w:eastAsia="Times New Roman" w:hAnsi="YS Text" w:cs="Times New Roman"/>
          <w:color w:val="000000"/>
          <w:sz w:val="28"/>
          <w:szCs w:val="28"/>
        </w:rPr>
        <w:t>.</w:t>
      </w:r>
    </w:p>
    <w:p w:rsidR="00C62313" w:rsidRDefault="00813CA0" w:rsidP="009D054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 ч</w:t>
      </w:r>
      <w:r w:rsidR="007672DB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лены Общественной палаты </w:t>
      </w:r>
      <w:r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работали </w:t>
      </w:r>
      <w:r w:rsidR="007672DB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</w:t>
      </w:r>
      <w:r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672DB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консультативных органов</w:t>
      </w:r>
      <w:r w:rsidR="00F1401A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72DB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01A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672DB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ормируемых Администрацией города </w:t>
      </w:r>
      <w:r w:rsidR="00F1401A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Переславля-Залесского</w:t>
      </w:r>
      <w:r w:rsidR="00C6231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62313" w:rsidRDefault="00C62313" w:rsidP="009D054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401A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по обеспечению безопасности дорожного движения в городском округе город Переславль-Залесский (</w:t>
      </w:r>
      <w:proofErr w:type="spellStart"/>
      <w:r w:rsidR="00F1401A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>Шабарьков</w:t>
      </w:r>
      <w:proofErr w:type="spellEnd"/>
      <w:r w:rsidR="00F1401A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С.Г.)</w:t>
      </w:r>
      <w:r w:rsidR="00813CA0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C62313" w:rsidRDefault="00C62313" w:rsidP="009D054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13CA0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Координационный совет стратегического планирования городского округа город Переславль-Залесский (Кучменко А.Н., Васильева К.Н.), </w:t>
      </w:r>
    </w:p>
    <w:p w:rsidR="00C62313" w:rsidRDefault="00C62313" w:rsidP="009D054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13CA0" w:rsidRPr="00813C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Координационной совет по малому и среднему предпринимательству городского округа города Переславля-Залесского </w:t>
      </w:r>
      <w:r w:rsidR="00813CA0" w:rsidRPr="00294097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813CA0" w:rsidRPr="00813CA0">
        <w:rPr>
          <w:rFonts w:ascii="Times New Roman" w:eastAsia="Times New Roman" w:hAnsi="Times New Roman" w:cs="Times New Roman"/>
          <w:color w:val="000000"/>
          <w:sz w:val="28"/>
          <w:szCs w:val="28"/>
        </w:rPr>
        <w:t>Киракосян Б.В.)</w:t>
      </w:r>
      <w:r w:rsidR="0029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7672DB" w:rsidRDefault="00C62313" w:rsidP="009D054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4097" w:rsidRPr="00294097">
        <w:rPr>
          <w:rFonts w:ascii="Times New Roman" w:hAnsi="Times New Roman"/>
          <w:sz w:val="28"/>
          <w:szCs w:val="24"/>
        </w:rPr>
        <w:t>Общественная комиссия по реализации Губернаторского проекта «Решаем вместе!» (Кучменко А.Н.),</w:t>
      </w:r>
    </w:p>
    <w:p w:rsidR="00C62313" w:rsidRDefault="00C62313" w:rsidP="009D054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Комиссия для предварительного рассмотрения вопросов, связанных с увековечением памяти о выдающихся событиях и личностях (</w:t>
      </w:r>
      <w:proofErr w:type="spellStart"/>
      <w:r>
        <w:rPr>
          <w:rFonts w:ascii="Times New Roman" w:hAnsi="Times New Roman"/>
          <w:sz w:val="28"/>
          <w:szCs w:val="24"/>
        </w:rPr>
        <w:t>Трухачев</w:t>
      </w:r>
      <w:proofErr w:type="spellEnd"/>
      <w:r>
        <w:rPr>
          <w:rFonts w:ascii="Times New Roman" w:hAnsi="Times New Roman"/>
          <w:sz w:val="28"/>
          <w:szCs w:val="24"/>
        </w:rPr>
        <w:t xml:space="preserve"> Д.В.),</w:t>
      </w:r>
    </w:p>
    <w:p w:rsidR="00C62313" w:rsidRDefault="00C62313" w:rsidP="009D054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Комиссия 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 (</w:t>
      </w:r>
      <w:proofErr w:type="spellStart"/>
      <w:r>
        <w:rPr>
          <w:rFonts w:ascii="Times New Roman" w:hAnsi="Times New Roman"/>
          <w:sz w:val="28"/>
          <w:szCs w:val="24"/>
        </w:rPr>
        <w:t>Трухачев</w:t>
      </w:r>
      <w:proofErr w:type="spellEnd"/>
      <w:r>
        <w:rPr>
          <w:rFonts w:ascii="Times New Roman" w:hAnsi="Times New Roman"/>
          <w:sz w:val="28"/>
          <w:szCs w:val="24"/>
        </w:rPr>
        <w:t xml:space="preserve"> Д.В.),</w:t>
      </w:r>
    </w:p>
    <w:p w:rsidR="00327F43" w:rsidRPr="00327F43" w:rsidRDefault="00327F43" w:rsidP="009D054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F43">
        <w:rPr>
          <w:rFonts w:ascii="Times New Roman" w:hAnsi="Times New Roman" w:cs="Times New Roman"/>
          <w:sz w:val="28"/>
          <w:szCs w:val="28"/>
        </w:rPr>
        <w:t xml:space="preserve">- </w:t>
      </w:r>
      <w:r w:rsidRPr="00327F43">
        <w:rPr>
          <w:rFonts w:ascii="Times New Roman" w:hAnsi="Times New Roman" w:cs="Times New Roman"/>
          <w:color w:val="000000"/>
          <w:sz w:val="28"/>
          <w:szCs w:val="28"/>
        </w:rPr>
        <w:t>Градостроительн</w:t>
      </w:r>
      <w:r w:rsidR="00A94370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327F43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A9437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r w:rsidRPr="00327F43">
        <w:rPr>
          <w:rFonts w:ascii="Times New Roman" w:hAnsi="Times New Roman" w:cs="Times New Roman"/>
          <w:color w:val="000000"/>
          <w:sz w:val="28"/>
          <w:szCs w:val="28"/>
        </w:rPr>
        <w:t>город Переславл</w:t>
      </w:r>
      <w:r w:rsidR="00A943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27F43">
        <w:rPr>
          <w:rFonts w:ascii="Times New Roman" w:hAnsi="Times New Roman" w:cs="Times New Roman"/>
          <w:color w:val="000000"/>
          <w:sz w:val="28"/>
          <w:szCs w:val="28"/>
        </w:rPr>
        <w:t>-Залесск</w:t>
      </w:r>
      <w:r w:rsidR="00A94370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F4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27F43">
        <w:rPr>
          <w:rFonts w:ascii="Times New Roman" w:hAnsi="Times New Roman" w:cs="Times New Roman"/>
          <w:color w:val="000000"/>
          <w:sz w:val="28"/>
          <w:szCs w:val="28"/>
        </w:rPr>
        <w:t>Шад</w:t>
      </w:r>
      <w:r w:rsidR="00DB38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27F43">
        <w:rPr>
          <w:rFonts w:ascii="Times New Roman" w:hAnsi="Times New Roman" w:cs="Times New Roman"/>
          <w:color w:val="000000"/>
          <w:sz w:val="28"/>
          <w:szCs w:val="28"/>
        </w:rPr>
        <w:t>нц</w:t>
      </w:r>
      <w:proofErr w:type="spellEnd"/>
      <w:r w:rsidR="00DB38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7F43">
        <w:rPr>
          <w:rFonts w:ascii="Times New Roman" w:hAnsi="Times New Roman" w:cs="Times New Roman"/>
          <w:color w:val="000000"/>
          <w:sz w:val="28"/>
          <w:szCs w:val="28"/>
        </w:rPr>
        <w:t>Е.К.),</w:t>
      </w:r>
    </w:p>
    <w:p w:rsidR="00327F43" w:rsidRPr="00DB386F" w:rsidRDefault="00327F43" w:rsidP="009D054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86F">
        <w:rPr>
          <w:rFonts w:ascii="Times New Roman" w:hAnsi="Times New Roman" w:cs="Times New Roman"/>
          <w:sz w:val="28"/>
          <w:szCs w:val="28"/>
        </w:rPr>
        <w:t xml:space="preserve">- </w:t>
      </w:r>
      <w:r w:rsidR="00DB386F" w:rsidRPr="00DB386F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по </w:t>
      </w:r>
      <w:r w:rsidR="006D6E19">
        <w:rPr>
          <w:rFonts w:ascii="Times New Roman" w:hAnsi="Times New Roman" w:cs="Times New Roman"/>
          <w:color w:val="000000"/>
          <w:sz w:val="28"/>
          <w:szCs w:val="28"/>
        </w:rPr>
        <w:t>подготовке проекта</w:t>
      </w:r>
      <w:r w:rsidR="00DB386F" w:rsidRPr="00DB386F">
        <w:rPr>
          <w:rFonts w:ascii="Times New Roman" w:hAnsi="Times New Roman" w:cs="Times New Roman"/>
          <w:color w:val="000000"/>
          <w:sz w:val="28"/>
          <w:szCs w:val="28"/>
        </w:rPr>
        <w:t xml:space="preserve"> Правил землепользования и застройки </w:t>
      </w:r>
      <w:r w:rsidR="006D6E19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r w:rsidR="00DB386F" w:rsidRPr="00DB386F">
        <w:rPr>
          <w:rFonts w:ascii="Times New Roman" w:hAnsi="Times New Roman" w:cs="Times New Roman"/>
          <w:color w:val="000000"/>
          <w:sz w:val="28"/>
          <w:szCs w:val="28"/>
        </w:rPr>
        <w:t>город Переславл</w:t>
      </w:r>
      <w:r w:rsidR="006D6E1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B386F" w:rsidRPr="00DB386F">
        <w:rPr>
          <w:rFonts w:ascii="Times New Roman" w:hAnsi="Times New Roman" w:cs="Times New Roman"/>
          <w:color w:val="000000"/>
          <w:sz w:val="28"/>
          <w:szCs w:val="28"/>
        </w:rPr>
        <w:t>-Залесск</w:t>
      </w:r>
      <w:r w:rsidR="006D6E19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DB386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DB386F">
        <w:rPr>
          <w:rFonts w:ascii="Times New Roman" w:hAnsi="Times New Roman" w:cs="Times New Roman"/>
          <w:color w:val="000000"/>
          <w:sz w:val="28"/>
          <w:szCs w:val="28"/>
        </w:rPr>
        <w:t>Шадунц</w:t>
      </w:r>
      <w:proofErr w:type="spellEnd"/>
      <w:r w:rsidR="00DB386F">
        <w:rPr>
          <w:rFonts w:ascii="Times New Roman" w:hAnsi="Times New Roman" w:cs="Times New Roman"/>
          <w:color w:val="000000"/>
          <w:sz w:val="28"/>
          <w:szCs w:val="28"/>
        </w:rPr>
        <w:t xml:space="preserve"> Е.К.).</w:t>
      </w:r>
    </w:p>
    <w:p w:rsidR="004E540B" w:rsidRDefault="00BD0691" w:rsidP="009D054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Члены Общественной палаты в </w:t>
      </w:r>
      <w:r w:rsidR="007672DB">
        <w:rPr>
          <w:rFonts w:ascii="YS Text" w:eastAsia="Times New Roman" w:hAnsi="YS Text" w:cs="Times New Roman"/>
          <w:color w:val="000000"/>
          <w:sz w:val="28"/>
          <w:szCs w:val="28"/>
        </w:rPr>
        <w:t xml:space="preserve">2021 году принимали участие в мероприятиях, </w:t>
      </w:r>
      <w:r w:rsidR="004E540B">
        <w:rPr>
          <w:rFonts w:ascii="YS Text" w:eastAsia="Times New Roman" w:hAnsi="YS Text" w:cs="Times New Roman"/>
          <w:color w:val="000000"/>
          <w:sz w:val="28"/>
          <w:szCs w:val="28"/>
        </w:rPr>
        <w:t>проводимых Администрацией города Переславля-Залесского (публичные слушания и др.). Председатель Общественной палаты города Кучменко А.Н. принимал участие в заседаниях Переславль-Залесской городской Думы.</w:t>
      </w:r>
    </w:p>
    <w:p w:rsidR="004E540B" w:rsidRDefault="004E540B" w:rsidP="009D054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>В 2021 году осуществлялось взаимодействие с Общественной палатой Я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</w:rPr>
        <w:t>р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ославской области. </w:t>
      </w:r>
    </w:p>
    <w:p w:rsidR="00742038" w:rsidRDefault="00742038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3FE" w:rsidRPr="000B53FE" w:rsidRDefault="000B53FE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53FE">
        <w:rPr>
          <w:rFonts w:ascii="Times New Roman" w:hAnsi="Times New Roman" w:cs="Times New Roman"/>
          <w:b/>
          <w:i/>
          <w:sz w:val="28"/>
          <w:szCs w:val="28"/>
        </w:rPr>
        <w:t>Заседания Общ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B53FE">
        <w:rPr>
          <w:rFonts w:ascii="Times New Roman" w:hAnsi="Times New Roman" w:cs="Times New Roman"/>
          <w:b/>
          <w:i/>
          <w:sz w:val="28"/>
          <w:szCs w:val="28"/>
        </w:rPr>
        <w:t>ственной палаты, «круглые столы»</w:t>
      </w:r>
    </w:p>
    <w:p w:rsidR="000B53FE" w:rsidRPr="006462C9" w:rsidRDefault="000B53FE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038" w:rsidRPr="006462C9" w:rsidRDefault="00742038" w:rsidP="009D0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6462C9">
        <w:rPr>
          <w:rFonts w:ascii="YS Text" w:eastAsia="Times New Roman" w:hAnsi="YS Text" w:cs="Times New Roman"/>
          <w:color w:val="000000"/>
          <w:sz w:val="28"/>
          <w:szCs w:val="28"/>
        </w:rPr>
        <w:t>Продуктивная</w:t>
      </w:r>
      <w:r w:rsidR="006E18FC">
        <w:rPr>
          <w:rFonts w:ascii="YS Text" w:eastAsia="Times New Roman" w:hAnsi="YS Text" w:cs="Times New Roman"/>
          <w:color w:val="000000"/>
          <w:sz w:val="28"/>
          <w:szCs w:val="28"/>
        </w:rPr>
        <w:t xml:space="preserve"> р</w:t>
      </w:r>
      <w:r w:rsidRPr="006462C9">
        <w:rPr>
          <w:rFonts w:ascii="YS Text" w:eastAsia="Times New Roman" w:hAnsi="YS Text" w:cs="Times New Roman"/>
          <w:color w:val="000000"/>
          <w:sz w:val="28"/>
          <w:szCs w:val="28"/>
        </w:rPr>
        <w:t xml:space="preserve">абота Общественной </w:t>
      </w:r>
      <w:r w:rsidR="006E18FC">
        <w:rPr>
          <w:rFonts w:ascii="YS Text" w:eastAsia="Times New Roman" w:hAnsi="YS Text" w:cs="Times New Roman"/>
          <w:color w:val="000000"/>
          <w:sz w:val="28"/>
          <w:szCs w:val="28"/>
        </w:rPr>
        <w:t>палаты</w:t>
      </w:r>
      <w:r w:rsidRPr="006462C9">
        <w:rPr>
          <w:rFonts w:ascii="YS Text" w:eastAsia="Times New Roman" w:hAnsi="YS Text" w:cs="Times New Roman"/>
          <w:color w:val="000000"/>
          <w:sz w:val="28"/>
          <w:szCs w:val="28"/>
        </w:rPr>
        <w:t xml:space="preserve"> была бы невозможной без конструктивного диалога с о</w:t>
      </w:r>
      <w:r w:rsidR="006E18FC">
        <w:rPr>
          <w:rFonts w:ascii="YS Text" w:eastAsia="Times New Roman" w:hAnsi="YS Text" w:cs="Times New Roman"/>
          <w:color w:val="000000"/>
          <w:sz w:val="28"/>
          <w:szCs w:val="28"/>
        </w:rPr>
        <w:t>рганами местного самоуправления городского округа город Переславль-Залесский.</w:t>
      </w:r>
    </w:p>
    <w:p w:rsidR="00742038" w:rsidRPr="006462C9" w:rsidRDefault="00742038" w:rsidP="009D0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6462C9">
        <w:rPr>
          <w:rFonts w:ascii="YS Text" w:eastAsia="Times New Roman" w:hAnsi="YS Text" w:cs="Times New Roman"/>
          <w:color w:val="000000"/>
          <w:sz w:val="28"/>
          <w:szCs w:val="28"/>
        </w:rPr>
        <w:t>В мероприятиях О</w:t>
      </w:r>
      <w:r w:rsidR="006E18FC">
        <w:rPr>
          <w:rFonts w:ascii="YS Text" w:eastAsia="Times New Roman" w:hAnsi="YS Text" w:cs="Times New Roman"/>
          <w:color w:val="000000"/>
          <w:sz w:val="28"/>
          <w:szCs w:val="28"/>
        </w:rPr>
        <w:t>бщественной палаты</w:t>
      </w:r>
      <w:r w:rsidRPr="006462C9">
        <w:rPr>
          <w:rFonts w:ascii="YS Text" w:eastAsia="Times New Roman" w:hAnsi="YS Text" w:cs="Times New Roman"/>
          <w:color w:val="000000"/>
          <w:sz w:val="28"/>
          <w:szCs w:val="28"/>
        </w:rPr>
        <w:t xml:space="preserve"> принимали участие </w:t>
      </w:r>
      <w:r w:rsidR="00F13E57">
        <w:rPr>
          <w:rFonts w:ascii="YS Text" w:eastAsia="Times New Roman" w:hAnsi="YS Text" w:cs="Times New Roman"/>
          <w:color w:val="000000"/>
          <w:sz w:val="28"/>
          <w:szCs w:val="28"/>
        </w:rPr>
        <w:t xml:space="preserve">Глава города Переславля-Залесского Строкинова И.Е., председатель Переславль-Залесской городской Думы Корниенко С.В., депутаты Переславль-Залесской городской Думы, </w:t>
      </w:r>
      <w:r w:rsidR="0097166F">
        <w:rPr>
          <w:rFonts w:ascii="YS Text" w:eastAsia="Times New Roman" w:hAnsi="YS Text" w:cs="Times New Roman"/>
          <w:color w:val="000000"/>
          <w:sz w:val="28"/>
          <w:szCs w:val="28"/>
        </w:rPr>
        <w:t>ответственные должностные лица Администрации горда Переславля-Залесского, руководители муниципальных учреждений.</w:t>
      </w:r>
    </w:p>
    <w:p w:rsidR="006F6B04" w:rsidRDefault="00742038" w:rsidP="009D0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6462C9">
        <w:rPr>
          <w:rFonts w:ascii="YS Text" w:eastAsia="Times New Roman" w:hAnsi="YS Text" w:cs="Times New Roman"/>
          <w:color w:val="000000"/>
          <w:sz w:val="28"/>
          <w:szCs w:val="28"/>
        </w:rPr>
        <w:t>На заседани</w:t>
      </w:r>
      <w:r w:rsidR="00531697">
        <w:rPr>
          <w:rFonts w:ascii="YS Text" w:eastAsia="Times New Roman" w:hAnsi="YS Text" w:cs="Times New Roman"/>
          <w:color w:val="000000"/>
          <w:sz w:val="28"/>
          <w:szCs w:val="28"/>
        </w:rPr>
        <w:t xml:space="preserve">ях в отчетном периоде </w:t>
      </w:r>
      <w:r w:rsidRPr="006462C9">
        <w:rPr>
          <w:rFonts w:ascii="YS Text" w:eastAsia="Times New Roman" w:hAnsi="YS Text" w:cs="Times New Roman"/>
          <w:color w:val="000000"/>
          <w:sz w:val="28"/>
          <w:szCs w:val="28"/>
        </w:rPr>
        <w:t>обсуждались разные вопросы, имеющие большое</w:t>
      </w:r>
      <w:r w:rsidR="006E18FC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6462C9">
        <w:rPr>
          <w:rFonts w:ascii="YS Text" w:eastAsia="Times New Roman" w:hAnsi="YS Text" w:cs="Times New Roman"/>
          <w:color w:val="000000"/>
          <w:sz w:val="28"/>
          <w:szCs w:val="28"/>
        </w:rPr>
        <w:t xml:space="preserve">значение для жителей </w:t>
      </w:r>
      <w:r w:rsidR="00531697">
        <w:rPr>
          <w:rFonts w:ascii="YS Text" w:eastAsia="Times New Roman" w:hAnsi="YS Text" w:cs="Times New Roman"/>
          <w:color w:val="000000"/>
          <w:sz w:val="28"/>
          <w:szCs w:val="28"/>
        </w:rPr>
        <w:t>городского округа</w:t>
      </w:r>
      <w:r w:rsidR="00C92A91">
        <w:rPr>
          <w:rFonts w:ascii="YS Text" w:eastAsia="Times New Roman" w:hAnsi="YS Text" w:cs="Times New Roman"/>
          <w:color w:val="000000"/>
          <w:sz w:val="28"/>
          <w:szCs w:val="28"/>
        </w:rPr>
        <w:t xml:space="preserve">. </w:t>
      </w:r>
    </w:p>
    <w:p w:rsidR="00742038" w:rsidRPr="006462C9" w:rsidRDefault="0097166F" w:rsidP="009D0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По наиболее значимым вопросам были выработаны </w:t>
      </w:r>
      <w:r w:rsidR="00742038" w:rsidRPr="006462C9">
        <w:rPr>
          <w:rFonts w:ascii="YS Text" w:eastAsia="Times New Roman" w:hAnsi="YS Text" w:cs="Times New Roman"/>
          <w:color w:val="000000"/>
          <w:sz w:val="28"/>
          <w:szCs w:val="28"/>
        </w:rPr>
        <w:t>рекомендаци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и Общественной палаты</w:t>
      </w:r>
      <w:r w:rsidR="00742038" w:rsidRPr="006462C9">
        <w:rPr>
          <w:rFonts w:ascii="YS Text" w:eastAsia="Times New Roman" w:hAnsi="YS Text" w:cs="Times New Roman"/>
          <w:color w:val="000000"/>
          <w:sz w:val="28"/>
          <w:szCs w:val="28"/>
        </w:rPr>
        <w:t xml:space="preserve"> с целью дальнейшего принятия практических решений.</w:t>
      </w:r>
    </w:p>
    <w:p w:rsidR="00742038" w:rsidRDefault="00742038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2AF" w:rsidRDefault="0056218D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9 м</w:t>
      </w:r>
      <w:r w:rsidR="0097166F" w:rsidRPr="0056218D">
        <w:rPr>
          <w:rFonts w:ascii="Times New Roman" w:hAnsi="Times New Roman" w:cs="Times New Roman"/>
          <w:b/>
          <w:sz w:val="28"/>
        </w:rPr>
        <w:t xml:space="preserve">арта 2021 года </w:t>
      </w:r>
      <w:r w:rsidR="0097166F" w:rsidRPr="0056218D">
        <w:rPr>
          <w:rFonts w:ascii="Times New Roman" w:hAnsi="Times New Roman" w:cs="Times New Roman"/>
          <w:sz w:val="28"/>
        </w:rPr>
        <w:t>состоялось</w:t>
      </w:r>
      <w:r w:rsidR="0097166F" w:rsidRPr="0056218D">
        <w:rPr>
          <w:rFonts w:ascii="Times New Roman" w:hAnsi="Times New Roman" w:cs="Times New Roman"/>
          <w:b/>
          <w:sz w:val="28"/>
        </w:rPr>
        <w:t xml:space="preserve"> </w:t>
      </w:r>
      <w:r w:rsidR="0074598B" w:rsidRPr="0056218D">
        <w:rPr>
          <w:rFonts w:ascii="Times New Roman" w:hAnsi="Times New Roman" w:cs="Times New Roman"/>
          <w:sz w:val="28"/>
        </w:rPr>
        <w:t>первое заседание Общественной палаты города нового состава (2021-2024 гг.).</w:t>
      </w:r>
      <w:r w:rsidRPr="0056218D">
        <w:rPr>
          <w:rFonts w:ascii="Times New Roman" w:hAnsi="Times New Roman" w:cs="Times New Roman"/>
          <w:sz w:val="28"/>
        </w:rPr>
        <w:t xml:space="preserve"> </w:t>
      </w:r>
      <w:r w:rsidR="0074598B" w:rsidRPr="0056218D">
        <w:rPr>
          <w:rFonts w:ascii="Times New Roman" w:hAnsi="Times New Roman" w:cs="Times New Roman"/>
          <w:sz w:val="28"/>
        </w:rPr>
        <w:t>На заседании были рассмотрены организационные вопросы:</w:t>
      </w:r>
      <w:r>
        <w:rPr>
          <w:rFonts w:ascii="Times New Roman" w:hAnsi="Times New Roman" w:cs="Times New Roman"/>
          <w:sz w:val="28"/>
        </w:rPr>
        <w:t xml:space="preserve"> избрание председателя и заместителя председателя Общественной палаты</w:t>
      </w:r>
      <w:r w:rsidR="004742AF">
        <w:rPr>
          <w:rFonts w:ascii="Times New Roman" w:hAnsi="Times New Roman" w:cs="Times New Roman"/>
          <w:sz w:val="28"/>
        </w:rPr>
        <w:t xml:space="preserve">, </w:t>
      </w:r>
      <w:r w:rsidR="0074598B" w:rsidRPr="00ED7424">
        <w:rPr>
          <w:rFonts w:ascii="Times New Roman" w:hAnsi="Times New Roman" w:cs="Times New Roman"/>
          <w:sz w:val="28"/>
        </w:rPr>
        <w:t>образова</w:t>
      </w:r>
      <w:r w:rsidR="004742AF">
        <w:rPr>
          <w:rFonts w:ascii="Times New Roman" w:hAnsi="Times New Roman" w:cs="Times New Roman"/>
          <w:sz w:val="28"/>
        </w:rPr>
        <w:t xml:space="preserve">ны комиссии Общественной палаты, </w:t>
      </w:r>
      <w:r w:rsidR="0074598B" w:rsidRPr="00ED7424">
        <w:rPr>
          <w:rFonts w:ascii="Times New Roman" w:hAnsi="Times New Roman" w:cs="Times New Roman"/>
          <w:sz w:val="28"/>
        </w:rPr>
        <w:t>сформирован Совет Общественной палаты</w:t>
      </w:r>
      <w:r w:rsidR="004742AF">
        <w:rPr>
          <w:rFonts w:ascii="Times New Roman" w:hAnsi="Times New Roman" w:cs="Times New Roman"/>
          <w:sz w:val="28"/>
        </w:rPr>
        <w:t>.</w:t>
      </w:r>
    </w:p>
    <w:p w:rsidR="0074598B" w:rsidRDefault="0074598B" w:rsidP="009D054E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</w:p>
    <w:p w:rsidR="004D00CB" w:rsidRDefault="006F6B04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B0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174874</wp:posOffset>
            </wp:positionV>
            <wp:extent cx="2894330" cy="1845945"/>
            <wp:effectExtent l="0" t="0" r="1270" b="1905"/>
            <wp:wrapTight wrapText="bothSides">
              <wp:wrapPolygon edited="0">
                <wp:start x="0" y="0"/>
                <wp:lineTo x="0" y="21399"/>
                <wp:lineTo x="21467" y="21399"/>
                <wp:lineTo x="21467" y="0"/>
                <wp:lineTo x="0" y="0"/>
              </wp:wrapPolygon>
            </wp:wrapTight>
            <wp:docPr id="7" name="Рисунок 7" descr="\\192.168.10.101\общая\КОМПЬЮТЕР Макурина 07.02.2017\Общественная палата\6 состав 2021-2024 гг\01 заседания кругл столы Общественной палаты\02-круглый стол транстпорт ОП 17.05.2021\фото крстол ОП 17.05.2021\IMG_2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101\общая\КОМПЬЮТЕР Макурина 07.02.2017\Общественная палата\6 состав 2021-2024 гг\01 заседания кругл столы Общественной палаты\02-круглый стол транстпорт ОП 17.05.2021\фото крстол ОП 17.05.2021\IMG_247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0CB" w:rsidRPr="00D24D07">
        <w:rPr>
          <w:rFonts w:ascii="Times New Roman" w:hAnsi="Times New Roman" w:cs="Times New Roman"/>
          <w:b/>
          <w:sz w:val="28"/>
          <w:szCs w:val="28"/>
        </w:rPr>
        <w:t xml:space="preserve">17 мая 2021 </w:t>
      </w:r>
      <w:r w:rsidR="004D00CB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4D00CB" w:rsidRPr="004D00CB">
        <w:rPr>
          <w:rFonts w:ascii="Times New Roman" w:hAnsi="Times New Roman" w:cs="Times New Roman"/>
          <w:sz w:val="28"/>
          <w:szCs w:val="28"/>
        </w:rPr>
        <w:t>состоялся «круглый стол» Общественной палаты</w:t>
      </w:r>
      <w:r w:rsidR="004D00CB">
        <w:rPr>
          <w:rFonts w:ascii="Times New Roman" w:hAnsi="Times New Roman" w:cs="Times New Roman"/>
          <w:sz w:val="28"/>
          <w:szCs w:val="28"/>
        </w:rPr>
        <w:t xml:space="preserve">, на котором с участием представителей Администрации города Переславля-Залесского и </w:t>
      </w:r>
      <w:r w:rsidR="004D00CB" w:rsidRPr="00D24D07">
        <w:rPr>
          <w:rFonts w:ascii="Times New Roman" w:hAnsi="Times New Roman" w:cs="Times New Roman"/>
          <w:bCs/>
          <w:sz w:val="28"/>
          <w:szCs w:val="28"/>
        </w:rPr>
        <w:t>МКУ «Центр развития города Переславля-Залесского»</w:t>
      </w:r>
      <w:r w:rsidR="004D0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0CB">
        <w:rPr>
          <w:rFonts w:ascii="Times New Roman" w:hAnsi="Times New Roman" w:cs="Times New Roman"/>
          <w:sz w:val="28"/>
          <w:szCs w:val="28"/>
        </w:rPr>
        <w:t>были рассмотрены наиболее актуальные вопросам р</w:t>
      </w:r>
      <w:r w:rsidR="004D00CB" w:rsidRPr="00D24D07">
        <w:rPr>
          <w:rFonts w:ascii="Times New Roman" w:hAnsi="Times New Roman" w:cs="Times New Roman"/>
          <w:sz w:val="28"/>
          <w:szCs w:val="28"/>
        </w:rPr>
        <w:t>азвития транспортного сообщения в городском округе город Переславль-Залесский</w:t>
      </w:r>
      <w:r w:rsidR="004D00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B04" w:rsidRPr="006F6B04" w:rsidRDefault="006F6B04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D7424" w:rsidRPr="00ED7424" w:rsidRDefault="00065678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065678">
        <w:rPr>
          <w:rFonts w:ascii="Times New Roman" w:hAnsi="Times New Roman" w:cs="Times New Roman"/>
          <w:sz w:val="28"/>
        </w:rPr>
        <w:t>а заседании Общественной палаты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D7424" w:rsidRPr="00ED7424">
        <w:rPr>
          <w:rFonts w:ascii="Times New Roman" w:hAnsi="Times New Roman" w:cs="Times New Roman"/>
          <w:b/>
          <w:sz w:val="28"/>
        </w:rPr>
        <w:t>31</w:t>
      </w:r>
      <w:r>
        <w:rPr>
          <w:rFonts w:ascii="Times New Roman" w:hAnsi="Times New Roman" w:cs="Times New Roman"/>
          <w:b/>
          <w:sz w:val="28"/>
        </w:rPr>
        <w:t xml:space="preserve"> мая </w:t>
      </w:r>
      <w:r w:rsidR="00ED7424" w:rsidRPr="00ED7424">
        <w:rPr>
          <w:rFonts w:ascii="Times New Roman" w:hAnsi="Times New Roman" w:cs="Times New Roman"/>
          <w:b/>
          <w:sz w:val="28"/>
        </w:rPr>
        <w:t>2021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65678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65678">
        <w:rPr>
          <w:rFonts w:ascii="Times New Roman" w:hAnsi="Times New Roman" w:cs="Times New Roman"/>
          <w:sz w:val="28"/>
        </w:rPr>
        <w:t>основным вопросом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65678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ыл</w:t>
      </w:r>
      <w:r w:rsidR="00D10C7C">
        <w:rPr>
          <w:rFonts w:ascii="Times New Roman" w:hAnsi="Times New Roman" w:cs="Times New Roman"/>
          <w:sz w:val="28"/>
        </w:rPr>
        <w:t xml:space="preserve">о </w:t>
      </w:r>
      <w:r w:rsidR="00ED7424" w:rsidRPr="00ED7424">
        <w:rPr>
          <w:rFonts w:ascii="Times New Roman" w:hAnsi="Times New Roman" w:cs="Times New Roman"/>
          <w:sz w:val="28"/>
        </w:rPr>
        <w:t>благоустройств</w:t>
      </w:r>
      <w:r w:rsidR="00D10C7C">
        <w:rPr>
          <w:rFonts w:ascii="Times New Roman" w:hAnsi="Times New Roman" w:cs="Times New Roman"/>
          <w:sz w:val="28"/>
        </w:rPr>
        <w:t>о</w:t>
      </w:r>
      <w:r w:rsidR="00ED7424" w:rsidRPr="00ED7424">
        <w:rPr>
          <w:rFonts w:ascii="Times New Roman" w:hAnsi="Times New Roman" w:cs="Times New Roman"/>
          <w:sz w:val="28"/>
        </w:rPr>
        <w:t xml:space="preserve"> территории городского округа город Переславль-Залесский, в том числе:</w:t>
      </w:r>
    </w:p>
    <w:p w:rsidR="00ED7424" w:rsidRPr="00ED7424" w:rsidRDefault="00ED7424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7424">
        <w:rPr>
          <w:rFonts w:ascii="Times New Roman" w:hAnsi="Times New Roman" w:cs="Times New Roman"/>
          <w:sz w:val="28"/>
        </w:rPr>
        <w:t xml:space="preserve">- озеленение территорий общего пользования (учет зеленых насаждений, содержание и уход, обрезка деревьев и кустарников, признание аварийности насаждений, процедура назначения деревьев в рубку); </w:t>
      </w:r>
    </w:p>
    <w:p w:rsidR="00ED7424" w:rsidRPr="00ED7424" w:rsidRDefault="00ED7424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7424">
        <w:rPr>
          <w:rFonts w:ascii="Times New Roman" w:hAnsi="Times New Roman" w:cs="Times New Roman"/>
          <w:sz w:val="28"/>
        </w:rPr>
        <w:t>- реализация проектов благоустройства «Решаем вместе» и Минэкономразвития в части учета мнения населения;</w:t>
      </w:r>
    </w:p>
    <w:p w:rsidR="00ED7424" w:rsidRPr="00ED7424" w:rsidRDefault="00ED7424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7424">
        <w:rPr>
          <w:rFonts w:ascii="Times New Roman" w:hAnsi="Times New Roman" w:cs="Times New Roman"/>
          <w:sz w:val="28"/>
        </w:rPr>
        <w:t>- благоустройство тротуаров.</w:t>
      </w:r>
    </w:p>
    <w:p w:rsidR="00065678" w:rsidRDefault="00065678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члены Общественной палаты рассмотрели и</w:t>
      </w:r>
      <w:r w:rsidR="00ED7424" w:rsidRPr="00ED7424">
        <w:rPr>
          <w:rFonts w:ascii="Times New Roman" w:hAnsi="Times New Roman" w:cs="Times New Roman"/>
          <w:sz w:val="28"/>
        </w:rPr>
        <w:t>нформаци</w:t>
      </w:r>
      <w:r>
        <w:rPr>
          <w:rFonts w:ascii="Times New Roman" w:hAnsi="Times New Roman" w:cs="Times New Roman"/>
          <w:sz w:val="28"/>
        </w:rPr>
        <w:t>ю</w:t>
      </w:r>
      <w:r w:rsidR="00ED7424" w:rsidRPr="00ED7424">
        <w:rPr>
          <w:rFonts w:ascii="Times New Roman" w:hAnsi="Times New Roman" w:cs="Times New Roman"/>
          <w:sz w:val="28"/>
        </w:rPr>
        <w:t xml:space="preserve"> Администрации города Переславля-Залесского</w:t>
      </w:r>
      <w:r>
        <w:rPr>
          <w:rFonts w:ascii="Times New Roman" w:hAnsi="Times New Roman" w:cs="Times New Roman"/>
          <w:sz w:val="28"/>
        </w:rPr>
        <w:t>:</w:t>
      </w:r>
    </w:p>
    <w:p w:rsidR="00ED7424" w:rsidRPr="00ED7424" w:rsidRDefault="00065678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D7424" w:rsidRPr="00ED7424">
        <w:rPr>
          <w:rFonts w:ascii="Times New Roman" w:hAnsi="Times New Roman" w:cs="Times New Roman"/>
          <w:sz w:val="28"/>
        </w:rPr>
        <w:t xml:space="preserve"> о мероприятиях по празднованию 800-летия Св. Благоверного князя Александра Невского</w:t>
      </w:r>
      <w:r>
        <w:rPr>
          <w:rFonts w:ascii="Times New Roman" w:hAnsi="Times New Roman" w:cs="Times New Roman"/>
          <w:sz w:val="28"/>
        </w:rPr>
        <w:t>;</w:t>
      </w:r>
    </w:p>
    <w:p w:rsidR="00ED7424" w:rsidRPr="00ED7424" w:rsidRDefault="00065678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D7424" w:rsidRPr="00ED7424">
        <w:rPr>
          <w:rFonts w:ascii="Times New Roman" w:hAnsi="Times New Roman" w:cs="Times New Roman"/>
          <w:sz w:val="28"/>
        </w:rPr>
        <w:t>о мероприятиях по проведению «Года науки и технологий» в городе Переславле-Залесском в 2021 году.</w:t>
      </w:r>
    </w:p>
    <w:p w:rsidR="00D10C7C" w:rsidRPr="00ED7424" w:rsidRDefault="00813989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заседании</w:t>
      </w:r>
      <w:r w:rsidR="00E673A1">
        <w:rPr>
          <w:rFonts w:ascii="Times New Roman" w:hAnsi="Times New Roman" w:cs="Times New Roman"/>
          <w:sz w:val="28"/>
        </w:rPr>
        <w:t xml:space="preserve"> было принято решения о присвоении звания </w:t>
      </w:r>
      <w:r w:rsidR="00065678" w:rsidRPr="00ED7424">
        <w:rPr>
          <w:rFonts w:ascii="Times New Roman" w:hAnsi="Times New Roman" w:cs="Times New Roman"/>
          <w:sz w:val="28"/>
        </w:rPr>
        <w:t>«Почетный член Общественной палаты города Переславля-Залесского»</w:t>
      </w:r>
      <w:r w:rsidR="00E673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73A1">
        <w:rPr>
          <w:rFonts w:ascii="Times New Roman" w:hAnsi="Times New Roman" w:cs="Times New Roman"/>
          <w:sz w:val="28"/>
        </w:rPr>
        <w:t>Анюховскому</w:t>
      </w:r>
      <w:proofErr w:type="spellEnd"/>
      <w:r w:rsidR="00E673A1">
        <w:rPr>
          <w:rFonts w:ascii="Times New Roman" w:hAnsi="Times New Roman" w:cs="Times New Roman"/>
          <w:sz w:val="28"/>
        </w:rPr>
        <w:t xml:space="preserve"> Ивану Филипповичу</w:t>
      </w:r>
      <w:r w:rsidR="00D10C7C" w:rsidRPr="00D10C7C">
        <w:rPr>
          <w:rFonts w:ascii="Times New Roman" w:hAnsi="Times New Roman" w:cs="Times New Roman"/>
          <w:sz w:val="28"/>
        </w:rPr>
        <w:t xml:space="preserve"> за особый вклад, внесенный в развитие гражданского общества, деятельность Общественной палаты города Переславля-Залесского, активную гражданскую позицию</w:t>
      </w:r>
      <w:r w:rsidR="00D10C7C">
        <w:rPr>
          <w:rFonts w:ascii="Times New Roman" w:hAnsi="Times New Roman" w:cs="Times New Roman"/>
          <w:sz w:val="28"/>
        </w:rPr>
        <w:t>.</w:t>
      </w:r>
    </w:p>
    <w:p w:rsidR="006F6B04" w:rsidRDefault="006F6B04" w:rsidP="009D054E">
      <w:pPr>
        <w:widowControl w:val="0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i w:val="0"/>
          <w:noProof/>
          <w:sz w:val="28"/>
          <w:szCs w:val="28"/>
        </w:rPr>
      </w:pPr>
    </w:p>
    <w:p w:rsidR="009D3A25" w:rsidRDefault="006F6B04" w:rsidP="009D054E">
      <w:pPr>
        <w:widowControl w:val="0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5C36C1">
        <w:rPr>
          <w:rStyle w:val="a7"/>
          <w:rFonts w:ascii="Times New Roman" w:hAnsi="Times New Roman" w:cs="Times New Roman"/>
          <w:i w:val="0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1104</wp:posOffset>
            </wp:positionH>
            <wp:positionV relativeFrom="paragraph">
              <wp:posOffset>1396227</wp:posOffset>
            </wp:positionV>
            <wp:extent cx="6120130" cy="1801495"/>
            <wp:effectExtent l="0" t="0" r="0" b="8255"/>
            <wp:wrapTight wrapText="bothSides">
              <wp:wrapPolygon edited="0">
                <wp:start x="0" y="0"/>
                <wp:lineTo x="0" y="21471"/>
                <wp:lineTo x="21515" y="21471"/>
                <wp:lineTo x="21515" y="0"/>
                <wp:lineTo x="0" y="0"/>
              </wp:wrapPolygon>
            </wp:wrapTight>
            <wp:docPr id="6" name="Рисунок 6" descr="\\192.168.10.101\общая\КОМПЬЮТЕР Макурина 07.02.2017\Общественная палата\6 состав 2021-2024 гг\01 заседания кругл столы Общественной палаты\04-заседание 07.06.2021 лекарства\фото круглстол ОП 07.06.2021\IMG_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101\общая\КОМПЬЮТЕР Макурина 07.02.2017\Общественная палата\6 состав 2021-2024 гг\01 заседания кругл столы Общественной палаты\04-заседание 07.06.2021 лекарства\фото круглстол ОП 07.06.2021\IMG_27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2013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C7C" w:rsidRPr="00D24D07">
        <w:rPr>
          <w:rFonts w:ascii="Times New Roman" w:hAnsi="Times New Roman" w:cs="Times New Roman"/>
          <w:b/>
          <w:sz w:val="28"/>
          <w:szCs w:val="28"/>
        </w:rPr>
        <w:t>7 июня 2021 года</w:t>
      </w:r>
      <w:r w:rsidR="00D10C7C" w:rsidRPr="00D24D07">
        <w:rPr>
          <w:rFonts w:ascii="Times New Roman" w:hAnsi="Times New Roman" w:cs="Times New Roman"/>
          <w:sz w:val="28"/>
          <w:szCs w:val="28"/>
        </w:rPr>
        <w:t xml:space="preserve"> </w:t>
      </w:r>
      <w:r w:rsidR="00D10C7C">
        <w:rPr>
          <w:rFonts w:ascii="Times New Roman" w:hAnsi="Times New Roman" w:cs="Times New Roman"/>
          <w:sz w:val="28"/>
          <w:szCs w:val="28"/>
        </w:rPr>
        <w:t xml:space="preserve">Общественная палата провела «круглый стол» </w:t>
      </w:r>
      <w:r w:rsidR="00D10C7C" w:rsidRPr="00D24D07">
        <w:rPr>
          <w:rFonts w:ascii="Times New Roman" w:hAnsi="Times New Roman" w:cs="Times New Roman"/>
          <w:sz w:val="28"/>
          <w:szCs w:val="28"/>
        </w:rPr>
        <w:t>на тему:</w:t>
      </w:r>
      <w:r w:rsidR="00D10C7C" w:rsidRPr="00D10C7C">
        <w:rPr>
          <w:rFonts w:ascii="Times New Roman" w:hAnsi="Times New Roman" w:cs="Times New Roman"/>
          <w:sz w:val="28"/>
          <w:szCs w:val="28"/>
        </w:rPr>
        <w:t xml:space="preserve"> </w:t>
      </w:r>
      <w:r w:rsidR="00D10C7C" w:rsidRPr="00D24D07">
        <w:rPr>
          <w:rFonts w:ascii="Times New Roman" w:hAnsi="Times New Roman" w:cs="Times New Roman"/>
          <w:b/>
          <w:sz w:val="28"/>
          <w:szCs w:val="28"/>
        </w:rPr>
        <w:t>«</w:t>
      </w:r>
      <w:r w:rsidR="00D10C7C" w:rsidRPr="00D24D07">
        <w:rPr>
          <w:rFonts w:ascii="Times New Roman" w:hAnsi="Times New Roman" w:cs="Times New Roman"/>
          <w:sz w:val="28"/>
          <w:szCs w:val="28"/>
        </w:rPr>
        <w:t>О состоянии медицинского обслуживания и лекарственного обеспечения жителей городского окр</w:t>
      </w:r>
      <w:r w:rsidR="009E00FB">
        <w:rPr>
          <w:rFonts w:ascii="Times New Roman" w:hAnsi="Times New Roman" w:cs="Times New Roman"/>
          <w:sz w:val="28"/>
          <w:szCs w:val="28"/>
        </w:rPr>
        <w:t xml:space="preserve">уга город Переславль-Залесский», в котором также приняли участие главный врач </w:t>
      </w:r>
      <w:r w:rsidR="00D10C7C" w:rsidRPr="009E00FB">
        <w:rPr>
          <w:rFonts w:ascii="Times New Roman" w:hAnsi="Times New Roman" w:cs="Times New Roman"/>
          <w:sz w:val="28"/>
          <w:szCs w:val="28"/>
        </w:rPr>
        <w:t>ГБУЗ ЯО «Переславская ЦРБ»</w:t>
      </w:r>
      <w:r w:rsidR="009E00FB">
        <w:rPr>
          <w:rFonts w:ascii="Times New Roman" w:hAnsi="Times New Roman" w:cs="Times New Roman"/>
          <w:sz w:val="28"/>
          <w:szCs w:val="28"/>
        </w:rPr>
        <w:t xml:space="preserve"> Харчиков К.С.</w:t>
      </w:r>
      <w:r w:rsidR="00D10C7C" w:rsidRPr="009E00FB">
        <w:rPr>
          <w:rFonts w:ascii="Times New Roman" w:hAnsi="Times New Roman" w:cs="Times New Roman"/>
          <w:sz w:val="28"/>
          <w:szCs w:val="28"/>
        </w:rPr>
        <w:t xml:space="preserve">, </w:t>
      </w:r>
      <w:r w:rsidR="00D10C7C" w:rsidRPr="009E00FB">
        <w:rPr>
          <w:rFonts w:ascii="Times New Roman" w:hAnsi="Times New Roman" w:cs="Times New Roman"/>
          <w:color w:val="333333"/>
          <w:sz w:val="28"/>
          <w:szCs w:val="28"/>
        </w:rPr>
        <w:t>председател</w:t>
      </w:r>
      <w:r w:rsidR="009E00FB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="00D10C7C" w:rsidRPr="009E00FB">
        <w:rPr>
          <w:rFonts w:ascii="Times New Roman" w:hAnsi="Times New Roman" w:cs="Times New Roman"/>
          <w:color w:val="333333"/>
          <w:sz w:val="28"/>
          <w:szCs w:val="28"/>
        </w:rPr>
        <w:t xml:space="preserve"> комитета по здравоохранению Ярославской областной Думы</w:t>
      </w:r>
      <w:r w:rsidR="009E00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E00FB" w:rsidRPr="009E00FB">
        <w:rPr>
          <w:rStyle w:val="a7"/>
          <w:rFonts w:ascii="Times New Roman" w:hAnsi="Times New Roman" w:cs="Times New Roman"/>
          <w:i w:val="0"/>
          <w:sz w:val="28"/>
          <w:szCs w:val="28"/>
        </w:rPr>
        <w:t>Филимендиков</w:t>
      </w:r>
      <w:r w:rsidR="009E00FB">
        <w:rPr>
          <w:rStyle w:val="a7"/>
          <w:rFonts w:ascii="Times New Roman" w:hAnsi="Times New Roman" w:cs="Times New Roman"/>
          <w:i w:val="0"/>
          <w:sz w:val="28"/>
          <w:szCs w:val="28"/>
        </w:rPr>
        <w:t>а</w:t>
      </w:r>
      <w:proofErr w:type="spellEnd"/>
      <w:r w:rsidR="009E00FB" w:rsidRPr="009E00F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Ю.А.</w:t>
      </w:r>
      <w:r w:rsidR="009E00F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C36C1" w:rsidRDefault="005C36C1" w:rsidP="005C36C1">
      <w:pPr>
        <w:widowControl w:val="0"/>
        <w:spacing w:after="0" w:line="240" w:lineRule="auto"/>
        <w:ind w:firstLine="708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D3A25" w:rsidRPr="009D3A25" w:rsidRDefault="009D3A25" w:rsidP="009D054E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Обсудили вопросы организации записи на прием к врачам; </w:t>
      </w:r>
      <w:r w:rsidRPr="009D3A25">
        <w:rPr>
          <w:rFonts w:ascii="Times New Roman" w:hAnsi="Times New Roman" w:cs="Times New Roman"/>
          <w:sz w:val="28"/>
        </w:rPr>
        <w:t>проблем</w:t>
      </w:r>
      <w:r>
        <w:rPr>
          <w:rFonts w:ascii="Times New Roman" w:hAnsi="Times New Roman" w:cs="Times New Roman"/>
          <w:sz w:val="28"/>
        </w:rPr>
        <w:t>ы</w:t>
      </w:r>
      <w:r w:rsidRPr="009D3A25">
        <w:rPr>
          <w:rFonts w:ascii="Times New Roman" w:hAnsi="Times New Roman" w:cs="Times New Roman"/>
          <w:sz w:val="28"/>
        </w:rPr>
        <w:t xml:space="preserve"> льготного лекарственного обеспечения граждан;</w:t>
      </w:r>
      <w:r>
        <w:rPr>
          <w:rFonts w:ascii="Times New Roman" w:hAnsi="Times New Roman" w:cs="Times New Roman"/>
          <w:sz w:val="28"/>
        </w:rPr>
        <w:t xml:space="preserve"> отметили необходимость </w:t>
      </w:r>
      <w:r w:rsidRPr="009D3A25">
        <w:rPr>
          <w:rFonts w:ascii="Times New Roman" w:hAnsi="Times New Roman" w:cs="Times New Roman"/>
          <w:sz w:val="28"/>
        </w:rPr>
        <w:t>приняти</w:t>
      </w:r>
      <w:r>
        <w:rPr>
          <w:rFonts w:ascii="Times New Roman" w:hAnsi="Times New Roman" w:cs="Times New Roman"/>
          <w:sz w:val="28"/>
        </w:rPr>
        <w:t>я</w:t>
      </w:r>
      <w:r w:rsidRPr="009D3A25">
        <w:rPr>
          <w:rFonts w:ascii="Times New Roman" w:hAnsi="Times New Roman" w:cs="Times New Roman"/>
          <w:sz w:val="28"/>
        </w:rPr>
        <w:t xml:space="preserve"> действенных мер для привлечения медицинских работников для работы в городской округ город Переславль-Залесский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D10C7C" w:rsidRPr="00D24D07" w:rsidRDefault="00D10C7C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D07">
        <w:rPr>
          <w:rFonts w:ascii="Times New Roman" w:hAnsi="Times New Roman" w:cs="Times New Roman"/>
          <w:bCs/>
          <w:sz w:val="28"/>
          <w:szCs w:val="28"/>
        </w:rPr>
        <w:t>По итогам обсуждения вопроса Общественной палатой города были приняты рекомендации.</w:t>
      </w:r>
    </w:p>
    <w:p w:rsidR="00D10C7C" w:rsidRDefault="00D10C7C" w:rsidP="009D05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7424" w:rsidRPr="00D10C7C" w:rsidRDefault="00ED7424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0C7C">
        <w:rPr>
          <w:rFonts w:ascii="Times New Roman" w:hAnsi="Times New Roman" w:cs="Times New Roman"/>
          <w:b/>
          <w:sz w:val="28"/>
        </w:rPr>
        <w:t>28</w:t>
      </w:r>
      <w:r w:rsidR="00D10C7C">
        <w:rPr>
          <w:rFonts w:ascii="Times New Roman" w:hAnsi="Times New Roman" w:cs="Times New Roman"/>
          <w:b/>
          <w:sz w:val="28"/>
        </w:rPr>
        <w:t xml:space="preserve"> июня 2021 года </w:t>
      </w:r>
      <w:r w:rsidR="009D3A25" w:rsidRPr="009D3A25">
        <w:rPr>
          <w:rFonts w:ascii="Times New Roman" w:hAnsi="Times New Roman" w:cs="Times New Roman"/>
          <w:sz w:val="28"/>
        </w:rPr>
        <w:t xml:space="preserve">состоялось заседание Общественной </w:t>
      </w:r>
      <w:r w:rsidR="009D3A25">
        <w:rPr>
          <w:rFonts w:ascii="Times New Roman" w:hAnsi="Times New Roman" w:cs="Times New Roman"/>
          <w:sz w:val="28"/>
        </w:rPr>
        <w:t>палаты, на котором были рассмотрены вопросы:</w:t>
      </w:r>
    </w:p>
    <w:p w:rsidR="00D10C7C" w:rsidRPr="00ED7424" w:rsidRDefault="00D10C7C" w:rsidP="009D054E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ED7424">
        <w:rPr>
          <w:rFonts w:ascii="Times New Roman" w:hAnsi="Times New Roman" w:cs="Times New Roman"/>
          <w:sz w:val="28"/>
        </w:rPr>
        <w:t>О развитии рынка труда и содействии занятости населения городского округа город Переславль-Залесский. О создании новых рабочих мест, в том числе для временного трудоустройства граждан.</w:t>
      </w:r>
    </w:p>
    <w:p w:rsidR="00D10C7C" w:rsidRPr="00ED7424" w:rsidRDefault="00D10C7C" w:rsidP="009D054E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ED7424">
        <w:rPr>
          <w:rFonts w:ascii="Times New Roman" w:hAnsi="Times New Roman" w:cs="Times New Roman"/>
          <w:sz w:val="28"/>
        </w:rPr>
        <w:t>Информация Администрации города Переславля-Залесского о трудоустройстве несовершеннолетних.</w:t>
      </w:r>
    </w:p>
    <w:p w:rsidR="00D10C7C" w:rsidRPr="00ED7424" w:rsidRDefault="009D3A25" w:rsidP="009D054E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г</w:t>
      </w:r>
      <w:r w:rsidR="00D10C7C" w:rsidRPr="00ED7424">
        <w:rPr>
          <w:rFonts w:ascii="Times New Roman" w:hAnsi="Times New Roman" w:cs="Times New Roman"/>
          <w:sz w:val="28"/>
        </w:rPr>
        <w:t>осударственн</w:t>
      </w:r>
      <w:r>
        <w:rPr>
          <w:rFonts w:ascii="Times New Roman" w:hAnsi="Times New Roman" w:cs="Times New Roman"/>
          <w:sz w:val="28"/>
        </w:rPr>
        <w:t>ой</w:t>
      </w:r>
      <w:r w:rsidR="00D10C7C" w:rsidRPr="00ED7424">
        <w:rPr>
          <w:rFonts w:ascii="Times New Roman" w:hAnsi="Times New Roman" w:cs="Times New Roman"/>
          <w:sz w:val="28"/>
        </w:rPr>
        <w:t xml:space="preserve"> поддержк</w:t>
      </w:r>
      <w:r>
        <w:rPr>
          <w:rFonts w:ascii="Times New Roman" w:hAnsi="Times New Roman" w:cs="Times New Roman"/>
          <w:sz w:val="28"/>
        </w:rPr>
        <w:t>е</w:t>
      </w:r>
      <w:r w:rsidR="00D10C7C" w:rsidRPr="00ED7424">
        <w:rPr>
          <w:rFonts w:ascii="Times New Roman" w:hAnsi="Times New Roman" w:cs="Times New Roman"/>
          <w:sz w:val="28"/>
        </w:rPr>
        <w:t xml:space="preserve"> начинающих предпринимателей в городском округе город Переславль-Залеский.</w:t>
      </w:r>
    </w:p>
    <w:p w:rsidR="0037139B" w:rsidRPr="0037139B" w:rsidRDefault="009E00FB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52E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3077</wp:posOffset>
            </wp:positionH>
            <wp:positionV relativeFrom="paragraph">
              <wp:posOffset>1221</wp:posOffset>
            </wp:positionV>
            <wp:extent cx="2999432" cy="1926882"/>
            <wp:effectExtent l="0" t="0" r="0" b="0"/>
            <wp:wrapSquare wrapText="bothSides"/>
            <wp:docPr id="5" name="Рисунок 5" descr="\\192.168.10.101\общая\КОМПЬЮТЕР Макурина 07.02.2017\Общественная палата\6 состав 2021-2024 гг\01 заседания кругл столы Общественной палаты\02-круглый стол транстпорт ОП 17.05.2021\фото крстол ОП 17.05.2021\IMG_2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0.101\общая\КОМПЬЮТЕР Макурина 07.02.2017\Общественная палата\6 состав 2021-2024 гг\01 заседания кругл столы Общественной палаты\02-круглый стол транстпорт ОП 17.05.2021\фото крстол ОП 17.05.2021\IMG_247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32" cy="192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39B">
        <w:rPr>
          <w:rFonts w:ascii="Times New Roman" w:hAnsi="Times New Roman" w:cs="Times New Roman"/>
          <w:sz w:val="28"/>
        </w:rPr>
        <w:t xml:space="preserve">Члены Общественной палаты отметили </w:t>
      </w:r>
      <w:r w:rsidR="0037139B" w:rsidRPr="0037139B">
        <w:rPr>
          <w:rFonts w:ascii="Times New Roman" w:hAnsi="Times New Roman"/>
          <w:sz w:val="28"/>
          <w:szCs w:val="28"/>
        </w:rPr>
        <w:t xml:space="preserve">спроса на обучение рабочим специальностям, при наличии вакансий на производстве. </w:t>
      </w:r>
    </w:p>
    <w:p w:rsidR="0037139B" w:rsidRPr="0037139B" w:rsidRDefault="0037139B" w:rsidP="009D054E">
      <w:pPr>
        <w:pStyle w:val="a3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39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бсудили проблемы </w:t>
      </w:r>
      <w:r w:rsidRPr="0037139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езарегистрированной безработицы и оттока </w:t>
      </w:r>
      <w:r w:rsidRPr="0037139B">
        <w:rPr>
          <w:rFonts w:ascii="Times New Roman" w:hAnsi="Times New Roman"/>
          <w:sz w:val="28"/>
          <w:szCs w:val="28"/>
        </w:rPr>
        <w:t>трудоспособного населения в Москву</w:t>
      </w:r>
      <w:r>
        <w:rPr>
          <w:rFonts w:ascii="Times New Roman" w:hAnsi="Times New Roman"/>
          <w:sz w:val="28"/>
          <w:szCs w:val="28"/>
        </w:rPr>
        <w:t>.</w:t>
      </w:r>
    </w:p>
    <w:p w:rsidR="0037139B" w:rsidRPr="0037139B" w:rsidRDefault="0037139B" w:rsidP="009D054E">
      <w:pPr>
        <w:pStyle w:val="a3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7139B">
        <w:rPr>
          <w:rFonts w:ascii="Times New Roman" w:hAnsi="Times New Roman"/>
          <w:sz w:val="28"/>
          <w:szCs w:val="28"/>
        </w:rPr>
        <w:t xml:space="preserve">тметили необходимость привлечения инвесторов на территорию городского округа, </w:t>
      </w:r>
      <w:r>
        <w:rPr>
          <w:rFonts w:ascii="Times New Roman" w:hAnsi="Times New Roman"/>
          <w:sz w:val="28"/>
          <w:szCs w:val="28"/>
        </w:rPr>
        <w:t xml:space="preserve">с учетом </w:t>
      </w:r>
      <w:r w:rsidRPr="0037139B">
        <w:rPr>
          <w:rFonts w:ascii="Times New Roman" w:hAnsi="Times New Roman"/>
          <w:sz w:val="28"/>
          <w:szCs w:val="28"/>
        </w:rPr>
        <w:t>имею</w:t>
      </w:r>
      <w:r>
        <w:rPr>
          <w:rFonts w:ascii="Times New Roman" w:hAnsi="Times New Roman"/>
          <w:sz w:val="28"/>
          <w:szCs w:val="28"/>
        </w:rPr>
        <w:t xml:space="preserve">щихся </w:t>
      </w:r>
      <w:r w:rsidRPr="0037139B">
        <w:rPr>
          <w:rFonts w:ascii="Times New Roman" w:hAnsi="Times New Roman"/>
          <w:sz w:val="28"/>
          <w:szCs w:val="28"/>
        </w:rPr>
        <w:t>ограничени</w:t>
      </w:r>
      <w:r>
        <w:rPr>
          <w:rFonts w:ascii="Times New Roman" w:hAnsi="Times New Roman"/>
          <w:sz w:val="28"/>
          <w:szCs w:val="28"/>
        </w:rPr>
        <w:t>й</w:t>
      </w:r>
      <w:r w:rsidRPr="0037139B">
        <w:rPr>
          <w:rFonts w:ascii="Times New Roman" w:hAnsi="Times New Roman"/>
          <w:sz w:val="28"/>
          <w:szCs w:val="28"/>
        </w:rPr>
        <w:t xml:space="preserve"> на ведение хозяйственно деятельности в ох</w:t>
      </w:r>
      <w:r>
        <w:rPr>
          <w:rFonts w:ascii="Times New Roman" w:hAnsi="Times New Roman"/>
          <w:sz w:val="28"/>
          <w:szCs w:val="28"/>
        </w:rPr>
        <w:t>ранной зоне национального парка «</w:t>
      </w:r>
      <w:proofErr w:type="spellStart"/>
      <w:r>
        <w:rPr>
          <w:rFonts w:ascii="Times New Roman" w:hAnsi="Times New Roman"/>
          <w:sz w:val="28"/>
          <w:szCs w:val="28"/>
        </w:rPr>
        <w:t>Плещеево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озеро». </w:t>
      </w:r>
      <w:r w:rsidR="00B23A55">
        <w:rPr>
          <w:rFonts w:ascii="Times New Roman" w:hAnsi="Times New Roman"/>
          <w:sz w:val="28"/>
          <w:szCs w:val="28"/>
        </w:rPr>
        <w:t>Подчеркнули целесообразность обсуждения более широкого спектра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39B">
        <w:rPr>
          <w:rFonts w:ascii="Times New Roman" w:hAnsi="Times New Roman"/>
          <w:sz w:val="28"/>
          <w:szCs w:val="28"/>
        </w:rPr>
        <w:t>развития экономики городского округа с участием депутатов Ярославской областной Думы.</w:t>
      </w:r>
    </w:p>
    <w:p w:rsidR="00F06567" w:rsidRDefault="00F06567" w:rsidP="009D054E">
      <w:pPr>
        <w:pStyle w:val="a3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вопросу</w:t>
      </w:r>
      <w:r w:rsidR="0037139B" w:rsidRPr="0037139B">
        <w:rPr>
          <w:rFonts w:ascii="Times New Roman" w:hAnsi="Times New Roman"/>
          <w:sz w:val="28"/>
          <w:szCs w:val="28"/>
        </w:rPr>
        <w:t xml:space="preserve"> трудоустройств</w:t>
      </w:r>
      <w:r>
        <w:rPr>
          <w:rFonts w:ascii="Times New Roman" w:hAnsi="Times New Roman"/>
          <w:sz w:val="28"/>
          <w:szCs w:val="28"/>
        </w:rPr>
        <w:t>а</w:t>
      </w:r>
      <w:r w:rsidR="0037139B" w:rsidRPr="0037139B">
        <w:rPr>
          <w:rFonts w:ascii="Times New Roman" w:hAnsi="Times New Roman"/>
          <w:sz w:val="28"/>
          <w:szCs w:val="28"/>
        </w:rPr>
        <w:t xml:space="preserve"> несовершеннолетних</w:t>
      </w:r>
      <w:r>
        <w:rPr>
          <w:rFonts w:ascii="Times New Roman" w:hAnsi="Times New Roman"/>
          <w:sz w:val="28"/>
          <w:szCs w:val="28"/>
        </w:rPr>
        <w:t xml:space="preserve"> отметили целесообразность </w:t>
      </w:r>
      <w:r w:rsidR="0037139B" w:rsidRPr="0037139B">
        <w:rPr>
          <w:rFonts w:ascii="Times New Roman" w:hAnsi="Times New Roman" w:cs="Times New Roman"/>
          <w:sz w:val="28"/>
          <w:szCs w:val="28"/>
        </w:rPr>
        <w:t>увеличения субсидии на обеспечение трудоустройства несовершеннолетних граждан на временные рабочие места в Ярославской области.</w:t>
      </w:r>
    </w:p>
    <w:p w:rsidR="0037139B" w:rsidRPr="00F06567" w:rsidRDefault="00F06567" w:rsidP="009D054E">
      <w:pPr>
        <w:pStyle w:val="a3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вопросу</w:t>
      </w:r>
      <w:r w:rsidR="0037139B" w:rsidRPr="00F06567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и</w:t>
      </w:r>
      <w:r w:rsidR="0037139B" w:rsidRPr="00F06567">
        <w:rPr>
          <w:rFonts w:ascii="Times New Roman" w:hAnsi="Times New Roman"/>
          <w:sz w:val="28"/>
          <w:szCs w:val="28"/>
        </w:rPr>
        <w:t xml:space="preserve"> начинающих предпринимателей в городском округе город Переславль-Залеский</w:t>
      </w:r>
      <w:r>
        <w:rPr>
          <w:rFonts w:ascii="Times New Roman" w:hAnsi="Times New Roman"/>
          <w:sz w:val="28"/>
          <w:szCs w:val="28"/>
        </w:rPr>
        <w:t>, у</w:t>
      </w:r>
      <w:r w:rsidR="0037139B" w:rsidRPr="00F06567">
        <w:rPr>
          <w:rFonts w:ascii="Times New Roman" w:hAnsi="Times New Roman"/>
          <w:sz w:val="28"/>
          <w:szCs w:val="28"/>
        </w:rPr>
        <w:t>частники заседания отметили</w:t>
      </w:r>
      <w:r>
        <w:rPr>
          <w:rFonts w:ascii="Times New Roman" w:hAnsi="Times New Roman"/>
          <w:sz w:val="28"/>
          <w:szCs w:val="28"/>
        </w:rPr>
        <w:t xml:space="preserve"> что </w:t>
      </w:r>
      <w:r w:rsidR="0037139B" w:rsidRPr="00F06567">
        <w:rPr>
          <w:rFonts w:ascii="Times New Roman" w:hAnsi="Times New Roman"/>
          <w:sz w:val="28"/>
          <w:szCs w:val="28"/>
        </w:rPr>
        <w:t>с 2018 года на уровне муниципалитета не выделяют гранты для поддержки предпринимательства, при этом такая мера поддержка была эффективна и востребована</w:t>
      </w:r>
      <w:r>
        <w:rPr>
          <w:rFonts w:ascii="Times New Roman" w:hAnsi="Times New Roman"/>
          <w:sz w:val="28"/>
          <w:szCs w:val="28"/>
        </w:rPr>
        <w:t>. С</w:t>
      </w:r>
      <w:r w:rsidR="0037139B" w:rsidRPr="00F06567">
        <w:rPr>
          <w:rFonts w:ascii="Times New Roman" w:hAnsi="Times New Roman"/>
          <w:sz w:val="28"/>
          <w:szCs w:val="28"/>
        </w:rPr>
        <w:t xml:space="preserve"> 2020 года для информирования предпринимателей широко используется интернет сервис «бизнес-навигатор».</w:t>
      </w:r>
    </w:p>
    <w:p w:rsidR="00ED7424" w:rsidRDefault="00F06567" w:rsidP="009D054E">
      <w:pPr>
        <w:pStyle w:val="a3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Общественной палаты предложили</w:t>
      </w:r>
      <w:r w:rsidR="0037139B" w:rsidRPr="00F06567">
        <w:rPr>
          <w:rFonts w:ascii="Times New Roman" w:hAnsi="Times New Roman"/>
          <w:sz w:val="28"/>
          <w:szCs w:val="28"/>
        </w:rPr>
        <w:t xml:space="preserve"> отдельно обсудить вопросы поддержки предпринимательства с участием органов государственной власти Ярославской области, Администрации города Переславля-Залесского и представителей предпринимательства</w:t>
      </w:r>
    </w:p>
    <w:p w:rsidR="00F06567" w:rsidRDefault="00F06567" w:rsidP="009D054E">
      <w:pPr>
        <w:pStyle w:val="a3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64DF" w:rsidRDefault="00467CA8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D07">
        <w:rPr>
          <w:rFonts w:ascii="Times New Roman" w:hAnsi="Times New Roman" w:cs="Times New Roman"/>
          <w:b/>
          <w:bCs/>
          <w:sz w:val="28"/>
          <w:szCs w:val="28"/>
        </w:rPr>
        <w:t>8 ноября 2021 года</w:t>
      </w:r>
      <w:r w:rsidR="009E64DF">
        <w:rPr>
          <w:rFonts w:ascii="Times New Roman" w:hAnsi="Times New Roman" w:cs="Times New Roman"/>
          <w:b/>
          <w:bCs/>
          <w:sz w:val="28"/>
          <w:szCs w:val="28"/>
        </w:rPr>
        <w:t xml:space="preserve"> состоялся «круглый стол» </w:t>
      </w:r>
      <w:r w:rsidR="009E64DF" w:rsidRPr="009E64DF">
        <w:rPr>
          <w:rFonts w:ascii="Times New Roman" w:hAnsi="Times New Roman" w:cs="Times New Roman"/>
          <w:bCs/>
          <w:sz w:val="28"/>
          <w:szCs w:val="28"/>
        </w:rPr>
        <w:t>Общественной палаты</w:t>
      </w:r>
      <w:r w:rsidR="009E64DF">
        <w:rPr>
          <w:rFonts w:ascii="Times New Roman" w:hAnsi="Times New Roman" w:cs="Times New Roman"/>
          <w:bCs/>
          <w:sz w:val="28"/>
          <w:szCs w:val="28"/>
        </w:rPr>
        <w:t xml:space="preserve"> по вопросам:</w:t>
      </w:r>
    </w:p>
    <w:p w:rsidR="00DD0AA6" w:rsidRPr="00D24D07" w:rsidRDefault="00DD0AA6" w:rsidP="009D054E">
      <w:pPr>
        <w:pStyle w:val="a4"/>
        <w:widowControl w:val="0"/>
        <w:ind w:firstLine="708"/>
        <w:rPr>
          <w:bCs/>
          <w:sz w:val="28"/>
          <w:szCs w:val="32"/>
        </w:rPr>
      </w:pPr>
      <w:r w:rsidRPr="00D24D07">
        <w:rPr>
          <w:bCs/>
          <w:sz w:val="28"/>
          <w:szCs w:val="32"/>
        </w:rPr>
        <w:t>Были рассмотрены вопросы:</w:t>
      </w:r>
    </w:p>
    <w:p w:rsidR="00DD0AA6" w:rsidRPr="00D24D07" w:rsidRDefault="00DD0AA6" w:rsidP="009D054E">
      <w:pPr>
        <w:pStyle w:val="a4"/>
        <w:widowControl w:val="0"/>
        <w:ind w:firstLine="708"/>
        <w:rPr>
          <w:bCs/>
          <w:sz w:val="28"/>
          <w:szCs w:val="32"/>
        </w:rPr>
      </w:pPr>
      <w:r w:rsidRPr="00D24D07">
        <w:rPr>
          <w:bCs/>
          <w:sz w:val="28"/>
          <w:szCs w:val="32"/>
        </w:rPr>
        <w:t xml:space="preserve">1. Экологическая обстановка в городском округе город Переславль-Залесский. Проблемы, пути решения. </w:t>
      </w:r>
    </w:p>
    <w:p w:rsidR="00DD0AA6" w:rsidRPr="00D24D07" w:rsidRDefault="00DD0AA6" w:rsidP="009D054E">
      <w:pPr>
        <w:pStyle w:val="a4"/>
        <w:widowControl w:val="0"/>
        <w:ind w:firstLine="708"/>
        <w:rPr>
          <w:bCs/>
          <w:sz w:val="28"/>
          <w:szCs w:val="32"/>
        </w:rPr>
      </w:pPr>
      <w:r w:rsidRPr="00D24D07">
        <w:rPr>
          <w:bCs/>
          <w:sz w:val="28"/>
          <w:szCs w:val="32"/>
        </w:rPr>
        <w:t>2. О состоянии и перспективах организации деятельности по сбору, транспортированию, утилизации, захоронению твердых коммунальных отходов на территории городского округа город Переславль-Залесский. Внедрение раздельного сбора отходов (РСО), существующее состояние, возможности, успешные практики.</w:t>
      </w:r>
    </w:p>
    <w:p w:rsidR="00BE2C9C" w:rsidRPr="00D24D07" w:rsidRDefault="00BE2C9C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В заседании была рассмотрены информация</w:t>
      </w:r>
      <w:r w:rsidRPr="00D24D07">
        <w:rPr>
          <w:rFonts w:ascii="Times New Roman" w:hAnsi="Times New Roman" w:cs="Times New Roman"/>
          <w:sz w:val="28"/>
          <w:szCs w:val="32"/>
        </w:rPr>
        <w:t xml:space="preserve"> Администра</w:t>
      </w:r>
      <w:r>
        <w:rPr>
          <w:rFonts w:ascii="Times New Roman" w:hAnsi="Times New Roman" w:cs="Times New Roman"/>
          <w:sz w:val="28"/>
          <w:szCs w:val="32"/>
        </w:rPr>
        <w:t xml:space="preserve">ции города Переславля-Залесского, </w:t>
      </w:r>
      <w:r w:rsidRPr="00D24D07">
        <w:rPr>
          <w:rFonts w:ascii="Times New Roman" w:hAnsi="Times New Roman" w:cs="Times New Roman"/>
          <w:sz w:val="28"/>
          <w:szCs w:val="32"/>
        </w:rPr>
        <w:t xml:space="preserve">МКУ </w:t>
      </w:r>
      <w:r>
        <w:rPr>
          <w:rFonts w:ascii="Times New Roman" w:hAnsi="Times New Roman" w:cs="Times New Roman"/>
          <w:sz w:val="28"/>
          <w:szCs w:val="32"/>
        </w:rPr>
        <w:t>«</w:t>
      </w:r>
      <w:r w:rsidRPr="00D24D07">
        <w:rPr>
          <w:rFonts w:ascii="Times New Roman" w:hAnsi="Times New Roman" w:cs="Times New Roman"/>
          <w:sz w:val="28"/>
          <w:szCs w:val="32"/>
        </w:rPr>
        <w:t>Многофункциональный Центр развития города Переславля-Залесского</w:t>
      </w:r>
      <w:r>
        <w:rPr>
          <w:rFonts w:ascii="Times New Roman" w:hAnsi="Times New Roman" w:cs="Times New Roman"/>
          <w:sz w:val="28"/>
          <w:szCs w:val="32"/>
        </w:rPr>
        <w:t>»</w:t>
      </w:r>
      <w:r w:rsidRPr="00D24D07">
        <w:rPr>
          <w:rFonts w:ascii="Times New Roman" w:hAnsi="Times New Roman" w:cs="Times New Roman"/>
          <w:sz w:val="28"/>
          <w:szCs w:val="32"/>
        </w:rPr>
        <w:t>,</w:t>
      </w:r>
      <w:r w:rsidRPr="00D24D07">
        <w:rPr>
          <w:rFonts w:ascii="Times New Roman" w:hAnsi="Times New Roman" w:cs="Times New Roman"/>
          <w:bCs/>
          <w:sz w:val="28"/>
          <w:szCs w:val="32"/>
        </w:rPr>
        <w:t xml:space="preserve"> ФГБУ «Национальный парк «</w:t>
      </w:r>
      <w:proofErr w:type="spellStart"/>
      <w:r w:rsidRPr="00D24D07">
        <w:rPr>
          <w:rFonts w:ascii="Times New Roman" w:hAnsi="Times New Roman" w:cs="Times New Roman"/>
          <w:bCs/>
          <w:sz w:val="28"/>
          <w:szCs w:val="32"/>
        </w:rPr>
        <w:t>Плещеево</w:t>
      </w:r>
      <w:proofErr w:type="spellEnd"/>
      <w:r w:rsidRPr="00D24D07">
        <w:rPr>
          <w:rFonts w:ascii="Times New Roman" w:hAnsi="Times New Roman" w:cs="Times New Roman"/>
          <w:bCs/>
          <w:sz w:val="28"/>
          <w:szCs w:val="32"/>
        </w:rPr>
        <w:t xml:space="preserve"> озеро».</w:t>
      </w:r>
    </w:p>
    <w:p w:rsidR="00DD0AA6" w:rsidRPr="00DD0AA6" w:rsidRDefault="00DD0AA6" w:rsidP="009D05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>Общественная палата оставила н</w:t>
      </w:r>
      <w:r w:rsidRPr="00DD0AA6">
        <w:rPr>
          <w:rFonts w:ascii="Times New Roman" w:eastAsia="Times New Roman" w:hAnsi="Times New Roman" w:cs="Times New Roman"/>
          <w:bCs/>
          <w:sz w:val="28"/>
          <w:szCs w:val="32"/>
        </w:rPr>
        <w:t xml:space="preserve">а контроле вопрос озеленения и о компенсационных высадках </w:t>
      </w:r>
      <w:r>
        <w:rPr>
          <w:rFonts w:ascii="Times New Roman" w:eastAsia="Times New Roman" w:hAnsi="Times New Roman" w:cs="Times New Roman"/>
          <w:bCs/>
          <w:sz w:val="28"/>
          <w:szCs w:val="32"/>
        </w:rPr>
        <w:t>на территории городского округа</w:t>
      </w:r>
      <w:r w:rsidR="00BE2C9C">
        <w:rPr>
          <w:rFonts w:ascii="Times New Roman" w:eastAsia="Times New Roman" w:hAnsi="Times New Roman" w:cs="Times New Roman"/>
          <w:bCs/>
          <w:sz w:val="28"/>
          <w:szCs w:val="32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32"/>
        </w:rPr>
        <w:t xml:space="preserve"> </w:t>
      </w:r>
      <w:r w:rsidR="00BE2C9C">
        <w:rPr>
          <w:rFonts w:ascii="Times New Roman" w:eastAsia="Times New Roman" w:hAnsi="Times New Roman" w:cs="Times New Roman"/>
          <w:bCs/>
          <w:sz w:val="28"/>
          <w:szCs w:val="32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32"/>
        </w:rPr>
        <w:t xml:space="preserve">тметила целесообразность создания системы контроля </w:t>
      </w:r>
      <w:r w:rsidRPr="00DD0AA6">
        <w:rPr>
          <w:rFonts w:ascii="Times New Roman" w:eastAsia="Times New Roman" w:hAnsi="Times New Roman" w:cs="Times New Roman"/>
          <w:bCs/>
          <w:sz w:val="28"/>
          <w:szCs w:val="32"/>
        </w:rPr>
        <w:t>за сбросом сточных вод из частных домовладений в водоемы, в частности в р. Трубеж</w:t>
      </w:r>
      <w:r>
        <w:rPr>
          <w:rFonts w:ascii="Times New Roman" w:eastAsia="Times New Roman" w:hAnsi="Times New Roman" w:cs="Times New Roman"/>
          <w:bCs/>
          <w:sz w:val="28"/>
          <w:szCs w:val="32"/>
        </w:rPr>
        <w:t>.</w:t>
      </w:r>
    </w:p>
    <w:p w:rsidR="006F6B04" w:rsidRDefault="006F6B04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ED7424" w:rsidRPr="00ED7424" w:rsidRDefault="00ED7424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4D07">
        <w:rPr>
          <w:rFonts w:ascii="Times New Roman" w:hAnsi="Times New Roman" w:cs="Times New Roman"/>
          <w:b/>
          <w:sz w:val="28"/>
        </w:rPr>
        <w:t>10</w:t>
      </w:r>
      <w:r w:rsidR="00BE2C9C">
        <w:rPr>
          <w:rFonts w:ascii="Times New Roman" w:hAnsi="Times New Roman" w:cs="Times New Roman"/>
          <w:b/>
          <w:sz w:val="28"/>
        </w:rPr>
        <w:t xml:space="preserve"> декабря </w:t>
      </w:r>
      <w:r w:rsidRPr="00D24D07">
        <w:rPr>
          <w:rFonts w:ascii="Times New Roman" w:hAnsi="Times New Roman" w:cs="Times New Roman"/>
          <w:b/>
          <w:sz w:val="28"/>
        </w:rPr>
        <w:t>2021</w:t>
      </w:r>
      <w:r w:rsidR="00BE2C9C">
        <w:rPr>
          <w:rFonts w:ascii="Times New Roman" w:hAnsi="Times New Roman" w:cs="Times New Roman"/>
          <w:b/>
          <w:sz w:val="28"/>
        </w:rPr>
        <w:t xml:space="preserve"> года </w:t>
      </w:r>
      <w:r w:rsidR="00BE2C9C" w:rsidRPr="00BE2C9C">
        <w:rPr>
          <w:rFonts w:ascii="Times New Roman" w:hAnsi="Times New Roman" w:cs="Times New Roman"/>
          <w:sz w:val="28"/>
        </w:rPr>
        <w:t>состоялось заседание</w:t>
      </w:r>
      <w:r w:rsidR="00BE2C9C">
        <w:rPr>
          <w:rFonts w:ascii="Times New Roman" w:hAnsi="Times New Roman" w:cs="Times New Roman"/>
          <w:b/>
          <w:sz w:val="28"/>
        </w:rPr>
        <w:t xml:space="preserve"> </w:t>
      </w:r>
      <w:r w:rsidR="00BE2C9C" w:rsidRPr="00BE2C9C">
        <w:rPr>
          <w:rFonts w:ascii="Times New Roman" w:hAnsi="Times New Roman" w:cs="Times New Roman"/>
          <w:sz w:val="28"/>
        </w:rPr>
        <w:t>Общественной палаты на тему:</w:t>
      </w:r>
      <w:r w:rsidR="00BE2C9C">
        <w:rPr>
          <w:rFonts w:ascii="Times New Roman" w:hAnsi="Times New Roman" w:cs="Times New Roman"/>
          <w:b/>
          <w:sz w:val="28"/>
        </w:rPr>
        <w:t xml:space="preserve"> «</w:t>
      </w:r>
      <w:r w:rsidRPr="00ED7424">
        <w:rPr>
          <w:rFonts w:ascii="Times New Roman" w:hAnsi="Times New Roman" w:cs="Times New Roman"/>
          <w:sz w:val="28"/>
        </w:rPr>
        <w:t>О сохранении исторического и культурного наследия в городском округе город Переславль-Залесский:</w:t>
      </w:r>
    </w:p>
    <w:p w:rsidR="00ED7424" w:rsidRPr="00ED7424" w:rsidRDefault="00ED7424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7424">
        <w:rPr>
          <w:rFonts w:ascii="Times New Roman" w:hAnsi="Times New Roman" w:cs="Times New Roman"/>
          <w:sz w:val="28"/>
        </w:rPr>
        <w:t>- объекты культурного наследия городского округа как фактор устойчивого развития: ответственность владельцев и пользователей, лучшие примеры сохранения и проблемные объекты;</w:t>
      </w:r>
    </w:p>
    <w:p w:rsidR="00ED7424" w:rsidRPr="00ED7424" w:rsidRDefault="00ED7424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7424">
        <w:rPr>
          <w:rFonts w:ascii="Times New Roman" w:hAnsi="Times New Roman" w:cs="Times New Roman"/>
          <w:sz w:val="28"/>
        </w:rPr>
        <w:t>- планируемые мероприятия по празднованию 350-летия со дня рождения Петра I в 2022 году</w:t>
      </w:r>
      <w:r w:rsidR="00BE2C9C">
        <w:rPr>
          <w:rFonts w:ascii="Times New Roman" w:hAnsi="Times New Roman" w:cs="Times New Roman"/>
          <w:sz w:val="28"/>
        </w:rPr>
        <w:t>».</w:t>
      </w:r>
    </w:p>
    <w:p w:rsidR="009D054E" w:rsidRPr="00ED7424" w:rsidRDefault="00BE2C9C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заседании был</w:t>
      </w:r>
      <w:r w:rsidR="0074528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рассмотрен</w:t>
      </w:r>
      <w:r w:rsidR="0074528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информация</w:t>
      </w:r>
      <w:r w:rsidR="00ED7424" w:rsidRPr="00ED7424">
        <w:rPr>
          <w:rFonts w:ascii="Times New Roman" w:hAnsi="Times New Roman" w:cs="Times New Roman"/>
          <w:sz w:val="28"/>
        </w:rPr>
        <w:t xml:space="preserve"> Администрации города Переславля-Залесского.</w:t>
      </w:r>
      <w:r>
        <w:rPr>
          <w:rFonts w:ascii="Times New Roman" w:hAnsi="Times New Roman" w:cs="Times New Roman"/>
          <w:sz w:val="28"/>
        </w:rPr>
        <w:t xml:space="preserve"> В обсуждении вопроса приняли участие </w:t>
      </w:r>
      <w:r w:rsidR="009D054E">
        <w:rPr>
          <w:rFonts w:ascii="Times New Roman" w:hAnsi="Times New Roman" w:cs="Times New Roman"/>
          <w:sz w:val="28"/>
        </w:rPr>
        <w:t xml:space="preserve">представители </w:t>
      </w:r>
      <w:proofErr w:type="spellStart"/>
      <w:r w:rsidR="00ED7424" w:rsidRPr="00ED7424">
        <w:rPr>
          <w:rFonts w:ascii="Times New Roman" w:hAnsi="Times New Roman" w:cs="Times New Roman"/>
          <w:sz w:val="28"/>
        </w:rPr>
        <w:t>Переславского</w:t>
      </w:r>
      <w:proofErr w:type="spellEnd"/>
      <w:r w:rsidR="00ED7424" w:rsidRPr="00ED7424">
        <w:rPr>
          <w:rFonts w:ascii="Times New Roman" w:hAnsi="Times New Roman" w:cs="Times New Roman"/>
          <w:sz w:val="28"/>
        </w:rPr>
        <w:t xml:space="preserve"> президиума </w:t>
      </w:r>
      <w:proofErr w:type="spellStart"/>
      <w:r w:rsidR="00ED7424" w:rsidRPr="00ED7424">
        <w:rPr>
          <w:rFonts w:ascii="Times New Roman" w:hAnsi="Times New Roman" w:cs="Times New Roman"/>
          <w:sz w:val="28"/>
        </w:rPr>
        <w:t>ВООПИиК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D24D0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7424" w:rsidRPr="00ED7424">
        <w:rPr>
          <w:rFonts w:ascii="Times New Roman" w:hAnsi="Times New Roman" w:cs="Times New Roman"/>
          <w:sz w:val="28"/>
        </w:rPr>
        <w:t>Пересла</w:t>
      </w:r>
      <w:r w:rsidR="009D054E">
        <w:rPr>
          <w:rFonts w:ascii="Times New Roman" w:hAnsi="Times New Roman" w:cs="Times New Roman"/>
          <w:sz w:val="28"/>
        </w:rPr>
        <w:t>вской</w:t>
      </w:r>
      <w:proofErr w:type="spellEnd"/>
      <w:r w:rsidR="009D054E">
        <w:rPr>
          <w:rFonts w:ascii="Times New Roman" w:hAnsi="Times New Roman" w:cs="Times New Roman"/>
          <w:sz w:val="28"/>
        </w:rPr>
        <w:t xml:space="preserve"> епархии, </w:t>
      </w:r>
      <w:r w:rsidR="009D054E" w:rsidRPr="00745284">
        <w:rPr>
          <w:rFonts w:ascii="Times New Roman" w:hAnsi="Times New Roman" w:cs="Times New Roman"/>
          <w:sz w:val="28"/>
        </w:rPr>
        <w:t>Переславль-Залесского</w:t>
      </w:r>
      <w:r w:rsidR="009D054E">
        <w:rPr>
          <w:rFonts w:ascii="Times New Roman" w:hAnsi="Times New Roman" w:cs="Times New Roman"/>
          <w:sz w:val="28"/>
        </w:rPr>
        <w:t xml:space="preserve"> </w:t>
      </w:r>
      <w:r w:rsidR="009D054E" w:rsidRPr="00745284">
        <w:rPr>
          <w:rFonts w:ascii="Times New Roman" w:hAnsi="Times New Roman" w:cs="Times New Roman"/>
          <w:sz w:val="28"/>
        </w:rPr>
        <w:t>Музея-заповедника</w:t>
      </w:r>
      <w:r w:rsidR="009D054E">
        <w:rPr>
          <w:rFonts w:ascii="Times New Roman" w:hAnsi="Times New Roman" w:cs="Times New Roman"/>
          <w:sz w:val="28"/>
        </w:rPr>
        <w:t>.</w:t>
      </w:r>
    </w:p>
    <w:p w:rsidR="00EE5825" w:rsidRPr="009D054E" w:rsidRDefault="009D054E" w:rsidP="00DF6B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D07">
        <w:rPr>
          <w:rFonts w:ascii="Times New Roman" w:hAnsi="Times New Roman" w:cs="Times New Roman"/>
          <w:bCs/>
          <w:sz w:val="28"/>
          <w:szCs w:val="28"/>
        </w:rPr>
        <w:t>По итогам обсуждения вопроса</w:t>
      </w:r>
      <w:r w:rsidR="00DF6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2B">
        <w:rPr>
          <w:rFonts w:ascii="Times New Roman" w:hAnsi="Times New Roman"/>
          <w:sz w:val="28"/>
          <w:szCs w:val="28"/>
        </w:rPr>
        <w:t xml:space="preserve">Общественная палата города предложила органам местного самоуправления </w:t>
      </w:r>
      <w:r w:rsidR="00EE5825" w:rsidRPr="009D054E">
        <w:rPr>
          <w:rFonts w:ascii="Times New Roman" w:hAnsi="Times New Roman"/>
          <w:sz w:val="28"/>
          <w:szCs w:val="28"/>
        </w:rPr>
        <w:t>города Переславля-Залесского и Переславль-Залесской городской Думе провести следующие мероприятия:</w:t>
      </w:r>
    </w:p>
    <w:p w:rsidR="00EE5825" w:rsidRPr="009D054E" w:rsidRDefault="00EE5825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4E">
        <w:rPr>
          <w:rFonts w:ascii="Times New Roman" w:hAnsi="Times New Roman"/>
          <w:sz w:val="28"/>
          <w:szCs w:val="28"/>
        </w:rPr>
        <w:t>1) разработать программу действий по сохранению подведомственных объектов культурного наследия (далее – ОКН), в соответствии с требованиями Федерального закона от 25.06.2002 г. № 73-ФЗ «Об объектах культурного наследия (памятниках истории и культуры) народов Российской Федерации»:</w:t>
      </w:r>
    </w:p>
    <w:p w:rsidR="00EE5825" w:rsidRPr="009D054E" w:rsidRDefault="00EE5825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4E">
        <w:rPr>
          <w:rFonts w:ascii="Times New Roman" w:hAnsi="Times New Roman"/>
          <w:sz w:val="28"/>
          <w:szCs w:val="28"/>
        </w:rPr>
        <w:t xml:space="preserve">- проверить наличие всех необходимых документов для обеспечения охранного статуса ОКН, принадлежащих городскому округу город Переславль-Залесский; </w:t>
      </w:r>
    </w:p>
    <w:p w:rsidR="00EE5825" w:rsidRPr="009D054E" w:rsidRDefault="00EE5825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4E">
        <w:rPr>
          <w:rFonts w:ascii="Times New Roman" w:hAnsi="Times New Roman"/>
          <w:sz w:val="28"/>
          <w:szCs w:val="28"/>
        </w:rPr>
        <w:t>- определить ориентировочные финансовые потребности на правовое обеспечение– разработку документации, необходимой для проведения работ по сохранению ОКН;</w:t>
      </w:r>
    </w:p>
    <w:p w:rsidR="00EE5825" w:rsidRPr="009D054E" w:rsidRDefault="00EE5825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4E">
        <w:rPr>
          <w:rFonts w:ascii="Times New Roman" w:hAnsi="Times New Roman"/>
          <w:sz w:val="28"/>
          <w:szCs w:val="28"/>
        </w:rPr>
        <w:t>- рассмотреть возможность привлечения средств местного бюджета на включение выявленных объектов в реестр (проведение историко-культурной экспертизы с определением значения ОКН и утверждением предмета охраны; разработку предметов охраны включенных в ЕГРОКН объектов);</w:t>
      </w:r>
    </w:p>
    <w:p w:rsidR="00EE5825" w:rsidRPr="009D054E" w:rsidRDefault="00EE5825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4E">
        <w:rPr>
          <w:rFonts w:ascii="Times New Roman" w:hAnsi="Times New Roman"/>
          <w:sz w:val="28"/>
          <w:szCs w:val="28"/>
        </w:rPr>
        <w:t xml:space="preserve">2) рассмотреть возможность участия городского округа город Переславль-Залесский в региональных и федеральных программах по сохранению ОКН и выделить для этого бюджетное </w:t>
      </w:r>
      <w:proofErr w:type="spellStart"/>
      <w:r w:rsidRPr="009D054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D054E">
        <w:rPr>
          <w:rFonts w:ascii="Times New Roman" w:hAnsi="Times New Roman"/>
          <w:sz w:val="28"/>
          <w:szCs w:val="28"/>
        </w:rPr>
        <w:t>;</w:t>
      </w:r>
    </w:p>
    <w:p w:rsidR="00EE5825" w:rsidRPr="009D054E" w:rsidRDefault="00EE5825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4E">
        <w:rPr>
          <w:rFonts w:ascii="Times New Roman" w:hAnsi="Times New Roman"/>
          <w:sz w:val="28"/>
          <w:szCs w:val="28"/>
        </w:rPr>
        <w:t>3) включить в программу меры поощрения для собственников ОКН на территории городского округа город Переславль-Залесский, несущих затраты по сохранению историко-культурного наследия:</w:t>
      </w:r>
    </w:p>
    <w:p w:rsidR="00EE5825" w:rsidRPr="009D054E" w:rsidRDefault="00EE5825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4E">
        <w:rPr>
          <w:rFonts w:ascii="Times New Roman" w:hAnsi="Times New Roman"/>
          <w:sz w:val="28"/>
          <w:szCs w:val="28"/>
        </w:rPr>
        <w:t xml:space="preserve">- провести консультации с Советом директоров и другими общественными организациями предпринимателей на предмет создания АНО «Историческое наследие Переславля-Залесского». Цель работы такой организации - связывать людей с их наследием во всем, что мы делаем, будь то сохранение исторических зданий, улучшение общественных пространств или привлечение внимания к богатому наследию края. </w:t>
      </w:r>
    </w:p>
    <w:p w:rsidR="00EE5825" w:rsidRPr="009D054E" w:rsidRDefault="00EE5825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4E">
        <w:rPr>
          <w:rFonts w:ascii="Times New Roman" w:hAnsi="Times New Roman"/>
          <w:sz w:val="28"/>
          <w:szCs w:val="28"/>
        </w:rPr>
        <w:t>Задачи: аккумулирование и распределение внебюджетных средств, которые можно расходовать на гранты для собственников ОКН, разрабо</w:t>
      </w:r>
      <w:r w:rsidR="00CE16CB">
        <w:rPr>
          <w:rFonts w:ascii="Times New Roman" w:hAnsi="Times New Roman"/>
          <w:sz w:val="28"/>
          <w:szCs w:val="28"/>
        </w:rPr>
        <w:t>тку ПЗО, краеведческие издания.</w:t>
      </w:r>
    </w:p>
    <w:p w:rsidR="00EE5825" w:rsidRPr="009D054E" w:rsidRDefault="00EE5825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4E">
        <w:rPr>
          <w:rFonts w:ascii="Times New Roman" w:hAnsi="Times New Roman"/>
          <w:sz w:val="28"/>
          <w:szCs w:val="28"/>
        </w:rPr>
        <w:t>Общественн</w:t>
      </w:r>
      <w:r w:rsidR="00DF6B2B">
        <w:rPr>
          <w:rFonts w:ascii="Times New Roman" w:hAnsi="Times New Roman"/>
          <w:sz w:val="28"/>
          <w:szCs w:val="28"/>
        </w:rPr>
        <w:t>ая</w:t>
      </w:r>
      <w:r w:rsidRPr="009D054E">
        <w:rPr>
          <w:rFonts w:ascii="Times New Roman" w:hAnsi="Times New Roman"/>
          <w:sz w:val="28"/>
          <w:szCs w:val="28"/>
        </w:rPr>
        <w:t xml:space="preserve"> палат</w:t>
      </w:r>
      <w:r w:rsidR="00DF6B2B">
        <w:rPr>
          <w:rFonts w:ascii="Times New Roman" w:hAnsi="Times New Roman"/>
          <w:sz w:val="28"/>
          <w:szCs w:val="28"/>
        </w:rPr>
        <w:t>а</w:t>
      </w:r>
      <w:r w:rsidRPr="009D054E">
        <w:rPr>
          <w:rFonts w:ascii="Times New Roman" w:hAnsi="Times New Roman"/>
          <w:sz w:val="28"/>
          <w:szCs w:val="28"/>
        </w:rPr>
        <w:t xml:space="preserve"> </w:t>
      </w:r>
      <w:r w:rsidR="009D68F9">
        <w:rPr>
          <w:rFonts w:ascii="Times New Roman" w:hAnsi="Times New Roman"/>
          <w:sz w:val="28"/>
          <w:szCs w:val="28"/>
        </w:rPr>
        <w:t xml:space="preserve">оставила вопрос на контроле и </w:t>
      </w:r>
      <w:r w:rsidR="00DF6B2B">
        <w:rPr>
          <w:rFonts w:ascii="Times New Roman" w:hAnsi="Times New Roman"/>
          <w:sz w:val="28"/>
          <w:szCs w:val="28"/>
        </w:rPr>
        <w:t xml:space="preserve">планирует </w:t>
      </w:r>
      <w:r w:rsidRPr="009D054E">
        <w:rPr>
          <w:rFonts w:ascii="Times New Roman" w:hAnsi="Times New Roman"/>
          <w:sz w:val="28"/>
          <w:szCs w:val="28"/>
        </w:rPr>
        <w:t>организовать проведение мероприятия с участием органов государственной власти Ярославской области и местного самоуправления городского округа город Переславль-Залесский по вопросам:</w:t>
      </w:r>
    </w:p>
    <w:p w:rsidR="00EE5825" w:rsidRPr="009D054E" w:rsidRDefault="00EE5825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4E">
        <w:rPr>
          <w:rFonts w:ascii="Times New Roman" w:hAnsi="Times New Roman"/>
          <w:sz w:val="28"/>
          <w:szCs w:val="28"/>
        </w:rPr>
        <w:t>- об опыте муниципальных образований Ярославской области по вопросам сохранения ОКН регионального и муниципального значения;</w:t>
      </w:r>
    </w:p>
    <w:p w:rsidR="00EE5825" w:rsidRPr="009D054E" w:rsidRDefault="00EE5825" w:rsidP="009D0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4E">
        <w:rPr>
          <w:rFonts w:ascii="Times New Roman" w:hAnsi="Times New Roman"/>
          <w:sz w:val="28"/>
          <w:szCs w:val="28"/>
        </w:rPr>
        <w:t xml:space="preserve">- о решении вопроса с переездом Переславль-Залесского государственного историко-архитектурного и художественного музея-заповедника из </w:t>
      </w:r>
      <w:proofErr w:type="spellStart"/>
      <w:r w:rsidRPr="009D054E">
        <w:rPr>
          <w:rFonts w:ascii="Times New Roman" w:hAnsi="Times New Roman"/>
          <w:sz w:val="28"/>
          <w:szCs w:val="28"/>
        </w:rPr>
        <w:t>Горицкого</w:t>
      </w:r>
      <w:proofErr w:type="spellEnd"/>
      <w:r w:rsidRPr="009D054E">
        <w:rPr>
          <w:rFonts w:ascii="Times New Roman" w:hAnsi="Times New Roman"/>
          <w:sz w:val="28"/>
          <w:szCs w:val="28"/>
        </w:rPr>
        <w:t xml:space="preserve"> монастыря.</w:t>
      </w:r>
    </w:p>
    <w:p w:rsidR="00EE5825" w:rsidRPr="006F6B04" w:rsidRDefault="00EE5825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386F" w:rsidRPr="00DB386F" w:rsidRDefault="00DB386F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B386F">
        <w:rPr>
          <w:rFonts w:ascii="Times New Roman" w:hAnsi="Times New Roman" w:cs="Times New Roman"/>
          <w:b/>
          <w:i/>
          <w:sz w:val="28"/>
        </w:rPr>
        <w:t xml:space="preserve">Деятельность комиссий </w:t>
      </w:r>
      <w:r w:rsidR="000B53FE">
        <w:rPr>
          <w:rFonts w:ascii="Times New Roman" w:hAnsi="Times New Roman" w:cs="Times New Roman"/>
          <w:b/>
          <w:i/>
          <w:sz w:val="28"/>
        </w:rPr>
        <w:t xml:space="preserve">и Совета </w:t>
      </w:r>
      <w:r w:rsidRPr="00DB386F">
        <w:rPr>
          <w:rFonts w:ascii="Times New Roman" w:hAnsi="Times New Roman" w:cs="Times New Roman"/>
          <w:b/>
          <w:i/>
          <w:sz w:val="28"/>
        </w:rPr>
        <w:t>Общественной палаты</w:t>
      </w:r>
    </w:p>
    <w:p w:rsidR="00D24D07" w:rsidRPr="006F6B04" w:rsidRDefault="00D24D07" w:rsidP="009D054E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53FE" w:rsidRDefault="00C92A91" w:rsidP="00C92A91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заседаниях </w:t>
      </w:r>
      <w:r w:rsidR="000B53FE">
        <w:rPr>
          <w:rFonts w:ascii="Times New Roman" w:hAnsi="Times New Roman" w:cs="Times New Roman"/>
          <w:sz w:val="28"/>
        </w:rPr>
        <w:t>Совет</w:t>
      </w:r>
      <w:r>
        <w:rPr>
          <w:rFonts w:ascii="Times New Roman" w:hAnsi="Times New Roman" w:cs="Times New Roman"/>
          <w:sz w:val="28"/>
        </w:rPr>
        <w:t>а</w:t>
      </w:r>
      <w:r w:rsidR="000B53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Общественной палаты был утвержден план работы на 2021 год, о</w:t>
      </w:r>
      <w:r w:rsidR="000B53FE">
        <w:rPr>
          <w:rFonts w:ascii="Times New Roman" w:hAnsi="Times New Roman" w:cs="Times New Roman"/>
          <w:sz w:val="28"/>
        </w:rPr>
        <w:t>бразованы раб</w:t>
      </w:r>
      <w:r>
        <w:rPr>
          <w:rFonts w:ascii="Times New Roman" w:hAnsi="Times New Roman" w:cs="Times New Roman"/>
          <w:sz w:val="28"/>
        </w:rPr>
        <w:t>очие группы Общественной палаты:</w:t>
      </w:r>
    </w:p>
    <w:p w:rsidR="000B53FE" w:rsidRDefault="000B53FE" w:rsidP="009D054E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24D07">
        <w:rPr>
          <w:rFonts w:ascii="Times New Roman" w:hAnsi="Times New Roman" w:cs="Times New Roman"/>
          <w:sz w:val="28"/>
        </w:rPr>
        <w:t>- по развитию городского парка «Патриот» и сквера ветеранов (руководитель Анюховский Иван Филиппович)</w:t>
      </w:r>
      <w:r w:rsidR="00C92A91">
        <w:rPr>
          <w:rFonts w:ascii="Times New Roman" w:hAnsi="Times New Roman" w:cs="Times New Roman"/>
          <w:sz w:val="28"/>
        </w:rPr>
        <w:t>;</w:t>
      </w:r>
    </w:p>
    <w:p w:rsidR="000B53FE" w:rsidRPr="00D24D07" w:rsidRDefault="000B53FE" w:rsidP="009D054E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24D07">
        <w:rPr>
          <w:rFonts w:ascii="Times New Roman" w:hAnsi="Times New Roman" w:cs="Times New Roman"/>
          <w:sz w:val="28"/>
        </w:rPr>
        <w:t xml:space="preserve">- по культуре и развитию туризма в городском округе город Переславль-Залесский (руководитель </w:t>
      </w:r>
      <w:proofErr w:type="spellStart"/>
      <w:r w:rsidRPr="00D24D07">
        <w:rPr>
          <w:rFonts w:ascii="Times New Roman" w:hAnsi="Times New Roman" w:cs="Times New Roman"/>
          <w:sz w:val="28"/>
        </w:rPr>
        <w:t>Петрина</w:t>
      </w:r>
      <w:proofErr w:type="spellEnd"/>
      <w:r w:rsidRPr="00D24D07">
        <w:rPr>
          <w:rFonts w:ascii="Times New Roman" w:hAnsi="Times New Roman" w:cs="Times New Roman"/>
          <w:sz w:val="28"/>
        </w:rPr>
        <w:t xml:space="preserve"> Татьяна Ивановна)</w:t>
      </w:r>
      <w:r w:rsidR="00C92A91">
        <w:rPr>
          <w:rFonts w:ascii="Times New Roman" w:hAnsi="Times New Roman" w:cs="Times New Roman"/>
          <w:sz w:val="28"/>
        </w:rPr>
        <w:t>.</w:t>
      </w:r>
    </w:p>
    <w:p w:rsidR="00C92A91" w:rsidRDefault="00C92A91" w:rsidP="00C92A91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отчетном периоде было проведено 6 заседаний комиссий Общественной палаты.</w:t>
      </w:r>
    </w:p>
    <w:p w:rsidR="00370955" w:rsidRPr="006F6B04" w:rsidRDefault="00370955" w:rsidP="009D05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0C92" w:rsidRPr="00370955" w:rsidRDefault="00370955" w:rsidP="006F6B0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70955">
        <w:rPr>
          <w:rFonts w:ascii="Times New Roman" w:hAnsi="Times New Roman" w:cs="Times New Roman"/>
          <w:i/>
          <w:sz w:val="28"/>
        </w:rPr>
        <w:t>Комиссия по социальной политике</w:t>
      </w:r>
    </w:p>
    <w:p w:rsidR="006F6B04" w:rsidRPr="006F6B04" w:rsidRDefault="006F6B04" w:rsidP="006F6B0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4672" w:rsidRDefault="00BD0C92" w:rsidP="006F6B0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C92">
        <w:rPr>
          <w:rFonts w:ascii="Times New Roman" w:hAnsi="Times New Roman" w:cs="Times New Roman"/>
          <w:b/>
          <w:sz w:val="28"/>
        </w:rPr>
        <w:t>22</w:t>
      </w:r>
      <w:r w:rsidR="00634672">
        <w:rPr>
          <w:rFonts w:ascii="Times New Roman" w:hAnsi="Times New Roman" w:cs="Times New Roman"/>
          <w:b/>
          <w:sz w:val="28"/>
        </w:rPr>
        <w:t xml:space="preserve"> октября </w:t>
      </w:r>
      <w:r w:rsidRPr="00BD0C92">
        <w:rPr>
          <w:rFonts w:ascii="Times New Roman" w:hAnsi="Times New Roman" w:cs="Times New Roman"/>
          <w:b/>
          <w:sz w:val="28"/>
        </w:rPr>
        <w:t>2021</w:t>
      </w:r>
      <w:r w:rsidR="00E25722">
        <w:rPr>
          <w:rFonts w:ascii="Times New Roman" w:hAnsi="Times New Roman" w:cs="Times New Roman"/>
          <w:b/>
          <w:sz w:val="28"/>
        </w:rPr>
        <w:t xml:space="preserve"> </w:t>
      </w:r>
      <w:r w:rsidR="00634672">
        <w:rPr>
          <w:rFonts w:ascii="Times New Roman" w:hAnsi="Times New Roman" w:cs="Times New Roman"/>
          <w:b/>
          <w:sz w:val="28"/>
        </w:rPr>
        <w:t xml:space="preserve">года </w:t>
      </w:r>
      <w:r w:rsidR="00E25722" w:rsidRPr="00E25722">
        <w:rPr>
          <w:rFonts w:ascii="Times New Roman" w:hAnsi="Times New Roman" w:cs="Times New Roman"/>
          <w:sz w:val="28"/>
        </w:rPr>
        <w:t>было проведено заседание комиссии по социальной политике (председатель Зарайская Г.А.).</w:t>
      </w:r>
      <w:r w:rsidR="00E25722">
        <w:rPr>
          <w:rFonts w:ascii="Times New Roman" w:hAnsi="Times New Roman" w:cs="Times New Roman"/>
          <w:sz w:val="28"/>
        </w:rPr>
        <w:t xml:space="preserve"> </w:t>
      </w:r>
    </w:p>
    <w:p w:rsidR="00DD0B3D" w:rsidRDefault="00DD0B3D" w:rsidP="006F6B0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57240E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2516505</wp:posOffset>
            </wp:positionH>
            <wp:positionV relativeFrom="page">
              <wp:posOffset>3780155</wp:posOffset>
            </wp:positionV>
            <wp:extent cx="3065145" cy="1671320"/>
            <wp:effectExtent l="0" t="0" r="1905" b="5080"/>
            <wp:wrapTight wrapText="bothSides">
              <wp:wrapPolygon edited="0">
                <wp:start x="0" y="0"/>
                <wp:lineTo x="0" y="21419"/>
                <wp:lineTo x="21479" y="21419"/>
                <wp:lineTo x="21479" y="0"/>
                <wp:lineTo x="0" y="0"/>
              </wp:wrapPolygon>
            </wp:wrapTight>
            <wp:docPr id="3" name="Рисунок 3" descr="\\192.168.10.101\общая\КОМПЬЮТЕР Макурина 07.02.2017\Общественная палата\6 состав 2021-2024 гг\05-комиссии ОП\04-22.10.2021 комиссия Зарайская допобразование\фото комиссия ОП 22.10.2021\DSC_0164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101\общая\КОМПЬЮТЕР Макурина 07.02.2017\Общественная палата\6 состав 2021-2024 гг\05-комиссии ОП\04-22.10.2021 комиссия Зарайская допобразование\фото комиссия ОП 22.10.2021\DSC_0164+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514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40E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226695</wp:posOffset>
            </wp:positionV>
            <wp:extent cx="2013585" cy="1610995"/>
            <wp:effectExtent l="0" t="0" r="5715" b="8255"/>
            <wp:wrapTight wrapText="bothSides">
              <wp:wrapPolygon edited="0">
                <wp:start x="0" y="0"/>
                <wp:lineTo x="0" y="21455"/>
                <wp:lineTo x="21457" y="21455"/>
                <wp:lineTo x="21457" y="0"/>
                <wp:lineTo x="0" y="0"/>
              </wp:wrapPolygon>
            </wp:wrapTight>
            <wp:docPr id="2" name="Рисунок 2" descr="\\192.168.10.101\общая\КОМПЬЮТЕР Макурина 07.02.2017\Общественная палата\6 состав 2021-2024 гг\05-комиссии ОП\04-22.10.2021 комиссия Зарайская допобразование\фото комиссия ОП 22.10.2021\DSC_0160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101\общая\КОМПЬЮТЕР Макурина 07.02.2017\Общественная палата\6 состав 2021-2024 гг\05-комиссии ОП\04-22.10.2021 комиссия Зарайская допобразование\фото комиссия ОП 22.10.2021\DSC_0160+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1"/>
                    <a:stretch/>
                  </pic:blipFill>
                  <pic:spPr bwMode="auto">
                    <a:xfrm>
                      <a:off x="0" y="0"/>
                      <a:ext cx="201358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955" w:rsidRDefault="00370955" w:rsidP="006F6B0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C92" w:rsidRDefault="00E25722" w:rsidP="006F6B0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0C92" w:rsidRPr="00BD0C92">
        <w:rPr>
          <w:rFonts w:ascii="Times New Roman" w:hAnsi="Times New Roman" w:cs="Times New Roman"/>
          <w:sz w:val="28"/>
          <w:szCs w:val="28"/>
        </w:rPr>
        <w:t xml:space="preserve"> за</w:t>
      </w:r>
      <w:r w:rsidR="00634672">
        <w:rPr>
          <w:rFonts w:ascii="Times New Roman" w:hAnsi="Times New Roman" w:cs="Times New Roman"/>
          <w:sz w:val="28"/>
          <w:szCs w:val="28"/>
        </w:rPr>
        <w:t>седании комиссий приняли участие</w:t>
      </w:r>
      <w:r w:rsidR="00BD0C92" w:rsidRPr="00BD0C92">
        <w:rPr>
          <w:rFonts w:ascii="Times New Roman" w:hAnsi="Times New Roman" w:cs="Times New Roman"/>
          <w:sz w:val="28"/>
          <w:szCs w:val="28"/>
        </w:rPr>
        <w:t xml:space="preserve">: </w:t>
      </w:r>
      <w:r w:rsidR="00872850">
        <w:rPr>
          <w:rFonts w:ascii="Times New Roman" w:hAnsi="Times New Roman" w:cs="Times New Roman"/>
          <w:sz w:val="28"/>
          <w:szCs w:val="28"/>
        </w:rPr>
        <w:t>представител</w:t>
      </w:r>
      <w:r w:rsidR="00634672">
        <w:rPr>
          <w:rFonts w:ascii="Times New Roman" w:hAnsi="Times New Roman" w:cs="Times New Roman"/>
          <w:sz w:val="28"/>
          <w:szCs w:val="28"/>
        </w:rPr>
        <w:t>ей</w:t>
      </w:r>
      <w:r w:rsidR="00872850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r w:rsidR="00BD0C92" w:rsidRPr="00BD0C92">
        <w:rPr>
          <w:rFonts w:ascii="Times New Roman" w:hAnsi="Times New Roman" w:cs="Times New Roman"/>
          <w:sz w:val="28"/>
          <w:szCs w:val="28"/>
        </w:rPr>
        <w:t>города Переславля-Залесского</w:t>
      </w:r>
      <w:r w:rsidR="00BD0C92" w:rsidRPr="00634672">
        <w:rPr>
          <w:rFonts w:ascii="Times New Roman" w:hAnsi="Times New Roman" w:cs="Times New Roman"/>
          <w:sz w:val="28"/>
          <w:szCs w:val="28"/>
        </w:rPr>
        <w:t xml:space="preserve">, </w:t>
      </w:r>
      <w:r w:rsidR="00634672" w:rsidRPr="00BD0C92">
        <w:rPr>
          <w:rFonts w:ascii="Times New Roman" w:hAnsi="Times New Roman" w:cs="Times New Roman"/>
          <w:sz w:val="28"/>
          <w:szCs w:val="28"/>
        </w:rPr>
        <w:t>управления культуры, туризма, молодежи и спорта Администрации города Переславля-Залесского,</w:t>
      </w:r>
      <w:r w:rsidR="00634672">
        <w:rPr>
          <w:rFonts w:ascii="Times New Roman" w:hAnsi="Times New Roman" w:cs="Times New Roman"/>
          <w:sz w:val="28"/>
          <w:szCs w:val="28"/>
        </w:rPr>
        <w:t xml:space="preserve"> </w:t>
      </w:r>
      <w:r w:rsidR="00872850" w:rsidRPr="00634672">
        <w:rPr>
          <w:rFonts w:ascii="Times New Roman" w:hAnsi="Times New Roman" w:cs="Times New Roman"/>
          <w:sz w:val="28"/>
          <w:szCs w:val="28"/>
        </w:rPr>
        <w:t xml:space="preserve">ГПОУ ЯО </w:t>
      </w:r>
      <w:proofErr w:type="spellStart"/>
      <w:r w:rsidR="00872850" w:rsidRPr="00634672"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 w:rsidR="00872850" w:rsidRPr="00634672">
        <w:rPr>
          <w:rFonts w:ascii="Times New Roman" w:hAnsi="Times New Roman" w:cs="Times New Roman"/>
          <w:sz w:val="28"/>
          <w:szCs w:val="28"/>
        </w:rPr>
        <w:t xml:space="preserve"> колледж им. А. Невского</w:t>
      </w:r>
      <w:r w:rsidR="00634672">
        <w:rPr>
          <w:rFonts w:ascii="Times New Roman" w:hAnsi="Times New Roman" w:cs="Times New Roman"/>
          <w:sz w:val="28"/>
          <w:szCs w:val="28"/>
        </w:rPr>
        <w:t xml:space="preserve">, </w:t>
      </w:r>
      <w:r w:rsidR="00BD0C92" w:rsidRPr="00BD0C92">
        <w:rPr>
          <w:rFonts w:ascii="Times New Roman" w:hAnsi="Times New Roman" w:cs="Times New Roman"/>
          <w:sz w:val="28"/>
          <w:szCs w:val="28"/>
        </w:rPr>
        <w:t>председател</w:t>
      </w:r>
      <w:r w:rsidR="00634672">
        <w:rPr>
          <w:rFonts w:ascii="Times New Roman" w:hAnsi="Times New Roman" w:cs="Times New Roman"/>
          <w:sz w:val="28"/>
          <w:szCs w:val="28"/>
        </w:rPr>
        <w:t>я</w:t>
      </w:r>
      <w:r w:rsidR="00BD0C92" w:rsidRPr="00BD0C92">
        <w:rPr>
          <w:rFonts w:ascii="Times New Roman" w:hAnsi="Times New Roman" w:cs="Times New Roman"/>
          <w:sz w:val="28"/>
          <w:szCs w:val="28"/>
        </w:rPr>
        <w:t xml:space="preserve"> комиссии по социальной политике Переславль-Залесской городской Думы</w:t>
      </w:r>
      <w:r w:rsidR="00634672">
        <w:rPr>
          <w:rFonts w:ascii="Times New Roman" w:hAnsi="Times New Roman" w:cs="Times New Roman"/>
          <w:sz w:val="28"/>
          <w:szCs w:val="28"/>
        </w:rPr>
        <w:t xml:space="preserve"> Блохиной О.Л.</w:t>
      </w:r>
      <w:r w:rsidR="00BD0C92" w:rsidRPr="00BD0C92">
        <w:rPr>
          <w:rFonts w:ascii="Times New Roman" w:hAnsi="Times New Roman" w:cs="Times New Roman"/>
          <w:sz w:val="28"/>
          <w:szCs w:val="28"/>
        </w:rPr>
        <w:t>, представител</w:t>
      </w:r>
      <w:r w:rsidR="00634672">
        <w:rPr>
          <w:rFonts w:ascii="Times New Roman" w:hAnsi="Times New Roman" w:cs="Times New Roman"/>
          <w:sz w:val="28"/>
          <w:szCs w:val="28"/>
        </w:rPr>
        <w:t>и</w:t>
      </w:r>
      <w:r w:rsidR="00BD0C92" w:rsidRPr="00BD0C92">
        <w:rPr>
          <w:rFonts w:ascii="Times New Roman" w:hAnsi="Times New Roman" w:cs="Times New Roman"/>
          <w:sz w:val="28"/>
          <w:szCs w:val="28"/>
        </w:rPr>
        <w:t xml:space="preserve"> МУ «Центр обеспечения функционирования муниципальных образовательных учреждений города Переславля-Залесского»</w:t>
      </w:r>
      <w:r w:rsidR="00634672">
        <w:rPr>
          <w:rFonts w:ascii="Times New Roman" w:hAnsi="Times New Roman" w:cs="Times New Roman"/>
          <w:sz w:val="28"/>
          <w:szCs w:val="28"/>
        </w:rPr>
        <w:t>.</w:t>
      </w:r>
    </w:p>
    <w:p w:rsidR="00634672" w:rsidRPr="00BD0C92" w:rsidRDefault="00634672" w:rsidP="006F6B0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C92">
        <w:rPr>
          <w:rFonts w:ascii="Times New Roman" w:hAnsi="Times New Roman" w:cs="Times New Roman"/>
          <w:sz w:val="28"/>
          <w:szCs w:val="28"/>
        </w:rPr>
        <w:t>Был рассмотрен вопрос о создании в городском округе город Переславль-Залесский условий для увеличения охвата детей и взрослого населения дополнительным образованием.</w:t>
      </w:r>
    </w:p>
    <w:p w:rsidR="00370955" w:rsidRDefault="00370955" w:rsidP="00E257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955" w:rsidRPr="00370955" w:rsidRDefault="00370955" w:rsidP="00370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370955">
        <w:rPr>
          <w:rFonts w:ascii="Times New Roman" w:hAnsi="Times New Roman" w:cs="Times New Roman"/>
          <w:i/>
          <w:sz w:val="28"/>
        </w:rPr>
        <w:t>Комиссия по экономическому развитию и ЖКХ</w:t>
      </w:r>
    </w:p>
    <w:p w:rsidR="00370955" w:rsidRDefault="00370955" w:rsidP="006346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BD0C92" w:rsidRDefault="00BD0C92" w:rsidP="006346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0C92">
        <w:rPr>
          <w:rFonts w:ascii="Times New Roman" w:hAnsi="Times New Roman" w:cs="Times New Roman"/>
          <w:b/>
          <w:sz w:val="28"/>
        </w:rPr>
        <w:t xml:space="preserve">24 мая 2021 </w:t>
      </w:r>
      <w:r w:rsidR="00634672">
        <w:rPr>
          <w:rFonts w:ascii="Times New Roman" w:hAnsi="Times New Roman" w:cs="Times New Roman"/>
          <w:b/>
          <w:sz w:val="28"/>
        </w:rPr>
        <w:t xml:space="preserve">года </w:t>
      </w:r>
      <w:r w:rsidR="00634672" w:rsidRPr="00634672">
        <w:rPr>
          <w:rFonts w:ascii="Times New Roman" w:hAnsi="Times New Roman" w:cs="Times New Roman"/>
          <w:sz w:val="28"/>
        </w:rPr>
        <w:t>состоялось</w:t>
      </w:r>
      <w:r w:rsidR="00634672">
        <w:rPr>
          <w:rFonts w:ascii="Times New Roman" w:hAnsi="Times New Roman" w:cs="Times New Roman"/>
          <w:b/>
          <w:sz w:val="28"/>
        </w:rPr>
        <w:t xml:space="preserve"> </w:t>
      </w:r>
      <w:r w:rsidRPr="00BD0C92">
        <w:rPr>
          <w:rFonts w:ascii="Times New Roman" w:hAnsi="Times New Roman" w:cs="Times New Roman"/>
          <w:sz w:val="28"/>
        </w:rPr>
        <w:t>совместное заседание комисси</w:t>
      </w:r>
      <w:r>
        <w:rPr>
          <w:rFonts w:ascii="Times New Roman" w:hAnsi="Times New Roman" w:cs="Times New Roman"/>
          <w:sz w:val="28"/>
        </w:rPr>
        <w:t>и</w:t>
      </w:r>
      <w:r w:rsidRPr="00BD0C92">
        <w:rPr>
          <w:rFonts w:ascii="Times New Roman" w:hAnsi="Times New Roman" w:cs="Times New Roman"/>
          <w:sz w:val="28"/>
        </w:rPr>
        <w:t xml:space="preserve"> по экономическому развитию и ЖКХ (председатель Баталов А.А.) и комиссии по вопросам историко-культурного и природного наследия (председатель Куликова</w:t>
      </w:r>
      <w:r w:rsidR="00AE46CB">
        <w:rPr>
          <w:rFonts w:ascii="Times New Roman" w:hAnsi="Times New Roman" w:cs="Times New Roman"/>
          <w:sz w:val="28"/>
        </w:rPr>
        <w:t> </w:t>
      </w:r>
      <w:r w:rsidRPr="00BD0C92">
        <w:rPr>
          <w:rFonts w:ascii="Times New Roman" w:hAnsi="Times New Roman" w:cs="Times New Roman"/>
          <w:sz w:val="28"/>
        </w:rPr>
        <w:t>О.Н.).</w:t>
      </w:r>
    </w:p>
    <w:p w:rsidR="006F6B04" w:rsidRPr="00BD0C92" w:rsidRDefault="006F6B04" w:rsidP="006346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D0C92" w:rsidRPr="00BD0C92" w:rsidRDefault="006244F1" w:rsidP="00AE46CB">
      <w:pPr>
        <w:pStyle w:val="a4"/>
        <w:widowControl w:val="0"/>
        <w:ind w:firstLine="708"/>
        <w:rPr>
          <w:sz w:val="28"/>
        </w:rPr>
      </w:pPr>
      <w:r>
        <w:rPr>
          <w:rFonts w:eastAsiaTheme="minorEastAsia"/>
          <w:sz w:val="28"/>
          <w:szCs w:val="22"/>
        </w:rPr>
        <w:t>Члены комиссии в рамках подготовки к заседанию Общественной палаты рассмотрели вопросы</w:t>
      </w:r>
      <w:r w:rsidR="00AE46CB">
        <w:rPr>
          <w:rFonts w:eastAsiaTheme="minorEastAsia"/>
          <w:sz w:val="28"/>
          <w:szCs w:val="22"/>
        </w:rPr>
        <w:t xml:space="preserve"> </w:t>
      </w:r>
      <w:r w:rsidR="00BD0C92" w:rsidRPr="00BD0C92">
        <w:rPr>
          <w:sz w:val="28"/>
        </w:rPr>
        <w:t>благоустройств</w:t>
      </w:r>
      <w:r w:rsidR="00AE46CB">
        <w:rPr>
          <w:sz w:val="28"/>
        </w:rPr>
        <w:t>а</w:t>
      </w:r>
      <w:r w:rsidR="00BD0C92" w:rsidRPr="00BD0C92">
        <w:rPr>
          <w:sz w:val="28"/>
        </w:rPr>
        <w:t xml:space="preserve"> территории городского окр</w:t>
      </w:r>
      <w:r w:rsidR="00AE46CB">
        <w:rPr>
          <w:sz w:val="28"/>
        </w:rPr>
        <w:t xml:space="preserve">уга город Переславль-Залесский; </w:t>
      </w:r>
      <w:r w:rsidR="00BD0C92" w:rsidRPr="00BD0C92">
        <w:rPr>
          <w:sz w:val="28"/>
        </w:rPr>
        <w:t>ремонт дорог на территории городского округа.</w:t>
      </w:r>
    </w:p>
    <w:p w:rsidR="00BD0C92" w:rsidRPr="00BD0C92" w:rsidRDefault="00AE46CB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была рассмотрена </w:t>
      </w:r>
      <w:r w:rsidR="00EE7F5B">
        <w:rPr>
          <w:rFonts w:ascii="Times New Roman" w:hAnsi="Times New Roman" w:cs="Times New Roman"/>
          <w:sz w:val="28"/>
        </w:rPr>
        <w:t>информация</w:t>
      </w:r>
      <w:r w:rsidR="00BD0C92" w:rsidRPr="00BD0C92">
        <w:rPr>
          <w:rFonts w:ascii="Times New Roman" w:hAnsi="Times New Roman" w:cs="Times New Roman"/>
          <w:sz w:val="28"/>
        </w:rPr>
        <w:t xml:space="preserve"> Администрации города Переславля-Залесского о </w:t>
      </w:r>
      <w:proofErr w:type="spellStart"/>
      <w:r w:rsidR="00BD0C92" w:rsidRPr="00BD0C92">
        <w:rPr>
          <w:rFonts w:ascii="Times New Roman" w:hAnsi="Times New Roman" w:cs="Times New Roman"/>
          <w:sz w:val="28"/>
        </w:rPr>
        <w:t>закольцовке</w:t>
      </w:r>
      <w:proofErr w:type="spellEnd"/>
      <w:r w:rsidR="00BD0C92" w:rsidRPr="00BD0C92">
        <w:rPr>
          <w:rFonts w:ascii="Times New Roman" w:hAnsi="Times New Roman" w:cs="Times New Roman"/>
          <w:sz w:val="28"/>
        </w:rPr>
        <w:t xml:space="preserve"> сетей горячего водоснабжения в </w:t>
      </w:r>
      <w:proofErr w:type="spellStart"/>
      <w:r w:rsidR="00BD0C92" w:rsidRPr="00BD0C92">
        <w:rPr>
          <w:rFonts w:ascii="Times New Roman" w:hAnsi="Times New Roman" w:cs="Times New Roman"/>
          <w:sz w:val="28"/>
        </w:rPr>
        <w:t>мкр</w:t>
      </w:r>
      <w:proofErr w:type="spellEnd"/>
      <w:r w:rsidR="00BD0C92" w:rsidRPr="00BD0C92">
        <w:rPr>
          <w:rFonts w:ascii="Times New Roman" w:hAnsi="Times New Roman" w:cs="Times New Roman"/>
          <w:sz w:val="28"/>
        </w:rPr>
        <w:t>. Чкаловский г.</w:t>
      </w:r>
      <w:r>
        <w:rPr>
          <w:rFonts w:ascii="Times New Roman" w:hAnsi="Times New Roman" w:cs="Times New Roman"/>
          <w:sz w:val="28"/>
        </w:rPr>
        <w:t> </w:t>
      </w:r>
      <w:r w:rsidR="00BD0C92" w:rsidRPr="00BD0C92">
        <w:rPr>
          <w:rFonts w:ascii="Times New Roman" w:hAnsi="Times New Roman" w:cs="Times New Roman"/>
          <w:sz w:val="28"/>
        </w:rPr>
        <w:t>Переславль-Залесский.</w:t>
      </w:r>
    </w:p>
    <w:p w:rsidR="00BD0C92" w:rsidRDefault="00BD0C92" w:rsidP="009D054E">
      <w:pPr>
        <w:widowControl w:val="0"/>
        <w:spacing w:after="0" w:line="240" w:lineRule="auto"/>
      </w:pPr>
    </w:p>
    <w:p w:rsidR="00BD0C92" w:rsidRPr="00BD0C92" w:rsidRDefault="00BD0C92" w:rsidP="009D054E">
      <w:pPr>
        <w:pStyle w:val="a4"/>
        <w:widowControl w:val="0"/>
        <w:ind w:firstLine="708"/>
        <w:rPr>
          <w:rFonts w:eastAsiaTheme="minorEastAsia"/>
          <w:sz w:val="28"/>
          <w:szCs w:val="22"/>
        </w:rPr>
      </w:pPr>
      <w:r w:rsidRPr="00BD0C92">
        <w:rPr>
          <w:rFonts w:eastAsiaTheme="minorEastAsia"/>
          <w:b/>
          <w:sz w:val="28"/>
          <w:szCs w:val="22"/>
        </w:rPr>
        <w:t>6</w:t>
      </w:r>
      <w:r w:rsidR="00EE7F5B">
        <w:rPr>
          <w:rFonts w:eastAsiaTheme="minorEastAsia"/>
          <w:b/>
          <w:sz w:val="28"/>
          <w:szCs w:val="22"/>
        </w:rPr>
        <w:t xml:space="preserve"> декабря </w:t>
      </w:r>
      <w:r w:rsidRPr="00BD0C92">
        <w:rPr>
          <w:rFonts w:eastAsiaTheme="minorEastAsia"/>
          <w:b/>
          <w:sz w:val="28"/>
          <w:szCs w:val="22"/>
        </w:rPr>
        <w:t>2021</w:t>
      </w:r>
      <w:r w:rsidR="00370955">
        <w:rPr>
          <w:rFonts w:eastAsiaTheme="minorEastAsia"/>
          <w:b/>
          <w:sz w:val="28"/>
          <w:szCs w:val="22"/>
        </w:rPr>
        <w:t xml:space="preserve"> </w:t>
      </w:r>
      <w:r w:rsidR="00EE7F5B">
        <w:rPr>
          <w:rFonts w:eastAsiaTheme="minorEastAsia"/>
          <w:b/>
          <w:sz w:val="28"/>
          <w:szCs w:val="22"/>
        </w:rPr>
        <w:t xml:space="preserve">года на </w:t>
      </w:r>
      <w:r w:rsidR="00370955">
        <w:rPr>
          <w:rFonts w:eastAsiaTheme="minorEastAsia"/>
          <w:b/>
          <w:sz w:val="28"/>
          <w:szCs w:val="22"/>
        </w:rPr>
        <w:t>з</w:t>
      </w:r>
      <w:r w:rsidRPr="00BD0C92">
        <w:rPr>
          <w:rFonts w:eastAsiaTheme="minorEastAsia"/>
          <w:sz w:val="28"/>
          <w:szCs w:val="22"/>
        </w:rPr>
        <w:t>аседани</w:t>
      </w:r>
      <w:r w:rsidR="00EE7F5B">
        <w:rPr>
          <w:rFonts w:eastAsiaTheme="minorEastAsia"/>
          <w:sz w:val="28"/>
          <w:szCs w:val="22"/>
        </w:rPr>
        <w:t>и</w:t>
      </w:r>
      <w:r w:rsidRPr="00BD0C92">
        <w:rPr>
          <w:rFonts w:eastAsiaTheme="minorEastAsia"/>
          <w:sz w:val="28"/>
          <w:szCs w:val="22"/>
        </w:rPr>
        <w:t xml:space="preserve"> комиссии по экономическому развитию и ЖКХ</w:t>
      </w:r>
      <w:r w:rsidR="00EE7F5B">
        <w:rPr>
          <w:rFonts w:eastAsiaTheme="minorEastAsia"/>
          <w:sz w:val="28"/>
          <w:szCs w:val="22"/>
        </w:rPr>
        <w:t xml:space="preserve"> были рассмотрены вопросы: </w:t>
      </w:r>
      <w:r w:rsidRPr="00BD0C92">
        <w:rPr>
          <w:rFonts w:eastAsiaTheme="minorEastAsia"/>
          <w:sz w:val="28"/>
          <w:szCs w:val="22"/>
        </w:rPr>
        <w:t>газификации сельских населенных пунктов городского округа</w:t>
      </w:r>
      <w:r w:rsidR="00EE7F5B">
        <w:rPr>
          <w:rFonts w:eastAsiaTheme="minorEastAsia"/>
          <w:sz w:val="28"/>
          <w:szCs w:val="22"/>
        </w:rPr>
        <w:t xml:space="preserve"> и </w:t>
      </w:r>
      <w:r w:rsidRPr="00BD0C92">
        <w:rPr>
          <w:rFonts w:eastAsiaTheme="minorEastAsia"/>
          <w:sz w:val="28"/>
          <w:szCs w:val="22"/>
        </w:rPr>
        <w:t>модернизации системы теплоснабжения городского округа город Переславль-Залесский.</w:t>
      </w:r>
    </w:p>
    <w:p w:rsidR="00BD0C92" w:rsidRDefault="00BD0C92" w:rsidP="009D054E">
      <w:pPr>
        <w:pStyle w:val="a4"/>
        <w:widowControl w:val="0"/>
        <w:ind w:firstLine="708"/>
        <w:rPr>
          <w:rFonts w:eastAsiaTheme="minorEastAsia"/>
          <w:sz w:val="28"/>
          <w:szCs w:val="22"/>
        </w:rPr>
      </w:pPr>
    </w:p>
    <w:p w:rsidR="00D24D07" w:rsidRPr="00370955" w:rsidRDefault="00370955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</w:t>
      </w:r>
      <w:r w:rsidR="00D24D07" w:rsidRPr="00370955">
        <w:rPr>
          <w:rFonts w:ascii="Times New Roman" w:hAnsi="Times New Roman" w:cs="Times New Roman"/>
          <w:i/>
          <w:sz w:val="28"/>
        </w:rPr>
        <w:t>омиссия по вопросам историко-культурного и природного наследия</w:t>
      </w:r>
    </w:p>
    <w:p w:rsidR="0057240E" w:rsidRDefault="0057240E" w:rsidP="009D054E">
      <w:pPr>
        <w:pStyle w:val="a3"/>
        <w:widowControl w:val="0"/>
        <w:spacing w:after="0" w:line="240" w:lineRule="auto"/>
        <w:ind w:hanging="720"/>
        <w:jc w:val="center"/>
        <w:rPr>
          <w:rFonts w:ascii="Times New Roman" w:hAnsi="Times New Roman" w:cs="Times New Roman"/>
          <w:noProof/>
          <w:sz w:val="28"/>
        </w:rPr>
      </w:pPr>
    </w:p>
    <w:p w:rsidR="0057240E" w:rsidRDefault="0057240E" w:rsidP="009D054E">
      <w:pPr>
        <w:pStyle w:val="a3"/>
        <w:widowControl w:val="0"/>
        <w:spacing w:after="0" w:line="240" w:lineRule="auto"/>
        <w:ind w:hanging="720"/>
        <w:jc w:val="center"/>
        <w:rPr>
          <w:rFonts w:ascii="Times New Roman" w:hAnsi="Times New Roman" w:cs="Times New Roman"/>
          <w:noProof/>
          <w:sz w:val="28"/>
        </w:rPr>
      </w:pPr>
      <w:r w:rsidRPr="0057240E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062192E" wp14:editId="5E6CCC81">
            <wp:extent cx="4540102" cy="2370602"/>
            <wp:effectExtent l="0" t="0" r="0" b="0"/>
            <wp:docPr id="4" name="Рисунок 4" descr="\\192.168.10.101\общая\КОМПЬЮТЕР Макурина 07.02.2017\Общественная палата\6 состав 2021-2024 гг\05-комиссии ОП\01-24.05.2021 комиссия Баталов ремонт дорог благустрв\фото 24.05.2021\IMG_2560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101\общая\КОМПЬЮТЕР Макурина 07.02.2017\Общественная палата\6 состав 2021-2024 гг\05-комиссии ОП\01-24.05.2021 комиссия Баталов ремонт дорог благустрв\фото 24.05.2021\IMG_2560 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1234" cy="238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40E" w:rsidRDefault="0057240E" w:rsidP="009D054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7F5B" w:rsidRDefault="00EE7F5B" w:rsidP="00EE7F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7F5B">
        <w:rPr>
          <w:rFonts w:ascii="Times New Roman" w:hAnsi="Times New Roman" w:cs="Times New Roman"/>
          <w:b/>
          <w:sz w:val="28"/>
        </w:rPr>
        <w:t xml:space="preserve">24 мая 2021 года </w:t>
      </w:r>
      <w:r w:rsidRPr="00EE7F5B">
        <w:rPr>
          <w:rFonts w:ascii="Times New Roman" w:hAnsi="Times New Roman" w:cs="Times New Roman"/>
          <w:sz w:val="28"/>
        </w:rPr>
        <w:t>состоялось</w:t>
      </w:r>
      <w:r w:rsidRPr="00EE7F5B">
        <w:rPr>
          <w:rFonts w:ascii="Times New Roman" w:hAnsi="Times New Roman" w:cs="Times New Roman"/>
          <w:b/>
          <w:sz w:val="28"/>
        </w:rPr>
        <w:t xml:space="preserve"> </w:t>
      </w:r>
      <w:r w:rsidRPr="00EE7F5B">
        <w:rPr>
          <w:rFonts w:ascii="Times New Roman" w:hAnsi="Times New Roman" w:cs="Times New Roman"/>
          <w:sz w:val="28"/>
        </w:rPr>
        <w:t>совместное заседание комиссии по вопросам историко-культурного и природного наследия (председатель Куликова </w:t>
      </w:r>
      <w:r>
        <w:rPr>
          <w:rFonts w:ascii="Times New Roman" w:hAnsi="Times New Roman" w:cs="Times New Roman"/>
          <w:sz w:val="28"/>
        </w:rPr>
        <w:t xml:space="preserve">О.Н.) и </w:t>
      </w:r>
      <w:r w:rsidRPr="00EE7F5B">
        <w:rPr>
          <w:rFonts w:ascii="Times New Roman" w:hAnsi="Times New Roman" w:cs="Times New Roman"/>
          <w:sz w:val="28"/>
        </w:rPr>
        <w:t>комиссии по экономическому развитию и Ж</w:t>
      </w:r>
      <w:r>
        <w:rPr>
          <w:rFonts w:ascii="Times New Roman" w:hAnsi="Times New Roman" w:cs="Times New Roman"/>
          <w:sz w:val="28"/>
        </w:rPr>
        <w:t xml:space="preserve">КХ (председатель Баталов А.А.) по </w:t>
      </w:r>
      <w:r w:rsidRPr="00EE7F5B">
        <w:rPr>
          <w:rFonts w:ascii="Times New Roman" w:hAnsi="Times New Roman" w:cs="Times New Roman"/>
          <w:sz w:val="28"/>
        </w:rPr>
        <w:t>вопрос</w:t>
      </w:r>
      <w:r>
        <w:rPr>
          <w:rFonts w:ascii="Times New Roman" w:hAnsi="Times New Roman" w:cs="Times New Roman"/>
          <w:sz w:val="28"/>
        </w:rPr>
        <w:t>ам</w:t>
      </w:r>
      <w:r w:rsidRPr="00EE7F5B">
        <w:rPr>
          <w:rFonts w:ascii="Times New Roman" w:hAnsi="Times New Roman" w:cs="Times New Roman"/>
          <w:sz w:val="28"/>
        </w:rPr>
        <w:t xml:space="preserve"> благоустройства территории городского округа город Переславль-Залесский</w:t>
      </w:r>
      <w:r>
        <w:rPr>
          <w:rFonts w:ascii="Times New Roman" w:hAnsi="Times New Roman" w:cs="Times New Roman"/>
          <w:sz w:val="28"/>
        </w:rPr>
        <w:t>.</w:t>
      </w:r>
    </w:p>
    <w:p w:rsidR="00EE7F5B" w:rsidRPr="00DD0B3D" w:rsidRDefault="00EE7F5B" w:rsidP="00EE7F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:rsidR="003C0E5B" w:rsidRDefault="00EE7F5B" w:rsidP="003C0E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6C1">
        <w:rPr>
          <w:rFonts w:ascii="Times New Roman" w:hAnsi="Times New Roman" w:cs="Times New Roman"/>
          <w:b/>
          <w:noProof/>
          <w:sz w:val="28"/>
        </w:rPr>
        <w:t xml:space="preserve">В сентябре </w:t>
      </w:r>
      <w:r w:rsidR="005C36C1">
        <w:rPr>
          <w:rFonts w:ascii="Times New Roman" w:hAnsi="Times New Roman" w:cs="Times New Roman"/>
          <w:b/>
          <w:noProof/>
          <w:sz w:val="28"/>
        </w:rPr>
        <w:t>2021 года</w:t>
      </w:r>
      <w:r w:rsidR="005C36C1">
        <w:rPr>
          <w:rFonts w:ascii="Times New Roman" w:hAnsi="Times New Roman" w:cs="Times New Roman"/>
          <w:noProof/>
          <w:sz w:val="28"/>
        </w:rPr>
        <w:t xml:space="preserve"> комиссией </w:t>
      </w:r>
      <w:r w:rsidR="005C36C1" w:rsidRPr="005C36C1">
        <w:rPr>
          <w:rFonts w:ascii="Times New Roman" w:hAnsi="Times New Roman" w:cs="Times New Roman"/>
          <w:sz w:val="28"/>
        </w:rPr>
        <w:t>по вопросам историко-культурного и природного наследия были проведены совещания</w:t>
      </w:r>
      <w:r w:rsidR="005C36C1">
        <w:rPr>
          <w:rFonts w:ascii="Times New Roman" w:hAnsi="Times New Roman" w:cs="Times New Roman"/>
          <w:i/>
          <w:sz w:val="28"/>
        </w:rPr>
        <w:t xml:space="preserve"> </w:t>
      </w:r>
      <w:r w:rsidR="003C0E5B">
        <w:rPr>
          <w:rFonts w:ascii="Times New Roman" w:hAnsi="Times New Roman" w:cs="Times New Roman"/>
          <w:sz w:val="28"/>
          <w:szCs w:val="28"/>
        </w:rPr>
        <w:t xml:space="preserve">с участием представителей ООО </w:t>
      </w:r>
      <w:proofErr w:type="spellStart"/>
      <w:r w:rsidR="003C0E5B">
        <w:rPr>
          <w:rFonts w:ascii="Times New Roman" w:hAnsi="Times New Roman" w:cs="Times New Roman"/>
          <w:sz w:val="28"/>
          <w:szCs w:val="28"/>
        </w:rPr>
        <w:t>Мехуборка</w:t>
      </w:r>
      <w:proofErr w:type="spellEnd"/>
      <w:r w:rsidR="003C0E5B">
        <w:rPr>
          <w:rFonts w:ascii="Times New Roman" w:hAnsi="Times New Roman" w:cs="Times New Roman"/>
          <w:sz w:val="28"/>
          <w:szCs w:val="28"/>
        </w:rPr>
        <w:t xml:space="preserve"> Переславль»,</w:t>
      </w:r>
      <w:r w:rsidR="00BD0C92">
        <w:rPr>
          <w:rFonts w:ascii="Times New Roman" w:hAnsi="Times New Roman" w:cs="Times New Roman"/>
          <w:sz w:val="28"/>
          <w:szCs w:val="28"/>
        </w:rPr>
        <w:t xml:space="preserve"> МКУ «Центр развити</w:t>
      </w:r>
      <w:r w:rsidR="003C0E5B">
        <w:rPr>
          <w:rFonts w:ascii="Times New Roman" w:hAnsi="Times New Roman" w:cs="Times New Roman"/>
          <w:sz w:val="28"/>
          <w:szCs w:val="28"/>
        </w:rPr>
        <w:t>я города Переславля-Залесского» по вопросам подготовки заседания Общественной палаты города Переславля-Залесского на тему:</w:t>
      </w:r>
    </w:p>
    <w:p w:rsidR="003C0E5B" w:rsidRPr="006F04B8" w:rsidRDefault="003C0E5B" w:rsidP="003C0E5B">
      <w:pPr>
        <w:widowControl w:val="0"/>
        <w:shd w:val="clear" w:color="auto" w:fill="FFFFFF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э</w:t>
      </w:r>
      <w:r w:rsidRPr="006F04B8">
        <w:rPr>
          <w:rFonts w:ascii="Times New Roman" w:hAnsi="Times New Roman" w:cs="Times New Roman"/>
          <w:sz w:val="28"/>
          <w:szCs w:val="28"/>
        </w:rPr>
        <w:t>кологическая обстановка в городском округе город Переславль-Залесский. Проблемы, пути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0E5B" w:rsidRPr="006F04B8" w:rsidRDefault="003C0E5B" w:rsidP="003C0E5B">
      <w:pPr>
        <w:widowControl w:val="0"/>
        <w:shd w:val="clear" w:color="auto" w:fill="FFFFFF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о</w:t>
      </w:r>
      <w:r w:rsidRPr="006F04B8">
        <w:rPr>
          <w:rFonts w:ascii="Times New Roman" w:hAnsi="Times New Roman" w:cs="Times New Roman"/>
          <w:sz w:val="28"/>
          <w:szCs w:val="28"/>
        </w:rPr>
        <w:t xml:space="preserve"> состоянии и перспективах организации деятельности по сбору, транспортированию, утилизации, захоронению твердых коммунальных отходов на территории городского округа город Переславль-Залесский. Внедрение раздельного сбора отходов (РСО), существующее состояние, возможности, успешные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C92" w:rsidRPr="00BD0C92" w:rsidRDefault="00BD0C92" w:rsidP="005C36C1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6C1">
        <w:rPr>
          <w:rFonts w:ascii="Times New Roman" w:hAnsi="Times New Roman" w:cs="Times New Roman"/>
          <w:b/>
          <w:noProof/>
          <w:sz w:val="28"/>
        </w:rPr>
        <w:t>22</w:t>
      </w:r>
      <w:r w:rsidR="005C36C1" w:rsidRPr="005C36C1">
        <w:rPr>
          <w:rFonts w:ascii="Times New Roman" w:hAnsi="Times New Roman" w:cs="Times New Roman"/>
          <w:b/>
          <w:noProof/>
          <w:sz w:val="28"/>
        </w:rPr>
        <w:t xml:space="preserve"> ноября 2</w:t>
      </w:r>
      <w:r w:rsidRPr="005C36C1">
        <w:rPr>
          <w:rFonts w:ascii="Times New Roman" w:hAnsi="Times New Roman" w:cs="Times New Roman"/>
          <w:b/>
          <w:noProof/>
          <w:sz w:val="28"/>
        </w:rPr>
        <w:t>021</w:t>
      </w:r>
      <w:r w:rsidR="005C36C1" w:rsidRPr="005C36C1">
        <w:rPr>
          <w:rFonts w:ascii="Times New Roman" w:hAnsi="Times New Roman" w:cs="Times New Roman"/>
          <w:b/>
          <w:noProof/>
          <w:sz w:val="28"/>
        </w:rPr>
        <w:t xml:space="preserve"> года</w:t>
      </w:r>
      <w:r w:rsidR="005C36C1">
        <w:rPr>
          <w:rFonts w:ascii="Times New Roman" w:hAnsi="Times New Roman" w:cs="Times New Roman"/>
          <w:noProof/>
          <w:sz w:val="28"/>
        </w:rPr>
        <w:t xml:space="preserve"> состоялось заседание комисии </w:t>
      </w:r>
      <w:r w:rsidR="005C36C1" w:rsidRPr="005C36C1">
        <w:rPr>
          <w:rFonts w:ascii="Times New Roman" w:hAnsi="Times New Roman" w:cs="Times New Roman"/>
          <w:sz w:val="28"/>
        </w:rPr>
        <w:t>по вопросам историко-культурного и природного наследия</w:t>
      </w:r>
      <w:r w:rsidR="005C36C1">
        <w:rPr>
          <w:rFonts w:ascii="Times New Roman" w:hAnsi="Times New Roman" w:cs="Times New Roman"/>
          <w:sz w:val="28"/>
        </w:rPr>
        <w:t xml:space="preserve"> для подготовки заседания Общественной палаты по вопросам с</w:t>
      </w:r>
      <w:r w:rsidRPr="00BD0C92">
        <w:rPr>
          <w:rFonts w:ascii="Times New Roman" w:hAnsi="Times New Roman" w:cs="Times New Roman"/>
          <w:sz w:val="28"/>
          <w:szCs w:val="28"/>
        </w:rPr>
        <w:t>охранени</w:t>
      </w:r>
      <w:r w:rsidR="005C36C1">
        <w:rPr>
          <w:rFonts w:ascii="Times New Roman" w:hAnsi="Times New Roman" w:cs="Times New Roman"/>
          <w:sz w:val="28"/>
          <w:szCs w:val="28"/>
        </w:rPr>
        <w:t>я</w:t>
      </w:r>
      <w:r w:rsidRPr="00BD0C92">
        <w:rPr>
          <w:rFonts w:ascii="Times New Roman" w:hAnsi="Times New Roman" w:cs="Times New Roman"/>
          <w:sz w:val="28"/>
          <w:szCs w:val="28"/>
        </w:rPr>
        <w:t xml:space="preserve"> исторического и культурного наследия в городском ок</w:t>
      </w:r>
      <w:r w:rsidR="005C36C1">
        <w:rPr>
          <w:rFonts w:ascii="Times New Roman" w:hAnsi="Times New Roman" w:cs="Times New Roman"/>
          <w:sz w:val="28"/>
          <w:szCs w:val="28"/>
        </w:rPr>
        <w:t>руге город Переславль-Залесский.</w:t>
      </w:r>
    </w:p>
    <w:p w:rsidR="00DB386F" w:rsidRPr="00DB386F" w:rsidRDefault="00DB386F" w:rsidP="009D0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B386F">
        <w:rPr>
          <w:rFonts w:ascii="Times New Roman" w:hAnsi="Times New Roman" w:cs="Times New Roman"/>
          <w:b/>
          <w:i/>
          <w:sz w:val="28"/>
        </w:rPr>
        <w:t>Заключение</w:t>
      </w:r>
    </w:p>
    <w:p w:rsidR="00DB386F" w:rsidRDefault="00DB386F" w:rsidP="009D0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DB386F" w:rsidRDefault="00146915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386F" w:rsidRPr="00DB386F">
        <w:rPr>
          <w:rFonts w:ascii="Times New Roman" w:hAnsi="Times New Roman" w:cs="Times New Roman"/>
          <w:sz w:val="28"/>
          <w:szCs w:val="28"/>
        </w:rPr>
        <w:t xml:space="preserve">ажнейшим направлением в развитии гражданского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в городском округе сегодня </w:t>
      </w:r>
      <w:r w:rsidR="00DB386F" w:rsidRPr="00DB386F">
        <w:rPr>
          <w:rFonts w:ascii="Times New Roman" w:hAnsi="Times New Roman" w:cs="Times New Roman"/>
          <w:sz w:val="28"/>
          <w:szCs w:val="28"/>
        </w:rPr>
        <w:t>является вовлечение общественности, граждан в прямые инструменты развития территорий, мест проживания, повышения комфорта проживания, формирования современной комфортной среды в город</w:t>
      </w:r>
      <w:r w:rsidR="00DB386F">
        <w:rPr>
          <w:rFonts w:ascii="Times New Roman" w:hAnsi="Times New Roman" w:cs="Times New Roman"/>
          <w:sz w:val="28"/>
          <w:szCs w:val="28"/>
        </w:rPr>
        <w:t>е</w:t>
      </w:r>
      <w:r w:rsidR="00DB386F" w:rsidRPr="00DB3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Переславле-Залесском </w:t>
      </w:r>
      <w:r w:rsidR="00DB386F" w:rsidRPr="00DB386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сельских населенных пунктах, расположенных на территории городского округа</w:t>
      </w:r>
      <w:r w:rsidR="00DB386F" w:rsidRPr="00DB386F">
        <w:rPr>
          <w:rFonts w:ascii="Times New Roman" w:hAnsi="Times New Roman" w:cs="Times New Roman"/>
          <w:sz w:val="28"/>
          <w:szCs w:val="28"/>
        </w:rPr>
        <w:t xml:space="preserve">. Опираясь на некоммерческие организации, Общественная палата </w:t>
      </w:r>
      <w:r w:rsidR="00DB386F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DB386F" w:rsidRPr="00DB386F">
        <w:rPr>
          <w:rFonts w:ascii="Times New Roman" w:hAnsi="Times New Roman" w:cs="Times New Roman"/>
          <w:sz w:val="28"/>
          <w:szCs w:val="28"/>
        </w:rPr>
        <w:t>активно содейств</w:t>
      </w:r>
      <w:r w:rsidR="00DB386F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DB386F" w:rsidRPr="00DB386F">
        <w:rPr>
          <w:rFonts w:ascii="Times New Roman" w:hAnsi="Times New Roman" w:cs="Times New Roman"/>
          <w:sz w:val="28"/>
          <w:szCs w:val="28"/>
        </w:rPr>
        <w:t xml:space="preserve">решению этой </w:t>
      </w:r>
      <w:r w:rsidR="00DB386F">
        <w:rPr>
          <w:rFonts w:ascii="Times New Roman" w:hAnsi="Times New Roman" w:cs="Times New Roman"/>
          <w:sz w:val="28"/>
          <w:szCs w:val="28"/>
        </w:rPr>
        <w:t xml:space="preserve">важной </w:t>
      </w:r>
      <w:r w:rsidR="00CE560F">
        <w:rPr>
          <w:rFonts w:ascii="Times New Roman" w:hAnsi="Times New Roman" w:cs="Times New Roman"/>
          <w:sz w:val="28"/>
          <w:szCs w:val="28"/>
        </w:rPr>
        <w:t>задачи.</w:t>
      </w:r>
    </w:p>
    <w:p w:rsidR="00CE560F" w:rsidRPr="00DB386F" w:rsidRDefault="00531697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Остаются актуальными вопросы:</w:t>
      </w:r>
    </w:p>
    <w:p w:rsidR="000C3EDC" w:rsidRDefault="000C3EDC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C3ED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развития социальной сферы в част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и здравоохранения, образования;</w:t>
      </w:r>
    </w:p>
    <w:p w:rsidR="000C3EDC" w:rsidRDefault="000C3EDC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- т</w:t>
      </w:r>
      <w:r w:rsidR="00DB386F" w:rsidRPr="00E14FBF">
        <w:rPr>
          <w:rFonts w:ascii="Times New Roman" w:hAnsi="Times New Roman" w:cs="Times New Roman"/>
          <w:sz w:val="28"/>
        </w:rPr>
        <w:t>ерритори</w:t>
      </w:r>
      <w:r w:rsidR="00DB386F">
        <w:rPr>
          <w:rFonts w:ascii="Times New Roman" w:hAnsi="Times New Roman" w:cs="Times New Roman"/>
          <w:sz w:val="28"/>
        </w:rPr>
        <w:t>альное развитие</w:t>
      </w:r>
      <w:r w:rsidR="00313E76">
        <w:rPr>
          <w:rFonts w:ascii="Times New Roman" w:hAnsi="Times New Roman" w:cs="Times New Roman"/>
          <w:sz w:val="28"/>
        </w:rPr>
        <w:t xml:space="preserve"> с учетом природоохранного законодательства</w:t>
      </w:r>
      <w:r>
        <w:rPr>
          <w:rFonts w:ascii="Times New Roman" w:hAnsi="Times New Roman" w:cs="Times New Roman"/>
          <w:sz w:val="28"/>
        </w:rPr>
        <w:t>;</w:t>
      </w:r>
    </w:p>
    <w:p w:rsidR="00313E76" w:rsidRDefault="00313E76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благоустройство и озеленение территории городского округа;</w:t>
      </w:r>
    </w:p>
    <w:p w:rsidR="00DB386F" w:rsidRDefault="000C3EDC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B386F">
        <w:rPr>
          <w:rFonts w:ascii="Times New Roman" w:hAnsi="Times New Roman" w:cs="Times New Roman"/>
          <w:sz w:val="28"/>
        </w:rPr>
        <w:t>экология, ЖКХ</w:t>
      </w:r>
      <w:r w:rsidR="00313E76">
        <w:rPr>
          <w:rFonts w:ascii="Times New Roman" w:hAnsi="Times New Roman" w:cs="Times New Roman"/>
          <w:sz w:val="28"/>
        </w:rPr>
        <w:t>, организация деятельности по обращению с коммунальными отходами на территории городского округа;</w:t>
      </w:r>
    </w:p>
    <w:p w:rsidR="00313E76" w:rsidRDefault="00313E76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общественного транспорта;</w:t>
      </w:r>
    </w:p>
    <w:p w:rsidR="00DB386F" w:rsidRPr="00E14FBF" w:rsidRDefault="000C3EDC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сохранение </w:t>
      </w:r>
      <w:r w:rsidR="00DB386F" w:rsidRPr="00E14FBF">
        <w:rPr>
          <w:rFonts w:ascii="Times New Roman" w:hAnsi="Times New Roman" w:cs="Times New Roman"/>
          <w:sz w:val="28"/>
        </w:rPr>
        <w:t>историческо</w:t>
      </w:r>
      <w:r>
        <w:rPr>
          <w:rFonts w:ascii="Times New Roman" w:hAnsi="Times New Roman" w:cs="Times New Roman"/>
          <w:sz w:val="28"/>
        </w:rPr>
        <w:t>го</w:t>
      </w:r>
      <w:r w:rsidR="00DB386F" w:rsidRPr="00E14FBF">
        <w:rPr>
          <w:rFonts w:ascii="Times New Roman" w:hAnsi="Times New Roman" w:cs="Times New Roman"/>
          <w:sz w:val="28"/>
        </w:rPr>
        <w:t xml:space="preserve"> и культурно</w:t>
      </w:r>
      <w:r>
        <w:rPr>
          <w:rFonts w:ascii="Times New Roman" w:hAnsi="Times New Roman" w:cs="Times New Roman"/>
          <w:sz w:val="28"/>
        </w:rPr>
        <w:t>го наследия городского округа;</w:t>
      </w:r>
    </w:p>
    <w:p w:rsidR="00DB386F" w:rsidRDefault="000C3EDC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DB386F" w:rsidRPr="00E14FBF">
        <w:rPr>
          <w:rFonts w:ascii="Times New Roman" w:hAnsi="Times New Roman" w:cs="Times New Roman"/>
          <w:sz w:val="28"/>
        </w:rPr>
        <w:t>оддержка нек</w:t>
      </w:r>
      <w:r>
        <w:rPr>
          <w:rFonts w:ascii="Times New Roman" w:hAnsi="Times New Roman" w:cs="Times New Roman"/>
          <w:sz w:val="28"/>
        </w:rPr>
        <w:t>оммерческих организаций, СО НКО;</w:t>
      </w:r>
    </w:p>
    <w:p w:rsidR="000C3EDC" w:rsidRDefault="00531697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C3EDC">
        <w:rPr>
          <w:rFonts w:ascii="Times New Roman" w:hAnsi="Times New Roman" w:cs="Times New Roman"/>
          <w:sz w:val="28"/>
        </w:rPr>
        <w:t xml:space="preserve">развитие </w:t>
      </w:r>
      <w:r w:rsidR="00313E76">
        <w:rPr>
          <w:rFonts w:ascii="Times New Roman" w:hAnsi="Times New Roman" w:cs="Times New Roman"/>
          <w:sz w:val="28"/>
        </w:rPr>
        <w:t>о</w:t>
      </w:r>
      <w:r w:rsidRPr="00E14FBF">
        <w:rPr>
          <w:rFonts w:ascii="Times New Roman" w:hAnsi="Times New Roman" w:cs="Times New Roman"/>
          <w:sz w:val="28"/>
        </w:rPr>
        <w:t>бщественн</w:t>
      </w:r>
      <w:r w:rsidR="000C3EDC">
        <w:rPr>
          <w:rFonts w:ascii="Times New Roman" w:hAnsi="Times New Roman" w:cs="Times New Roman"/>
          <w:sz w:val="28"/>
        </w:rPr>
        <w:t>ого</w:t>
      </w:r>
      <w:r w:rsidRPr="00E14FBF">
        <w:rPr>
          <w:rFonts w:ascii="Times New Roman" w:hAnsi="Times New Roman" w:cs="Times New Roman"/>
          <w:sz w:val="28"/>
        </w:rPr>
        <w:t xml:space="preserve"> контрол</w:t>
      </w:r>
      <w:r w:rsidR="000C3EDC">
        <w:rPr>
          <w:rFonts w:ascii="Times New Roman" w:hAnsi="Times New Roman" w:cs="Times New Roman"/>
          <w:sz w:val="28"/>
        </w:rPr>
        <w:t>я;</w:t>
      </w:r>
    </w:p>
    <w:p w:rsidR="00313E76" w:rsidRDefault="000C3EDC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31697" w:rsidRPr="00E14FBF">
        <w:rPr>
          <w:rFonts w:ascii="Times New Roman" w:hAnsi="Times New Roman" w:cs="Times New Roman"/>
          <w:sz w:val="28"/>
        </w:rPr>
        <w:t>взаимодействие с общественными советами</w:t>
      </w:r>
      <w:r w:rsidR="00313E76">
        <w:rPr>
          <w:rFonts w:ascii="Times New Roman" w:hAnsi="Times New Roman" w:cs="Times New Roman"/>
          <w:sz w:val="28"/>
        </w:rPr>
        <w:t>;</w:t>
      </w:r>
    </w:p>
    <w:p w:rsidR="00DB386F" w:rsidRDefault="000C3EDC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13E76">
        <w:rPr>
          <w:rFonts w:ascii="Times New Roman" w:hAnsi="Times New Roman" w:cs="Times New Roman"/>
          <w:sz w:val="28"/>
        </w:rPr>
        <w:t xml:space="preserve">взаимодействие с </w:t>
      </w:r>
      <w:r w:rsidR="00DB386F" w:rsidRPr="00E14FBF">
        <w:rPr>
          <w:rFonts w:ascii="Times New Roman" w:hAnsi="Times New Roman" w:cs="Times New Roman"/>
          <w:sz w:val="28"/>
        </w:rPr>
        <w:t>Общественной палат</w:t>
      </w:r>
      <w:r w:rsidR="00313E76">
        <w:rPr>
          <w:rFonts w:ascii="Times New Roman" w:hAnsi="Times New Roman" w:cs="Times New Roman"/>
          <w:sz w:val="28"/>
        </w:rPr>
        <w:t>ой</w:t>
      </w:r>
      <w:r w:rsidR="00DB386F" w:rsidRPr="00E14FBF">
        <w:rPr>
          <w:rFonts w:ascii="Times New Roman" w:hAnsi="Times New Roman" w:cs="Times New Roman"/>
          <w:sz w:val="28"/>
        </w:rPr>
        <w:t xml:space="preserve"> </w:t>
      </w:r>
      <w:r w:rsidR="00146915">
        <w:rPr>
          <w:rFonts w:ascii="Times New Roman" w:hAnsi="Times New Roman" w:cs="Times New Roman"/>
          <w:sz w:val="28"/>
        </w:rPr>
        <w:t>Ярославской области</w:t>
      </w:r>
      <w:r w:rsidR="00313E76">
        <w:rPr>
          <w:rFonts w:ascii="Times New Roman" w:hAnsi="Times New Roman" w:cs="Times New Roman"/>
          <w:sz w:val="28"/>
        </w:rPr>
        <w:t>;</w:t>
      </w:r>
    </w:p>
    <w:p w:rsidR="00313E76" w:rsidRPr="00E14FBF" w:rsidRDefault="00313E76" w:rsidP="009D05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взаимодействие со СМИ, с сетевыми сообществами.</w:t>
      </w:r>
    </w:p>
    <w:p w:rsidR="00146915" w:rsidRPr="00DB386F" w:rsidRDefault="00146915" w:rsidP="009D0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Таким образом, для Общественной </w:t>
      </w:r>
      <w:r w:rsidRPr="00DB386F">
        <w:rPr>
          <w:rFonts w:ascii="YS Text" w:eastAsia="Times New Roman" w:hAnsi="YS Text" w:cs="Times New Roman"/>
          <w:color w:val="000000"/>
          <w:sz w:val="28"/>
          <w:szCs w:val="28"/>
        </w:rPr>
        <w:t>палаты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остается приоритетной задач</w:t>
      </w:r>
      <w:r w:rsidR="00313E76">
        <w:rPr>
          <w:rFonts w:ascii="YS Text" w:eastAsia="Times New Roman" w:hAnsi="YS Text" w:cs="Times New Roman"/>
          <w:color w:val="000000"/>
          <w:sz w:val="28"/>
          <w:szCs w:val="28"/>
        </w:rPr>
        <w:t>а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DB386F">
        <w:rPr>
          <w:rFonts w:ascii="YS Text" w:eastAsia="Times New Roman" w:hAnsi="YS Text" w:cs="Times New Roman"/>
          <w:color w:val="000000"/>
          <w:sz w:val="28"/>
          <w:szCs w:val="28"/>
        </w:rPr>
        <w:t xml:space="preserve">– стать центром мониторинга резонансных общественных проблем, содействовать повышению активности 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граждан</w:t>
      </w:r>
      <w:r w:rsidRPr="00DB386F">
        <w:rPr>
          <w:rFonts w:ascii="YS Text" w:eastAsia="Times New Roman" w:hAnsi="YS Text" w:cs="Times New Roman"/>
          <w:color w:val="000000"/>
          <w:sz w:val="28"/>
          <w:szCs w:val="28"/>
        </w:rPr>
        <w:t xml:space="preserve"> в обсуждении вопросов, которые волнуют жителей городского округа, организовать эффективное взаимодействие с некоммерческими организациями для консолидации городского сообщества при решении задач, обозначенных в стратегии развития городского округа. И, конечно, совместно с органами местного самоуправления претворять в жизнь значимые для городского округа инициативы.</w:t>
      </w:r>
    </w:p>
    <w:p w:rsidR="00DB386F" w:rsidRPr="00DB386F" w:rsidRDefault="00DB386F" w:rsidP="009D054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386F" w:rsidRPr="00DB386F" w:rsidSect="006F6B04">
      <w:headerReference w:type="default" r:id="rId18"/>
      <w:pgSz w:w="11906" w:h="16838" w:code="9"/>
      <w:pgMar w:top="1135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3E" w:rsidRDefault="0061393E" w:rsidP="00D80B14">
      <w:pPr>
        <w:spacing w:after="0" w:line="240" w:lineRule="auto"/>
      </w:pPr>
      <w:r>
        <w:separator/>
      </w:r>
    </w:p>
  </w:endnote>
  <w:endnote w:type="continuationSeparator" w:id="0">
    <w:p w:rsidR="0061393E" w:rsidRDefault="0061393E" w:rsidP="00D8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3E" w:rsidRDefault="0061393E" w:rsidP="00D80B14">
      <w:pPr>
        <w:spacing w:after="0" w:line="240" w:lineRule="auto"/>
      </w:pPr>
      <w:r>
        <w:separator/>
      </w:r>
    </w:p>
  </w:footnote>
  <w:footnote w:type="continuationSeparator" w:id="0">
    <w:p w:rsidR="0061393E" w:rsidRDefault="0061393E" w:rsidP="00D8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325881"/>
      <w:docPartObj>
        <w:docPartGallery w:val="Page Numbers (Top of Page)"/>
        <w:docPartUnique/>
      </w:docPartObj>
    </w:sdtPr>
    <w:sdtEndPr/>
    <w:sdtContent>
      <w:p w:rsidR="00D80B14" w:rsidRDefault="00D80B14" w:rsidP="00D80B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E7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A378F"/>
    <w:multiLevelType w:val="hybridMultilevel"/>
    <w:tmpl w:val="2D0458DC"/>
    <w:lvl w:ilvl="0" w:tplc="D55E0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3BE7"/>
    <w:multiLevelType w:val="hybridMultilevel"/>
    <w:tmpl w:val="BF6AF6EC"/>
    <w:lvl w:ilvl="0" w:tplc="25BE5F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2B4D86"/>
    <w:multiLevelType w:val="hybridMultilevel"/>
    <w:tmpl w:val="7F94B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83254"/>
    <w:multiLevelType w:val="hybridMultilevel"/>
    <w:tmpl w:val="1C9E4A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C2196"/>
    <w:multiLevelType w:val="hybridMultilevel"/>
    <w:tmpl w:val="B2CA81FA"/>
    <w:lvl w:ilvl="0" w:tplc="18D62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775130"/>
    <w:multiLevelType w:val="hybridMultilevel"/>
    <w:tmpl w:val="E21A957C"/>
    <w:lvl w:ilvl="0" w:tplc="BD5C2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B87575"/>
    <w:multiLevelType w:val="hybridMultilevel"/>
    <w:tmpl w:val="E02C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15122"/>
    <w:multiLevelType w:val="hybridMultilevel"/>
    <w:tmpl w:val="68ACE42E"/>
    <w:lvl w:ilvl="0" w:tplc="D55E0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624345"/>
    <w:multiLevelType w:val="hybridMultilevel"/>
    <w:tmpl w:val="1F3A37D8"/>
    <w:lvl w:ilvl="0" w:tplc="32149024">
      <w:start w:val="9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DE5BE6"/>
    <w:multiLevelType w:val="hybridMultilevel"/>
    <w:tmpl w:val="E19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F5E51"/>
    <w:multiLevelType w:val="hybridMultilevel"/>
    <w:tmpl w:val="61B82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83A6A"/>
    <w:multiLevelType w:val="hybridMultilevel"/>
    <w:tmpl w:val="8246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BF"/>
    <w:rsid w:val="00003D02"/>
    <w:rsid w:val="00065678"/>
    <w:rsid w:val="000B53FE"/>
    <w:rsid w:val="000C3EDC"/>
    <w:rsid w:val="000C6606"/>
    <w:rsid w:val="00117C1C"/>
    <w:rsid w:val="00142076"/>
    <w:rsid w:val="00143404"/>
    <w:rsid w:val="00146915"/>
    <w:rsid w:val="001B72A7"/>
    <w:rsid w:val="001E5CC2"/>
    <w:rsid w:val="00200B66"/>
    <w:rsid w:val="00224FC2"/>
    <w:rsid w:val="002851DC"/>
    <w:rsid w:val="00294097"/>
    <w:rsid w:val="002C0464"/>
    <w:rsid w:val="002F6A49"/>
    <w:rsid w:val="00313E76"/>
    <w:rsid w:val="00327F43"/>
    <w:rsid w:val="00345C36"/>
    <w:rsid w:val="00370955"/>
    <w:rsid w:val="0037139B"/>
    <w:rsid w:val="003938DD"/>
    <w:rsid w:val="003B2D1C"/>
    <w:rsid w:val="003C0E5B"/>
    <w:rsid w:val="00424986"/>
    <w:rsid w:val="0044569B"/>
    <w:rsid w:val="00467CA8"/>
    <w:rsid w:val="004742AF"/>
    <w:rsid w:val="00496065"/>
    <w:rsid w:val="004B401B"/>
    <w:rsid w:val="004D00CB"/>
    <w:rsid w:val="004E540B"/>
    <w:rsid w:val="00520D22"/>
    <w:rsid w:val="00531697"/>
    <w:rsid w:val="00532238"/>
    <w:rsid w:val="00552E35"/>
    <w:rsid w:val="0056218D"/>
    <w:rsid w:val="0057240E"/>
    <w:rsid w:val="0059270A"/>
    <w:rsid w:val="005C36C1"/>
    <w:rsid w:val="005F7AB3"/>
    <w:rsid w:val="0061393E"/>
    <w:rsid w:val="00622375"/>
    <w:rsid w:val="006244F1"/>
    <w:rsid w:val="00634672"/>
    <w:rsid w:val="006462C9"/>
    <w:rsid w:val="006669B7"/>
    <w:rsid w:val="0068426D"/>
    <w:rsid w:val="006C37C8"/>
    <w:rsid w:val="006D6E19"/>
    <w:rsid w:val="006E18FC"/>
    <w:rsid w:val="006F5DEC"/>
    <w:rsid w:val="006F6B04"/>
    <w:rsid w:val="00742038"/>
    <w:rsid w:val="00745284"/>
    <w:rsid w:val="0074598B"/>
    <w:rsid w:val="007672DB"/>
    <w:rsid w:val="0079162F"/>
    <w:rsid w:val="007B6FDC"/>
    <w:rsid w:val="00813989"/>
    <w:rsid w:val="00813CA0"/>
    <w:rsid w:val="0081748B"/>
    <w:rsid w:val="00820FAC"/>
    <w:rsid w:val="00872850"/>
    <w:rsid w:val="00873AE7"/>
    <w:rsid w:val="008C3155"/>
    <w:rsid w:val="008C59FC"/>
    <w:rsid w:val="008D0EE1"/>
    <w:rsid w:val="00913ABF"/>
    <w:rsid w:val="00936AF1"/>
    <w:rsid w:val="009370E4"/>
    <w:rsid w:val="0097166F"/>
    <w:rsid w:val="0097621D"/>
    <w:rsid w:val="009B3188"/>
    <w:rsid w:val="009D054E"/>
    <w:rsid w:val="009D3A25"/>
    <w:rsid w:val="009D68F9"/>
    <w:rsid w:val="009E00FB"/>
    <w:rsid w:val="009E64DF"/>
    <w:rsid w:val="00A81D59"/>
    <w:rsid w:val="00A930DB"/>
    <w:rsid w:val="00A94370"/>
    <w:rsid w:val="00AC47D9"/>
    <w:rsid w:val="00AE46CB"/>
    <w:rsid w:val="00B23A55"/>
    <w:rsid w:val="00BD0691"/>
    <w:rsid w:val="00BD0C92"/>
    <w:rsid w:val="00BD42F8"/>
    <w:rsid w:val="00BE2C9C"/>
    <w:rsid w:val="00BF5842"/>
    <w:rsid w:val="00BF634A"/>
    <w:rsid w:val="00C00C27"/>
    <w:rsid w:val="00C0135C"/>
    <w:rsid w:val="00C03E7E"/>
    <w:rsid w:val="00C31DB7"/>
    <w:rsid w:val="00C46148"/>
    <w:rsid w:val="00C62313"/>
    <w:rsid w:val="00C7454A"/>
    <w:rsid w:val="00C92A91"/>
    <w:rsid w:val="00CD095D"/>
    <w:rsid w:val="00CD7C0A"/>
    <w:rsid w:val="00CE16CB"/>
    <w:rsid w:val="00CE560F"/>
    <w:rsid w:val="00D10C7C"/>
    <w:rsid w:val="00D24D07"/>
    <w:rsid w:val="00D4791E"/>
    <w:rsid w:val="00D645BB"/>
    <w:rsid w:val="00D731F9"/>
    <w:rsid w:val="00D80B14"/>
    <w:rsid w:val="00DB386F"/>
    <w:rsid w:val="00DD0AA6"/>
    <w:rsid w:val="00DD0B3D"/>
    <w:rsid w:val="00DE7B17"/>
    <w:rsid w:val="00DF6B2B"/>
    <w:rsid w:val="00E14FBF"/>
    <w:rsid w:val="00E2452E"/>
    <w:rsid w:val="00E25165"/>
    <w:rsid w:val="00E25722"/>
    <w:rsid w:val="00E44AED"/>
    <w:rsid w:val="00E673A1"/>
    <w:rsid w:val="00EA3635"/>
    <w:rsid w:val="00ED3B0B"/>
    <w:rsid w:val="00ED71FE"/>
    <w:rsid w:val="00ED7424"/>
    <w:rsid w:val="00EE5825"/>
    <w:rsid w:val="00EE7F5B"/>
    <w:rsid w:val="00F06567"/>
    <w:rsid w:val="00F12246"/>
    <w:rsid w:val="00F13E57"/>
    <w:rsid w:val="00F1401A"/>
    <w:rsid w:val="00F23F56"/>
    <w:rsid w:val="00F70B57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92E18-3399-4877-AFDE-943FB9DB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1D"/>
  </w:style>
  <w:style w:type="paragraph" w:styleId="1">
    <w:name w:val="heading 1"/>
    <w:basedOn w:val="a"/>
    <w:link w:val="10"/>
    <w:uiPriority w:val="9"/>
    <w:qFormat/>
    <w:rsid w:val="00ED7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98B"/>
    <w:pPr>
      <w:ind w:left="720"/>
      <w:contextualSpacing/>
    </w:pPr>
  </w:style>
  <w:style w:type="paragraph" w:styleId="a4">
    <w:name w:val="Body Text"/>
    <w:basedOn w:val="a"/>
    <w:link w:val="a5"/>
    <w:rsid w:val="00745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598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ED7424"/>
    <w:rPr>
      <w:b/>
      <w:bCs/>
    </w:rPr>
  </w:style>
  <w:style w:type="character" w:styleId="a7">
    <w:name w:val="Emphasis"/>
    <w:uiPriority w:val="20"/>
    <w:qFormat/>
    <w:rsid w:val="00ED74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74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D8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0B14"/>
  </w:style>
  <w:style w:type="paragraph" w:styleId="aa">
    <w:name w:val="footer"/>
    <w:basedOn w:val="a"/>
    <w:link w:val="ab"/>
    <w:uiPriority w:val="99"/>
    <w:unhideWhenUsed/>
    <w:rsid w:val="00D8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0B14"/>
  </w:style>
  <w:style w:type="paragraph" w:styleId="ac">
    <w:name w:val="Body Text Indent"/>
    <w:basedOn w:val="a"/>
    <w:link w:val="ad"/>
    <w:uiPriority w:val="99"/>
    <w:semiHidden/>
    <w:unhideWhenUsed/>
    <w:rsid w:val="009D3A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D3A25"/>
  </w:style>
  <w:style w:type="paragraph" w:styleId="ae">
    <w:name w:val="Balloon Text"/>
    <w:basedOn w:val="a"/>
    <w:link w:val="af"/>
    <w:rsid w:val="003713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713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pereslavl.ru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682E-FC6B-4CC3-893E-AE004177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Макурина ИЕ</cp:lastModifiedBy>
  <cp:revision>278</cp:revision>
  <dcterms:created xsi:type="dcterms:W3CDTF">2022-02-21T07:11:00Z</dcterms:created>
  <dcterms:modified xsi:type="dcterms:W3CDTF">2022-04-11T08:01:00Z</dcterms:modified>
</cp:coreProperties>
</file>