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2F6806" w:rsidRDefault="002F6806" w:rsidP="002F6806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CD5F70" w:rsidRPr="003F248C" w:rsidRDefault="00CD5F70" w:rsidP="00CD5F70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76:18:010137:34</w:t>
      </w:r>
      <w:r w:rsidRPr="003F248C">
        <w:rPr>
          <w:sz w:val="26"/>
          <w:szCs w:val="26"/>
        </w:rPr>
        <w:t>, расположенном по адресу:</w:t>
      </w:r>
    </w:p>
    <w:p w:rsidR="00CD5F70" w:rsidRDefault="00CD5F70" w:rsidP="00CD5F70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2F6806" w:rsidRDefault="00CD5F70" w:rsidP="00CD5F70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ул. Озерная, д. 31</w:t>
      </w:r>
    </w:p>
    <w:p w:rsidR="00CD5F70" w:rsidRPr="003F248C" w:rsidRDefault="00CD5F70" w:rsidP="00CD5F70">
      <w:pPr>
        <w:ind w:right="355"/>
        <w:rPr>
          <w:sz w:val="26"/>
          <w:szCs w:val="26"/>
        </w:rPr>
      </w:pP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  <w:r w:rsidR="00C34C3F" w:rsidRPr="00C34C3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34C3F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C34C3F">
        <w:rPr>
          <w:bCs/>
          <w:color w:val="000000"/>
          <w:sz w:val="26"/>
          <w:szCs w:val="26"/>
          <w:shd w:val="clear" w:color="auto" w:fill="FFFFFF"/>
        </w:rPr>
        <w:t>Щукина А.В. от 29.04</w:t>
      </w:r>
      <w:r w:rsidR="00C34C3F" w:rsidRPr="003F412B">
        <w:rPr>
          <w:bCs/>
          <w:color w:val="000000"/>
          <w:sz w:val="26"/>
          <w:szCs w:val="26"/>
          <w:shd w:val="clear" w:color="auto" w:fill="FFFFFF"/>
        </w:rPr>
        <w:t>.202</w:t>
      </w:r>
      <w:r w:rsidR="00C34C3F">
        <w:rPr>
          <w:bCs/>
          <w:color w:val="000000"/>
          <w:sz w:val="26"/>
          <w:szCs w:val="26"/>
          <w:shd w:val="clear" w:color="auto" w:fill="FFFFFF"/>
        </w:rPr>
        <w:t xml:space="preserve">2 </w:t>
      </w:r>
      <w:r w:rsidR="00C34C3F" w:rsidRPr="00B31BD1">
        <w:rPr>
          <w:bCs/>
          <w:color w:val="000000"/>
          <w:sz w:val="26"/>
          <w:szCs w:val="26"/>
          <w:shd w:val="clear" w:color="auto" w:fill="FFFFFF"/>
        </w:rPr>
        <w:t>№</w:t>
      </w:r>
      <w:r w:rsidR="00C34C3F">
        <w:rPr>
          <w:bCs/>
          <w:color w:val="000000"/>
          <w:sz w:val="26"/>
          <w:szCs w:val="26"/>
          <w:shd w:val="clear" w:color="auto" w:fill="FFFFFF"/>
        </w:rPr>
        <w:t xml:space="preserve"> 1096</w:t>
      </w:r>
      <w:r w:rsidR="00C34C3F" w:rsidRPr="00D467EC">
        <w:rPr>
          <w:bCs/>
          <w:color w:val="000000"/>
          <w:sz w:val="26"/>
          <w:szCs w:val="26"/>
          <w:shd w:val="clear" w:color="auto" w:fill="FFFFFF"/>
        </w:rPr>
        <w:t>/2</w:t>
      </w:r>
      <w:r w:rsidR="00C34C3F">
        <w:rPr>
          <w:bCs/>
          <w:color w:val="000000"/>
          <w:sz w:val="26"/>
          <w:szCs w:val="26"/>
          <w:shd w:val="clear" w:color="auto" w:fill="FFFFFF"/>
        </w:rPr>
        <w:t>2</w:t>
      </w:r>
      <w:r w:rsidR="00C34C3F">
        <w:rPr>
          <w:bCs/>
          <w:color w:val="000000"/>
          <w:sz w:val="26"/>
          <w:szCs w:val="26"/>
          <w:shd w:val="clear" w:color="auto" w:fill="FFFFFF"/>
        </w:rPr>
        <w:t>.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C34C3F">
        <w:rPr>
          <w:sz w:val="26"/>
          <w:szCs w:val="26"/>
        </w:rPr>
        <w:t xml:space="preserve"> собственнику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D5F70" w:rsidRPr="007A308B">
        <w:rPr>
          <w:sz w:val="26"/>
          <w:szCs w:val="26"/>
        </w:rPr>
        <w:t>76:18:010137:34</w:t>
      </w:r>
      <w:r w:rsidR="00B275B2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CD5F70">
        <w:rPr>
          <w:sz w:val="26"/>
          <w:szCs w:val="26"/>
        </w:rPr>
        <w:t>634</w:t>
      </w:r>
      <w:r w:rsidR="00B275B2" w:rsidRPr="00A47A98">
        <w:rPr>
          <w:sz w:val="26"/>
          <w:szCs w:val="26"/>
        </w:rPr>
        <w:t xml:space="preserve"> </w:t>
      </w:r>
      <w:proofErr w:type="spellStart"/>
      <w:r w:rsidR="00B275B2" w:rsidRPr="00A47A98">
        <w:rPr>
          <w:sz w:val="26"/>
          <w:szCs w:val="26"/>
        </w:rPr>
        <w:t>кв.м</w:t>
      </w:r>
      <w:proofErr w:type="spellEnd"/>
      <w:r w:rsidR="00B275B2" w:rsidRPr="00A47A98">
        <w:rPr>
          <w:sz w:val="26"/>
          <w:szCs w:val="26"/>
        </w:rPr>
        <w:t>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г. Переславль-Залесский, </w:t>
      </w:r>
      <w:r w:rsidR="00CD5F70" w:rsidRPr="007A308B">
        <w:rPr>
          <w:sz w:val="26"/>
          <w:szCs w:val="26"/>
        </w:rPr>
        <w:t>ул. Озерная, д. 31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CD5F70">
        <w:rPr>
          <w:rFonts w:eastAsia="Calibri"/>
          <w:sz w:val="26"/>
          <w:szCs w:val="26"/>
          <w:lang w:eastAsia="en-US"/>
        </w:rPr>
        <w:t>отступа от западной границы с 3 м. до 2,</w:t>
      </w:r>
      <w:r w:rsidR="00C34C3F">
        <w:rPr>
          <w:rFonts w:eastAsia="Calibri"/>
          <w:sz w:val="26"/>
          <w:szCs w:val="26"/>
          <w:lang w:eastAsia="en-US"/>
        </w:rPr>
        <w:t>2</w:t>
      </w:r>
      <w:r w:rsidR="00CD5F70">
        <w:rPr>
          <w:rFonts w:eastAsia="Calibri"/>
          <w:sz w:val="26"/>
          <w:szCs w:val="26"/>
          <w:lang w:eastAsia="en-US"/>
        </w:rPr>
        <w:t xml:space="preserve"> м</w:t>
      </w:r>
      <w:r w:rsidR="00C34C3F">
        <w:rPr>
          <w:rFonts w:eastAsia="Calibri"/>
          <w:sz w:val="26"/>
          <w:szCs w:val="26"/>
          <w:lang w:eastAsia="en-US"/>
        </w:rPr>
        <w:t xml:space="preserve">, </w:t>
      </w:r>
      <w:r w:rsidR="00C34C3F">
        <w:rPr>
          <w:rFonts w:eastAsia="Calibri"/>
          <w:sz w:val="26"/>
          <w:szCs w:val="26"/>
          <w:lang w:eastAsia="en-US"/>
        </w:rPr>
        <w:t xml:space="preserve">от </w:t>
      </w:r>
      <w:r w:rsidR="00C34C3F">
        <w:rPr>
          <w:rFonts w:eastAsia="Calibri"/>
          <w:sz w:val="26"/>
          <w:szCs w:val="26"/>
          <w:lang w:eastAsia="en-US"/>
        </w:rPr>
        <w:t>северной</w:t>
      </w:r>
      <w:r w:rsidR="00C34C3F">
        <w:rPr>
          <w:rFonts w:eastAsia="Calibri"/>
          <w:sz w:val="26"/>
          <w:szCs w:val="26"/>
          <w:lang w:eastAsia="en-US"/>
        </w:rPr>
        <w:t xml:space="preserve"> границы с 3 м. до 2,</w:t>
      </w:r>
      <w:r w:rsidR="00C34C3F">
        <w:rPr>
          <w:rFonts w:eastAsia="Calibri"/>
          <w:sz w:val="26"/>
          <w:szCs w:val="26"/>
          <w:lang w:eastAsia="en-US"/>
        </w:rPr>
        <w:t>1</w:t>
      </w:r>
      <w:r w:rsidR="00C34C3F">
        <w:rPr>
          <w:rFonts w:eastAsia="Calibri"/>
          <w:sz w:val="26"/>
          <w:szCs w:val="26"/>
          <w:lang w:eastAsia="en-US"/>
        </w:rPr>
        <w:t xml:space="preserve"> м</w:t>
      </w:r>
      <w:bookmarkStart w:id="0" w:name="_GoBack"/>
      <w:bookmarkEnd w:id="0"/>
      <w:r w:rsidR="00CD5F70">
        <w:rPr>
          <w:rFonts w:eastAsia="Calibri"/>
          <w:sz w:val="26"/>
          <w:szCs w:val="26"/>
          <w:lang w:eastAsia="en-US"/>
        </w:rPr>
        <w:t>.</w:t>
      </w:r>
    </w:p>
    <w:p w:rsidR="000539BE" w:rsidRDefault="00266A0A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2F6806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66A0A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4C3F"/>
    <w:rsid w:val="00C36210"/>
    <w:rsid w:val="00C60EB5"/>
    <w:rsid w:val="00CC4B30"/>
    <w:rsid w:val="00CD1416"/>
    <w:rsid w:val="00CD5F70"/>
    <w:rsid w:val="00CE5EAB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5DA6E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</cp:revision>
  <cp:lastPrinted>2022-06-22T11:55:00Z</cp:lastPrinted>
  <dcterms:created xsi:type="dcterms:W3CDTF">2022-06-22T10:10:00Z</dcterms:created>
  <dcterms:modified xsi:type="dcterms:W3CDTF">2022-06-23T07:11:00Z</dcterms:modified>
</cp:coreProperties>
</file>