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7D1" w:rsidRPr="00613994" w:rsidRDefault="00EA0794" w:rsidP="00C907D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907D1" w:rsidRPr="00613994">
        <w:rPr>
          <w:rFonts w:ascii="Times New Roman" w:hAnsi="Times New Roman" w:cs="Times New Roman"/>
        </w:rPr>
        <w:t xml:space="preserve">Проект № </w:t>
      </w:r>
      <w:hyperlink w:anchor="Par63" w:history="1">
        <w:r w:rsidR="00C907D1" w:rsidRPr="00613994">
          <w:rPr>
            <w:rStyle w:val="ae"/>
            <w:rFonts w:ascii="Times New Roman" w:hAnsi="Times New Roman" w:cs="Times New Roman"/>
          </w:rPr>
          <w:t>___</w:t>
        </w:r>
      </w:hyperlink>
    </w:p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  <w:u w:val="single"/>
        </w:rPr>
      </w:pPr>
      <w:r w:rsidRPr="00613994">
        <w:rPr>
          <w:rFonts w:ascii="Times New Roman" w:hAnsi="Times New Roman" w:cs="Times New Roman"/>
        </w:rPr>
        <w:t xml:space="preserve">вносит </w:t>
      </w:r>
      <w:r w:rsidRPr="00613994">
        <w:rPr>
          <w:rFonts w:ascii="Times New Roman" w:hAnsi="Times New Roman" w:cs="Times New Roman"/>
          <w:u w:val="single"/>
        </w:rPr>
        <w:t>Глав</w:t>
      </w:r>
      <w:r w:rsidR="004F205A">
        <w:rPr>
          <w:rFonts w:ascii="Times New Roman" w:hAnsi="Times New Roman" w:cs="Times New Roman"/>
          <w:u w:val="single"/>
        </w:rPr>
        <w:t>а</w:t>
      </w:r>
      <w:r w:rsidRPr="00613994">
        <w:rPr>
          <w:rFonts w:ascii="Times New Roman" w:hAnsi="Times New Roman" w:cs="Times New Roman"/>
          <w:u w:val="single"/>
        </w:rPr>
        <w:t xml:space="preserve"> </w:t>
      </w:r>
      <w:r w:rsidR="00831BDB">
        <w:rPr>
          <w:rFonts w:ascii="Times New Roman" w:hAnsi="Times New Roman" w:cs="Times New Roman"/>
          <w:u w:val="single"/>
        </w:rPr>
        <w:t>города</w:t>
      </w:r>
    </w:p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</w:rPr>
      </w:pPr>
      <w:r w:rsidRPr="00613994">
        <w:rPr>
          <w:rFonts w:ascii="Times New Roman" w:hAnsi="Times New Roman" w:cs="Times New Roman"/>
          <w:u w:val="single"/>
        </w:rPr>
        <w:t>Переславля-Залесского</w:t>
      </w:r>
    </w:p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13994">
        <w:rPr>
          <w:rFonts w:ascii="Times New Roman" w:hAnsi="Times New Roman" w:cs="Times New Roman"/>
          <w:i/>
          <w:sz w:val="16"/>
          <w:szCs w:val="16"/>
        </w:rPr>
        <w:t xml:space="preserve">                        (наименование субъекта права</w:t>
      </w:r>
    </w:p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13994">
        <w:rPr>
          <w:rFonts w:ascii="Times New Roman" w:hAnsi="Times New Roman" w:cs="Times New Roman"/>
          <w:i/>
          <w:sz w:val="16"/>
          <w:szCs w:val="16"/>
        </w:rPr>
        <w:t xml:space="preserve">                       правотворческой инициативы)</w:t>
      </w:r>
    </w:p>
    <w:p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</w:rPr>
      </w:pPr>
      <w:r w:rsidRPr="0061399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81D6A91" wp14:editId="6B8E043B">
            <wp:extent cx="4572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</w:rPr>
      </w:pPr>
    </w:p>
    <w:p w:rsidR="00C907D1" w:rsidRPr="00613994" w:rsidRDefault="00C907D1" w:rsidP="00C907D1">
      <w:pPr>
        <w:pStyle w:val="a6"/>
        <w:spacing w:line="240" w:lineRule="auto"/>
        <w:rPr>
          <w:sz w:val="24"/>
          <w:szCs w:val="24"/>
        </w:rPr>
      </w:pPr>
      <w:r w:rsidRPr="00613994">
        <w:rPr>
          <w:sz w:val="24"/>
          <w:szCs w:val="24"/>
        </w:rPr>
        <w:t>Переславль-Залесская городская Дума</w:t>
      </w:r>
    </w:p>
    <w:p w:rsidR="00C907D1" w:rsidRPr="00613994" w:rsidRDefault="00350D1A" w:rsidP="00C907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седьмо</w:t>
      </w:r>
      <w:r w:rsidR="00C907D1" w:rsidRPr="00613994">
        <w:rPr>
          <w:rFonts w:ascii="Times New Roman" w:hAnsi="Times New Roman" w:cs="Times New Roman"/>
          <w:b/>
          <w:sz w:val="24"/>
          <w:szCs w:val="24"/>
        </w:rPr>
        <w:t>го созыва</w:t>
      </w:r>
    </w:p>
    <w:p w:rsidR="00C907D1" w:rsidRPr="00613994" w:rsidRDefault="00C907D1" w:rsidP="00C907D1">
      <w:pPr>
        <w:pStyle w:val="1"/>
      </w:pPr>
      <w:r w:rsidRPr="00613994">
        <w:t>Р Е Ш Е Н И Е</w:t>
      </w:r>
    </w:p>
    <w:p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07D1" w:rsidRPr="00613994" w:rsidRDefault="00C907D1" w:rsidP="00C90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3994">
        <w:rPr>
          <w:rFonts w:ascii="Times New Roman" w:hAnsi="Times New Roman" w:cs="Times New Roman"/>
          <w:sz w:val="24"/>
          <w:szCs w:val="24"/>
        </w:rPr>
        <w:t xml:space="preserve">00.00.0000                                                                </w:t>
      </w:r>
      <w:r w:rsidRPr="00613994">
        <w:rPr>
          <w:rFonts w:ascii="Times New Roman" w:hAnsi="Times New Roman" w:cs="Times New Roman"/>
          <w:sz w:val="24"/>
          <w:szCs w:val="24"/>
        </w:rPr>
        <w:tab/>
      </w:r>
      <w:r w:rsidRPr="00613994">
        <w:rPr>
          <w:rFonts w:ascii="Times New Roman" w:hAnsi="Times New Roman" w:cs="Times New Roman"/>
          <w:sz w:val="24"/>
          <w:szCs w:val="24"/>
        </w:rPr>
        <w:tab/>
      </w:r>
      <w:r w:rsidRPr="00613994">
        <w:rPr>
          <w:rFonts w:ascii="Times New Roman" w:hAnsi="Times New Roman" w:cs="Times New Roman"/>
          <w:sz w:val="24"/>
          <w:szCs w:val="24"/>
        </w:rPr>
        <w:tab/>
      </w:r>
      <w:r w:rsidRPr="00613994">
        <w:rPr>
          <w:rFonts w:ascii="Times New Roman" w:hAnsi="Times New Roman" w:cs="Times New Roman"/>
          <w:sz w:val="24"/>
          <w:szCs w:val="24"/>
        </w:rPr>
        <w:tab/>
        <w:t>№</w:t>
      </w:r>
    </w:p>
    <w:p w:rsidR="00C907D1" w:rsidRPr="00613994" w:rsidRDefault="009F27DC" w:rsidP="00C907D1">
      <w:pPr>
        <w:pStyle w:val="3"/>
        <w:tabs>
          <w:tab w:val="left" w:pos="7371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</w:t>
      </w:r>
      <w:r w:rsidR="00C907D1" w:rsidRPr="00613994">
        <w:rPr>
          <w:sz w:val="24"/>
          <w:szCs w:val="24"/>
        </w:rPr>
        <w:t>Переславль-Залесский</w:t>
      </w:r>
    </w:p>
    <w:p w:rsidR="00C907D1" w:rsidRPr="00613994" w:rsidRDefault="00C907D1" w:rsidP="00C90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23D" w:rsidRPr="003A7BE7" w:rsidRDefault="0039523D" w:rsidP="00395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BDB" w:rsidRDefault="00A503F0" w:rsidP="00395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D90EB1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 xml:space="preserve">енерального плана городского округа </w:t>
      </w:r>
    </w:p>
    <w:p w:rsidR="00687C09" w:rsidRDefault="00A503F0" w:rsidP="003952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 Переславль-Залесский </w:t>
      </w:r>
      <w:r w:rsidR="00831BDB">
        <w:rPr>
          <w:rFonts w:ascii="Times New Roman" w:hAnsi="Times New Roman" w:cs="Times New Roman"/>
          <w:b/>
          <w:sz w:val="24"/>
          <w:szCs w:val="24"/>
        </w:rPr>
        <w:t>Ярославской области</w:t>
      </w:r>
    </w:p>
    <w:p w:rsidR="0039523D" w:rsidRPr="00761FFB" w:rsidRDefault="0039523D" w:rsidP="00395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E85" w:rsidRPr="00F84083" w:rsidRDefault="009D0E85" w:rsidP="005E3F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664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</w:t>
      </w:r>
      <w:r w:rsidR="00616F10" w:rsidRPr="007D5664">
        <w:rPr>
          <w:rFonts w:ascii="Times New Roman" w:hAnsi="Times New Roman" w:cs="Times New Roman"/>
          <w:sz w:val="24"/>
          <w:szCs w:val="24"/>
        </w:rPr>
        <w:t xml:space="preserve"> от 06.10.2003 № 131-ФЗ</w:t>
      </w:r>
      <w:r w:rsidRPr="007D5664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="00F84083" w:rsidRPr="00F84083">
        <w:rPr>
          <w:rFonts w:ascii="Times New Roman" w:hAnsi="Times New Roman" w:cs="Times New Roman"/>
          <w:sz w:val="24"/>
          <w:szCs w:val="24"/>
        </w:rPr>
        <w:t>Закон</w:t>
      </w:r>
      <w:r w:rsidR="00F84083">
        <w:rPr>
          <w:rFonts w:ascii="Times New Roman" w:hAnsi="Times New Roman" w:cs="Times New Roman"/>
          <w:sz w:val="24"/>
          <w:szCs w:val="24"/>
        </w:rPr>
        <w:t>ом</w:t>
      </w:r>
      <w:r w:rsidR="00F84083" w:rsidRPr="00F84083">
        <w:rPr>
          <w:rFonts w:ascii="Times New Roman" w:hAnsi="Times New Roman" w:cs="Times New Roman"/>
          <w:sz w:val="24"/>
          <w:szCs w:val="24"/>
        </w:rPr>
        <w:t xml:space="preserve"> Ярославской области от 13.06.2018 № 22-з «Об объединении </w:t>
      </w:r>
      <w:proofErr w:type="spellStart"/>
      <w:r w:rsidR="00F84083" w:rsidRPr="00F84083">
        <w:rPr>
          <w:rFonts w:ascii="Times New Roman" w:hAnsi="Times New Roman" w:cs="Times New Roman"/>
          <w:sz w:val="24"/>
          <w:szCs w:val="24"/>
        </w:rPr>
        <w:t>Нагорьевского</w:t>
      </w:r>
      <w:proofErr w:type="spellEnd"/>
      <w:r w:rsidR="00F84083" w:rsidRPr="00F84083">
        <w:rPr>
          <w:rFonts w:ascii="Times New Roman" w:hAnsi="Times New Roman" w:cs="Times New Roman"/>
          <w:sz w:val="24"/>
          <w:szCs w:val="24"/>
        </w:rPr>
        <w:t xml:space="preserve">, Пригородного и </w:t>
      </w:r>
      <w:proofErr w:type="spellStart"/>
      <w:r w:rsidR="00F84083" w:rsidRPr="00F84083">
        <w:rPr>
          <w:rFonts w:ascii="Times New Roman" w:hAnsi="Times New Roman" w:cs="Times New Roman"/>
          <w:sz w:val="24"/>
          <w:szCs w:val="24"/>
        </w:rPr>
        <w:t>Рязанцевского</w:t>
      </w:r>
      <w:proofErr w:type="spellEnd"/>
      <w:r w:rsidR="00F84083" w:rsidRPr="00F84083">
        <w:rPr>
          <w:rFonts w:ascii="Times New Roman" w:hAnsi="Times New Roman" w:cs="Times New Roman"/>
          <w:sz w:val="24"/>
          <w:szCs w:val="24"/>
        </w:rPr>
        <w:t xml:space="preserve"> сельских поселений, входящих в состав </w:t>
      </w:r>
      <w:proofErr w:type="spellStart"/>
      <w:r w:rsidR="00F84083" w:rsidRPr="00F84083">
        <w:rPr>
          <w:rFonts w:ascii="Times New Roman" w:hAnsi="Times New Roman" w:cs="Times New Roman"/>
          <w:sz w:val="24"/>
          <w:szCs w:val="24"/>
        </w:rPr>
        <w:t>Переславского</w:t>
      </w:r>
      <w:proofErr w:type="spellEnd"/>
      <w:r w:rsidR="00F84083" w:rsidRPr="00F84083">
        <w:rPr>
          <w:rFonts w:ascii="Times New Roman" w:hAnsi="Times New Roman" w:cs="Times New Roman"/>
          <w:sz w:val="24"/>
          <w:szCs w:val="24"/>
        </w:rPr>
        <w:t xml:space="preserve"> муниципального района, с городским округом город Переславль-Залесский и внесении изменений в Закон Ярославской области «О наименованиях, границах и статусе муниципальных образований Ярославской области»,</w:t>
      </w:r>
      <w:r w:rsidR="00F84083">
        <w:rPr>
          <w:rFonts w:ascii="Times New Roman" w:hAnsi="Times New Roman" w:cs="Times New Roman"/>
          <w:sz w:val="24"/>
          <w:szCs w:val="24"/>
        </w:rPr>
        <w:t xml:space="preserve"> </w:t>
      </w:r>
      <w:r w:rsidR="00072AB9" w:rsidRPr="007D5664">
        <w:rPr>
          <w:rFonts w:ascii="Times New Roman" w:hAnsi="Times New Roman" w:cs="Times New Roman"/>
          <w:sz w:val="24"/>
          <w:szCs w:val="24"/>
        </w:rPr>
        <w:t>Устав</w:t>
      </w:r>
      <w:r w:rsidR="00072AB9">
        <w:rPr>
          <w:rFonts w:ascii="Times New Roman" w:hAnsi="Times New Roman" w:cs="Times New Roman"/>
          <w:sz w:val="24"/>
          <w:szCs w:val="24"/>
        </w:rPr>
        <w:t xml:space="preserve">ом </w:t>
      </w:r>
      <w:r w:rsidR="00831BDB">
        <w:rPr>
          <w:rFonts w:ascii="Times New Roman" w:hAnsi="Times New Roman" w:cs="Times New Roman"/>
          <w:sz w:val="24"/>
          <w:szCs w:val="24"/>
        </w:rPr>
        <w:t>городского округа город</w:t>
      </w:r>
      <w:r w:rsidR="00072AB9">
        <w:rPr>
          <w:rFonts w:ascii="Times New Roman" w:hAnsi="Times New Roman" w:cs="Times New Roman"/>
          <w:sz w:val="24"/>
          <w:szCs w:val="24"/>
        </w:rPr>
        <w:t xml:space="preserve"> Переславл</w:t>
      </w:r>
      <w:r w:rsidR="00831BDB">
        <w:rPr>
          <w:rFonts w:ascii="Times New Roman" w:hAnsi="Times New Roman" w:cs="Times New Roman"/>
          <w:sz w:val="24"/>
          <w:szCs w:val="24"/>
        </w:rPr>
        <w:t>ь</w:t>
      </w:r>
      <w:r w:rsidR="00072AB9">
        <w:rPr>
          <w:rFonts w:ascii="Times New Roman" w:hAnsi="Times New Roman" w:cs="Times New Roman"/>
          <w:sz w:val="24"/>
          <w:szCs w:val="24"/>
        </w:rPr>
        <w:t>-Залесск</w:t>
      </w:r>
      <w:r w:rsidR="00831BDB">
        <w:rPr>
          <w:rFonts w:ascii="Times New Roman" w:hAnsi="Times New Roman" w:cs="Times New Roman"/>
          <w:sz w:val="24"/>
          <w:szCs w:val="24"/>
        </w:rPr>
        <w:t>ий</w:t>
      </w:r>
      <w:r w:rsidR="00E07D5E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072AB9">
        <w:rPr>
          <w:rFonts w:ascii="Times New Roman" w:hAnsi="Times New Roman" w:cs="Times New Roman"/>
          <w:sz w:val="24"/>
          <w:szCs w:val="24"/>
        </w:rPr>
        <w:t>,</w:t>
      </w:r>
      <w:r w:rsidR="005E3FF3">
        <w:rPr>
          <w:rFonts w:ascii="Times New Roman" w:hAnsi="Times New Roman" w:cs="Times New Roman"/>
          <w:sz w:val="24"/>
          <w:szCs w:val="24"/>
        </w:rPr>
        <w:t xml:space="preserve"> </w:t>
      </w:r>
      <w:r w:rsidR="00F84083">
        <w:rPr>
          <w:rFonts w:ascii="Times New Roman" w:hAnsi="Times New Roman" w:cs="Times New Roman"/>
          <w:sz w:val="24"/>
          <w:szCs w:val="24"/>
        </w:rPr>
        <w:t>учитывая протокол</w:t>
      </w:r>
      <w:r w:rsidR="00831BDB">
        <w:rPr>
          <w:rFonts w:ascii="Times New Roman" w:hAnsi="Times New Roman" w:cs="Times New Roman"/>
          <w:sz w:val="24"/>
          <w:szCs w:val="24"/>
        </w:rPr>
        <w:t>ы</w:t>
      </w:r>
      <w:r w:rsidR="00F84083">
        <w:rPr>
          <w:rFonts w:ascii="Times New Roman" w:hAnsi="Times New Roman" w:cs="Times New Roman"/>
          <w:sz w:val="24"/>
          <w:szCs w:val="24"/>
        </w:rPr>
        <w:t xml:space="preserve"> </w:t>
      </w:r>
      <w:r w:rsidR="00D90EB1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F84083">
        <w:rPr>
          <w:rFonts w:ascii="Times New Roman" w:hAnsi="Times New Roman" w:cs="Times New Roman"/>
          <w:sz w:val="24"/>
          <w:szCs w:val="24"/>
        </w:rPr>
        <w:t xml:space="preserve"> от________№_________, заключени</w:t>
      </w:r>
      <w:r w:rsidR="00E07D5E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F84083">
        <w:rPr>
          <w:rFonts w:ascii="Times New Roman" w:hAnsi="Times New Roman" w:cs="Times New Roman"/>
          <w:sz w:val="24"/>
          <w:szCs w:val="24"/>
        </w:rPr>
        <w:t xml:space="preserve"> о результатах </w:t>
      </w:r>
      <w:r w:rsidR="00F84083" w:rsidRPr="00F84083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F84083">
        <w:rPr>
          <w:rFonts w:ascii="Times New Roman" w:hAnsi="Times New Roman" w:cs="Times New Roman"/>
          <w:sz w:val="24"/>
          <w:szCs w:val="24"/>
        </w:rPr>
        <w:t xml:space="preserve"> от____________,</w:t>
      </w:r>
    </w:p>
    <w:p w:rsidR="0044549B" w:rsidRPr="007D5664" w:rsidRDefault="0044549B" w:rsidP="009D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49B" w:rsidRDefault="0044549B" w:rsidP="00445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664">
        <w:rPr>
          <w:rFonts w:ascii="Times New Roman" w:hAnsi="Times New Roman" w:cs="Times New Roman"/>
          <w:sz w:val="24"/>
          <w:szCs w:val="24"/>
        </w:rPr>
        <w:t>Переславль-</w:t>
      </w:r>
      <w:proofErr w:type="spellStart"/>
      <w:r w:rsidRPr="007D5664">
        <w:rPr>
          <w:rFonts w:ascii="Times New Roman" w:hAnsi="Times New Roman" w:cs="Times New Roman"/>
          <w:sz w:val="24"/>
          <w:szCs w:val="24"/>
        </w:rPr>
        <w:t>Залесская</w:t>
      </w:r>
      <w:proofErr w:type="spellEnd"/>
      <w:r w:rsidRPr="007D5664">
        <w:rPr>
          <w:rFonts w:ascii="Times New Roman" w:hAnsi="Times New Roman" w:cs="Times New Roman"/>
          <w:sz w:val="24"/>
          <w:szCs w:val="24"/>
        </w:rPr>
        <w:t xml:space="preserve"> городская Дума РЕШИЛА:</w:t>
      </w:r>
    </w:p>
    <w:p w:rsidR="0044549B" w:rsidRPr="007D5664" w:rsidRDefault="0044549B" w:rsidP="00E41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B1" w:rsidRPr="00C81386" w:rsidRDefault="00D90EB1" w:rsidP="00DD3661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1386">
        <w:rPr>
          <w:rFonts w:ascii="Times New Roman" w:eastAsia="Calibri" w:hAnsi="Times New Roman" w:cs="Times New Roman"/>
          <w:sz w:val="24"/>
          <w:szCs w:val="24"/>
        </w:rPr>
        <w:t xml:space="preserve">Утвердить </w:t>
      </w:r>
      <w:r w:rsidR="00DD3661">
        <w:rPr>
          <w:rFonts w:ascii="Times New Roman" w:eastAsia="Calibri" w:hAnsi="Times New Roman" w:cs="Times New Roman"/>
          <w:sz w:val="24"/>
          <w:szCs w:val="24"/>
        </w:rPr>
        <w:t xml:space="preserve">Генеральный план городского округа город Переславль-Залесский </w:t>
      </w:r>
      <w:r w:rsidR="00831BDB">
        <w:rPr>
          <w:rFonts w:ascii="Times New Roman" w:eastAsia="Calibri" w:hAnsi="Times New Roman" w:cs="Times New Roman"/>
          <w:sz w:val="24"/>
          <w:szCs w:val="24"/>
        </w:rPr>
        <w:t xml:space="preserve">Ярославской области </w:t>
      </w:r>
      <w:r w:rsidRPr="00C81386">
        <w:rPr>
          <w:rFonts w:ascii="Times New Roman" w:eastAsia="Calibri" w:hAnsi="Times New Roman" w:cs="Times New Roman"/>
          <w:sz w:val="24"/>
          <w:szCs w:val="24"/>
        </w:rPr>
        <w:t>согласно приложению.</w:t>
      </w:r>
    </w:p>
    <w:p w:rsidR="00D90EB1" w:rsidRDefault="00D90EB1" w:rsidP="00DD3661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1386">
        <w:rPr>
          <w:rFonts w:ascii="Times New Roman" w:eastAsia="Calibri" w:hAnsi="Times New Roman" w:cs="Times New Roman"/>
          <w:sz w:val="24"/>
          <w:szCs w:val="24"/>
        </w:rPr>
        <w:t>Признать утратившими силу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DD3661" w:rsidRPr="00DD3661" w:rsidRDefault="00DD3661" w:rsidP="00DD3661">
      <w:pPr>
        <w:pStyle w:val="a3"/>
        <w:widowControl w:val="0"/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 решение Переславль-</w:t>
      </w:r>
      <w:proofErr w:type="spellStart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Залесской</w:t>
      </w:r>
      <w:proofErr w:type="spellEnd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городской Думы от 12.03.2009 № 26 «Об утверждении Генерального плана города Переславля-Залесского»;</w:t>
      </w:r>
    </w:p>
    <w:p w:rsidR="00DD3661" w:rsidRPr="00DD3661" w:rsidRDefault="00DD3661" w:rsidP="00DD3661">
      <w:pPr>
        <w:pStyle w:val="a3"/>
        <w:widowControl w:val="0"/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   решение Собрания представителей </w:t>
      </w:r>
      <w:proofErr w:type="spellStart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Переславского</w:t>
      </w:r>
      <w:proofErr w:type="spellEnd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района от 17.12.2009 № 227 «Об утверждении генерального плана Пригородного сельского поселения </w:t>
      </w:r>
      <w:proofErr w:type="spellStart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Переславского</w:t>
      </w:r>
      <w:proofErr w:type="spellEnd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района Ярославской области»;</w:t>
      </w:r>
    </w:p>
    <w:p w:rsidR="00DD3661" w:rsidRPr="00DD3661" w:rsidRDefault="00DD3661" w:rsidP="00DD3661">
      <w:pPr>
        <w:pStyle w:val="a3"/>
        <w:widowControl w:val="0"/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  решение Собрания представителей </w:t>
      </w:r>
      <w:proofErr w:type="spellStart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Переславского</w:t>
      </w:r>
      <w:proofErr w:type="spellEnd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района от 17.12.2009 № 229 «Об утверждении генерального плана </w:t>
      </w:r>
      <w:proofErr w:type="spellStart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Нагорьевского</w:t>
      </w:r>
      <w:proofErr w:type="spellEnd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сельского поселения </w:t>
      </w:r>
      <w:proofErr w:type="spellStart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Переславского</w:t>
      </w:r>
      <w:proofErr w:type="spellEnd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района Ярославской области»;</w:t>
      </w:r>
    </w:p>
    <w:p w:rsidR="00DD3661" w:rsidRDefault="00DD3661" w:rsidP="00DD3661">
      <w:pPr>
        <w:pStyle w:val="a3"/>
        <w:widowControl w:val="0"/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  решение Собрания представителей </w:t>
      </w:r>
      <w:proofErr w:type="spellStart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Переславского</w:t>
      </w:r>
      <w:proofErr w:type="spellEnd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района от 17.12.2009 № 231 «Об утверждении генерального плана </w:t>
      </w:r>
      <w:proofErr w:type="spellStart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Рязанцевского</w:t>
      </w:r>
      <w:proofErr w:type="spellEnd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сельского поселения </w:t>
      </w:r>
      <w:proofErr w:type="spellStart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Переславского</w:t>
      </w:r>
      <w:proofErr w:type="spellEnd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района Ярославской области»;</w:t>
      </w:r>
    </w:p>
    <w:p w:rsidR="00042B2E" w:rsidRPr="00042B2E" w:rsidRDefault="00042B2E" w:rsidP="00042B2E">
      <w:pPr>
        <w:pStyle w:val="a3"/>
        <w:widowControl w:val="0"/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решение Собрания представителей </w:t>
      </w:r>
      <w:proofErr w:type="spellStart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Переславского</w:t>
      </w:r>
      <w:proofErr w:type="spellEnd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района от 15.12.2011 № 405 «Об утверждении схемы территориального планирования </w:t>
      </w:r>
      <w:proofErr w:type="spellStart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Переславского</w:t>
      </w:r>
      <w:proofErr w:type="spellEnd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района Ярославской области»</w:t>
      </w:r>
      <w:r w:rsidR="00F2145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DD3661" w:rsidRPr="00DD3661" w:rsidRDefault="00DD3661" w:rsidP="00DD3661">
      <w:pPr>
        <w:pStyle w:val="a3"/>
        <w:widowControl w:val="0"/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  решение Переславль-</w:t>
      </w:r>
      <w:proofErr w:type="spellStart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Залесской</w:t>
      </w:r>
      <w:proofErr w:type="spellEnd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городской Думы от 06.06.2012 № 76 «О внесении изменений в </w:t>
      </w:r>
      <w:r w:rsidR="00F2145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</w:t>
      </w:r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енеральный план города Переславля-Залесского, утвержденный решением Переславль-</w:t>
      </w:r>
      <w:proofErr w:type="spellStart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Залесской</w:t>
      </w:r>
      <w:proofErr w:type="spellEnd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городской Думы от 12.03.2009 № 26»;</w:t>
      </w:r>
    </w:p>
    <w:p w:rsidR="00DD3661" w:rsidRPr="00DD3661" w:rsidRDefault="00DD3661" w:rsidP="00DD3661">
      <w:pPr>
        <w:pStyle w:val="a3"/>
        <w:widowControl w:val="0"/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-   решение Собрания представителей </w:t>
      </w:r>
      <w:proofErr w:type="spellStart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Переславского</w:t>
      </w:r>
      <w:proofErr w:type="spellEnd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района от 28.05.2015 № 164 «Об утверждении изменений в Генеральный план </w:t>
      </w:r>
      <w:proofErr w:type="spellStart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Нагорьевского</w:t>
      </w:r>
      <w:proofErr w:type="spellEnd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сельского поселения </w:t>
      </w:r>
      <w:proofErr w:type="spellStart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Переславского</w:t>
      </w:r>
      <w:proofErr w:type="spellEnd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района Ярославской области»;</w:t>
      </w:r>
    </w:p>
    <w:p w:rsidR="00DD3661" w:rsidRPr="00DD3661" w:rsidRDefault="00DD3661" w:rsidP="00DD3661">
      <w:pPr>
        <w:pStyle w:val="a3"/>
        <w:widowControl w:val="0"/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  решение Собрания представителей </w:t>
      </w:r>
      <w:proofErr w:type="spellStart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Переславского</w:t>
      </w:r>
      <w:proofErr w:type="spellEnd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района от 29.10.2015 № 196 «Об утверждении изменений в генеральный план </w:t>
      </w:r>
      <w:proofErr w:type="spellStart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Рязанцевского</w:t>
      </w:r>
      <w:proofErr w:type="spellEnd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сельского поселения </w:t>
      </w:r>
      <w:proofErr w:type="spellStart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Переславского</w:t>
      </w:r>
      <w:proofErr w:type="spellEnd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района Ярославской области»;</w:t>
      </w:r>
    </w:p>
    <w:p w:rsidR="00DD3661" w:rsidRPr="00DD3661" w:rsidRDefault="00DD3661" w:rsidP="00DD3661">
      <w:pPr>
        <w:pStyle w:val="a3"/>
        <w:widowControl w:val="0"/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   решение Собрания представителей </w:t>
      </w:r>
      <w:proofErr w:type="spellStart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Переславского</w:t>
      </w:r>
      <w:proofErr w:type="spellEnd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района от 02.03.2016 № 222 «Об утверждении изменений в Генеральный план Пригородного сельского поселения </w:t>
      </w:r>
      <w:proofErr w:type="spellStart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Переславского</w:t>
      </w:r>
      <w:proofErr w:type="spellEnd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района Ярославской области»;</w:t>
      </w:r>
    </w:p>
    <w:p w:rsidR="00DD3661" w:rsidRPr="00DD3661" w:rsidRDefault="00DD3661" w:rsidP="00DD3661">
      <w:pPr>
        <w:pStyle w:val="a3"/>
        <w:widowControl w:val="0"/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   решение Собрания представителей </w:t>
      </w:r>
      <w:proofErr w:type="spellStart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Переславского</w:t>
      </w:r>
      <w:proofErr w:type="spellEnd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района от 29.09.2016 № 273 «О внесении изменений в Решение Собрания представителей </w:t>
      </w:r>
      <w:proofErr w:type="spellStart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Переславского</w:t>
      </w:r>
      <w:proofErr w:type="spellEnd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района № 222 от 02.03.2016 «Об утверждении изменений в генеральный план Пригородного сельского поселения </w:t>
      </w:r>
      <w:proofErr w:type="spellStart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Переславского</w:t>
      </w:r>
      <w:proofErr w:type="spellEnd"/>
      <w:r w:rsidRPr="00DD366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района Ярославской области».</w:t>
      </w:r>
    </w:p>
    <w:p w:rsidR="00D90EB1" w:rsidRDefault="00D90EB1" w:rsidP="00DD3661">
      <w:pPr>
        <w:pStyle w:val="a3"/>
        <w:widowControl w:val="0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решение в газете «</w:t>
      </w:r>
      <w:proofErr w:type="spellStart"/>
      <w:r>
        <w:rPr>
          <w:rFonts w:ascii="Times New Roman" w:hAnsi="Times New Roman"/>
          <w:sz w:val="24"/>
          <w:szCs w:val="24"/>
        </w:rPr>
        <w:t>Переславская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неделя» и разместить </w:t>
      </w:r>
      <w:r>
        <w:rPr>
          <w:rFonts w:ascii="Times New Roman" w:hAnsi="Times New Roman"/>
          <w:color w:val="000000"/>
          <w:sz w:val="24"/>
          <w:szCs w:val="24"/>
        </w:rPr>
        <w:t>на официальном сайте органов местного самоуправления г</w:t>
      </w:r>
      <w:r w:rsidR="00831BDB">
        <w:rPr>
          <w:rFonts w:ascii="Times New Roman" w:hAnsi="Times New Roman"/>
          <w:color w:val="000000"/>
          <w:sz w:val="24"/>
          <w:szCs w:val="24"/>
        </w:rPr>
        <w:t>орода</w:t>
      </w:r>
      <w:r>
        <w:rPr>
          <w:rFonts w:ascii="Times New Roman" w:hAnsi="Times New Roman"/>
          <w:color w:val="000000"/>
          <w:sz w:val="24"/>
          <w:szCs w:val="24"/>
        </w:rPr>
        <w:t xml:space="preserve"> Переславля-Залесского.</w:t>
      </w:r>
    </w:p>
    <w:p w:rsidR="00D90EB1" w:rsidRDefault="00D90EB1" w:rsidP="00D90EB1">
      <w:pPr>
        <w:numPr>
          <w:ilvl w:val="0"/>
          <w:numId w:val="1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81386">
        <w:rPr>
          <w:rFonts w:ascii="Times New Roman" w:eastAsia="Calibri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042B2E" w:rsidRPr="00042B2E" w:rsidRDefault="00042B2E" w:rsidP="00042B2E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50092" w:rsidRDefault="00C25634" w:rsidP="00E41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66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60C9D" w:rsidRDefault="00D60C9D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7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1"/>
        <w:gridCol w:w="1029"/>
        <w:gridCol w:w="4285"/>
      </w:tblGrid>
      <w:tr w:rsidR="007B40C3" w:rsidRPr="007D5664" w:rsidTr="007B40C3">
        <w:trPr>
          <w:trHeight w:val="1276"/>
          <w:tblCellSpacing w:w="0" w:type="dxa"/>
        </w:trPr>
        <w:tc>
          <w:tcPr>
            <w:tcW w:w="2160" w:type="pct"/>
            <w:hideMark/>
          </w:tcPr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</w:t>
            </w:r>
            <w:r w:rsidR="00893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Переславля-Залесского</w:t>
            </w:r>
          </w:p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B40C3" w:rsidRPr="007D5664" w:rsidRDefault="00CF5C70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 Астраханцев</w:t>
            </w:r>
          </w:p>
        </w:tc>
        <w:tc>
          <w:tcPr>
            <w:tcW w:w="550" w:type="pct"/>
            <w:hideMark/>
          </w:tcPr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0" w:type="pct"/>
            <w:hideMark/>
          </w:tcPr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Переславль-Залесской городской Думы</w:t>
            </w:r>
          </w:p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C70" w:rsidRDefault="00CF5C70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0C3" w:rsidRPr="007D5664" w:rsidRDefault="007B40C3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 Корниенко</w:t>
            </w:r>
          </w:p>
        </w:tc>
      </w:tr>
    </w:tbl>
    <w:p w:rsidR="009D3CC8" w:rsidRDefault="009D3CC8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C9D" w:rsidRDefault="00D60C9D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C9D" w:rsidRDefault="00D60C9D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C9D" w:rsidRDefault="00D60C9D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C9D" w:rsidRDefault="00D60C9D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C9D" w:rsidRDefault="00D60C9D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C9D" w:rsidRDefault="00D60C9D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C9D" w:rsidRDefault="00D60C9D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C9D" w:rsidRDefault="00D60C9D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C9D" w:rsidRDefault="00D60C9D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C9D" w:rsidRDefault="00D60C9D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C9D" w:rsidRDefault="00D60C9D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C9D" w:rsidRDefault="00D60C9D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C9D" w:rsidRDefault="00D60C9D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C9D" w:rsidRDefault="00D60C9D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C9D" w:rsidRDefault="00D60C9D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60C9D" w:rsidSect="00D90EB1">
      <w:pgSz w:w="11906" w:h="16838"/>
      <w:pgMar w:top="1134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40502020204"/>
    <w:charset w:val="CC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</w:abstractNum>
  <w:abstractNum w:abstractNumId="1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E"/>
    <w:multiLevelType w:val="singleLevel"/>
    <w:tmpl w:val="0000000E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eastAsia="ru-RU" w:bidi="ar-SA"/>
      </w:rPr>
    </w:lvl>
  </w:abstractNum>
  <w:abstractNum w:abstractNumId="3" w15:restartNumberingAfterBreak="0">
    <w:nsid w:val="06DB1FF2"/>
    <w:multiLevelType w:val="multilevel"/>
    <w:tmpl w:val="160C437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20A062A7"/>
    <w:multiLevelType w:val="single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eastAsia="ru-RU" w:bidi="ar-SA"/>
      </w:rPr>
    </w:lvl>
  </w:abstractNum>
  <w:abstractNum w:abstractNumId="5" w15:restartNumberingAfterBreak="0">
    <w:nsid w:val="234B3A67"/>
    <w:multiLevelType w:val="hybridMultilevel"/>
    <w:tmpl w:val="18FA73E0"/>
    <w:lvl w:ilvl="0" w:tplc="D5F6D08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6" w15:restartNumberingAfterBreak="0">
    <w:nsid w:val="27C86999"/>
    <w:multiLevelType w:val="multilevel"/>
    <w:tmpl w:val="5FF829A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E132E8A"/>
    <w:multiLevelType w:val="multilevel"/>
    <w:tmpl w:val="26A2956A"/>
    <w:lvl w:ilvl="0">
      <w:start w:val="1"/>
      <w:numFmt w:val="decimal"/>
      <w:lvlText w:val="%1."/>
      <w:lvlJc w:val="left"/>
      <w:pPr>
        <w:ind w:left="1143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8" w15:restartNumberingAfterBreak="0">
    <w:nsid w:val="40275ACF"/>
    <w:multiLevelType w:val="hybridMultilevel"/>
    <w:tmpl w:val="BCF8FBDC"/>
    <w:lvl w:ilvl="0" w:tplc="55647610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DC1A54"/>
    <w:multiLevelType w:val="hybridMultilevel"/>
    <w:tmpl w:val="40127E54"/>
    <w:lvl w:ilvl="0" w:tplc="9BF48E6C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1A36468"/>
    <w:multiLevelType w:val="multilevel"/>
    <w:tmpl w:val="BF4C5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BD6C2E"/>
    <w:multiLevelType w:val="hybridMultilevel"/>
    <w:tmpl w:val="8B2C9B82"/>
    <w:lvl w:ilvl="0" w:tplc="E19CD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866CB"/>
    <w:multiLevelType w:val="hybridMultilevel"/>
    <w:tmpl w:val="6ACEE9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12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11"/>
  </w:num>
  <w:num w:numId="11">
    <w:abstractNumId w:val="3"/>
  </w:num>
  <w:num w:numId="12">
    <w:abstractNumId w:val="9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85"/>
    <w:rsid w:val="000049BC"/>
    <w:rsid w:val="0001202F"/>
    <w:rsid w:val="000215B2"/>
    <w:rsid w:val="00025F69"/>
    <w:rsid w:val="000344B1"/>
    <w:rsid w:val="000348C7"/>
    <w:rsid w:val="00042B2E"/>
    <w:rsid w:val="00052A82"/>
    <w:rsid w:val="0005409C"/>
    <w:rsid w:val="000607D1"/>
    <w:rsid w:val="00060B39"/>
    <w:rsid w:val="0006316B"/>
    <w:rsid w:val="0007042C"/>
    <w:rsid w:val="00071B38"/>
    <w:rsid w:val="00072AB9"/>
    <w:rsid w:val="00074692"/>
    <w:rsid w:val="0007688D"/>
    <w:rsid w:val="00091517"/>
    <w:rsid w:val="000A0091"/>
    <w:rsid w:val="000A1513"/>
    <w:rsid w:val="000B35D0"/>
    <w:rsid w:val="000B52F0"/>
    <w:rsid w:val="000D1C40"/>
    <w:rsid w:val="000E0C81"/>
    <w:rsid w:val="000F0B3A"/>
    <w:rsid w:val="000F114F"/>
    <w:rsid w:val="000F3356"/>
    <w:rsid w:val="0010272C"/>
    <w:rsid w:val="001206F7"/>
    <w:rsid w:val="00124117"/>
    <w:rsid w:val="00126D97"/>
    <w:rsid w:val="001420A9"/>
    <w:rsid w:val="001603E1"/>
    <w:rsid w:val="00166F1A"/>
    <w:rsid w:val="001770CA"/>
    <w:rsid w:val="00180BCA"/>
    <w:rsid w:val="00183987"/>
    <w:rsid w:val="001849B5"/>
    <w:rsid w:val="0018602B"/>
    <w:rsid w:val="00197BA6"/>
    <w:rsid w:val="001C00A3"/>
    <w:rsid w:val="001C05A0"/>
    <w:rsid w:val="001C50B5"/>
    <w:rsid w:val="001C7BE8"/>
    <w:rsid w:val="001E2F4B"/>
    <w:rsid w:val="001E7149"/>
    <w:rsid w:val="001F3792"/>
    <w:rsid w:val="002105E5"/>
    <w:rsid w:val="00217636"/>
    <w:rsid w:val="00227294"/>
    <w:rsid w:val="0023135C"/>
    <w:rsid w:val="00231F4E"/>
    <w:rsid w:val="00235EE1"/>
    <w:rsid w:val="0023609F"/>
    <w:rsid w:val="002624D1"/>
    <w:rsid w:val="002625E0"/>
    <w:rsid w:val="00271D1C"/>
    <w:rsid w:val="00272880"/>
    <w:rsid w:val="00275259"/>
    <w:rsid w:val="00277FFA"/>
    <w:rsid w:val="00295401"/>
    <w:rsid w:val="00296783"/>
    <w:rsid w:val="002A3368"/>
    <w:rsid w:val="002A6A08"/>
    <w:rsid w:val="002C227F"/>
    <w:rsid w:val="002D2D41"/>
    <w:rsid w:val="002E278B"/>
    <w:rsid w:val="002F5AAF"/>
    <w:rsid w:val="002F6C72"/>
    <w:rsid w:val="002F76FD"/>
    <w:rsid w:val="003039BB"/>
    <w:rsid w:val="00331107"/>
    <w:rsid w:val="00333C75"/>
    <w:rsid w:val="00337E40"/>
    <w:rsid w:val="00342C00"/>
    <w:rsid w:val="00345FA1"/>
    <w:rsid w:val="00350D1A"/>
    <w:rsid w:val="00353BF7"/>
    <w:rsid w:val="00363FEA"/>
    <w:rsid w:val="00366500"/>
    <w:rsid w:val="00366D11"/>
    <w:rsid w:val="003753AC"/>
    <w:rsid w:val="003871DC"/>
    <w:rsid w:val="0039523D"/>
    <w:rsid w:val="00397ED9"/>
    <w:rsid w:val="003B0BCC"/>
    <w:rsid w:val="003C4F04"/>
    <w:rsid w:val="003C63F1"/>
    <w:rsid w:val="003D3B59"/>
    <w:rsid w:val="003E339E"/>
    <w:rsid w:val="003E5907"/>
    <w:rsid w:val="003F0624"/>
    <w:rsid w:val="003F4B31"/>
    <w:rsid w:val="00401A60"/>
    <w:rsid w:val="00420378"/>
    <w:rsid w:val="00425129"/>
    <w:rsid w:val="0043189C"/>
    <w:rsid w:val="00432C79"/>
    <w:rsid w:val="0044549B"/>
    <w:rsid w:val="00451590"/>
    <w:rsid w:val="00451901"/>
    <w:rsid w:val="00455620"/>
    <w:rsid w:val="00463270"/>
    <w:rsid w:val="00472357"/>
    <w:rsid w:val="004727AD"/>
    <w:rsid w:val="00473951"/>
    <w:rsid w:val="004A75E2"/>
    <w:rsid w:val="004B2C0C"/>
    <w:rsid w:val="004B7893"/>
    <w:rsid w:val="004B7E61"/>
    <w:rsid w:val="004C2ED6"/>
    <w:rsid w:val="004C3E63"/>
    <w:rsid w:val="004D0546"/>
    <w:rsid w:val="004E31B8"/>
    <w:rsid w:val="004E743B"/>
    <w:rsid w:val="004E7702"/>
    <w:rsid w:val="004F205A"/>
    <w:rsid w:val="0051413B"/>
    <w:rsid w:val="005144C5"/>
    <w:rsid w:val="00514658"/>
    <w:rsid w:val="00515274"/>
    <w:rsid w:val="00521FF6"/>
    <w:rsid w:val="00535BF6"/>
    <w:rsid w:val="005368CB"/>
    <w:rsid w:val="00543D76"/>
    <w:rsid w:val="005456B3"/>
    <w:rsid w:val="00550B8F"/>
    <w:rsid w:val="00555E45"/>
    <w:rsid w:val="00572D25"/>
    <w:rsid w:val="005848BB"/>
    <w:rsid w:val="005879A6"/>
    <w:rsid w:val="00590753"/>
    <w:rsid w:val="005946E9"/>
    <w:rsid w:val="005969B3"/>
    <w:rsid w:val="005A0543"/>
    <w:rsid w:val="005A74D0"/>
    <w:rsid w:val="005A76E2"/>
    <w:rsid w:val="005B02FF"/>
    <w:rsid w:val="005B75BD"/>
    <w:rsid w:val="005D45B1"/>
    <w:rsid w:val="005E3FF3"/>
    <w:rsid w:val="005F11F4"/>
    <w:rsid w:val="005F4CED"/>
    <w:rsid w:val="00616F10"/>
    <w:rsid w:val="0062017B"/>
    <w:rsid w:val="0062296B"/>
    <w:rsid w:val="00632669"/>
    <w:rsid w:val="00633334"/>
    <w:rsid w:val="00643116"/>
    <w:rsid w:val="006443C8"/>
    <w:rsid w:val="006506B8"/>
    <w:rsid w:val="00653E49"/>
    <w:rsid w:val="00656E82"/>
    <w:rsid w:val="006623B7"/>
    <w:rsid w:val="00681CAF"/>
    <w:rsid w:val="00685DBE"/>
    <w:rsid w:val="00687C09"/>
    <w:rsid w:val="00687F73"/>
    <w:rsid w:val="006905A3"/>
    <w:rsid w:val="0069585C"/>
    <w:rsid w:val="00695956"/>
    <w:rsid w:val="006A15A7"/>
    <w:rsid w:val="006A74A6"/>
    <w:rsid w:val="006B1041"/>
    <w:rsid w:val="006B60F6"/>
    <w:rsid w:val="006C0578"/>
    <w:rsid w:val="006F2984"/>
    <w:rsid w:val="00701C20"/>
    <w:rsid w:val="00730322"/>
    <w:rsid w:val="00731FA7"/>
    <w:rsid w:val="00732A36"/>
    <w:rsid w:val="00737344"/>
    <w:rsid w:val="0073752C"/>
    <w:rsid w:val="00750CE8"/>
    <w:rsid w:val="00751940"/>
    <w:rsid w:val="00761FFB"/>
    <w:rsid w:val="00762828"/>
    <w:rsid w:val="00777FAD"/>
    <w:rsid w:val="00792075"/>
    <w:rsid w:val="007951BF"/>
    <w:rsid w:val="00795C8D"/>
    <w:rsid w:val="00796BB7"/>
    <w:rsid w:val="007A6D32"/>
    <w:rsid w:val="007B40C3"/>
    <w:rsid w:val="007B59A1"/>
    <w:rsid w:val="007C0FFC"/>
    <w:rsid w:val="007C36B0"/>
    <w:rsid w:val="007C7D18"/>
    <w:rsid w:val="007D5664"/>
    <w:rsid w:val="007E0AAF"/>
    <w:rsid w:val="007E293F"/>
    <w:rsid w:val="007E2E05"/>
    <w:rsid w:val="007E7767"/>
    <w:rsid w:val="00803AED"/>
    <w:rsid w:val="008058B3"/>
    <w:rsid w:val="00813F2B"/>
    <w:rsid w:val="008142C3"/>
    <w:rsid w:val="0081784B"/>
    <w:rsid w:val="008179D9"/>
    <w:rsid w:val="00817F6D"/>
    <w:rsid w:val="008270F3"/>
    <w:rsid w:val="00831B03"/>
    <w:rsid w:val="00831BDB"/>
    <w:rsid w:val="00836009"/>
    <w:rsid w:val="00842E01"/>
    <w:rsid w:val="00850092"/>
    <w:rsid w:val="00860DAC"/>
    <w:rsid w:val="0086586D"/>
    <w:rsid w:val="00873878"/>
    <w:rsid w:val="00885F6E"/>
    <w:rsid w:val="00893825"/>
    <w:rsid w:val="00896992"/>
    <w:rsid w:val="008B327B"/>
    <w:rsid w:val="008C7517"/>
    <w:rsid w:val="008D0815"/>
    <w:rsid w:val="008E34FA"/>
    <w:rsid w:val="00911208"/>
    <w:rsid w:val="00915999"/>
    <w:rsid w:val="0091650A"/>
    <w:rsid w:val="00917FA5"/>
    <w:rsid w:val="009214A6"/>
    <w:rsid w:val="00924A17"/>
    <w:rsid w:val="00926EE3"/>
    <w:rsid w:val="00960830"/>
    <w:rsid w:val="009617E8"/>
    <w:rsid w:val="00963F07"/>
    <w:rsid w:val="009708F3"/>
    <w:rsid w:val="00977CF6"/>
    <w:rsid w:val="00980B62"/>
    <w:rsid w:val="00980CCE"/>
    <w:rsid w:val="009877BC"/>
    <w:rsid w:val="009B059F"/>
    <w:rsid w:val="009C1312"/>
    <w:rsid w:val="009C2895"/>
    <w:rsid w:val="009C3C59"/>
    <w:rsid w:val="009D0E85"/>
    <w:rsid w:val="009D3CC8"/>
    <w:rsid w:val="009E0D45"/>
    <w:rsid w:val="009E30F8"/>
    <w:rsid w:val="009E6572"/>
    <w:rsid w:val="009F27DC"/>
    <w:rsid w:val="00A30D02"/>
    <w:rsid w:val="00A503F0"/>
    <w:rsid w:val="00A54712"/>
    <w:rsid w:val="00A606A8"/>
    <w:rsid w:val="00A73230"/>
    <w:rsid w:val="00A779FF"/>
    <w:rsid w:val="00A91E1B"/>
    <w:rsid w:val="00AA0BC4"/>
    <w:rsid w:val="00AA3A48"/>
    <w:rsid w:val="00AC632A"/>
    <w:rsid w:val="00AC7002"/>
    <w:rsid w:val="00AD430D"/>
    <w:rsid w:val="00B01030"/>
    <w:rsid w:val="00B02F1F"/>
    <w:rsid w:val="00B159E4"/>
    <w:rsid w:val="00B16462"/>
    <w:rsid w:val="00B20C9B"/>
    <w:rsid w:val="00B225F0"/>
    <w:rsid w:val="00B2339A"/>
    <w:rsid w:val="00B23A39"/>
    <w:rsid w:val="00B3265D"/>
    <w:rsid w:val="00B50412"/>
    <w:rsid w:val="00B7363D"/>
    <w:rsid w:val="00B8424E"/>
    <w:rsid w:val="00B915AC"/>
    <w:rsid w:val="00BB18F0"/>
    <w:rsid w:val="00BB550A"/>
    <w:rsid w:val="00BB6D5F"/>
    <w:rsid w:val="00BD2C28"/>
    <w:rsid w:val="00BD41F0"/>
    <w:rsid w:val="00BD6725"/>
    <w:rsid w:val="00BE12AE"/>
    <w:rsid w:val="00BE1A15"/>
    <w:rsid w:val="00BE62BC"/>
    <w:rsid w:val="00BE6783"/>
    <w:rsid w:val="00BE6E87"/>
    <w:rsid w:val="00BF0A71"/>
    <w:rsid w:val="00C00995"/>
    <w:rsid w:val="00C01A7E"/>
    <w:rsid w:val="00C079F3"/>
    <w:rsid w:val="00C102C0"/>
    <w:rsid w:val="00C1792F"/>
    <w:rsid w:val="00C22FCF"/>
    <w:rsid w:val="00C25634"/>
    <w:rsid w:val="00C3299B"/>
    <w:rsid w:val="00C4476A"/>
    <w:rsid w:val="00C44D16"/>
    <w:rsid w:val="00C45195"/>
    <w:rsid w:val="00C52940"/>
    <w:rsid w:val="00C56A39"/>
    <w:rsid w:val="00C62F48"/>
    <w:rsid w:val="00C63239"/>
    <w:rsid w:val="00C732CA"/>
    <w:rsid w:val="00C746B0"/>
    <w:rsid w:val="00C77A8A"/>
    <w:rsid w:val="00C83227"/>
    <w:rsid w:val="00C874A9"/>
    <w:rsid w:val="00C907D1"/>
    <w:rsid w:val="00C9313D"/>
    <w:rsid w:val="00C970C5"/>
    <w:rsid w:val="00CC0EB9"/>
    <w:rsid w:val="00CC44B6"/>
    <w:rsid w:val="00CD682A"/>
    <w:rsid w:val="00CE4983"/>
    <w:rsid w:val="00CE7FE6"/>
    <w:rsid w:val="00CF29B6"/>
    <w:rsid w:val="00CF5C70"/>
    <w:rsid w:val="00CF6A7E"/>
    <w:rsid w:val="00CF765E"/>
    <w:rsid w:val="00CF76DE"/>
    <w:rsid w:val="00D0414D"/>
    <w:rsid w:val="00D06ED8"/>
    <w:rsid w:val="00D10DA8"/>
    <w:rsid w:val="00D15BE8"/>
    <w:rsid w:val="00D37DD5"/>
    <w:rsid w:val="00D57B96"/>
    <w:rsid w:val="00D57BA0"/>
    <w:rsid w:val="00D60C9D"/>
    <w:rsid w:val="00D6109B"/>
    <w:rsid w:val="00D62330"/>
    <w:rsid w:val="00D70056"/>
    <w:rsid w:val="00D821F5"/>
    <w:rsid w:val="00D8793E"/>
    <w:rsid w:val="00D90EB1"/>
    <w:rsid w:val="00D939A3"/>
    <w:rsid w:val="00DA4F6F"/>
    <w:rsid w:val="00DA507F"/>
    <w:rsid w:val="00DB1FA2"/>
    <w:rsid w:val="00DC3A91"/>
    <w:rsid w:val="00DD0E66"/>
    <w:rsid w:val="00DD3661"/>
    <w:rsid w:val="00DD6CE7"/>
    <w:rsid w:val="00DE3ED1"/>
    <w:rsid w:val="00DE43F1"/>
    <w:rsid w:val="00DF3343"/>
    <w:rsid w:val="00DF7944"/>
    <w:rsid w:val="00E01D40"/>
    <w:rsid w:val="00E07D5E"/>
    <w:rsid w:val="00E15056"/>
    <w:rsid w:val="00E20B48"/>
    <w:rsid w:val="00E23474"/>
    <w:rsid w:val="00E24398"/>
    <w:rsid w:val="00E31F20"/>
    <w:rsid w:val="00E34F45"/>
    <w:rsid w:val="00E3729F"/>
    <w:rsid w:val="00E4135A"/>
    <w:rsid w:val="00E424F6"/>
    <w:rsid w:val="00E46828"/>
    <w:rsid w:val="00E47BCB"/>
    <w:rsid w:val="00E510D9"/>
    <w:rsid w:val="00E5362A"/>
    <w:rsid w:val="00E55775"/>
    <w:rsid w:val="00E635F2"/>
    <w:rsid w:val="00E76822"/>
    <w:rsid w:val="00EA0794"/>
    <w:rsid w:val="00EA4E36"/>
    <w:rsid w:val="00EA66B1"/>
    <w:rsid w:val="00EB35C9"/>
    <w:rsid w:val="00EC05FB"/>
    <w:rsid w:val="00EC5A70"/>
    <w:rsid w:val="00ED7F09"/>
    <w:rsid w:val="00EE13E2"/>
    <w:rsid w:val="00EF02F6"/>
    <w:rsid w:val="00EF2636"/>
    <w:rsid w:val="00F0101C"/>
    <w:rsid w:val="00F21456"/>
    <w:rsid w:val="00F235CC"/>
    <w:rsid w:val="00F34B3B"/>
    <w:rsid w:val="00F47201"/>
    <w:rsid w:val="00F51620"/>
    <w:rsid w:val="00F5642A"/>
    <w:rsid w:val="00F66849"/>
    <w:rsid w:val="00F7081B"/>
    <w:rsid w:val="00F70C25"/>
    <w:rsid w:val="00F767F3"/>
    <w:rsid w:val="00F772A1"/>
    <w:rsid w:val="00F84083"/>
    <w:rsid w:val="00F9470A"/>
    <w:rsid w:val="00FB1A5A"/>
    <w:rsid w:val="00FB25A3"/>
    <w:rsid w:val="00FB7D6A"/>
    <w:rsid w:val="00FD251E"/>
    <w:rsid w:val="00FD4493"/>
    <w:rsid w:val="00FE31BE"/>
    <w:rsid w:val="00FE3BA5"/>
    <w:rsid w:val="00FF101D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C34B8-55C3-4B0E-8B24-65411E06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71"/>
  </w:style>
  <w:style w:type="paragraph" w:styleId="1">
    <w:name w:val="heading 1"/>
    <w:basedOn w:val="a"/>
    <w:next w:val="a"/>
    <w:link w:val="10"/>
    <w:uiPriority w:val="99"/>
    <w:qFormat/>
    <w:rsid w:val="00616F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A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5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16F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616F1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16F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caption"/>
    <w:basedOn w:val="a"/>
    <w:next w:val="a"/>
    <w:uiPriority w:val="99"/>
    <w:qFormat/>
    <w:rsid w:val="00616F10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Normal (Web)"/>
    <w:aliases w:val="Обычный (Web)1,Обычный (Web)1 Знак"/>
    <w:basedOn w:val="a"/>
    <w:link w:val="a8"/>
    <w:semiHidden/>
    <w:unhideWhenUsed/>
    <w:rsid w:val="00BE6E87"/>
    <w:pPr>
      <w:spacing w:before="30" w:after="30" w:line="240" w:lineRule="auto"/>
      <w:jc w:val="center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9">
    <w:name w:val="основной"/>
    <w:basedOn w:val="a"/>
    <w:rsid w:val="00BE6E87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таблица"/>
    <w:basedOn w:val="a7"/>
    <w:link w:val="ab"/>
    <w:qFormat/>
    <w:rsid w:val="007B40C3"/>
    <w:pPr>
      <w:spacing w:before="0" w:after="0"/>
      <w:jc w:val="both"/>
    </w:pPr>
    <w:rPr>
      <w:rFonts w:ascii="Times New Roman" w:hAnsi="Times New Roman" w:cs="Times New Roman"/>
      <w:color w:val="auto"/>
    </w:rPr>
  </w:style>
  <w:style w:type="table" w:styleId="ac">
    <w:name w:val="Table Grid"/>
    <w:basedOn w:val="a1"/>
    <w:uiPriority w:val="59"/>
    <w:rsid w:val="007B4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бычный (веб) Знак"/>
    <w:aliases w:val="Обычный (Web)1 Знак1,Обычный (Web)1 Знак Знак"/>
    <w:basedOn w:val="a0"/>
    <w:link w:val="a7"/>
    <w:semiHidden/>
    <w:rsid w:val="007B40C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b">
    <w:name w:val="таблица Знак"/>
    <w:basedOn w:val="a8"/>
    <w:link w:val="aa"/>
    <w:rsid w:val="007B40C3"/>
    <w:rPr>
      <w:rFonts w:ascii="Times New Roman" w:eastAsia="Times New Roman" w:hAnsi="Times New Roman" w:cs="Times New Roman"/>
      <w:color w:val="332E2D"/>
      <w:spacing w:val="2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275259"/>
    <w:pPr>
      <w:suppressLineNumbers/>
      <w:suppressAutoHyphens/>
      <w:snapToGrid w:val="0"/>
      <w:spacing w:after="0" w:line="240" w:lineRule="auto"/>
    </w:pPr>
    <w:rPr>
      <w:rFonts w:ascii="Times New Roman" w:eastAsia="SimSun" w:hAnsi="Times New Roman" w:cs="Lucida Sans"/>
      <w:kern w:val="1"/>
      <w:szCs w:val="24"/>
      <w:lang w:eastAsia="zh-CN" w:bidi="hi-IN"/>
    </w:rPr>
  </w:style>
  <w:style w:type="paragraph" w:customStyle="1" w:styleId="s1">
    <w:name w:val="s_1"/>
    <w:basedOn w:val="a"/>
    <w:rsid w:val="0027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C907D1"/>
    <w:rPr>
      <w:color w:val="0000FF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91650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1650A"/>
  </w:style>
  <w:style w:type="table" w:customStyle="1" w:styleId="TableNormal">
    <w:name w:val="Table Normal"/>
    <w:uiPriority w:val="2"/>
    <w:semiHidden/>
    <w:unhideWhenUsed/>
    <w:qFormat/>
    <w:rsid w:val="009165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65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001">
    <w:name w:val="_таб_001"/>
    <w:basedOn w:val="a"/>
    <w:link w:val="0010"/>
    <w:qFormat/>
    <w:rsid w:val="00DF3343"/>
    <w:rPr>
      <w:rFonts w:ascii="Times New Roman" w:eastAsia="Calibri" w:hAnsi="Times New Roman" w:cs="Times New Roman"/>
      <w:sz w:val="24"/>
    </w:rPr>
  </w:style>
  <w:style w:type="character" w:customStyle="1" w:styleId="0010">
    <w:name w:val="_таб_001 Знак"/>
    <w:link w:val="001"/>
    <w:rsid w:val="00DF3343"/>
    <w:rPr>
      <w:rFonts w:ascii="Times New Roman" w:eastAsia="Calibri" w:hAnsi="Times New Roman" w:cs="Times New Roman"/>
      <w:sz w:val="24"/>
    </w:rPr>
  </w:style>
  <w:style w:type="paragraph" w:customStyle="1" w:styleId="11">
    <w:name w:val="Абзац списка1"/>
    <w:basedOn w:val="a"/>
    <w:rsid w:val="003665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customStyle="1" w:styleId="-">
    <w:name w:val="Интернет-ссылка"/>
    <w:rsid w:val="00366500"/>
    <w:rPr>
      <w:rFonts w:cs="Times New Roman"/>
      <w:color w:val="0000FF"/>
      <w:u w:val="single"/>
    </w:rPr>
  </w:style>
  <w:style w:type="character" w:customStyle="1" w:styleId="af1">
    <w:name w:val="Гипертекстовая ссылка"/>
    <w:uiPriority w:val="99"/>
    <w:rsid w:val="00BB18F0"/>
    <w:rPr>
      <w:b w:val="0"/>
      <w:bCs w:val="0"/>
      <w:color w:val="106BBE"/>
    </w:rPr>
  </w:style>
  <w:style w:type="paragraph" w:customStyle="1" w:styleId="formattext">
    <w:name w:val="formattext"/>
    <w:basedOn w:val="a"/>
    <w:rsid w:val="0051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20B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f2">
    <w:name w:val="Emphasis"/>
    <w:qFormat/>
    <w:rsid w:val="004B2C0C"/>
    <w:rPr>
      <w:i/>
      <w:iCs/>
    </w:rPr>
  </w:style>
  <w:style w:type="paragraph" w:customStyle="1" w:styleId="af3">
    <w:name w:val="Абзац_пост"/>
    <w:basedOn w:val="a"/>
    <w:rsid w:val="004B2C0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unformattext">
    <w:name w:val="unformattext"/>
    <w:basedOn w:val="a"/>
    <w:rsid w:val="0037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980C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31">
    <w:name w:val="Абзац списка3"/>
    <w:basedOn w:val="a"/>
    <w:rsid w:val="004723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s22">
    <w:name w:val="s_22"/>
    <w:basedOn w:val="a"/>
    <w:rsid w:val="00E5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28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A7FCF-A0B2-4358-A0DB-33911DA25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7</cp:revision>
  <cp:lastPrinted>2020-09-02T10:33:00Z</cp:lastPrinted>
  <dcterms:created xsi:type="dcterms:W3CDTF">2020-08-05T05:34:00Z</dcterms:created>
  <dcterms:modified xsi:type="dcterms:W3CDTF">2020-09-03T06:14:00Z</dcterms:modified>
</cp:coreProperties>
</file>