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 xml:space="preserve">ПОЯСНИТЕЛЬНАЯ ЗАПИСКА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к проекту решения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</w:t>
      </w:r>
      <w:r w:rsidRPr="00F42874">
        <w:rPr>
          <w:b/>
          <w:sz w:val="28"/>
          <w:szCs w:val="28"/>
        </w:rPr>
        <w:tab/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«О внесении изменений в решение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 «О бюджете городского округа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города Переславля-Залесского на 201</w:t>
      </w:r>
      <w:r w:rsidR="00ED13FC" w:rsidRPr="00F42874">
        <w:rPr>
          <w:b/>
          <w:sz w:val="28"/>
          <w:szCs w:val="28"/>
        </w:rPr>
        <w:t xml:space="preserve">9 </w:t>
      </w:r>
      <w:r w:rsidRPr="00F42874">
        <w:rPr>
          <w:b/>
          <w:sz w:val="28"/>
          <w:szCs w:val="28"/>
        </w:rPr>
        <w:t>год и плановый период 20</w:t>
      </w:r>
      <w:r w:rsidR="00ED13FC" w:rsidRPr="00F42874">
        <w:rPr>
          <w:b/>
          <w:sz w:val="28"/>
          <w:szCs w:val="28"/>
        </w:rPr>
        <w:t>20</w:t>
      </w:r>
      <w:r w:rsidRPr="00F42874">
        <w:rPr>
          <w:b/>
          <w:sz w:val="28"/>
          <w:szCs w:val="28"/>
        </w:rPr>
        <w:t xml:space="preserve"> и 202</w:t>
      </w:r>
      <w:r w:rsidR="00ED13FC" w:rsidRPr="00F42874">
        <w:rPr>
          <w:b/>
          <w:sz w:val="28"/>
          <w:szCs w:val="28"/>
        </w:rPr>
        <w:t>1</w:t>
      </w:r>
      <w:r w:rsidRPr="00F42874">
        <w:rPr>
          <w:b/>
          <w:sz w:val="28"/>
          <w:szCs w:val="28"/>
        </w:rPr>
        <w:t xml:space="preserve"> годов»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</w:p>
    <w:p w:rsidR="00567E13" w:rsidRPr="00C568A5" w:rsidRDefault="00567E13" w:rsidP="00567E13">
      <w:pPr>
        <w:ind w:firstLine="705"/>
        <w:jc w:val="both"/>
      </w:pPr>
      <w:r w:rsidRPr="00F42874">
        <w:t>На рассмотрение городской Думы вносится вопрос об изменении бюджета городского округа</w:t>
      </w:r>
      <w:r w:rsidR="00956846" w:rsidRPr="00F42874">
        <w:t xml:space="preserve"> г.</w:t>
      </w:r>
      <w:r w:rsidRPr="00F42874">
        <w:t xml:space="preserve"> Переславля – Залесского на 201</w:t>
      </w:r>
      <w:r w:rsidR="00ED13FC" w:rsidRPr="00F42874">
        <w:t>9</w:t>
      </w:r>
      <w:r w:rsidRPr="00F42874">
        <w:t xml:space="preserve"> год и плановый период 20</w:t>
      </w:r>
      <w:r w:rsidR="00ED13FC" w:rsidRPr="00F42874">
        <w:t>20</w:t>
      </w:r>
      <w:r w:rsidRPr="00F42874">
        <w:t xml:space="preserve"> и 202</w:t>
      </w:r>
      <w:r w:rsidR="00ED13FC" w:rsidRPr="00F42874">
        <w:t>1</w:t>
      </w:r>
      <w:r w:rsidRPr="00F42874">
        <w:t xml:space="preserve"> годов.</w:t>
      </w:r>
    </w:p>
    <w:p w:rsidR="00585113" w:rsidRPr="000E1649" w:rsidRDefault="00585113" w:rsidP="00585113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b/>
          <w:bCs/>
        </w:rPr>
      </w:pPr>
      <w:r w:rsidRPr="000E1649">
        <w:rPr>
          <w:b/>
          <w:bCs/>
        </w:rPr>
        <w:t xml:space="preserve">Доходная часть бюджета городского округа г. Переславля-Залесского на 2019 год увеличивается на </w:t>
      </w:r>
      <w:r w:rsidR="004B3316" w:rsidRPr="000E1649">
        <w:rPr>
          <w:b/>
          <w:bCs/>
        </w:rPr>
        <w:t>247 424 357</w:t>
      </w:r>
      <w:r w:rsidRPr="000E1649">
        <w:rPr>
          <w:b/>
          <w:bCs/>
        </w:rPr>
        <w:t>,00 руб.</w:t>
      </w:r>
      <w:r w:rsidRPr="000E1649">
        <w:rPr>
          <w:b/>
        </w:rPr>
        <w:t>, в том числе:</w:t>
      </w:r>
    </w:p>
    <w:p w:rsidR="00585113" w:rsidRPr="000E1649" w:rsidRDefault="00585113" w:rsidP="00585113">
      <w:pPr>
        <w:tabs>
          <w:tab w:val="left" w:pos="851"/>
          <w:tab w:val="left" w:pos="993"/>
        </w:tabs>
        <w:ind w:left="709"/>
        <w:jc w:val="both"/>
        <w:rPr>
          <w:b/>
          <w:bCs/>
        </w:rPr>
      </w:pPr>
    </w:p>
    <w:p w:rsidR="00FC2F7A" w:rsidRPr="000E1649" w:rsidRDefault="00585113" w:rsidP="002C3D46">
      <w:pPr>
        <w:pStyle w:val="a3"/>
        <w:numPr>
          <w:ilvl w:val="1"/>
          <w:numId w:val="24"/>
        </w:numPr>
        <w:tabs>
          <w:tab w:val="left" w:pos="851"/>
          <w:tab w:val="left" w:pos="993"/>
        </w:tabs>
        <w:jc w:val="both"/>
        <w:rPr>
          <w:bCs/>
        </w:rPr>
      </w:pPr>
      <w:r w:rsidRPr="000E1649">
        <w:rPr>
          <w:b/>
          <w:bCs/>
        </w:rPr>
        <w:t>По собственным доходам</w:t>
      </w:r>
      <w:r w:rsidRPr="000E1649">
        <w:rPr>
          <w:bCs/>
        </w:rPr>
        <w:t xml:space="preserve"> в соответствии с прогнозным планом</w:t>
      </w:r>
      <w:r w:rsidR="00CA26FA" w:rsidRPr="000E1649">
        <w:rPr>
          <w:bCs/>
        </w:rPr>
        <w:t xml:space="preserve"> (программой)</w:t>
      </w:r>
      <w:r w:rsidRPr="000E1649">
        <w:rPr>
          <w:bCs/>
        </w:rPr>
        <w:t xml:space="preserve"> приватизации муниципального имущества, находящегося в собственности городского округа города Переславля-Залесского на 2019 год </w:t>
      </w:r>
      <w:r w:rsidR="00CA26FA" w:rsidRPr="000E1649">
        <w:rPr>
          <w:bCs/>
        </w:rPr>
        <w:t>и плановый период 2020-2021 годов</w:t>
      </w:r>
      <w:r w:rsidR="00CA26FA" w:rsidRPr="000E1649">
        <w:rPr>
          <w:b/>
          <w:bCs/>
        </w:rPr>
        <w:t xml:space="preserve"> </w:t>
      </w:r>
      <w:r w:rsidRPr="000E1649">
        <w:rPr>
          <w:b/>
          <w:bCs/>
        </w:rPr>
        <w:t xml:space="preserve">на </w:t>
      </w:r>
      <w:r w:rsidR="00A571C3" w:rsidRPr="000E1649">
        <w:rPr>
          <w:b/>
          <w:bCs/>
        </w:rPr>
        <w:t>25</w:t>
      </w:r>
      <w:r w:rsidRPr="000E1649">
        <w:rPr>
          <w:b/>
          <w:bCs/>
        </w:rPr>
        <w:t> </w:t>
      </w:r>
      <w:r w:rsidR="00A571C3" w:rsidRPr="000E1649">
        <w:rPr>
          <w:b/>
          <w:bCs/>
        </w:rPr>
        <w:t>319</w:t>
      </w:r>
      <w:r w:rsidRPr="000E1649">
        <w:rPr>
          <w:b/>
          <w:bCs/>
        </w:rPr>
        <w:t> </w:t>
      </w:r>
      <w:r w:rsidR="00A571C3" w:rsidRPr="000E1649">
        <w:rPr>
          <w:b/>
          <w:bCs/>
        </w:rPr>
        <w:t>740</w:t>
      </w:r>
      <w:r w:rsidRPr="000E1649">
        <w:rPr>
          <w:b/>
          <w:bCs/>
        </w:rPr>
        <w:t>,00 руб., в т. ч.:</w:t>
      </w:r>
    </w:p>
    <w:p w:rsidR="00FC2F7A" w:rsidRPr="000E1649" w:rsidRDefault="00FC2F7A" w:rsidP="00AB5865">
      <w:pPr>
        <w:pStyle w:val="a3"/>
        <w:numPr>
          <w:ilvl w:val="0"/>
          <w:numId w:val="23"/>
        </w:numPr>
        <w:tabs>
          <w:tab w:val="left" w:pos="851"/>
          <w:tab w:val="left" w:pos="993"/>
        </w:tabs>
        <w:ind w:left="0" w:firstLine="709"/>
        <w:jc w:val="both"/>
        <w:rPr>
          <w:bCs/>
        </w:rPr>
      </w:pPr>
      <w:r w:rsidRPr="000E1649">
        <w:rPr>
          <w:bCs/>
        </w:rPr>
        <w:t>доходы, получаемые в виде арендной либо иной платы за передачу в возмездное пользование государственного и муниципального имущества – 7 585 754,00 руб.;</w:t>
      </w:r>
    </w:p>
    <w:p w:rsidR="00FC2F7A" w:rsidRPr="000E1649" w:rsidRDefault="00FC2F7A" w:rsidP="006047A8">
      <w:pPr>
        <w:pStyle w:val="a3"/>
        <w:numPr>
          <w:ilvl w:val="0"/>
          <w:numId w:val="23"/>
        </w:numPr>
        <w:tabs>
          <w:tab w:val="left" w:pos="851"/>
          <w:tab w:val="left" w:pos="993"/>
        </w:tabs>
        <w:ind w:left="1134" w:hanging="425"/>
        <w:jc w:val="both"/>
        <w:rPr>
          <w:bCs/>
        </w:rPr>
      </w:pPr>
      <w:r w:rsidRPr="000E1649">
        <w:rPr>
          <w:bCs/>
        </w:rPr>
        <w:t>доходы от сдачи в аренду имущества – 2 904 986,00 руб.</w:t>
      </w:r>
    </w:p>
    <w:p w:rsidR="00FC2F7A" w:rsidRPr="000E1649" w:rsidRDefault="00585113" w:rsidP="00AB5865">
      <w:pPr>
        <w:pStyle w:val="a3"/>
        <w:numPr>
          <w:ilvl w:val="0"/>
          <w:numId w:val="23"/>
        </w:numPr>
        <w:tabs>
          <w:tab w:val="left" w:pos="851"/>
        </w:tabs>
        <w:ind w:left="0" w:firstLine="709"/>
        <w:jc w:val="both"/>
        <w:rPr>
          <w:bCs/>
        </w:rPr>
      </w:pPr>
      <w:r w:rsidRPr="000E1649">
        <w:rPr>
          <w:bCs/>
        </w:rPr>
        <w:t>доходы от реализации имущества, н</w:t>
      </w:r>
      <w:r w:rsidR="00AB5865" w:rsidRPr="000E1649">
        <w:rPr>
          <w:bCs/>
        </w:rPr>
        <w:t xml:space="preserve">аходящегося в государственной и </w:t>
      </w:r>
      <w:r w:rsidRPr="000E1649">
        <w:rPr>
          <w:bCs/>
        </w:rPr>
        <w:t>муниципальной собственности – (+) 1</w:t>
      </w:r>
      <w:r w:rsidR="00A571C3" w:rsidRPr="000E1649">
        <w:rPr>
          <w:bCs/>
        </w:rPr>
        <w:t>1</w:t>
      </w:r>
      <w:r w:rsidRPr="000E1649">
        <w:rPr>
          <w:bCs/>
        </w:rPr>
        <w:t xml:space="preserve"> </w:t>
      </w:r>
      <w:r w:rsidR="00A571C3" w:rsidRPr="000E1649">
        <w:rPr>
          <w:bCs/>
        </w:rPr>
        <w:t>150</w:t>
      </w:r>
      <w:r w:rsidRPr="000E1649">
        <w:rPr>
          <w:bCs/>
        </w:rPr>
        <w:t xml:space="preserve"> 000,00 руб.;</w:t>
      </w:r>
    </w:p>
    <w:p w:rsidR="00585113" w:rsidRPr="000E1649" w:rsidRDefault="00585113" w:rsidP="00AB5865">
      <w:pPr>
        <w:pStyle w:val="a3"/>
        <w:numPr>
          <w:ilvl w:val="0"/>
          <w:numId w:val="23"/>
        </w:numPr>
        <w:tabs>
          <w:tab w:val="left" w:pos="709"/>
          <w:tab w:val="left" w:pos="851"/>
        </w:tabs>
        <w:ind w:left="0" w:firstLine="709"/>
        <w:jc w:val="both"/>
        <w:rPr>
          <w:bCs/>
        </w:rPr>
      </w:pPr>
      <w:r w:rsidRPr="000E1649">
        <w:rPr>
          <w:bCs/>
        </w:rPr>
        <w:t xml:space="preserve">доходы от продажи земельных участков, находящихся в государственной и муниципальной собственности – (+) 3 </w:t>
      </w:r>
      <w:r w:rsidR="00FC2F7A" w:rsidRPr="000E1649">
        <w:rPr>
          <w:bCs/>
        </w:rPr>
        <w:t>679</w:t>
      </w:r>
      <w:r w:rsidRPr="000E1649">
        <w:rPr>
          <w:bCs/>
        </w:rPr>
        <w:t xml:space="preserve"> 000,00 руб.</w:t>
      </w:r>
    </w:p>
    <w:p w:rsidR="00585113" w:rsidRPr="004356BC" w:rsidRDefault="00585113" w:rsidP="00585113">
      <w:pPr>
        <w:tabs>
          <w:tab w:val="left" w:pos="851"/>
          <w:tab w:val="left" w:pos="993"/>
        </w:tabs>
        <w:jc w:val="both"/>
        <w:rPr>
          <w:b/>
          <w:highlight w:val="yellow"/>
        </w:rPr>
      </w:pPr>
    </w:p>
    <w:p w:rsidR="00585113" w:rsidRPr="002E6CF6" w:rsidRDefault="00585113" w:rsidP="002E6CF6">
      <w:pPr>
        <w:tabs>
          <w:tab w:val="left" w:pos="851"/>
          <w:tab w:val="left" w:pos="993"/>
        </w:tabs>
        <w:jc w:val="both"/>
        <w:rPr>
          <w:b/>
          <w:bCs/>
        </w:rPr>
      </w:pPr>
      <w:r w:rsidRPr="002E6CF6">
        <w:rPr>
          <w:b/>
        </w:rPr>
        <w:t>1.2.</w:t>
      </w:r>
      <w:r w:rsidR="002E6CF6">
        <w:rPr>
          <w:b/>
        </w:rPr>
        <w:t xml:space="preserve"> </w:t>
      </w:r>
      <w:r w:rsidRPr="002E6CF6">
        <w:rPr>
          <w:b/>
        </w:rPr>
        <w:t>По безвозмездным поступлениям от других бюджетов бюджетной системы</w:t>
      </w:r>
      <w:r w:rsidRPr="002E6CF6">
        <w:t xml:space="preserve"> на </w:t>
      </w:r>
      <w:r w:rsidRPr="002E6CF6">
        <w:rPr>
          <w:b/>
          <w:bCs/>
          <w:color w:val="000000"/>
        </w:rPr>
        <w:t>2</w:t>
      </w:r>
      <w:r w:rsidR="00013B58" w:rsidRPr="002E6CF6">
        <w:rPr>
          <w:b/>
          <w:bCs/>
          <w:color w:val="000000"/>
        </w:rPr>
        <w:t>22</w:t>
      </w:r>
      <w:r w:rsidRPr="002E6CF6">
        <w:rPr>
          <w:b/>
          <w:bCs/>
          <w:color w:val="000000"/>
        </w:rPr>
        <w:t> </w:t>
      </w:r>
      <w:r w:rsidR="00013B58" w:rsidRPr="002E6CF6">
        <w:rPr>
          <w:b/>
          <w:bCs/>
          <w:color w:val="000000"/>
        </w:rPr>
        <w:t>104</w:t>
      </w:r>
      <w:r w:rsidRPr="002E6CF6">
        <w:rPr>
          <w:b/>
          <w:bCs/>
          <w:color w:val="000000"/>
        </w:rPr>
        <w:t xml:space="preserve"> </w:t>
      </w:r>
      <w:r w:rsidR="00013B58" w:rsidRPr="002E6CF6">
        <w:rPr>
          <w:b/>
          <w:bCs/>
          <w:color w:val="000000"/>
        </w:rPr>
        <w:t>617</w:t>
      </w:r>
      <w:r w:rsidRPr="002E6CF6">
        <w:rPr>
          <w:b/>
          <w:bCs/>
          <w:color w:val="000000"/>
        </w:rPr>
        <w:t>,00</w:t>
      </w:r>
      <w:r w:rsidRPr="002E6CF6">
        <w:t xml:space="preserve"> руб. в связи с уточнением закона Ярославской области от 24.12.2018 г. № 93-з «</w:t>
      </w:r>
      <w:r w:rsidRPr="002E6CF6">
        <w:rPr>
          <w:color w:val="000000"/>
          <w:shd w:val="clear" w:color="auto" w:fill="FFFFFF"/>
        </w:rPr>
        <w:t>Об областном бюджете на 2019 год и на плановый период 2020 и 2021 годов</w:t>
      </w:r>
      <w:r w:rsidRPr="002E6CF6">
        <w:t>», в том числе:</w:t>
      </w:r>
    </w:p>
    <w:p w:rsidR="00585113" w:rsidRPr="002E6CF6" w:rsidRDefault="00585113" w:rsidP="00585113">
      <w:pPr>
        <w:tabs>
          <w:tab w:val="left" w:pos="851"/>
          <w:tab w:val="left" w:pos="1418"/>
        </w:tabs>
        <w:ind w:left="993"/>
        <w:contextualSpacing/>
        <w:jc w:val="both"/>
      </w:pPr>
      <w:r w:rsidRPr="002E6CF6">
        <w:t>- дотации бюджетам бюджетной системы РФ – (+) 7</w:t>
      </w:r>
      <w:r w:rsidR="00013B58" w:rsidRPr="002E6CF6">
        <w:t>9</w:t>
      </w:r>
      <w:r w:rsidRPr="002E6CF6">
        <w:t> 000 000,00 руб.</w:t>
      </w:r>
      <w:r w:rsidR="00013B58" w:rsidRPr="002E6CF6">
        <w:t>;</w:t>
      </w:r>
    </w:p>
    <w:p w:rsidR="00585113" w:rsidRPr="002E6CF6" w:rsidRDefault="00585113" w:rsidP="00585113">
      <w:pPr>
        <w:tabs>
          <w:tab w:val="left" w:pos="851"/>
          <w:tab w:val="left" w:pos="1701"/>
        </w:tabs>
        <w:ind w:left="993"/>
        <w:contextualSpacing/>
        <w:jc w:val="both"/>
      </w:pPr>
      <w:r w:rsidRPr="002E6CF6">
        <w:t>- субсидии бюджетам бюджетной системы РФ – (+) 1</w:t>
      </w:r>
      <w:r w:rsidR="00013B58" w:rsidRPr="002E6CF6">
        <w:t>48</w:t>
      </w:r>
      <w:r w:rsidRPr="002E6CF6">
        <w:t> </w:t>
      </w:r>
      <w:r w:rsidR="00013B58" w:rsidRPr="002E6CF6">
        <w:t>269</w:t>
      </w:r>
      <w:r w:rsidRPr="002E6CF6">
        <w:t xml:space="preserve"> </w:t>
      </w:r>
      <w:r w:rsidR="00013B58" w:rsidRPr="002E6CF6">
        <w:t>580</w:t>
      </w:r>
      <w:r w:rsidRPr="002E6CF6">
        <w:t>,00 руб.;</w:t>
      </w:r>
    </w:p>
    <w:p w:rsidR="00013B58" w:rsidRPr="002E6CF6" w:rsidRDefault="00013B58" w:rsidP="00585113">
      <w:pPr>
        <w:tabs>
          <w:tab w:val="left" w:pos="851"/>
          <w:tab w:val="left" w:pos="1701"/>
        </w:tabs>
        <w:ind w:left="993"/>
        <w:contextualSpacing/>
        <w:jc w:val="both"/>
      </w:pPr>
      <w:r w:rsidRPr="002E6CF6">
        <w:t>- субвенции бюджетам бюджетной системы РФ – (-) 414 963,00 руб.;</w:t>
      </w:r>
    </w:p>
    <w:p w:rsidR="00585113" w:rsidRDefault="00585113" w:rsidP="00585113">
      <w:pPr>
        <w:tabs>
          <w:tab w:val="left" w:pos="851"/>
          <w:tab w:val="left" w:pos="1701"/>
        </w:tabs>
        <w:ind w:left="993"/>
        <w:contextualSpacing/>
        <w:jc w:val="both"/>
      </w:pPr>
      <w:r w:rsidRPr="002E6CF6">
        <w:t>- иные межбюджетные трансферты – (</w:t>
      </w:r>
      <w:r w:rsidR="00620AD3" w:rsidRPr="002E6CF6">
        <w:t>-</w:t>
      </w:r>
      <w:r w:rsidRPr="002E6CF6">
        <w:t xml:space="preserve">) </w:t>
      </w:r>
      <w:r w:rsidR="00620AD3" w:rsidRPr="002E6CF6">
        <w:t>4 750</w:t>
      </w:r>
      <w:r w:rsidRPr="002E6CF6">
        <w:t xml:space="preserve"> </w:t>
      </w:r>
      <w:r w:rsidR="00620AD3" w:rsidRPr="002E6CF6">
        <w:t>000</w:t>
      </w:r>
      <w:r w:rsidRPr="002E6CF6">
        <w:t>,00 руб.</w:t>
      </w:r>
    </w:p>
    <w:p w:rsidR="0085563E" w:rsidRPr="000F064B" w:rsidRDefault="0085563E" w:rsidP="00CC2108">
      <w:pPr>
        <w:tabs>
          <w:tab w:val="left" w:pos="851"/>
          <w:tab w:val="left" w:pos="1701"/>
        </w:tabs>
        <w:ind w:left="993"/>
        <w:contextualSpacing/>
        <w:jc w:val="both"/>
      </w:pPr>
    </w:p>
    <w:p w:rsidR="00B262AA" w:rsidRPr="002D48D3" w:rsidRDefault="00B262AA" w:rsidP="008F0E55">
      <w:pPr>
        <w:ind w:firstLine="708"/>
        <w:jc w:val="both"/>
        <w:rPr>
          <w:b/>
        </w:rPr>
      </w:pPr>
      <w:r w:rsidRPr="002D48D3">
        <w:rPr>
          <w:b/>
        </w:rPr>
        <w:t>2. Расходная часть бюджета городского округа г. Переславля-Залесского на 201</w:t>
      </w:r>
      <w:r w:rsidR="00D47BC9" w:rsidRPr="002D48D3">
        <w:rPr>
          <w:b/>
        </w:rPr>
        <w:t>9</w:t>
      </w:r>
      <w:r w:rsidRPr="002D48D3">
        <w:rPr>
          <w:b/>
        </w:rPr>
        <w:t xml:space="preserve"> год увеличи</w:t>
      </w:r>
      <w:r w:rsidR="001E5909" w:rsidRPr="002D48D3">
        <w:rPr>
          <w:b/>
        </w:rPr>
        <w:t>вается</w:t>
      </w:r>
      <w:r w:rsidRPr="002D48D3">
        <w:rPr>
          <w:b/>
        </w:rPr>
        <w:t xml:space="preserve"> на </w:t>
      </w:r>
      <w:r w:rsidR="003B2F15" w:rsidRPr="002D48D3">
        <w:rPr>
          <w:b/>
        </w:rPr>
        <w:t>255 332 203,06</w:t>
      </w:r>
      <w:r w:rsidRPr="002D48D3">
        <w:rPr>
          <w:b/>
        </w:rPr>
        <w:t xml:space="preserve"> руб., в том числе:</w:t>
      </w:r>
    </w:p>
    <w:p w:rsidR="00B262AA" w:rsidRPr="002D48D3" w:rsidRDefault="00F42874" w:rsidP="00B262AA">
      <w:pPr>
        <w:jc w:val="both"/>
      </w:pPr>
      <w:r w:rsidRPr="002D48D3">
        <w:tab/>
      </w:r>
      <w:r w:rsidR="00B262AA" w:rsidRPr="002D48D3">
        <w:t xml:space="preserve">2.1. </w:t>
      </w:r>
      <w:r w:rsidR="001F37A7" w:rsidRPr="002D48D3">
        <w:t>п</w:t>
      </w:r>
      <w:r w:rsidR="00B262AA" w:rsidRPr="002D48D3">
        <w:t xml:space="preserve">о безвозмездным поступлениям в связи с уточнением закона Ярославской области увеличение составило на </w:t>
      </w:r>
      <w:r w:rsidR="00755C93" w:rsidRPr="002D48D3">
        <w:t>222 104</w:t>
      </w:r>
      <w:r w:rsidR="00AA1E10" w:rsidRPr="002D48D3">
        <w:t> </w:t>
      </w:r>
      <w:r w:rsidR="00755C93" w:rsidRPr="002D48D3">
        <w:t>617</w:t>
      </w:r>
      <w:r w:rsidR="00AA1E10" w:rsidRPr="002D48D3">
        <w:t>,00</w:t>
      </w:r>
      <w:r w:rsidR="00B262AA" w:rsidRPr="002D48D3">
        <w:t xml:space="preserve"> руб. </w:t>
      </w:r>
      <w:r w:rsidRPr="002D48D3">
        <w:t>в том числе:</w:t>
      </w:r>
    </w:p>
    <w:p w:rsidR="00B262AA" w:rsidRPr="002D48D3" w:rsidRDefault="00B262AA" w:rsidP="00B262AA">
      <w:pPr>
        <w:jc w:val="both"/>
        <w:rPr>
          <w:i/>
        </w:rPr>
      </w:pPr>
      <w:r w:rsidRPr="002D48D3">
        <w:tab/>
        <w:t xml:space="preserve"> </w:t>
      </w:r>
      <w:r w:rsidRPr="002D48D3">
        <w:rPr>
          <w:i/>
        </w:rPr>
        <w:t xml:space="preserve">за счет открытия ассигнований </w:t>
      </w:r>
      <w:proofErr w:type="gramStart"/>
      <w:r w:rsidRPr="002D48D3">
        <w:rPr>
          <w:i/>
        </w:rPr>
        <w:t>по</w:t>
      </w:r>
      <w:proofErr w:type="gramEnd"/>
      <w:r w:rsidRPr="002D48D3">
        <w:rPr>
          <w:i/>
        </w:rPr>
        <w:t>:</w:t>
      </w:r>
    </w:p>
    <w:p w:rsidR="0006299F" w:rsidRPr="002D48D3" w:rsidRDefault="0006299F" w:rsidP="00B262AA">
      <w:pPr>
        <w:jc w:val="both"/>
      </w:pPr>
      <w:r w:rsidRPr="002D48D3">
        <w:t>- субсидии на реализацию мероприятий по строительству и реконструкции объектов теплоснабжения – 42 328 917 руб.;</w:t>
      </w:r>
    </w:p>
    <w:p w:rsidR="0006299F" w:rsidRPr="002D48D3" w:rsidRDefault="0006299F" w:rsidP="00B262AA">
      <w:pPr>
        <w:jc w:val="both"/>
      </w:pPr>
      <w:r w:rsidRPr="002D48D3">
        <w:t>- субсидии на реализацию мероприятий по строительству объектов газификации – 9 193 631 руб.;</w:t>
      </w:r>
    </w:p>
    <w:p w:rsidR="0006299F" w:rsidRPr="002D48D3" w:rsidRDefault="0006299F" w:rsidP="00B262AA">
      <w:pPr>
        <w:jc w:val="both"/>
      </w:pPr>
      <w:r w:rsidRPr="002D48D3">
        <w:t>-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– 59 657 730 руб.</w:t>
      </w:r>
      <w:r w:rsidR="006B3BC3" w:rsidRPr="002D48D3">
        <w:t>;</w:t>
      </w:r>
    </w:p>
    <w:p w:rsidR="00755C93" w:rsidRPr="002D48D3" w:rsidRDefault="00755C93" w:rsidP="00B262AA">
      <w:pPr>
        <w:jc w:val="both"/>
      </w:pPr>
      <w:r w:rsidRPr="002D48D3">
        <w:t>- субсидии на реализацию мероприятий инициативного бюджетирования на территории Ярославской области (поддержка местных инициатив) – 3 182 085 руб.</w:t>
      </w:r>
    </w:p>
    <w:p w:rsidR="006B3BC3" w:rsidRPr="002D48D3" w:rsidRDefault="006B3BC3" w:rsidP="00B262AA">
      <w:pPr>
        <w:jc w:val="both"/>
      </w:pPr>
      <w:r w:rsidRPr="002D48D3">
        <w:t>- субсиди</w:t>
      </w:r>
      <w:r w:rsidR="004356BC" w:rsidRPr="002D48D3">
        <w:t>и</w:t>
      </w:r>
      <w:r w:rsidRPr="002D48D3">
        <w:t xml:space="preserve"> на формирование современной городской среды – 33 907 217 руб.;</w:t>
      </w:r>
    </w:p>
    <w:p w:rsidR="006B3BC3" w:rsidRPr="002D48D3" w:rsidRDefault="006B3BC3" w:rsidP="00B262AA">
      <w:pPr>
        <w:jc w:val="both"/>
      </w:pPr>
      <w:r w:rsidRPr="002D48D3">
        <w:t xml:space="preserve">- </w:t>
      </w:r>
      <w:r w:rsidR="004356BC" w:rsidRPr="002D48D3">
        <w:t>дотации на</w:t>
      </w:r>
      <w:r w:rsidRPr="002D48D3">
        <w:t xml:space="preserve"> реализацию мероприятий, предусмотренных нормативными правовыми актами органов государственной власти ЯО – 4 000 000 руб.;</w:t>
      </w:r>
    </w:p>
    <w:p w:rsidR="00633332" w:rsidRPr="002D48D3" w:rsidRDefault="00633332" w:rsidP="00B262AA">
      <w:pPr>
        <w:jc w:val="both"/>
      </w:pPr>
      <w:r w:rsidRPr="002D48D3">
        <w:lastRenderedPageBreak/>
        <w:t>- дотации на поддержку мер по обеспечению сбалансированного бюджета в целях реализации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- 7</w:t>
      </w:r>
      <w:r w:rsidR="007B539B" w:rsidRPr="002D48D3">
        <w:t>5</w:t>
      </w:r>
      <w:r w:rsidRPr="002D48D3">
        <w:t> 000 000 руб.;</w:t>
      </w:r>
    </w:p>
    <w:p w:rsidR="00357DCC" w:rsidRPr="002D48D3" w:rsidRDefault="00357DCC" w:rsidP="00357DCC">
      <w:pPr>
        <w:jc w:val="both"/>
        <w:rPr>
          <w:i/>
        </w:rPr>
      </w:pPr>
      <w:r w:rsidRPr="002D48D3">
        <w:rPr>
          <w:i/>
        </w:rPr>
        <w:t xml:space="preserve">  за счет закрытия ассигнований </w:t>
      </w:r>
      <w:proofErr w:type="gramStart"/>
      <w:r w:rsidRPr="002D48D3">
        <w:rPr>
          <w:i/>
        </w:rPr>
        <w:t>по</w:t>
      </w:r>
      <w:proofErr w:type="gramEnd"/>
      <w:r w:rsidRPr="002D48D3">
        <w:rPr>
          <w:i/>
        </w:rPr>
        <w:t>:</w:t>
      </w:r>
    </w:p>
    <w:p w:rsidR="00357DCC" w:rsidRPr="002D48D3" w:rsidRDefault="00357DCC" w:rsidP="00357DCC">
      <w:pPr>
        <w:jc w:val="both"/>
      </w:pPr>
      <w:r w:rsidRPr="002D48D3">
        <w:rPr>
          <w:i/>
        </w:rPr>
        <w:t>-</w:t>
      </w:r>
      <w:r w:rsidRPr="002D48D3">
        <w:t xml:space="preserve"> межбюджетным трансфертам на приобретение автотранспорта в целях доставки лиц старше 65 лет, проживающих в сельской местности, в медицинские организации -</w:t>
      </w:r>
      <w:r w:rsidR="002D48D3">
        <w:t xml:space="preserve">        </w:t>
      </w:r>
      <w:r w:rsidRPr="002D48D3">
        <w:t>4 750 000 руб.</w:t>
      </w:r>
    </w:p>
    <w:p w:rsidR="00357DCC" w:rsidRPr="002D48D3" w:rsidRDefault="00357DCC" w:rsidP="00357DCC">
      <w:pPr>
        <w:jc w:val="both"/>
      </w:pPr>
      <w:r w:rsidRPr="002D48D3">
        <w:t xml:space="preserve">- </w:t>
      </w:r>
      <w:r w:rsidR="004356BC" w:rsidRPr="002D48D3">
        <w:t>с</w:t>
      </w:r>
      <w:r w:rsidRPr="002D48D3">
        <w:t>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России», за счет средств федерального бюджета – 414 963 руб.</w:t>
      </w:r>
    </w:p>
    <w:p w:rsidR="00802D6E" w:rsidRPr="002D48D3" w:rsidRDefault="00F42874" w:rsidP="00802D6E">
      <w:pPr>
        <w:jc w:val="both"/>
      </w:pPr>
      <w:r w:rsidRPr="002D48D3">
        <w:rPr>
          <w:b/>
        </w:rPr>
        <w:tab/>
      </w:r>
      <w:r w:rsidR="00802D6E" w:rsidRPr="002D48D3">
        <w:t>2.2.</w:t>
      </w:r>
      <w:r w:rsidR="00802D6E" w:rsidRPr="002D48D3">
        <w:rPr>
          <w:b/>
        </w:rPr>
        <w:t xml:space="preserve"> за счет </w:t>
      </w:r>
      <w:r w:rsidR="00576C1C" w:rsidRPr="002D48D3">
        <w:rPr>
          <w:b/>
        </w:rPr>
        <w:t>остатк</w:t>
      </w:r>
      <w:r w:rsidR="000A274C" w:rsidRPr="002D48D3">
        <w:rPr>
          <w:b/>
        </w:rPr>
        <w:t>ов</w:t>
      </w:r>
      <w:r w:rsidR="00576C1C" w:rsidRPr="002D48D3">
        <w:rPr>
          <w:b/>
        </w:rPr>
        <w:t xml:space="preserve"> средств </w:t>
      </w:r>
      <w:r w:rsidR="00D80A41" w:rsidRPr="002D48D3">
        <w:rPr>
          <w:b/>
        </w:rPr>
        <w:t xml:space="preserve">на 01.01.2019 года </w:t>
      </w:r>
      <w:r w:rsidR="001F37A7" w:rsidRPr="002D48D3">
        <w:rPr>
          <w:b/>
        </w:rPr>
        <w:t xml:space="preserve">в сумме </w:t>
      </w:r>
      <w:r w:rsidR="004E58CA" w:rsidRPr="002D48D3">
        <w:rPr>
          <w:b/>
        </w:rPr>
        <w:t>7 907 846,06</w:t>
      </w:r>
      <w:r w:rsidR="001F37A7" w:rsidRPr="002D48D3">
        <w:rPr>
          <w:b/>
        </w:rPr>
        <w:t xml:space="preserve"> руб.</w:t>
      </w:r>
      <w:r w:rsidR="001F37A7" w:rsidRPr="002D48D3">
        <w:t xml:space="preserve"> </w:t>
      </w:r>
      <w:proofErr w:type="gramStart"/>
      <w:r w:rsidR="00D80A41" w:rsidRPr="002D48D3">
        <w:t>которые</w:t>
      </w:r>
      <w:proofErr w:type="gramEnd"/>
      <w:r w:rsidR="00D80A41" w:rsidRPr="002D48D3">
        <w:t>, направлены</w:t>
      </w:r>
      <w:r w:rsidR="008F0E55" w:rsidRPr="002D48D3">
        <w:t xml:space="preserve"> </w:t>
      </w:r>
      <w:r w:rsidR="00050223" w:rsidRPr="002D48D3">
        <w:t>на</w:t>
      </w:r>
      <w:r w:rsidR="00D80A41" w:rsidRPr="002D48D3">
        <w:t xml:space="preserve"> </w:t>
      </w:r>
      <w:r w:rsidR="00435AFC" w:rsidRPr="002D48D3">
        <w:t>оплат</w:t>
      </w:r>
      <w:r w:rsidRPr="002D48D3">
        <w:t>у</w:t>
      </w:r>
      <w:r w:rsidR="00435AFC" w:rsidRPr="002D48D3">
        <w:t xml:space="preserve"> по исполнительным листам</w:t>
      </w:r>
      <w:r w:rsidR="002D48D3">
        <w:t>, в том числе</w:t>
      </w:r>
      <w:r w:rsidR="00D80A41" w:rsidRPr="002D48D3">
        <w:t>:</w:t>
      </w:r>
    </w:p>
    <w:p w:rsidR="004E7343" w:rsidRPr="002D48D3" w:rsidRDefault="00D80A41" w:rsidP="004E7343">
      <w:pPr>
        <w:jc w:val="both"/>
      </w:pPr>
      <w:r w:rsidRPr="002D48D3">
        <w:t xml:space="preserve">- Администрации города Переславля-Залесского в сумме </w:t>
      </w:r>
      <w:r w:rsidR="00F42874" w:rsidRPr="002D48D3">
        <w:t>–</w:t>
      </w:r>
      <w:r w:rsidR="0099703D" w:rsidRPr="002D48D3">
        <w:t xml:space="preserve"> </w:t>
      </w:r>
      <w:r w:rsidR="004E7343" w:rsidRPr="002D48D3">
        <w:t>3</w:t>
      </w:r>
      <w:r w:rsidR="00CD743D" w:rsidRPr="002D48D3">
        <w:t> 522 586</w:t>
      </w:r>
      <w:r w:rsidR="004E7343" w:rsidRPr="002D48D3">
        <w:t>,98</w:t>
      </w:r>
      <w:r w:rsidR="00F42874" w:rsidRPr="002D48D3">
        <w:t xml:space="preserve"> руб. </w:t>
      </w:r>
    </w:p>
    <w:p w:rsidR="002D48D3" w:rsidRDefault="00802D6E" w:rsidP="00802D6E">
      <w:pPr>
        <w:jc w:val="both"/>
      </w:pPr>
      <w:r w:rsidRPr="002D48D3">
        <w:rPr>
          <w:b/>
        </w:rPr>
        <w:t>-</w:t>
      </w:r>
      <w:r w:rsidRPr="002D48D3">
        <w:t xml:space="preserve"> </w:t>
      </w:r>
      <w:r w:rsidR="00F16F1C" w:rsidRPr="002D48D3">
        <w:t>у</w:t>
      </w:r>
      <w:r w:rsidRPr="002D48D3">
        <w:t>правлени</w:t>
      </w:r>
      <w:r w:rsidR="00F16F1C" w:rsidRPr="002D48D3">
        <w:t>ю</w:t>
      </w:r>
      <w:r w:rsidRPr="002D48D3">
        <w:t xml:space="preserve"> образования Администрации г. Переславля-Залесского в сумме</w:t>
      </w:r>
      <w:r w:rsidR="002D48D3">
        <w:t xml:space="preserve"> </w:t>
      </w:r>
      <w:r w:rsidR="0099703D" w:rsidRPr="002D48D3">
        <w:t>-</w:t>
      </w:r>
      <w:r w:rsidR="002D48D3">
        <w:t xml:space="preserve">            </w:t>
      </w:r>
      <w:r w:rsidR="00435AFC" w:rsidRPr="002D48D3">
        <w:t xml:space="preserve"> </w:t>
      </w:r>
      <w:r w:rsidR="004E7343" w:rsidRPr="002D48D3">
        <w:t>4</w:t>
      </w:r>
      <w:r w:rsidR="00CD743D" w:rsidRPr="002D48D3">
        <w:t> 369 748</w:t>
      </w:r>
      <w:r w:rsidR="004E7343" w:rsidRPr="002D48D3">
        <w:t>,08</w:t>
      </w:r>
      <w:r w:rsidR="00435AFC" w:rsidRPr="002D48D3">
        <w:t xml:space="preserve"> </w:t>
      </w:r>
      <w:r w:rsidR="00050223" w:rsidRPr="002D48D3">
        <w:t>руб.</w:t>
      </w:r>
    </w:p>
    <w:p w:rsidR="00802D6E" w:rsidRPr="002D48D3" w:rsidRDefault="002D48D3" w:rsidP="00802D6E">
      <w:pPr>
        <w:jc w:val="both"/>
      </w:pPr>
      <w:r>
        <w:t>-</w:t>
      </w:r>
      <w:r w:rsidR="00050223" w:rsidRPr="002D48D3">
        <w:t xml:space="preserve"> </w:t>
      </w:r>
      <w:r w:rsidR="0099703D" w:rsidRPr="002D48D3">
        <w:t xml:space="preserve">управлению культуры, туризма, молодежи и спорта в сумме </w:t>
      </w:r>
      <w:r w:rsidR="00435AFC" w:rsidRPr="002D48D3">
        <w:t xml:space="preserve">– </w:t>
      </w:r>
      <w:r w:rsidR="007D73CD" w:rsidRPr="002D48D3">
        <w:t>1</w:t>
      </w:r>
      <w:r w:rsidR="004E7343" w:rsidRPr="002D48D3">
        <w:t>5</w:t>
      </w:r>
      <w:r w:rsidR="007D73CD" w:rsidRPr="002D48D3">
        <w:t xml:space="preserve"> 511</w:t>
      </w:r>
      <w:r w:rsidR="00F42874" w:rsidRPr="002D48D3">
        <w:t xml:space="preserve"> </w:t>
      </w:r>
      <w:r w:rsidR="00435AFC" w:rsidRPr="002D48D3">
        <w:t>руб.</w:t>
      </w:r>
      <w:r w:rsidR="00A654F1" w:rsidRPr="002D48D3">
        <w:t xml:space="preserve"> </w:t>
      </w:r>
    </w:p>
    <w:p w:rsidR="003B2F15" w:rsidRPr="002D48D3" w:rsidRDefault="00F42874" w:rsidP="001F37A7">
      <w:pPr>
        <w:jc w:val="both"/>
      </w:pPr>
      <w:r w:rsidRPr="002D48D3">
        <w:rPr>
          <w:b/>
        </w:rPr>
        <w:tab/>
      </w:r>
      <w:r w:rsidR="001F37A7" w:rsidRPr="002D48D3">
        <w:t>2.3</w:t>
      </w:r>
      <w:r w:rsidR="001F37A7" w:rsidRPr="002D48D3">
        <w:rPr>
          <w:b/>
        </w:rPr>
        <w:t xml:space="preserve">. за счёт увеличения доходной </w:t>
      </w:r>
      <w:proofErr w:type="gramStart"/>
      <w:r w:rsidR="001F37A7" w:rsidRPr="002D48D3">
        <w:rPr>
          <w:b/>
        </w:rPr>
        <w:t>части</w:t>
      </w:r>
      <w:proofErr w:type="gramEnd"/>
      <w:r w:rsidR="001F37A7" w:rsidRPr="002D48D3">
        <w:rPr>
          <w:b/>
        </w:rPr>
        <w:t xml:space="preserve"> бюджета</w:t>
      </w:r>
      <w:r w:rsidR="000A274C" w:rsidRPr="002D48D3">
        <w:rPr>
          <w:b/>
        </w:rPr>
        <w:t xml:space="preserve"> в сумме </w:t>
      </w:r>
      <w:r w:rsidR="00D63C2E" w:rsidRPr="002D48D3">
        <w:rPr>
          <w:b/>
        </w:rPr>
        <w:t>25 319 740</w:t>
      </w:r>
      <w:r w:rsidR="000A274C" w:rsidRPr="002D48D3">
        <w:rPr>
          <w:b/>
        </w:rPr>
        <w:t xml:space="preserve"> руб.</w:t>
      </w:r>
      <w:r w:rsidR="001F37A7" w:rsidRPr="002D48D3">
        <w:rPr>
          <w:b/>
          <w:i/>
        </w:rPr>
        <w:t xml:space="preserve"> </w:t>
      </w:r>
      <w:proofErr w:type="gramStart"/>
      <w:r w:rsidR="001F37A7" w:rsidRPr="002D48D3">
        <w:t>которые</w:t>
      </w:r>
      <w:proofErr w:type="gramEnd"/>
      <w:r w:rsidR="001F37A7" w:rsidRPr="002D48D3">
        <w:t>, направлены</w:t>
      </w:r>
      <w:r w:rsidR="002D48D3" w:rsidRPr="002D48D3">
        <w:t>:</w:t>
      </w:r>
    </w:p>
    <w:p w:rsidR="001F37A7" w:rsidRPr="002D48D3" w:rsidRDefault="002D48D3" w:rsidP="001F37A7">
      <w:pPr>
        <w:jc w:val="both"/>
      </w:pPr>
      <w:r w:rsidRPr="002D48D3">
        <w:t>-</w:t>
      </w:r>
      <w:r w:rsidR="001F37A7" w:rsidRPr="002D48D3">
        <w:t xml:space="preserve"> на погашение кредиторской задолженности</w:t>
      </w:r>
      <w:r w:rsidR="006E77E5" w:rsidRPr="002D48D3">
        <w:t xml:space="preserve"> за 2018 год</w:t>
      </w:r>
      <w:r w:rsidR="003B2F15" w:rsidRPr="002D48D3">
        <w:t xml:space="preserve"> в сумме 20</w:t>
      </w:r>
      <w:r w:rsidR="00CD743D" w:rsidRPr="002D48D3">
        <w:t> 139 961</w:t>
      </w:r>
      <w:r w:rsidR="003B2F15" w:rsidRPr="002D48D3">
        <w:t>,01 руб. в том числе:</w:t>
      </w:r>
    </w:p>
    <w:p w:rsidR="00F52036" w:rsidRPr="002D48D3" w:rsidRDefault="002D48D3" w:rsidP="001F37A7">
      <w:pPr>
        <w:jc w:val="both"/>
      </w:pPr>
      <w:r w:rsidRPr="002D48D3">
        <w:t>а)</w:t>
      </w:r>
      <w:r w:rsidR="001F37A7" w:rsidRPr="002D48D3">
        <w:t xml:space="preserve"> Администрации города Переславля-Залесского в сумме</w:t>
      </w:r>
      <w:r w:rsidR="005F07C2" w:rsidRPr="002D48D3">
        <w:t xml:space="preserve"> </w:t>
      </w:r>
      <w:r w:rsidR="00F52036" w:rsidRPr="002D48D3">
        <w:t>1</w:t>
      </w:r>
      <w:r w:rsidR="00050223" w:rsidRPr="002D48D3">
        <w:t>3</w:t>
      </w:r>
      <w:r w:rsidR="00CD743D" w:rsidRPr="002D48D3">
        <w:t> 591 678,49</w:t>
      </w:r>
      <w:r w:rsidR="00F52036" w:rsidRPr="002D48D3">
        <w:t xml:space="preserve"> руб.</w:t>
      </w:r>
      <w:r w:rsidR="005F07C2" w:rsidRPr="002D48D3">
        <w:t xml:space="preserve"> в том числе:</w:t>
      </w:r>
      <w:r w:rsidR="001F37A7" w:rsidRPr="002D48D3">
        <w:t xml:space="preserve"> </w:t>
      </w:r>
      <w:r w:rsidR="00C645C8" w:rsidRPr="002D48D3">
        <w:t>24 237,58</w:t>
      </w:r>
      <w:r w:rsidR="006E77E5" w:rsidRPr="002D48D3">
        <w:t xml:space="preserve"> </w:t>
      </w:r>
      <w:r w:rsidR="001F37A7" w:rsidRPr="002D48D3">
        <w:t>руб.</w:t>
      </w:r>
      <w:r w:rsidR="00E9082E" w:rsidRPr="002D48D3">
        <w:t xml:space="preserve"> </w:t>
      </w:r>
      <w:r w:rsidR="005F07C2" w:rsidRPr="002D48D3">
        <w:t>(</w:t>
      </w:r>
      <w:r w:rsidR="00C645C8" w:rsidRPr="002D48D3">
        <w:t xml:space="preserve">кредиторская задолженность по </w:t>
      </w:r>
      <w:r w:rsidR="005F07C2" w:rsidRPr="002D48D3">
        <w:t>ком</w:t>
      </w:r>
      <w:proofErr w:type="gramStart"/>
      <w:r w:rsidR="00E9082E" w:rsidRPr="002D48D3">
        <w:t>.</w:t>
      </w:r>
      <w:proofErr w:type="gramEnd"/>
      <w:r w:rsidR="005F07C2" w:rsidRPr="002D48D3">
        <w:t xml:space="preserve"> </w:t>
      </w:r>
      <w:proofErr w:type="gramStart"/>
      <w:r w:rsidR="00914256" w:rsidRPr="002D48D3">
        <w:t>у</w:t>
      </w:r>
      <w:proofErr w:type="gramEnd"/>
      <w:r w:rsidR="005F07C2" w:rsidRPr="002D48D3">
        <w:t>слуг</w:t>
      </w:r>
      <w:r w:rsidR="00C645C8" w:rsidRPr="002D48D3">
        <w:t>ам МКУ «Центр развития»</w:t>
      </w:r>
      <w:r w:rsidR="005F07C2" w:rsidRPr="002D48D3">
        <w:t>)</w:t>
      </w:r>
      <w:r w:rsidR="00914256" w:rsidRPr="002D48D3">
        <w:t>;</w:t>
      </w:r>
    </w:p>
    <w:p w:rsidR="00E9082E" w:rsidRPr="002D48D3" w:rsidRDefault="00C645C8" w:rsidP="001F37A7">
      <w:pPr>
        <w:jc w:val="both"/>
      </w:pPr>
      <w:r w:rsidRPr="002D48D3">
        <w:t>382 991,34 руб.</w:t>
      </w:r>
      <w:r w:rsidR="00E9082E" w:rsidRPr="002D48D3">
        <w:t xml:space="preserve"> </w:t>
      </w:r>
      <w:r w:rsidRPr="002D48D3">
        <w:t>(кредиторская задолженность по коммун</w:t>
      </w:r>
      <w:proofErr w:type="gramStart"/>
      <w:r w:rsidRPr="002D48D3">
        <w:t>.</w:t>
      </w:r>
      <w:proofErr w:type="gramEnd"/>
      <w:r w:rsidR="00F52036" w:rsidRPr="002D48D3">
        <w:t xml:space="preserve"> </w:t>
      </w:r>
      <w:proofErr w:type="gramStart"/>
      <w:r w:rsidRPr="002D48D3">
        <w:t>у</w:t>
      </w:r>
      <w:proofErr w:type="gramEnd"/>
      <w:r w:rsidRPr="002D48D3">
        <w:t>слугам МУ «Служба</w:t>
      </w:r>
      <w:r w:rsidR="00E9082E" w:rsidRPr="002D48D3">
        <w:t xml:space="preserve"> обеспечении и ЕДДС</w:t>
      </w:r>
      <w:r w:rsidRPr="002D48D3">
        <w:t xml:space="preserve">»); </w:t>
      </w:r>
      <w:r w:rsidR="004915F0" w:rsidRPr="002D48D3">
        <w:t>1 710 000 руб.</w:t>
      </w:r>
      <w:r w:rsidR="00435AFC" w:rsidRPr="002D48D3">
        <w:t xml:space="preserve"> </w:t>
      </w:r>
      <w:r w:rsidR="005F07C2" w:rsidRPr="002D48D3">
        <w:t>(ПСД мост ул. Дорожная)</w:t>
      </w:r>
      <w:r w:rsidR="004915F0" w:rsidRPr="002D48D3">
        <w:t>;</w:t>
      </w:r>
      <w:r w:rsidR="00122A9D" w:rsidRPr="002D48D3">
        <w:t xml:space="preserve"> </w:t>
      </w:r>
      <w:r w:rsidRPr="002D48D3">
        <w:t>9 752 418,45</w:t>
      </w:r>
      <w:r w:rsidR="005F07C2" w:rsidRPr="002D48D3">
        <w:t xml:space="preserve"> руб.</w:t>
      </w:r>
      <w:r w:rsidR="00F52036" w:rsidRPr="002D48D3">
        <w:t xml:space="preserve"> </w:t>
      </w:r>
      <w:r w:rsidR="005F07C2" w:rsidRPr="002D48D3">
        <w:t>(</w:t>
      </w:r>
      <w:r w:rsidR="00435AFC" w:rsidRPr="002D48D3">
        <w:t>кредит. задолж</w:t>
      </w:r>
      <w:r w:rsidR="00A654F1" w:rsidRPr="002D48D3">
        <w:t>ен</w:t>
      </w:r>
      <w:r w:rsidR="00435AFC" w:rsidRPr="002D48D3">
        <w:t xml:space="preserve">. по </w:t>
      </w:r>
      <w:proofErr w:type="spellStart"/>
      <w:r w:rsidR="00435AFC" w:rsidRPr="002D48D3">
        <w:t>софин</w:t>
      </w:r>
      <w:proofErr w:type="spellEnd"/>
      <w:r w:rsidR="00435AFC" w:rsidRPr="002D48D3">
        <w:t>. ул. Дорожная</w:t>
      </w:r>
      <w:r w:rsidR="005F07C2" w:rsidRPr="002D48D3">
        <w:t>)</w:t>
      </w:r>
      <w:r w:rsidR="008A1205" w:rsidRPr="002D48D3">
        <w:t xml:space="preserve">, </w:t>
      </w:r>
      <w:r w:rsidR="00F52036" w:rsidRPr="002D48D3">
        <w:t xml:space="preserve">1 722 031,12 руб. </w:t>
      </w:r>
      <w:r w:rsidR="00792984" w:rsidRPr="002D48D3">
        <w:t>(</w:t>
      </w:r>
      <w:r w:rsidR="008A1205" w:rsidRPr="002D48D3">
        <w:t>обеспечение уличного освещения</w:t>
      </w:r>
      <w:r w:rsidR="00792984" w:rsidRPr="002D48D3">
        <w:t>)</w:t>
      </w:r>
      <w:r w:rsidR="00050223" w:rsidRPr="002D48D3">
        <w:t>;</w:t>
      </w:r>
      <w:r w:rsidR="00E9082E" w:rsidRPr="002D48D3">
        <w:t xml:space="preserve"> </w:t>
      </w:r>
    </w:p>
    <w:p w:rsidR="008A1205" w:rsidRPr="002D48D3" w:rsidRDefault="002D48D3" w:rsidP="0099703D">
      <w:pPr>
        <w:jc w:val="both"/>
      </w:pPr>
      <w:r w:rsidRPr="00E9314A">
        <w:t>б)</w:t>
      </w:r>
      <w:r w:rsidR="001F37A7" w:rsidRPr="002D48D3">
        <w:t xml:space="preserve"> управлению образования Администрации г. Переславля-Залесского в сумме</w:t>
      </w:r>
      <w:r w:rsidR="004915F0" w:rsidRPr="002D48D3">
        <w:t xml:space="preserve"> </w:t>
      </w:r>
      <w:r w:rsidR="005F07C2" w:rsidRPr="002D48D3">
        <w:t>–</w:t>
      </w:r>
      <w:r w:rsidR="006E77E5" w:rsidRPr="002D48D3">
        <w:t xml:space="preserve"> </w:t>
      </w:r>
      <w:r>
        <w:t xml:space="preserve">          </w:t>
      </w:r>
      <w:r w:rsidR="00CD743D" w:rsidRPr="002D48D3">
        <w:t>5 955 249</w:t>
      </w:r>
      <w:r w:rsidR="003B2F15" w:rsidRPr="002D48D3">
        <w:t>,79</w:t>
      </w:r>
      <w:r w:rsidR="006E77E5" w:rsidRPr="002D48D3">
        <w:t xml:space="preserve"> руб.</w:t>
      </w:r>
      <w:r w:rsidR="005F07C2" w:rsidRPr="002D48D3">
        <w:t xml:space="preserve"> (ком</w:t>
      </w:r>
      <w:proofErr w:type="gramStart"/>
      <w:r>
        <w:t>.</w:t>
      </w:r>
      <w:proofErr w:type="gramEnd"/>
      <w:r w:rsidR="00A654F1" w:rsidRPr="002D48D3">
        <w:t xml:space="preserve"> </w:t>
      </w:r>
      <w:proofErr w:type="gramStart"/>
      <w:r w:rsidR="005F07C2" w:rsidRPr="002D48D3">
        <w:t>у</w:t>
      </w:r>
      <w:proofErr w:type="gramEnd"/>
      <w:r w:rsidR="005F07C2" w:rsidRPr="002D48D3">
        <w:t>слуги.)</w:t>
      </w:r>
      <w:r w:rsidR="004915F0" w:rsidRPr="002D48D3">
        <w:t xml:space="preserve"> </w:t>
      </w:r>
    </w:p>
    <w:p w:rsidR="0099703D" w:rsidRPr="002D48D3" w:rsidRDefault="002D48D3" w:rsidP="0099703D">
      <w:pPr>
        <w:jc w:val="both"/>
      </w:pPr>
      <w:r w:rsidRPr="002D48D3">
        <w:t>в)</w:t>
      </w:r>
      <w:r w:rsidR="0099703D" w:rsidRPr="002D48D3">
        <w:t xml:space="preserve"> управлению культуры, туризма, молодежи и спорта в сумме </w:t>
      </w:r>
      <w:r w:rsidR="006E77E5" w:rsidRPr="002D48D3">
        <w:t xml:space="preserve">– </w:t>
      </w:r>
      <w:r w:rsidR="00E74B82" w:rsidRPr="002D48D3">
        <w:t>593 032,73</w:t>
      </w:r>
      <w:r w:rsidR="008A1205" w:rsidRPr="002D48D3">
        <w:t xml:space="preserve"> </w:t>
      </w:r>
      <w:r w:rsidR="005F07C2" w:rsidRPr="002D48D3">
        <w:t>руб.</w:t>
      </w:r>
      <w:r>
        <w:t xml:space="preserve"> </w:t>
      </w:r>
      <w:r w:rsidR="008A1205" w:rsidRPr="002D48D3">
        <w:t>(</w:t>
      </w:r>
      <w:proofErr w:type="spellStart"/>
      <w:r w:rsidR="008A1205" w:rsidRPr="002D48D3">
        <w:t>ком</w:t>
      </w:r>
      <w:proofErr w:type="gramStart"/>
      <w:r w:rsidR="008A1205" w:rsidRPr="002D48D3">
        <w:t>.у</w:t>
      </w:r>
      <w:proofErr w:type="gramEnd"/>
      <w:r w:rsidR="008A1205" w:rsidRPr="002D48D3">
        <w:t>слуги</w:t>
      </w:r>
      <w:proofErr w:type="spellEnd"/>
      <w:r w:rsidR="008A1205" w:rsidRPr="002D48D3">
        <w:t>)</w:t>
      </w:r>
    </w:p>
    <w:p w:rsidR="003B2F15" w:rsidRPr="002D48D3" w:rsidRDefault="002D48D3" w:rsidP="0099703D">
      <w:pPr>
        <w:jc w:val="both"/>
      </w:pPr>
      <w:r w:rsidRPr="002D48D3">
        <w:t>-</w:t>
      </w:r>
      <w:r w:rsidR="003B2F15" w:rsidRPr="002D48D3">
        <w:t xml:space="preserve"> на оплату по исковым листам МКУ «Центр развития» -</w:t>
      </w:r>
      <w:r w:rsidR="00CD743D" w:rsidRPr="002D48D3">
        <w:t>179 778</w:t>
      </w:r>
      <w:r w:rsidR="003B2F15" w:rsidRPr="002D48D3">
        <w:t>,99 руб.;</w:t>
      </w:r>
    </w:p>
    <w:p w:rsidR="00050223" w:rsidRPr="002D48D3" w:rsidRDefault="002D48D3" w:rsidP="00050223">
      <w:pPr>
        <w:jc w:val="both"/>
      </w:pPr>
      <w:r w:rsidRPr="002D48D3">
        <w:t>-</w:t>
      </w:r>
      <w:r w:rsidR="003B2F15" w:rsidRPr="002D48D3">
        <w:t xml:space="preserve"> </w:t>
      </w:r>
      <w:r w:rsidR="00050223" w:rsidRPr="002D48D3">
        <w:t xml:space="preserve">на </w:t>
      </w:r>
      <w:proofErr w:type="spellStart"/>
      <w:r w:rsidR="00050223" w:rsidRPr="002D48D3">
        <w:t>софинансирование</w:t>
      </w:r>
      <w:proofErr w:type="spellEnd"/>
      <w:r w:rsidR="00050223" w:rsidRPr="002D48D3">
        <w:t xml:space="preserve"> строительства моста </w:t>
      </w:r>
      <w:r w:rsidR="003B2F15" w:rsidRPr="002D48D3">
        <w:t xml:space="preserve">ул. </w:t>
      </w:r>
      <w:proofErr w:type="gramStart"/>
      <w:r w:rsidR="003B2F15" w:rsidRPr="002D48D3">
        <w:t>Дорожная</w:t>
      </w:r>
      <w:proofErr w:type="gramEnd"/>
      <w:r w:rsidR="00050223" w:rsidRPr="002D48D3">
        <w:t xml:space="preserve"> </w:t>
      </w:r>
      <w:r w:rsidR="003B2F15" w:rsidRPr="002D48D3">
        <w:t xml:space="preserve">Администрации города Переславля-Залесского </w:t>
      </w:r>
      <w:r w:rsidR="00050223" w:rsidRPr="002D48D3">
        <w:t xml:space="preserve">- 5 000 000 руб. </w:t>
      </w:r>
    </w:p>
    <w:p w:rsidR="003C561A" w:rsidRPr="002D48D3" w:rsidRDefault="00F42874" w:rsidP="003C561A">
      <w:pPr>
        <w:jc w:val="both"/>
        <w:rPr>
          <w:b/>
        </w:rPr>
      </w:pPr>
      <w:r w:rsidRPr="002D48D3">
        <w:rPr>
          <w:b/>
        </w:rPr>
        <w:tab/>
      </w:r>
      <w:r w:rsidR="00802D6E" w:rsidRPr="002D48D3">
        <w:rPr>
          <w:b/>
        </w:rPr>
        <w:t>3</w:t>
      </w:r>
      <w:r w:rsidR="003C561A" w:rsidRPr="002D48D3">
        <w:t xml:space="preserve">. </w:t>
      </w:r>
      <w:r w:rsidR="003C561A" w:rsidRPr="002D48D3">
        <w:rPr>
          <w:b/>
        </w:rPr>
        <w:t>Без изменения годового плана бюджетных ассигнований на 201</w:t>
      </w:r>
      <w:r w:rsidR="00D47BC9" w:rsidRPr="002D48D3">
        <w:rPr>
          <w:b/>
        </w:rPr>
        <w:t>9</w:t>
      </w:r>
      <w:r w:rsidR="003C561A" w:rsidRPr="002D48D3">
        <w:rPr>
          <w:b/>
        </w:rPr>
        <w:t xml:space="preserve"> год произвести перераспределение бюджетных средств между главными распорядителями бюджетных средств, в том числе:</w:t>
      </w:r>
    </w:p>
    <w:p w:rsidR="003F2FAA" w:rsidRPr="002D48D3" w:rsidRDefault="00183EEB" w:rsidP="003C561A">
      <w:pPr>
        <w:jc w:val="both"/>
      </w:pPr>
      <w:r w:rsidRPr="002D48D3">
        <w:t>-</w:t>
      </w:r>
      <w:r w:rsidR="00E219C1" w:rsidRPr="002D48D3">
        <w:t xml:space="preserve"> </w:t>
      </w:r>
      <w:r w:rsidR="000A274C" w:rsidRPr="002D48D3">
        <w:t>с</w:t>
      </w:r>
      <w:r w:rsidR="00A75830" w:rsidRPr="002D48D3">
        <w:t xml:space="preserve">редства, предусмотренные </w:t>
      </w:r>
      <w:r w:rsidR="00D80A41" w:rsidRPr="002D48D3">
        <w:t>Администрации города Переславля-Залесского</w:t>
      </w:r>
      <w:r w:rsidR="00792984" w:rsidRPr="002D48D3">
        <w:t xml:space="preserve"> по </w:t>
      </w:r>
      <w:proofErr w:type="spellStart"/>
      <w:r w:rsidR="00792984" w:rsidRPr="002D48D3">
        <w:t>софинансированию</w:t>
      </w:r>
      <w:proofErr w:type="spellEnd"/>
      <w:r w:rsidR="00792984" w:rsidRPr="002D48D3">
        <w:t xml:space="preserve"> </w:t>
      </w:r>
      <w:r w:rsidR="00DF4AB3" w:rsidRPr="002D48D3">
        <w:t>субсидии на формирования современной городской среды</w:t>
      </w:r>
      <w:r w:rsidR="00D80A41" w:rsidRPr="002D48D3">
        <w:t xml:space="preserve"> в сумме </w:t>
      </w:r>
      <w:r w:rsidR="00792984" w:rsidRPr="002D48D3">
        <w:t xml:space="preserve">281 525,66 </w:t>
      </w:r>
      <w:r w:rsidR="00D80A41" w:rsidRPr="002D48D3">
        <w:t xml:space="preserve">руб. </w:t>
      </w:r>
      <w:r w:rsidR="00513CD8" w:rsidRPr="002D48D3">
        <w:t xml:space="preserve">передать управлению образования </w:t>
      </w:r>
      <w:r w:rsidR="008A1205" w:rsidRPr="002D48D3">
        <w:t xml:space="preserve">Администрации города Переславля-Залесского </w:t>
      </w:r>
      <w:r w:rsidR="00792984" w:rsidRPr="002D48D3">
        <w:t xml:space="preserve">в сумме </w:t>
      </w:r>
      <w:r w:rsidR="00DF4AB3" w:rsidRPr="002D48D3">
        <w:t xml:space="preserve">281 525,66 руб. </w:t>
      </w:r>
      <w:r w:rsidR="00D80A41" w:rsidRPr="002D48D3">
        <w:t xml:space="preserve">на расходы по </w:t>
      </w:r>
      <w:proofErr w:type="spellStart"/>
      <w:r w:rsidR="00DF4AB3" w:rsidRPr="002D48D3">
        <w:t>софинансированию</w:t>
      </w:r>
      <w:proofErr w:type="spellEnd"/>
      <w:r w:rsidR="00DF4AB3" w:rsidRPr="002D48D3">
        <w:t xml:space="preserve"> проекта инициативного бюджетирования «Решаем вместе»;</w:t>
      </w:r>
    </w:p>
    <w:p w:rsidR="00183EEB" w:rsidRPr="002D48D3" w:rsidRDefault="00183EEB" w:rsidP="003C561A">
      <w:pPr>
        <w:jc w:val="both"/>
      </w:pPr>
      <w:r w:rsidRPr="002D48D3">
        <w:t xml:space="preserve"> </w:t>
      </w:r>
      <w:proofErr w:type="gramStart"/>
      <w:r w:rsidRPr="002D48D3">
        <w:t xml:space="preserve">- средства, предусмотренные управлению </w:t>
      </w:r>
      <w:r w:rsidR="00DF4AB3" w:rsidRPr="002D48D3">
        <w:t xml:space="preserve">финансов </w:t>
      </w:r>
      <w:r w:rsidRPr="002D48D3">
        <w:t xml:space="preserve"> Администрации города Переславля-Залесского</w:t>
      </w:r>
      <w:r w:rsidR="00E219C1" w:rsidRPr="002D48D3">
        <w:t xml:space="preserve"> </w:t>
      </w:r>
      <w:r w:rsidR="00DF4AB3" w:rsidRPr="002D48D3">
        <w:t>по ликвидационным мероприятиям</w:t>
      </w:r>
      <w:r w:rsidRPr="002D48D3">
        <w:t xml:space="preserve"> в сумме </w:t>
      </w:r>
      <w:r w:rsidR="00DF4AB3" w:rsidRPr="002D48D3">
        <w:t>4 983 436,12</w:t>
      </w:r>
      <w:r w:rsidRPr="002D48D3">
        <w:t xml:space="preserve"> руб.</w:t>
      </w:r>
      <w:r w:rsidR="00914256" w:rsidRPr="002D48D3">
        <w:t>,</w:t>
      </w:r>
      <w:r w:rsidRPr="002D48D3">
        <w:t xml:space="preserve"> направить</w:t>
      </w:r>
      <w:r w:rsidR="00DF4AB3" w:rsidRPr="002D48D3">
        <w:t xml:space="preserve"> на выплату кредиторской задолженности по коммунальным услугам за 2018 год</w:t>
      </w:r>
      <w:r w:rsidRPr="002D48D3">
        <w:t xml:space="preserve"> </w:t>
      </w:r>
      <w:r w:rsidR="00E219C1" w:rsidRPr="002D48D3">
        <w:t>управлению</w:t>
      </w:r>
      <w:r w:rsidRPr="002D48D3">
        <w:t xml:space="preserve"> культуры, туризма, молодежи и спорта Администрации города Переславля-</w:t>
      </w:r>
      <w:r w:rsidR="00914256" w:rsidRPr="002D48D3">
        <w:t>Залесского</w:t>
      </w:r>
      <w:r w:rsidRPr="002D48D3">
        <w:t xml:space="preserve"> в сумме </w:t>
      </w:r>
      <w:r w:rsidR="00DF4AB3" w:rsidRPr="002D48D3">
        <w:t>411 015,56</w:t>
      </w:r>
      <w:r w:rsidR="00E74B82" w:rsidRPr="002D48D3">
        <w:t xml:space="preserve"> </w:t>
      </w:r>
      <w:r w:rsidRPr="002D48D3">
        <w:t xml:space="preserve">руб.; Администрации города </w:t>
      </w:r>
      <w:r w:rsidR="00E219C1" w:rsidRPr="002D48D3">
        <w:t>П</w:t>
      </w:r>
      <w:r w:rsidRPr="002D48D3">
        <w:t>ереславля-Залесского</w:t>
      </w:r>
      <w:r w:rsidR="00DF4AB3" w:rsidRPr="002D48D3">
        <w:t xml:space="preserve"> для МУ «Службы транспорта»</w:t>
      </w:r>
      <w:r w:rsidRPr="002D48D3">
        <w:t xml:space="preserve"> в сумме </w:t>
      </w:r>
      <w:r w:rsidR="00DF4AB3" w:rsidRPr="002D48D3">
        <w:t>1 081 988,10</w:t>
      </w:r>
      <w:r w:rsidRPr="002D48D3">
        <w:t xml:space="preserve"> руб.; </w:t>
      </w:r>
      <w:r w:rsidR="00E74B82" w:rsidRPr="002D48D3">
        <w:t xml:space="preserve">управление образования Администрации города Переславля-Залесского – </w:t>
      </w:r>
      <w:r w:rsidR="00DF4AB3" w:rsidRPr="002D48D3">
        <w:t>3</w:t>
      </w:r>
      <w:proofErr w:type="gramEnd"/>
      <w:r w:rsidR="00DF4AB3" w:rsidRPr="002D48D3">
        <w:t> 490 432,46</w:t>
      </w:r>
      <w:r w:rsidR="00E74B82" w:rsidRPr="002D48D3">
        <w:t xml:space="preserve"> руб.</w:t>
      </w:r>
      <w:r w:rsidRPr="002D48D3">
        <w:t xml:space="preserve">   </w:t>
      </w:r>
    </w:p>
    <w:p w:rsidR="00CF0699" w:rsidRPr="002D48D3" w:rsidRDefault="00F42874" w:rsidP="00CF0699">
      <w:pPr>
        <w:jc w:val="both"/>
      </w:pPr>
      <w:r w:rsidRPr="002D48D3">
        <w:rPr>
          <w:b/>
        </w:rPr>
        <w:tab/>
      </w:r>
      <w:r w:rsidR="00802D6E" w:rsidRPr="002D48D3">
        <w:rPr>
          <w:b/>
        </w:rPr>
        <w:t>4</w:t>
      </w:r>
      <w:r w:rsidR="00CF0699" w:rsidRPr="002D48D3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145B20" w:rsidRPr="002D48D3">
        <w:rPr>
          <w:b/>
        </w:rPr>
        <w:t xml:space="preserve"> </w:t>
      </w:r>
      <w:r w:rsidR="00D12E45" w:rsidRPr="002D48D3">
        <w:rPr>
          <w:b/>
        </w:rPr>
        <w:t>на 201</w:t>
      </w:r>
      <w:r w:rsidR="00ED13FC" w:rsidRPr="002D48D3">
        <w:rPr>
          <w:b/>
        </w:rPr>
        <w:t>9</w:t>
      </w:r>
      <w:r w:rsidR="00D12E45" w:rsidRPr="002D48D3">
        <w:rPr>
          <w:b/>
        </w:rPr>
        <w:t xml:space="preserve"> </w:t>
      </w:r>
      <w:r w:rsidR="00BE5B09" w:rsidRPr="002D48D3">
        <w:rPr>
          <w:b/>
        </w:rPr>
        <w:t>год,</w:t>
      </w:r>
      <w:r w:rsidR="00D12E45" w:rsidRPr="002D48D3">
        <w:rPr>
          <w:b/>
        </w:rPr>
        <w:t xml:space="preserve"> </w:t>
      </w:r>
      <w:r w:rsidR="00145B20" w:rsidRPr="002D48D3">
        <w:rPr>
          <w:b/>
        </w:rPr>
        <w:t>в том числе по</w:t>
      </w:r>
      <w:proofErr w:type="gramStart"/>
      <w:r w:rsidR="008D698F" w:rsidRPr="002D48D3">
        <w:rPr>
          <w:b/>
        </w:rPr>
        <w:t xml:space="preserve"> </w:t>
      </w:r>
      <w:r w:rsidR="00CF0699" w:rsidRPr="002D48D3">
        <w:t>:</w:t>
      </w:r>
      <w:proofErr w:type="gramEnd"/>
    </w:p>
    <w:p w:rsidR="00F460F0" w:rsidRPr="002D48D3" w:rsidRDefault="00F460F0" w:rsidP="00F460F0">
      <w:pPr>
        <w:jc w:val="both"/>
        <w:rPr>
          <w:b/>
        </w:rPr>
      </w:pPr>
      <w:r w:rsidRPr="002D48D3">
        <w:rPr>
          <w:b/>
        </w:rPr>
        <w:lastRenderedPageBreak/>
        <w:t xml:space="preserve">- </w:t>
      </w:r>
      <w:r w:rsidR="00246A68" w:rsidRPr="002D48D3">
        <w:rPr>
          <w:b/>
        </w:rPr>
        <w:t>у</w:t>
      </w:r>
      <w:r w:rsidRPr="002D48D3">
        <w:rPr>
          <w:b/>
        </w:rPr>
        <w:t>правлени</w:t>
      </w:r>
      <w:r w:rsidR="00145B20" w:rsidRPr="002D48D3">
        <w:rPr>
          <w:b/>
        </w:rPr>
        <w:t>ю</w:t>
      </w:r>
      <w:r w:rsidRPr="002D48D3">
        <w:rPr>
          <w:b/>
        </w:rPr>
        <w:t xml:space="preserve"> образования Администрации г. Переславля-Залесского средства, предусмотренные: </w:t>
      </w:r>
    </w:p>
    <w:p w:rsidR="008414D7" w:rsidRPr="002D48D3" w:rsidRDefault="00F460F0" w:rsidP="00CF0699">
      <w:pPr>
        <w:jc w:val="both"/>
      </w:pPr>
      <w:r w:rsidRPr="002D48D3">
        <w:t xml:space="preserve">1) по КБК </w:t>
      </w:r>
      <w:r w:rsidR="009863DA" w:rsidRPr="002D48D3">
        <w:t>0709</w:t>
      </w:r>
      <w:r w:rsidRPr="002D48D3">
        <w:t xml:space="preserve"> </w:t>
      </w:r>
      <w:r w:rsidR="00FC1CDF" w:rsidRPr="002D48D3">
        <w:t>12.2.01.86100</w:t>
      </w:r>
      <w:r w:rsidRPr="002D48D3">
        <w:t xml:space="preserve"> </w:t>
      </w:r>
      <w:r w:rsidR="00FC1CDF" w:rsidRPr="002D48D3">
        <w:t>2</w:t>
      </w:r>
      <w:r w:rsidRPr="002D48D3">
        <w:t xml:space="preserve">00 в сумме </w:t>
      </w:r>
      <w:r w:rsidR="00FC1CDF" w:rsidRPr="002D48D3">
        <w:t>3 000</w:t>
      </w:r>
      <w:r w:rsidRPr="002D48D3">
        <w:t xml:space="preserve"> руб.,</w:t>
      </w:r>
      <w:r w:rsidR="00D71E40" w:rsidRPr="002D48D3">
        <w:t xml:space="preserve"> </w:t>
      </w:r>
      <w:r w:rsidRPr="002D48D3">
        <w:t xml:space="preserve">направить </w:t>
      </w:r>
      <w:r w:rsidR="00FC1CDF" w:rsidRPr="002D48D3">
        <w:t xml:space="preserve">по КБК 0709 12.2.01.86100 800 в сумме 3 000 руб., </w:t>
      </w:r>
      <w:r w:rsidRPr="002D48D3">
        <w:t xml:space="preserve">(уточнение </w:t>
      </w:r>
      <w:r w:rsidR="00FD2E26" w:rsidRPr="002D48D3">
        <w:t>К</w:t>
      </w:r>
      <w:r w:rsidR="00B145E4" w:rsidRPr="002D48D3">
        <w:t>БК</w:t>
      </w:r>
      <w:r w:rsidR="002741DB" w:rsidRPr="002D48D3">
        <w:t xml:space="preserve"> для</w:t>
      </w:r>
      <w:r w:rsidR="00D711CC" w:rsidRPr="002D48D3">
        <w:t xml:space="preserve"> </w:t>
      </w:r>
      <w:r w:rsidR="00FC1CDF" w:rsidRPr="002D48D3">
        <w:t>оплаты пеней по страховым взносам</w:t>
      </w:r>
      <w:r w:rsidR="00FD2E26" w:rsidRPr="002D48D3">
        <w:t>);</w:t>
      </w:r>
    </w:p>
    <w:p w:rsidR="00804911" w:rsidRPr="002D48D3" w:rsidRDefault="00804911" w:rsidP="00804911">
      <w:pPr>
        <w:jc w:val="both"/>
      </w:pPr>
      <w:r w:rsidRPr="002D48D3">
        <w:t>2) по КБК 0702 01.1.01.82200 600 в сумме 264 315 руб., направить по КБК 0702 01.1.04.85600 600 в сумме 207 315,50 руб., по КБК 0702 11.1.01.85000 600 в сумме 57 000 руб.,  (уточнение КБК для оплаты  по исполнительным листам);</w:t>
      </w:r>
    </w:p>
    <w:p w:rsidR="00A35DEB" w:rsidRPr="002D48D3" w:rsidRDefault="00F460F0" w:rsidP="00A35DEB">
      <w:pPr>
        <w:jc w:val="both"/>
      </w:pPr>
      <w:r w:rsidRPr="002D48D3">
        <w:t xml:space="preserve"> </w:t>
      </w:r>
      <w:r w:rsidR="00A35DEB" w:rsidRPr="002D48D3">
        <w:t xml:space="preserve">- </w:t>
      </w:r>
      <w:r w:rsidR="00246A68" w:rsidRPr="002D48D3">
        <w:rPr>
          <w:b/>
        </w:rPr>
        <w:t>у</w:t>
      </w:r>
      <w:r w:rsidR="00A35DEB" w:rsidRPr="002D48D3">
        <w:rPr>
          <w:b/>
        </w:rPr>
        <w:t>правлению социальной защиты населения и труда Администрации г. Переславля-Залесского</w:t>
      </w:r>
      <w:r w:rsidR="00A35DEB" w:rsidRPr="002D48D3">
        <w:t xml:space="preserve"> средства, предусмотренные:  </w:t>
      </w:r>
    </w:p>
    <w:p w:rsidR="00D47BC9" w:rsidRPr="002D48D3" w:rsidRDefault="00FC1CDF" w:rsidP="00A35DEB">
      <w:pPr>
        <w:jc w:val="both"/>
      </w:pPr>
      <w:r w:rsidRPr="002D48D3">
        <w:t>1</w:t>
      </w:r>
      <w:r w:rsidR="00D47BC9" w:rsidRPr="002D48D3">
        <w:t>) по КБК 1003 02.1.03.85500 200 в сумме 2</w:t>
      </w:r>
      <w:r w:rsidRPr="002D48D3">
        <w:t>7</w:t>
      </w:r>
      <w:r w:rsidR="00D47BC9" w:rsidRPr="002D48D3">
        <w:t xml:space="preserve"> 500 руб., направить по КБК 100</w:t>
      </w:r>
      <w:r w:rsidRPr="002D48D3">
        <w:t>6</w:t>
      </w:r>
      <w:r w:rsidR="00D47BC9" w:rsidRPr="002D48D3">
        <w:t xml:space="preserve"> 02.1.03.85500 600 в сумме 27 500 руб., (уточнение КБК  по  обеспечению мероприятий по социальной поддержке населения</w:t>
      </w:r>
      <w:r w:rsidRPr="002D48D3">
        <w:t xml:space="preserve"> для КЦСОН «Надежда»</w:t>
      </w:r>
      <w:r w:rsidR="00D47BC9" w:rsidRPr="002D48D3">
        <w:t>);</w:t>
      </w:r>
    </w:p>
    <w:p w:rsidR="00EB500A" w:rsidRPr="002D48D3" w:rsidRDefault="00EB500A" w:rsidP="00EB500A">
      <w:pPr>
        <w:jc w:val="both"/>
      </w:pPr>
      <w:r w:rsidRPr="002D48D3">
        <w:t xml:space="preserve">- </w:t>
      </w:r>
      <w:r w:rsidRPr="002D48D3">
        <w:rPr>
          <w:b/>
        </w:rPr>
        <w:t>управлению муниципальной собственности Администрации г. Переславля-Залесского</w:t>
      </w:r>
      <w:r w:rsidRPr="002D48D3">
        <w:t xml:space="preserve"> средства, предусмотренные: </w:t>
      </w:r>
    </w:p>
    <w:p w:rsidR="00EB500A" w:rsidRPr="002D48D3" w:rsidRDefault="00EB500A" w:rsidP="00EB500A">
      <w:pPr>
        <w:jc w:val="both"/>
      </w:pPr>
      <w:r w:rsidRPr="002D48D3">
        <w:t xml:space="preserve">1) по КБК 0113 </w:t>
      </w:r>
      <w:r w:rsidR="008E7785" w:rsidRPr="002D48D3">
        <w:t>60.0.00.80060</w:t>
      </w:r>
      <w:r w:rsidRPr="002D48D3">
        <w:t xml:space="preserve"> 200 в сумме </w:t>
      </w:r>
      <w:r w:rsidR="001E5F24" w:rsidRPr="002D48D3">
        <w:t>134 697</w:t>
      </w:r>
      <w:r w:rsidRPr="002D48D3">
        <w:t xml:space="preserve"> руб., направить </w:t>
      </w:r>
      <w:r w:rsidR="008E7785" w:rsidRPr="002D48D3">
        <w:t xml:space="preserve">по КБК 0113 60.0.00.80120 200 в сумме </w:t>
      </w:r>
      <w:r w:rsidR="001E5F24" w:rsidRPr="002D48D3">
        <w:t>134 697</w:t>
      </w:r>
      <w:r w:rsidR="008E7785" w:rsidRPr="002D48D3">
        <w:t xml:space="preserve"> руб., </w:t>
      </w:r>
      <w:r w:rsidRPr="002D48D3">
        <w:t xml:space="preserve">(уточнение </w:t>
      </w:r>
      <w:r w:rsidR="001E5F24" w:rsidRPr="002D48D3">
        <w:t>КБК</w:t>
      </w:r>
      <w:r w:rsidRPr="002D48D3">
        <w:t xml:space="preserve"> для оплаты </w:t>
      </w:r>
      <w:r w:rsidR="001E5F24" w:rsidRPr="002D48D3">
        <w:t>расходов по охране здания</w:t>
      </w:r>
      <w:r w:rsidRPr="002D48D3">
        <w:t>);</w:t>
      </w:r>
    </w:p>
    <w:p w:rsidR="00E02002" w:rsidRPr="002D48D3" w:rsidRDefault="00E02002" w:rsidP="00E02002">
      <w:pPr>
        <w:jc w:val="both"/>
      </w:pPr>
      <w:r w:rsidRPr="002D48D3">
        <w:t>2) по КБК 0113 12.2.01.86120 100 в сумме 201 948,51 руб., направить по КБК 0113 60.0.00.80190 100 в сумме 201 948,51 руб., (уточнение КБК для осуществления компенсационных выплат сотрудникам КУМИ ПМР);</w:t>
      </w:r>
    </w:p>
    <w:p w:rsidR="00E36350" w:rsidRPr="002D48D3" w:rsidRDefault="00E36350" w:rsidP="00E36350">
      <w:pPr>
        <w:jc w:val="both"/>
        <w:rPr>
          <w:b/>
        </w:rPr>
      </w:pPr>
      <w:r w:rsidRPr="002D48D3">
        <w:rPr>
          <w:b/>
        </w:rPr>
        <w:t xml:space="preserve">- Администрации г. Переславля-Залесского средства, предусмотренные: </w:t>
      </w:r>
    </w:p>
    <w:p w:rsidR="00390D5C" w:rsidRPr="002D48D3" w:rsidRDefault="00390D5C" w:rsidP="00E36350">
      <w:pPr>
        <w:jc w:val="both"/>
      </w:pPr>
      <w:r w:rsidRPr="002D48D3">
        <w:t xml:space="preserve">1) </w:t>
      </w:r>
      <w:r w:rsidR="00F51359" w:rsidRPr="002D48D3">
        <w:t xml:space="preserve">по КБК </w:t>
      </w:r>
      <w:r w:rsidR="00764C0A" w:rsidRPr="002D48D3">
        <w:t>0505</w:t>
      </w:r>
      <w:r w:rsidR="00F51359" w:rsidRPr="002D48D3">
        <w:t xml:space="preserve"> </w:t>
      </w:r>
      <w:r w:rsidR="00282DFE" w:rsidRPr="002D48D3">
        <w:t>60.0.00.80070</w:t>
      </w:r>
      <w:r w:rsidR="00F51359" w:rsidRPr="002D48D3">
        <w:t xml:space="preserve"> </w:t>
      </w:r>
      <w:r w:rsidR="00282DFE" w:rsidRPr="002D48D3">
        <w:t>6</w:t>
      </w:r>
      <w:r w:rsidR="00F51359" w:rsidRPr="002D48D3">
        <w:t xml:space="preserve">00 в сумме </w:t>
      </w:r>
      <w:r w:rsidR="00282DFE" w:rsidRPr="002D48D3">
        <w:t>1 459 678,42</w:t>
      </w:r>
      <w:r w:rsidR="00F51359" w:rsidRPr="002D48D3">
        <w:t xml:space="preserve"> руб., направить </w:t>
      </w:r>
      <w:r w:rsidR="00282DFE" w:rsidRPr="002D48D3">
        <w:t>по КБК 0113 60.0.00.80190 600 в сумме 1 459 678,42 руб.,</w:t>
      </w:r>
      <w:r w:rsidR="00F163E4" w:rsidRPr="002D48D3">
        <w:t xml:space="preserve"> </w:t>
      </w:r>
      <w:r w:rsidR="00F51359" w:rsidRPr="002D48D3">
        <w:t xml:space="preserve">(уточнение КБК для </w:t>
      </w:r>
      <w:r w:rsidR="00764C0A" w:rsidRPr="002D48D3">
        <w:t xml:space="preserve">осуществления расходов по МУ «Служба обеспечения» </w:t>
      </w:r>
      <w:proofErr w:type="spellStart"/>
      <w:r w:rsidR="00764C0A" w:rsidRPr="002D48D3">
        <w:t>Нагорьевскому</w:t>
      </w:r>
      <w:proofErr w:type="spellEnd"/>
      <w:r w:rsidR="00764C0A" w:rsidRPr="002D48D3">
        <w:t xml:space="preserve"> поселению</w:t>
      </w:r>
      <w:r w:rsidR="00FB413E" w:rsidRPr="002D48D3">
        <w:t>)</w:t>
      </w:r>
      <w:r w:rsidR="00F51359" w:rsidRPr="002D48D3">
        <w:t>;</w:t>
      </w:r>
    </w:p>
    <w:p w:rsidR="00533E1B" w:rsidRPr="002D48D3" w:rsidRDefault="00642481" w:rsidP="00533E1B">
      <w:pPr>
        <w:jc w:val="both"/>
      </w:pPr>
      <w:r w:rsidRPr="002D48D3">
        <w:t>2</w:t>
      </w:r>
      <w:r w:rsidR="00533E1B" w:rsidRPr="002D48D3">
        <w:t xml:space="preserve">) по КБК 0505 60.0.00.80070 600 в сумме 1 395 473,63 руб., направить по КБК 0113 60.0.00.80190 600 в сумме 1 395 473,63 руб., (уточнение КБК для осуществления расходов по МБУ «Центр-Сервис» </w:t>
      </w:r>
      <w:proofErr w:type="spellStart"/>
      <w:r w:rsidR="00533E1B" w:rsidRPr="002D48D3">
        <w:t>Рязанцевскому</w:t>
      </w:r>
      <w:proofErr w:type="spellEnd"/>
      <w:r w:rsidR="00533E1B" w:rsidRPr="002D48D3">
        <w:t xml:space="preserve"> поселению);</w:t>
      </w:r>
    </w:p>
    <w:p w:rsidR="00D16FBB" w:rsidRPr="002D48D3" w:rsidRDefault="00B63D98" w:rsidP="00E36350">
      <w:pPr>
        <w:jc w:val="both"/>
      </w:pPr>
      <w:r w:rsidRPr="002D48D3">
        <w:t>3</w:t>
      </w:r>
      <w:r w:rsidR="002D2464" w:rsidRPr="002D48D3">
        <w:t xml:space="preserve">) по КБК </w:t>
      </w:r>
      <w:r w:rsidR="00533E1B" w:rsidRPr="002D48D3">
        <w:t>0104</w:t>
      </w:r>
      <w:r w:rsidR="002D2464" w:rsidRPr="002D48D3">
        <w:t xml:space="preserve"> </w:t>
      </w:r>
      <w:r w:rsidR="00533E1B" w:rsidRPr="002D48D3">
        <w:t>12.2.01.86120</w:t>
      </w:r>
      <w:r w:rsidR="002D2464" w:rsidRPr="002D48D3">
        <w:t xml:space="preserve"> </w:t>
      </w:r>
      <w:r w:rsidR="00533E1B" w:rsidRPr="002D48D3">
        <w:t>1</w:t>
      </w:r>
      <w:r w:rsidR="002D2464" w:rsidRPr="002D48D3">
        <w:t xml:space="preserve">00 в сумме </w:t>
      </w:r>
      <w:r w:rsidR="0012743A" w:rsidRPr="002D48D3">
        <w:t>165</w:t>
      </w:r>
      <w:r w:rsidR="00533E1B" w:rsidRPr="002D48D3">
        <w:t> 814,26</w:t>
      </w:r>
      <w:r w:rsidR="00987A15" w:rsidRPr="002D48D3">
        <w:t xml:space="preserve"> </w:t>
      </w:r>
      <w:r w:rsidR="002D2464" w:rsidRPr="002D48D3">
        <w:t xml:space="preserve">руб., направить </w:t>
      </w:r>
      <w:r w:rsidR="00C176F2" w:rsidRPr="002D48D3">
        <w:t xml:space="preserve">по КБК </w:t>
      </w:r>
      <w:r w:rsidR="00533E1B" w:rsidRPr="002D48D3">
        <w:t>0113</w:t>
      </w:r>
      <w:r w:rsidR="00C176F2" w:rsidRPr="002D48D3">
        <w:t xml:space="preserve"> </w:t>
      </w:r>
      <w:r w:rsidR="000F505F" w:rsidRPr="002D48D3">
        <w:t>60.0.00.80190</w:t>
      </w:r>
      <w:r w:rsidR="00C176F2" w:rsidRPr="002D48D3">
        <w:t xml:space="preserve"> </w:t>
      </w:r>
      <w:r w:rsidR="000F505F" w:rsidRPr="002D48D3">
        <w:t>1</w:t>
      </w:r>
      <w:r w:rsidR="00C176F2" w:rsidRPr="002D48D3">
        <w:t xml:space="preserve">00 в сумме </w:t>
      </w:r>
      <w:r w:rsidR="0012743A" w:rsidRPr="002D48D3">
        <w:t>165</w:t>
      </w:r>
      <w:r w:rsidR="000F505F" w:rsidRPr="002D48D3">
        <w:t> 814,26</w:t>
      </w:r>
      <w:r w:rsidR="00C176F2" w:rsidRPr="002D48D3">
        <w:t xml:space="preserve"> руб.,</w:t>
      </w:r>
      <w:r w:rsidR="00987A15" w:rsidRPr="002D48D3">
        <w:t xml:space="preserve"> </w:t>
      </w:r>
      <w:r w:rsidR="002D2464" w:rsidRPr="002D48D3">
        <w:t xml:space="preserve">(уточнение </w:t>
      </w:r>
      <w:r w:rsidR="007D36D8" w:rsidRPr="002D48D3">
        <w:t>КБК</w:t>
      </w:r>
      <w:r w:rsidR="002D2464" w:rsidRPr="002D48D3">
        <w:t xml:space="preserve"> </w:t>
      </w:r>
      <w:r w:rsidR="00357F0A" w:rsidRPr="002D48D3">
        <w:t xml:space="preserve">для </w:t>
      </w:r>
      <w:r w:rsidR="000F505F" w:rsidRPr="002D48D3">
        <w:t xml:space="preserve">осуществления компенсационных выплат сотрудникам администрации </w:t>
      </w:r>
      <w:proofErr w:type="spellStart"/>
      <w:r w:rsidR="000F505F" w:rsidRPr="002D48D3">
        <w:t>Рязанцевского</w:t>
      </w:r>
      <w:proofErr w:type="spellEnd"/>
      <w:r w:rsidR="000F505F" w:rsidRPr="002D48D3">
        <w:t xml:space="preserve"> поселения</w:t>
      </w:r>
      <w:r w:rsidR="00C176F2" w:rsidRPr="002D48D3">
        <w:t>)</w:t>
      </w:r>
      <w:r w:rsidR="000F505F" w:rsidRPr="002D48D3">
        <w:t>;</w:t>
      </w:r>
    </w:p>
    <w:p w:rsidR="000F505F" w:rsidRPr="002D48D3" w:rsidRDefault="00642481" w:rsidP="000F505F">
      <w:pPr>
        <w:jc w:val="both"/>
      </w:pPr>
      <w:r w:rsidRPr="002D48D3">
        <w:t>4</w:t>
      </w:r>
      <w:r w:rsidR="000F505F" w:rsidRPr="002D48D3">
        <w:t xml:space="preserve">) по КБК 0104 12.2.01.86120 100 в сумме </w:t>
      </w:r>
      <w:r w:rsidR="00125D2B" w:rsidRPr="002D48D3">
        <w:t>26 013,68</w:t>
      </w:r>
      <w:r w:rsidR="000F505F" w:rsidRPr="002D48D3">
        <w:t xml:space="preserve"> руб., направить по КБК 0113 60.0.00.80190 100 в сумме </w:t>
      </w:r>
      <w:r w:rsidR="00125D2B" w:rsidRPr="002D48D3">
        <w:t>26 013,68</w:t>
      </w:r>
      <w:r w:rsidR="000F505F" w:rsidRPr="002D48D3">
        <w:t xml:space="preserve"> руб., (уточнение КБК для осуществления компенсационных выплат сотрудникам администрации </w:t>
      </w:r>
      <w:proofErr w:type="spellStart"/>
      <w:r w:rsidR="00125D2B" w:rsidRPr="002D48D3">
        <w:t>Переславского</w:t>
      </w:r>
      <w:proofErr w:type="spellEnd"/>
      <w:r w:rsidR="00125D2B" w:rsidRPr="002D48D3">
        <w:t xml:space="preserve"> района</w:t>
      </w:r>
      <w:r w:rsidR="000F505F" w:rsidRPr="002D48D3">
        <w:t>);</w:t>
      </w:r>
    </w:p>
    <w:p w:rsidR="00125D2B" w:rsidRPr="002D48D3" w:rsidRDefault="00B63D98" w:rsidP="00E36350">
      <w:pPr>
        <w:jc w:val="both"/>
      </w:pPr>
      <w:r w:rsidRPr="002D48D3">
        <w:t>5</w:t>
      </w:r>
      <w:r w:rsidR="00555859" w:rsidRPr="002D48D3">
        <w:t xml:space="preserve">) по КБК </w:t>
      </w:r>
      <w:r w:rsidR="00125D2B" w:rsidRPr="002D48D3">
        <w:t>0113</w:t>
      </w:r>
      <w:r w:rsidR="00555859" w:rsidRPr="002D48D3">
        <w:t xml:space="preserve"> </w:t>
      </w:r>
      <w:r w:rsidR="00125D2B" w:rsidRPr="002D48D3">
        <w:t>11.2.03.85200</w:t>
      </w:r>
      <w:r w:rsidR="00555859" w:rsidRPr="002D48D3">
        <w:t xml:space="preserve"> </w:t>
      </w:r>
      <w:r w:rsidR="00125D2B" w:rsidRPr="002D48D3">
        <w:t>1</w:t>
      </w:r>
      <w:r w:rsidR="00555859" w:rsidRPr="002D48D3">
        <w:t xml:space="preserve">00 в сумме </w:t>
      </w:r>
      <w:r w:rsidR="00A40D24" w:rsidRPr="002D48D3">
        <w:t>134 600</w:t>
      </w:r>
      <w:r w:rsidR="00555859" w:rsidRPr="002D48D3">
        <w:t xml:space="preserve"> руб., направить </w:t>
      </w:r>
      <w:r w:rsidR="00125D2B" w:rsidRPr="002D48D3">
        <w:t xml:space="preserve">по КБК 0113 11.2.03.85200 200 в сумме </w:t>
      </w:r>
      <w:r w:rsidR="00A40D24" w:rsidRPr="002D48D3">
        <w:t>133 013,36</w:t>
      </w:r>
      <w:r w:rsidR="00125D2B" w:rsidRPr="002D48D3">
        <w:t xml:space="preserve"> руб.</w:t>
      </w:r>
      <w:r w:rsidR="00452E61" w:rsidRPr="002D48D3">
        <w:t>,</w:t>
      </w:r>
      <w:r w:rsidR="00125D2B" w:rsidRPr="002D48D3">
        <w:t xml:space="preserve"> по КБК 0113 11.2.03.85200 800 в сумме 1 586,64 руб.</w:t>
      </w:r>
      <w:r w:rsidR="00452E61" w:rsidRPr="002D48D3">
        <w:t xml:space="preserve"> </w:t>
      </w:r>
      <w:r w:rsidR="00555859" w:rsidRPr="002D48D3">
        <w:t xml:space="preserve">(уточнение КБК для </w:t>
      </w:r>
      <w:r w:rsidR="00452E61" w:rsidRPr="002D48D3">
        <w:t xml:space="preserve">оплаты </w:t>
      </w:r>
      <w:r w:rsidR="00125D2B" w:rsidRPr="002D48D3">
        <w:t>услуг по охране здания ЕДДС</w:t>
      </w:r>
      <w:r w:rsidR="00A40D24" w:rsidRPr="002D48D3">
        <w:t>, оплата по исполнительным листам</w:t>
      </w:r>
      <w:r w:rsidR="00555859" w:rsidRPr="002D48D3">
        <w:t>);</w:t>
      </w:r>
      <w:r w:rsidR="00125D2B" w:rsidRPr="002D48D3">
        <w:t xml:space="preserve"> </w:t>
      </w:r>
    </w:p>
    <w:p w:rsidR="00C60E17" w:rsidRPr="002D48D3" w:rsidRDefault="00B63D98" w:rsidP="00E36350">
      <w:pPr>
        <w:jc w:val="both"/>
      </w:pPr>
      <w:r w:rsidRPr="002D48D3">
        <w:t>6</w:t>
      </w:r>
      <w:r w:rsidR="00C60E17" w:rsidRPr="002D48D3">
        <w:t xml:space="preserve">) по КБК </w:t>
      </w:r>
      <w:r w:rsidR="00A40D24" w:rsidRPr="002D48D3">
        <w:t>0503</w:t>
      </w:r>
      <w:r w:rsidR="00C60E17" w:rsidRPr="002D48D3">
        <w:t xml:space="preserve"> </w:t>
      </w:r>
      <w:r w:rsidR="00987A15" w:rsidRPr="002D48D3">
        <w:t>13.1.</w:t>
      </w:r>
      <w:r w:rsidR="00452E61" w:rsidRPr="002D48D3">
        <w:rPr>
          <w:lang w:val="en-US"/>
        </w:rPr>
        <w:t>F</w:t>
      </w:r>
      <w:r w:rsidR="00452E61" w:rsidRPr="002D48D3">
        <w:t>2</w:t>
      </w:r>
      <w:r w:rsidR="00987A15" w:rsidRPr="002D48D3">
        <w:t>.</w:t>
      </w:r>
      <w:r w:rsidR="00452E61" w:rsidRPr="002D48D3">
        <w:t>5</w:t>
      </w:r>
      <w:r w:rsidR="00987A15" w:rsidRPr="002D48D3">
        <w:t>5550</w:t>
      </w:r>
      <w:r w:rsidR="00C60E17" w:rsidRPr="002D48D3">
        <w:t xml:space="preserve"> 200 в сумме </w:t>
      </w:r>
      <w:r w:rsidR="00A40D24" w:rsidRPr="002D48D3">
        <w:t xml:space="preserve">60 003 </w:t>
      </w:r>
      <w:r w:rsidR="00C60E17" w:rsidRPr="002D48D3">
        <w:t>руб.,</w:t>
      </w:r>
      <w:r w:rsidR="00F60CCB" w:rsidRPr="002D48D3">
        <w:t xml:space="preserve"> </w:t>
      </w:r>
      <w:r w:rsidR="00C60E17" w:rsidRPr="002D48D3">
        <w:t>направить</w:t>
      </w:r>
      <w:r w:rsidR="0001620F" w:rsidRPr="002D48D3">
        <w:t xml:space="preserve"> </w:t>
      </w:r>
      <w:r w:rsidR="00452E61" w:rsidRPr="002D48D3">
        <w:t xml:space="preserve">по КБК 0503 </w:t>
      </w:r>
      <w:r w:rsidR="00A40D24" w:rsidRPr="002D48D3">
        <w:t>13.1.01.85550 2</w:t>
      </w:r>
      <w:r w:rsidR="00452E61" w:rsidRPr="002D48D3">
        <w:t xml:space="preserve">00 в сумме </w:t>
      </w:r>
      <w:r w:rsidR="00A40D24" w:rsidRPr="002D48D3">
        <w:t>60 003</w:t>
      </w:r>
      <w:r w:rsidR="00EB382B">
        <w:t xml:space="preserve"> руб.,</w:t>
      </w:r>
      <w:r w:rsidR="0001620F" w:rsidRPr="002D48D3">
        <w:t xml:space="preserve"> </w:t>
      </w:r>
      <w:r w:rsidR="00C60E17" w:rsidRPr="002D48D3">
        <w:t>(</w:t>
      </w:r>
      <w:r w:rsidR="00452E61" w:rsidRPr="002D48D3">
        <w:t xml:space="preserve">уточнение КБК для оплаты </w:t>
      </w:r>
      <w:r w:rsidR="00FA1109" w:rsidRPr="002D48D3">
        <w:t xml:space="preserve">кредиторской задолженности по </w:t>
      </w:r>
      <w:r w:rsidR="00982D4F" w:rsidRPr="002D48D3">
        <w:t xml:space="preserve">МП «Формирование современной городской среды» (ул. </w:t>
      </w:r>
      <w:proofErr w:type="spellStart"/>
      <w:r w:rsidR="00982D4F" w:rsidRPr="002D48D3">
        <w:t>Красноэховская</w:t>
      </w:r>
      <w:proofErr w:type="spellEnd"/>
      <w:r w:rsidR="00C60E17" w:rsidRPr="002D48D3">
        <w:t>);</w:t>
      </w:r>
      <w:r w:rsidR="00B47A19" w:rsidRPr="002D48D3">
        <w:t xml:space="preserve"> </w:t>
      </w:r>
    </w:p>
    <w:p w:rsidR="00987A15" w:rsidRPr="002D48D3" w:rsidRDefault="00987A15" w:rsidP="00987A15">
      <w:pPr>
        <w:jc w:val="both"/>
      </w:pPr>
      <w:r w:rsidRPr="002D48D3">
        <w:t xml:space="preserve">7) по КБК </w:t>
      </w:r>
      <w:r w:rsidR="00982D4F" w:rsidRPr="002D48D3">
        <w:t>0605</w:t>
      </w:r>
      <w:r w:rsidRPr="002D48D3">
        <w:t xml:space="preserve"> </w:t>
      </w:r>
      <w:r w:rsidR="00982D4F" w:rsidRPr="002D48D3">
        <w:t>10.1.01.85800</w:t>
      </w:r>
      <w:r w:rsidRPr="002D48D3">
        <w:t xml:space="preserve"> </w:t>
      </w:r>
      <w:r w:rsidR="00982D4F" w:rsidRPr="002D48D3">
        <w:t>2</w:t>
      </w:r>
      <w:r w:rsidRPr="002D48D3">
        <w:t xml:space="preserve">00 в сумме </w:t>
      </w:r>
      <w:r w:rsidR="00982D4F" w:rsidRPr="002D48D3">
        <w:t>255 000</w:t>
      </w:r>
      <w:r w:rsidRPr="002D48D3">
        <w:t xml:space="preserve"> руб., направить </w:t>
      </w:r>
      <w:r w:rsidR="00452E61" w:rsidRPr="002D48D3">
        <w:t xml:space="preserve">по КБК </w:t>
      </w:r>
      <w:r w:rsidR="00982D4F" w:rsidRPr="002D48D3">
        <w:t>0503</w:t>
      </w:r>
      <w:r w:rsidR="00452E61" w:rsidRPr="002D48D3">
        <w:t xml:space="preserve"> </w:t>
      </w:r>
      <w:r w:rsidR="00982D4F" w:rsidRPr="002D48D3">
        <w:t>10.1.01.85800</w:t>
      </w:r>
      <w:r w:rsidR="00452E61" w:rsidRPr="002D48D3">
        <w:t xml:space="preserve"> </w:t>
      </w:r>
      <w:r w:rsidR="00982D4F" w:rsidRPr="002D48D3">
        <w:t>2</w:t>
      </w:r>
      <w:r w:rsidR="00452E61" w:rsidRPr="002D48D3">
        <w:t xml:space="preserve">00 в сумме </w:t>
      </w:r>
      <w:r w:rsidR="00982D4F" w:rsidRPr="002D48D3">
        <w:t>255 000</w:t>
      </w:r>
      <w:r w:rsidR="00452E61" w:rsidRPr="002D48D3">
        <w:t xml:space="preserve"> руб.,</w:t>
      </w:r>
      <w:r w:rsidR="0086232C" w:rsidRPr="002D48D3">
        <w:t xml:space="preserve"> </w:t>
      </w:r>
      <w:r w:rsidRPr="002D48D3">
        <w:t>(</w:t>
      </w:r>
      <w:r w:rsidR="00982D4F" w:rsidRPr="002D48D3">
        <w:t>уточнение КБК для оплаты кредиторской задолженности по уборке несанкционированных свалок</w:t>
      </w:r>
      <w:r w:rsidRPr="002D48D3">
        <w:t>);</w:t>
      </w:r>
    </w:p>
    <w:p w:rsidR="001E1BAB" w:rsidRPr="002D48D3" w:rsidRDefault="001E1BAB" w:rsidP="001E1BAB">
      <w:pPr>
        <w:jc w:val="both"/>
      </w:pPr>
      <w:r w:rsidRPr="002D48D3">
        <w:t xml:space="preserve">8) по КБК </w:t>
      </w:r>
      <w:r w:rsidR="00982D4F" w:rsidRPr="002D48D3">
        <w:t>0501</w:t>
      </w:r>
      <w:r w:rsidRPr="002D48D3">
        <w:t xml:space="preserve"> </w:t>
      </w:r>
      <w:r w:rsidR="00982D4F" w:rsidRPr="002D48D3">
        <w:t>60.0.00.80160</w:t>
      </w:r>
      <w:r w:rsidRPr="002D48D3">
        <w:t xml:space="preserve"> </w:t>
      </w:r>
      <w:r w:rsidR="0086232C" w:rsidRPr="002D48D3">
        <w:t>2</w:t>
      </w:r>
      <w:r w:rsidRPr="002D48D3">
        <w:t xml:space="preserve">00 в сумме </w:t>
      </w:r>
      <w:r w:rsidR="00982D4F" w:rsidRPr="002D48D3">
        <w:t>2 000</w:t>
      </w:r>
      <w:r w:rsidRPr="002D48D3">
        <w:t xml:space="preserve"> руб., направить </w:t>
      </w:r>
      <w:r w:rsidR="00982D4F" w:rsidRPr="002D48D3">
        <w:t>по КБК 0501 60.0.00.80160 800 в сумме 2 000 руб.,</w:t>
      </w:r>
      <w:r w:rsidR="0086232C" w:rsidRPr="002D48D3">
        <w:t xml:space="preserve"> </w:t>
      </w:r>
      <w:r w:rsidR="009F6494" w:rsidRPr="002D48D3">
        <w:t>(</w:t>
      </w:r>
      <w:r w:rsidRPr="002D48D3">
        <w:t>уточнение К</w:t>
      </w:r>
      <w:r w:rsidR="00EE34E2" w:rsidRPr="002D48D3">
        <w:t>БК</w:t>
      </w:r>
      <w:r w:rsidRPr="002D48D3">
        <w:t xml:space="preserve"> для </w:t>
      </w:r>
      <w:r w:rsidR="008731AE" w:rsidRPr="002D48D3">
        <w:t>оплаты</w:t>
      </w:r>
      <w:r w:rsidR="009F6494" w:rsidRPr="002D48D3">
        <w:t xml:space="preserve"> </w:t>
      </w:r>
      <w:r w:rsidR="00982D4F" w:rsidRPr="002D48D3">
        <w:t>гос</w:t>
      </w:r>
      <w:r w:rsidR="002E4302" w:rsidRPr="002D48D3">
        <w:t>пошлин</w:t>
      </w:r>
      <w:r w:rsidR="00982D4F" w:rsidRPr="002D48D3">
        <w:t>ы</w:t>
      </w:r>
      <w:r w:rsidRPr="002D48D3">
        <w:t>);</w:t>
      </w:r>
    </w:p>
    <w:p w:rsidR="00B161A7" w:rsidRPr="002D48D3" w:rsidRDefault="001E1BAB" w:rsidP="00B161A7">
      <w:pPr>
        <w:jc w:val="both"/>
      </w:pPr>
      <w:r w:rsidRPr="002D48D3">
        <w:t>9)</w:t>
      </w:r>
      <w:r w:rsidR="00642481" w:rsidRPr="002D48D3">
        <w:t xml:space="preserve"> </w:t>
      </w:r>
      <w:r w:rsidR="00B161A7" w:rsidRPr="002D48D3">
        <w:t xml:space="preserve">по КБК 0505 60.0.00.80070 </w:t>
      </w:r>
      <w:r w:rsidR="00297171" w:rsidRPr="002D48D3">
        <w:t>8</w:t>
      </w:r>
      <w:r w:rsidR="00B161A7" w:rsidRPr="002D48D3">
        <w:t>00 в сумме 1 942,10 руб.,</w:t>
      </w:r>
      <w:r w:rsidR="00297171" w:rsidRPr="002D48D3">
        <w:t xml:space="preserve"> по КБК 0505 60.0.00.80070 100 в сумме 1 737,30 руб.,</w:t>
      </w:r>
      <w:r w:rsidR="00B161A7" w:rsidRPr="002D48D3">
        <w:t xml:space="preserve"> направить по КБК 0505 60.0.00.80070 200 в сумме </w:t>
      </w:r>
      <w:r w:rsidR="00297171" w:rsidRPr="002D48D3">
        <w:t>3 679,40</w:t>
      </w:r>
      <w:r w:rsidR="00B161A7" w:rsidRPr="002D48D3">
        <w:t xml:space="preserve"> руб., (уточнение КБК для оплаты </w:t>
      </w:r>
      <w:r w:rsidR="00297171" w:rsidRPr="002D48D3">
        <w:t>расходов по электроэнергии МКУ «Центр развития»</w:t>
      </w:r>
      <w:r w:rsidR="00B161A7" w:rsidRPr="002D48D3">
        <w:t>);</w:t>
      </w:r>
    </w:p>
    <w:p w:rsidR="006B3125" w:rsidRPr="002D48D3" w:rsidRDefault="006B3125" w:rsidP="007F268B">
      <w:pPr>
        <w:jc w:val="both"/>
      </w:pPr>
      <w:r w:rsidRPr="002D48D3">
        <w:t>1</w:t>
      </w:r>
      <w:r w:rsidR="00A11A25" w:rsidRPr="002D48D3">
        <w:t>0</w:t>
      </w:r>
      <w:r w:rsidRPr="002D48D3">
        <w:t xml:space="preserve">) по КБК </w:t>
      </w:r>
      <w:r w:rsidR="00297171" w:rsidRPr="002D48D3">
        <w:t>0503</w:t>
      </w:r>
      <w:r w:rsidRPr="002D48D3">
        <w:t xml:space="preserve"> </w:t>
      </w:r>
      <w:r w:rsidR="00297171" w:rsidRPr="002D48D3">
        <w:t>10.2.01.86700</w:t>
      </w:r>
      <w:r w:rsidRPr="002D48D3">
        <w:t xml:space="preserve"> 200 в сумме </w:t>
      </w:r>
      <w:r w:rsidR="00297171" w:rsidRPr="002D48D3">
        <w:t>900 771,88</w:t>
      </w:r>
      <w:r w:rsidR="004A61D4" w:rsidRPr="002D48D3">
        <w:t xml:space="preserve"> </w:t>
      </w:r>
      <w:r w:rsidRPr="002D48D3">
        <w:t xml:space="preserve">руб., направить </w:t>
      </w:r>
      <w:r w:rsidR="00297171" w:rsidRPr="002D48D3">
        <w:t xml:space="preserve">по КБК 0501 60.0.00.80160 200 в сумме 900 771,88 руб., </w:t>
      </w:r>
      <w:r w:rsidRPr="002D48D3">
        <w:t xml:space="preserve">(уточнение КБК для </w:t>
      </w:r>
      <w:r w:rsidR="00266BEA" w:rsidRPr="002D48D3">
        <w:t xml:space="preserve">оплаты </w:t>
      </w:r>
      <w:r w:rsidR="00297171" w:rsidRPr="002D48D3">
        <w:t xml:space="preserve">кредиторской задолженности  по ремонту пристройки ул. </w:t>
      </w:r>
      <w:proofErr w:type="gramStart"/>
      <w:r w:rsidR="00297171" w:rsidRPr="002D48D3">
        <w:t>Проездная</w:t>
      </w:r>
      <w:proofErr w:type="gramEnd"/>
      <w:r w:rsidR="00297171" w:rsidRPr="002D48D3">
        <w:t>, 13)</w:t>
      </w:r>
      <w:r w:rsidRPr="002D48D3">
        <w:t>;</w:t>
      </w:r>
    </w:p>
    <w:p w:rsidR="0045571D" w:rsidRPr="002D48D3" w:rsidRDefault="0045571D" w:rsidP="0045571D">
      <w:pPr>
        <w:jc w:val="both"/>
      </w:pPr>
      <w:r w:rsidRPr="002D48D3">
        <w:lastRenderedPageBreak/>
        <w:t>1</w:t>
      </w:r>
      <w:r w:rsidR="00A11A25" w:rsidRPr="002D48D3">
        <w:t>1</w:t>
      </w:r>
      <w:r w:rsidRPr="002D48D3">
        <w:t xml:space="preserve">) по КБК </w:t>
      </w:r>
      <w:r w:rsidR="00642481" w:rsidRPr="002D48D3">
        <w:t>0501</w:t>
      </w:r>
      <w:r w:rsidRPr="002D48D3">
        <w:t xml:space="preserve"> </w:t>
      </w:r>
      <w:r w:rsidR="00642481" w:rsidRPr="002D48D3">
        <w:t>60.0.00.80160</w:t>
      </w:r>
      <w:r w:rsidRPr="002D48D3">
        <w:t xml:space="preserve"> </w:t>
      </w:r>
      <w:r w:rsidR="00642481" w:rsidRPr="002D48D3">
        <w:t>2</w:t>
      </w:r>
      <w:r w:rsidRPr="002D48D3">
        <w:t xml:space="preserve">00 в сумме </w:t>
      </w:r>
      <w:r w:rsidR="00642481" w:rsidRPr="002D48D3">
        <w:t>2 846 159,22</w:t>
      </w:r>
      <w:r w:rsidRPr="002D48D3">
        <w:t xml:space="preserve"> руб., </w:t>
      </w:r>
      <w:r w:rsidR="00642481" w:rsidRPr="002D48D3">
        <w:t xml:space="preserve">по КБК 0605 10.1.01.85800 200 в сумме 210 142,85 руб., </w:t>
      </w:r>
      <w:r w:rsidRPr="002D48D3">
        <w:t xml:space="preserve">направить </w:t>
      </w:r>
      <w:r w:rsidR="00605EC5" w:rsidRPr="002D48D3">
        <w:t xml:space="preserve">по КБК </w:t>
      </w:r>
      <w:r w:rsidR="00642481" w:rsidRPr="002D48D3">
        <w:t>0409</w:t>
      </w:r>
      <w:r w:rsidR="00605EC5" w:rsidRPr="002D48D3">
        <w:t xml:space="preserve"> </w:t>
      </w:r>
      <w:r w:rsidR="00642481" w:rsidRPr="002D48D3">
        <w:t>07.1.01.85100</w:t>
      </w:r>
      <w:r w:rsidR="00605EC5" w:rsidRPr="002D48D3">
        <w:t xml:space="preserve"> </w:t>
      </w:r>
      <w:r w:rsidR="00642481" w:rsidRPr="002D48D3">
        <w:t>2</w:t>
      </w:r>
      <w:r w:rsidR="00605EC5" w:rsidRPr="002D48D3">
        <w:t xml:space="preserve">00 в сумме </w:t>
      </w:r>
      <w:r w:rsidR="00642481" w:rsidRPr="002D48D3">
        <w:t>3 056 302,07</w:t>
      </w:r>
      <w:r w:rsidR="00605EC5" w:rsidRPr="002D48D3">
        <w:t xml:space="preserve"> руб.,</w:t>
      </w:r>
      <w:r w:rsidRPr="002D48D3">
        <w:t xml:space="preserve"> (уточнение КБК для оплаты расходов </w:t>
      </w:r>
      <w:r w:rsidR="00642481" w:rsidRPr="002D48D3">
        <w:t>за уличное освещение</w:t>
      </w:r>
      <w:r w:rsidR="00605EC5" w:rsidRPr="002D48D3">
        <w:t>);</w:t>
      </w:r>
    </w:p>
    <w:p w:rsidR="002C3F75" w:rsidRPr="002D48D3" w:rsidRDefault="002C3F75" w:rsidP="002C3F75">
      <w:pPr>
        <w:jc w:val="both"/>
      </w:pPr>
      <w:r w:rsidRPr="002D48D3">
        <w:t>12) по КБК 0503 13.2.</w:t>
      </w:r>
      <w:r w:rsidRPr="002D48D3">
        <w:rPr>
          <w:lang w:val="en-US"/>
        </w:rPr>
        <w:t>F</w:t>
      </w:r>
      <w:r w:rsidRPr="002D48D3">
        <w:t xml:space="preserve">2.55550 200 в сумме 17 921 руб., направить по КБК 0502 06.1.02.84900 200 в сумме 17 921 руб., (уточнение КБК для оплаты расходов по </w:t>
      </w:r>
      <w:proofErr w:type="spellStart"/>
      <w:r w:rsidRPr="002D48D3">
        <w:t>софинансированию</w:t>
      </w:r>
      <w:proofErr w:type="spellEnd"/>
      <w:r w:rsidRPr="002D48D3">
        <w:t xml:space="preserve"> субсидии по строительству объектов газификации);</w:t>
      </w:r>
    </w:p>
    <w:p w:rsidR="002C3F75" w:rsidRPr="002D48D3" w:rsidRDefault="002C3F75" w:rsidP="002C3F75">
      <w:pPr>
        <w:jc w:val="both"/>
      </w:pPr>
      <w:r w:rsidRPr="002D48D3">
        <w:t xml:space="preserve">13) по КБК 0502 06.1.03.84900 200 в сумме 9 441,32 руб., направить по КБК 0502 06.1.03.84900 </w:t>
      </w:r>
      <w:r w:rsidR="000E3C31" w:rsidRPr="002D48D3">
        <w:t>8</w:t>
      </w:r>
      <w:r w:rsidRPr="002D48D3">
        <w:t xml:space="preserve">00 в сумме 9 441,32 руб., (уточнение КБК для оплаты </w:t>
      </w:r>
      <w:r w:rsidR="000E3C31" w:rsidRPr="002D48D3">
        <w:t>госпошлины</w:t>
      </w:r>
      <w:r w:rsidRPr="002D48D3">
        <w:t>);</w:t>
      </w:r>
    </w:p>
    <w:p w:rsidR="000E3C31" w:rsidRPr="002D48D3" w:rsidRDefault="000E3C31" w:rsidP="000E3C31">
      <w:pPr>
        <w:jc w:val="both"/>
      </w:pPr>
      <w:r w:rsidRPr="002D48D3">
        <w:t>14) по КБК 0503 10.2.01.86700 200 в сумме 88 718,47 руб., направить по КБК 0503 10.2.01.86700 800 в сумме 3 650,96 руб., по КБК 0409 07.1.01.85100 200 в сумме 75 000 руб., по КБК 0409 07.1.01.85100 800 в сумме 10 067,51 руб., (уточнение КБК для оплаты госпошлины</w:t>
      </w:r>
      <w:r w:rsidR="00EB39E4" w:rsidRPr="002D48D3">
        <w:t xml:space="preserve"> и пеней</w:t>
      </w:r>
      <w:r w:rsidRPr="002D48D3">
        <w:t>);</w:t>
      </w:r>
    </w:p>
    <w:p w:rsidR="00AF69FB" w:rsidRPr="002D48D3" w:rsidRDefault="00AF69FB" w:rsidP="00AF69FB">
      <w:pPr>
        <w:jc w:val="both"/>
      </w:pPr>
      <w:r w:rsidRPr="002D48D3">
        <w:t>15) по КБК 0405 08.1.02.84800 200 в сумме 23 849,37 руб., направить по КБК 0409 07.1.01.85100 800 в сумме 23849,37 руб.,  (уточнение КБК для оплаты пеней);</w:t>
      </w:r>
      <w:bookmarkStart w:id="0" w:name="_GoBack"/>
      <w:bookmarkEnd w:id="0"/>
    </w:p>
    <w:p w:rsidR="0012743A" w:rsidRPr="002D48D3" w:rsidRDefault="00F73433" w:rsidP="0012743A">
      <w:pPr>
        <w:jc w:val="both"/>
      </w:pPr>
      <w:r w:rsidRPr="002D48D3">
        <w:t>16)</w:t>
      </w:r>
      <w:r w:rsidR="0012743A" w:rsidRPr="002D48D3">
        <w:t xml:space="preserve"> 3) по КБК 0104 12.2.01.86120 100 в сумме 200 000 руб., направить по КБК 0113 60.0.00.80190 100 в сумме 200 000 руб., (уточнение КБК для осуществления компенсационных выплат сотрудникам администрации </w:t>
      </w:r>
      <w:proofErr w:type="spellStart"/>
      <w:r w:rsidR="0012743A" w:rsidRPr="002D48D3">
        <w:t>Нагорьевского</w:t>
      </w:r>
      <w:proofErr w:type="spellEnd"/>
      <w:r w:rsidR="0012743A" w:rsidRPr="002D48D3">
        <w:t xml:space="preserve"> поселения);</w:t>
      </w:r>
    </w:p>
    <w:p w:rsidR="0012743A" w:rsidRPr="002D48D3" w:rsidRDefault="0012743A" w:rsidP="0012743A">
      <w:pPr>
        <w:jc w:val="both"/>
      </w:pPr>
      <w:r w:rsidRPr="002D48D3">
        <w:t>17) по КБК 0104 12.2.01.86120 100 в сумме 100 000 руб., направить по КБК 0113 60.0.00.80190 100 в сумме 100 000 руб., (уточнение КБК для осуществления компенсационных выплат сотрудникам администрации Пригородного поселения);</w:t>
      </w:r>
    </w:p>
    <w:p w:rsidR="0012743A" w:rsidRPr="002D48D3" w:rsidRDefault="0012743A" w:rsidP="0012743A">
      <w:pPr>
        <w:jc w:val="both"/>
      </w:pPr>
      <w:r w:rsidRPr="002D48D3">
        <w:t>18) по КБК 0505 60.0.00.80070 100 в сумме 14 710,15 руб., направить по КБК 0505 60.0.00.80070 200 в сумме 14 710,15 руб., (уточнение КБК для осуществления расходов по МКУ «Служба заказчика»);</w:t>
      </w:r>
    </w:p>
    <w:p w:rsidR="00E95CC3" w:rsidRPr="002D48D3" w:rsidRDefault="005F7A3E" w:rsidP="00902DE0">
      <w:pPr>
        <w:jc w:val="both"/>
      </w:pPr>
      <w:r w:rsidRPr="002D48D3">
        <w:t xml:space="preserve">- </w:t>
      </w:r>
      <w:r w:rsidR="0018042C" w:rsidRPr="002D48D3">
        <w:rPr>
          <w:b/>
        </w:rPr>
        <w:t>у</w:t>
      </w:r>
      <w:r w:rsidRPr="002D48D3">
        <w:rPr>
          <w:b/>
        </w:rPr>
        <w:t>правлению культуры, туризма, молодежи и спорта Администрации г. Переславля-Залесского</w:t>
      </w:r>
      <w:r w:rsidRPr="002D48D3">
        <w:t xml:space="preserve"> средства, предусмотренные:</w:t>
      </w:r>
    </w:p>
    <w:p w:rsidR="005F7A3E" w:rsidRPr="002D48D3" w:rsidRDefault="005F7A3E" w:rsidP="005F7A3E">
      <w:pPr>
        <w:jc w:val="both"/>
      </w:pPr>
      <w:r w:rsidRPr="002D48D3">
        <w:t xml:space="preserve">1) по КБК </w:t>
      </w:r>
      <w:r w:rsidR="00642481" w:rsidRPr="002D48D3">
        <w:t>0703</w:t>
      </w:r>
      <w:r w:rsidRPr="002D48D3">
        <w:t xml:space="preserve"> </w:t>
      </w:r>
      <w:r w:rsidR="00642481" w:rsidRPr="002D48D3">
        <w:t>05.2.06.85700</w:t>
      </w:r>
      <w:r w:rsidRPr="002D48D3">
        <w:t xml:space="preserve"> </w:t>
      </w:r>
      <w:r w:rsidR="00642481" w:rsidRPr="002D48D3">
        <w:t>6</w:t>
      </w:r>
      <w:r w:rsidRPr="002D48D3">
        <w:t xml:space="preserve">00 в сумме </w:t>
      </w:r>
      <w:r w:rsidR="00642481" w:rsidRPr="002D48D3">
        <w:t>11 000</w:t>
      </w:r>
      <w:r w:rsidRPr="002D48D3">
        <w:t xml:space="preserve"> руб</w:t>
      </w:r>
      <w:r w:rsidR="009F6494" w:rsidRPr="002D48D3">
        <w:t>.,</w:t>
      </w:r>
      <w:r w:rsidRPr="002D48D3">
        <w:t xml:space="preserve"> направить </w:t>
      </w:r>
      <w:r w:rsidR="008F21B2" w:rsidRPr="002D48D3">
        <w:t>по КБК 0801 05.2.0</w:t>
      </w:r>
      <w:r w:rsidR="00642481" w:rsidRPr="002D48D3">
        <w:t>6</w:t>
      </w:r>
      <w:r w:rsidR="008F21B2" w:rsidRPr="002D48D3">
        <w:t xml:space="preserve">.85700 600 в сумме </w:t>
      </w:r>
      <w:r w:rsidR="001E5F24" w:rsidRPr="002D48D3">
        <w:t>11 000</w:t>
      </w:r>
      <w:r w:rsidR="008F21B2" w:rsidRPr="002D48D3">
        <w:t xml:space="preserve"> руб., </w:t>
      </w:r>
      <w:r w:rsidRPr="002D48D3">
        <w:t xml:space="preserve">(уточнение </w:t>
      </w:r>
      <w:r w:rsidR="00F578F4" w:rsidRPr="002D48D3">
        <w:t>К</w:t>
      </w:r>
      <w:r w:rsidR="009F6494" w:rsidRPr="002D48D3">
        <w:t>БК</w:t>
      </w:r>
      <w:r w:rsidRPr="002D48D3">
        <w:t xml:space="preserve"> </w:t>
      </w:r>
      <w:r w:rsidR="001E5F24" w:rsidRPr="002D48D3">
        <w:t>по ВЦП «Развитие культуры и искусства» с ДШИ на ГБО на оплату стипендии учащимся)</w:t>
      </w:r>
      <w:r w:rsidRPr="002D48D3">
        <w:t>;</w:t>
      </w:r>
    </w:p>
    <w:p w:rsidR="0001620F" w:rsidRPr="002D48D3" w:rsidRDefault="0001620F" w:rsidP="0001620F">
      <w:pPr>
        <w:jc w:val="both"/>
      </w:pPr>
      <w:r w:rsidRPr="002D48D3">
        <w:t xml:space="preserve">- </w:t>
      </w:r>
      <w:r w:rsidRPr="002D48D3">
        <w:rPr>
          <w:b/>
        </w:rPr>
        <w:t>управлению финансов Администрации г. Переславля-Залесского</w:t>
      </w:r>
      <w:r w:rsidRPr="002D48D3">
        <w:t xml:space="preserve"> средства, предусмотренные:</w:t>
      </w:r>
    </w:p>
    <w:p w:rsidR="0001620F" w:rsidRPr="002D48D3" w:rsidRDefault="0001620F" w:rsidP="0001620F">
      <w:pPr>
        <w:jc w:val="both"/>
      </w:pPr>
      <w:r w:rsidRPr="002D48D3">
        <w:t xml:space="preserve">1) по КБК </w:t>
      </w:r>
      <w:r w:rsidR="001E5F24" w:rsidRPr="002D48D3">
        <w:t>0106</w:t>
      </w:r>
      <w:r w:rsidRPr="002D48D3">
        <w:t xml:space="preserve"> </w:t>
      </w:r>
      <w:r w:rsidR="001E5F24" w:rsidRPr="002D48D3">
        <w:t>12.2.01.86120</w:t>
      </w:r>
      <w:r w:rsidRPr="002D48D3">
        <w:t xml:space="preserve"> </w:t>
      </w:r>
      <w:r w:rsidR="001E5F24" w:rsidRPr="002D48D3">
        <w:t xml:space="preserve">200 </w:t>
      </w:r>
      <w:r w:rsidRPr="002D48D3">
        <w:t xml:space="preserve">в сумме </w:t>
      </w:r>
      <w:r w:rsidR="001E5F24" w:rsidRPr="002D48D3">
        <w:t>109 947,96</w:t>
      </w:r>
      <w:r w:rsidRPr="002D48D3">
        <w:t xml:space="preserve"> руб., направить </w:t>
      </w:r>
      <w:r w:rsidR="008E7785" w:rsidRPr="002D48D3">
        <w:t xml:space="preserve">по КБК 0113 60.0.00.80190 </w:t>
      </w:r>
      <w:r w:rsidR="001E5F24" w:rsidRPr="002D48D3">
        <w:t>1</w:t>
      </w:r>
      <w:r w:rsidR="008E7785" w:rsidRPr="002D48D3">
        <w:t xml:space="preserve">00 в сумме </w:t>
      </w:r>
      <w:r w:rsidR="001E5F24" w:rsidRPr="002D48D3">
        <w:t xml:space="preserve">109 947,96 </w:t>
      </w:r>
      <w:r w:rsidR="008E7785" w:rsidRPr="002D48D3">
        <w:t xml:space="preserve">руб., </w:t>
      </w:r>
      <w:r w:rsidRPr="002D48D3">
        <w:t>(</w:t>
      </w:r>
      <w:r w:rsidR="001E5F24" w:rsidRPr="002D48D3">
        <w:t>уточнение КБК для осуществления компенсационных выплат сотрудникам Департамента финансов района</w:t>
      </w:r>
      <w:r w:rsidRPr="002D48D3">
        <w:t>);</w:t>
      </w:r>
    </w:p>
    <w:p w:rsidR="008363AF" w:rsidRPr="002D48D3" w:rsidRDefault="008363AF" w:rsidP="0089361D">
      <w:pPr>
        <w:jc w:val="both"/>
        <w:rPr>
          <w:b/>
        </w:rPr>
      </w:pPr>
    </w:p>
    <w:p w:rsidR="0089361D" w:rsidRPr="002D48D3" w:rsidRDefault="008363AF" w:rsidP="0089361D">
      <w:pPr>
        <w:jc w:val="both"/>
      </w:pPr>
      <w:r w:rsidRPr="002D48D3">
        <w:rPr>
          <w:b/>
        </w:rPr>
        <w:t>5</w:t>
      </w:r>
      <w:r w:rsidR="0089361D" w:rsidRPr="002D48D3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 на  плановый период 2020 и 2021 годов, в том числе по</w:t>
      </w:r>
      <w:proofErr w:type="gramStart"/>
      <w:r w:rsidR="0089361D" w:rsidRPr="002D48D3">
        <w:rPr>
          <w:b/>
        </w:rPr>
        <w:t xml:space="preserve"> </w:t>
      </w:r>
      <w:r w:rsidR="0089361D" w:rsidRPr="002D48D3">
        <w:t>:</w:t>
      </w:r>
      <w:proofErr w:type="gramEnd"/>
    </w:p>
    <w:p w:rsidR="003F457F" w:rsidRPr="002D48D3" w:rsidRDefault="003F457F" w:rsidP="0001620F">
      <w:pPr>
        <w:jc w:val="both"/>
        <w:rPr>
          <w:b/>
        </w:rPr>
      </w:pPr>
    </w:p>
    <w:p w:rsidR="008363AF" w:rsidRPr="002D48D3" w:rsidRDefault="008363AF" w:rsidP="008363AF">
      <w:pPr>
        <w:jc w:val="both"/>
        <w:rPr>
          <w:b/>
        </w:rPr>
      </w:pPr>
      <w:r w:rsidRPr="002D48D3">
        <w:rPr>
          <w:b/>
        </w:rPr>
        <w:t xml:space="preserve">- Администрации г. Переславля-Залесского средства, предусмотренные </w:t>
      </w:r>
      <w:r w:rsidR="00D63C2E" w:rsidRPr="002D48D3">
        <w:rPr>
          <w:b/>
        </w:rPr>
        <w:t xml:space="preserve">на </w:t>
      </w:r>
      <w:r w:rsidRPr="002D48D3">
        <w:rPr>
          <w:b/>
        </w:rPr>
        <w:t xml:space="preserve">2020 год </w:t>
      </w:r>
    </w:p>
    <w:p w:rsidR="006D64B8" w:rsidRPr="002D48D3" w:rsidRDefault="00D63C2E" w:rsidP="00F460F0">
      <w:pPr>
        <w:jc w:val="both"/>
      </w:pPr>
      <w:r w:rsidRPr="002D48D3">
        <w:t>1) п</w:t>
      </w:r>
      <w:r w:rsidR="008363AF" w:rsidRPr="002D48D3">
        <w:t xml:space="preserve">о КБК </w:t>
      </w:r>
      <w:r w:rsidRPr="002D48D3">
        <w:t xml:space="preserve">0605 </w:t>
      </w:r>
      <w:r w:rsidR="008363AF" w:rsidRPr="002D48D3">
        <w:t>10.1.01.85800</w:t>
      </w:r>
      <w:r w:rsidRPr="002D48D3">
        <w:t xml:space="preserve"> 300</w:t>
      </w:r>
      <w:r w:rsidR="008363AF" w:rsidRPr="002D48D3">
        <w:t xml:space="preserve"> в сумме 353 554,90 руб. направить по КБК </w:t>
      </w:r>
      <w:r w:rsidRPr="002D48D3">
        <w:t xml:space="preserve">0605 </w:t>
      </w:r>
      <w:r w:rsidR="008363AF" w:rsidRPr="002D48D3">
        <w:t>10.1.</w:t>
      </w:r>
      <w:r w:rsidR="008363AF" w:rsidRPr="002D48D3">
        <w:rPr>
          <w:lang w:val="en-US"/>
        </w:rPr>
        <w:t>G</w:t>
      </w:r>
      <w:r w:rsidR="008363AF" w:rsidRPr="002D48D3">
        <w:t xml:space="preserve">2.52970 </w:t>
      </w:r>
      <w:r w:rsidRPr="002D48D3">
        <w:t>300</w:t>
      </w:r>
      <w:r w:rsidR="002F57AF" w:rsidRPr="002D48D3">
        <w:tab/>
      </w:r>
      <w:r w:rsidR="008363AF" w:rsidRPr="002D48D3">
        <w:t>в сумме 353 554,90 руб. (</w:t>
      </w:r>
      <w:r w:rsidRPr="002D48D3">
        <w:t>у</w:t>
      </w:r>
      <w:r w:rsidR="008363AF" w:rsidRPr="002D48D3">
        <w:t>точнение КБК для обеспечени</w:t>
      </w:r>
      <w:r w:rsidR="00EB382B">
        <w:t xml:space="preserve">я </w:t>
      </w:r>
      <w:proofErr w:type="spellStart"/>
      <w:r w:rsidR="008363AF" w:rsidRPr="002D48D3">
        <w:t>софинансирования</w:t>
      </w:r>
      <w:proofErr w:type="spellEnd"/>
      <w:r w:rsidR="008363AF" w:rsidRPr="002D48D3">
        <w:t xml:space="preserve"> проекта рекультивации полигона твердых коммунальных отходов)</w:t>
      </w:r>
      <w:r w:rsidR="00EA3D3E" w:rsidRPr="002D48D3">
        <w:tab/>
      </w:r>
    </w:p>
    <w:sectPr w:rsidR="006D64B8" w:rsidRPr="002D4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487" w:rsidRDefault="00185487" w:rsidP="00FE668E">
      <w:r>
        <w:separator/>
      </w:r>
    </w:p>
  </w:endnote>
  <w:endnote w:type="continuationSeparator" w:id="0">
    <w:p w:rsidR="00185487" w:rsidRDefault="00185487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487" w:rsidRDefault="00185487" w:rsidP="00FE668E">
      <w:r>
        <w:separator/>
      </w:r>
    </w:p>
  </w:footnote>
  <w:footnote w:type="continuationSeparator" w:id="0">
    <w:p w:rsidR="00185487" w:rsidRDefault="00185487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8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5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83FF9"/>
    <w:multiLevelType w:val="hybridMultilevel"/>
    <w:tmpl w:val="F7E0EEB6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3F4F7401"/>
    <w:multiLevelType w:val="multilevel"/>
    <w:tmpl w:val="F1D2A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8F05D8B"/>
    <w:multiLevelType w:val="hybridMultilevel"/>
    <w:tmpl w:val="EFE02D8A"/>
    <w:lvl w:ilvl="0" w:tplc="4D10CB8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7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76074CCA"/>
    <w:multiLevelType w:val="hybridMultilevel"/>
    <w:tmpl w:val="5AAAB6FE"/>
    <w:lvl w:ilvl="0" w:tplc="7F86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23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7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22"/>
  </w:num>
  <w:num w:numId="10">
    <w:abstractNumId w:val="3"/>
  </w:num>
  <w:num w:numId="11">
    <w:abstractNumId w:val="24"/>
  </w:num>
  <w:num w:numId="12">
    <w:abstractNumId w:val="23"/>
  </w:num>
  <w:num w:numId="13">
    <w:abstractNumId w:val="16"/>
  </w:num>
  <w:num w:numId="14">
    <w:abstractNumId w:val="12"/>
  </w:num>
  <w:num w:numId="15">
    <w:abstractNumId w:val="19"/>
  </w:num>
  <w:num w:numId="16">
    <w:abstractNumId w:val="2"/>
  </w:num>
  <w:num w:numId="17">
    <w:abstractNumId w:val="18"/>
  </w:num>
  <w:num w:numId="18">
    <w:abstractNumId w:val="20"/>
  </w:num>
  <w:num w:numId="19">
    <w:abstractNumId w:val="15"/>
  </w:num>
  <w:num w:numId="20">
    <w:abstractNumId w:val="17"/>
  </w:num>
  <w:num w:numId="21">
    <w:abstractNumId w:val="1"/>
  </w:num>
  <w:num w:numId="22">
    <w:abstractNumId w:val="14"/>
  </w:num>
  <w:num w:numId="23">
    <w:abstractNumId w:val="8"/>
  </w:num>
  <w:num w:numId="24">
    <w:abstractNumId w:val="10"/>
  </w:num>
  <w:num w:numId="25">
    <w:abstractNumId w:val="1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034E2"/>
    <w:rsid w:val="00005645"/>
    <w:rsid w:val="000106F7"/>
    <w:rsid w:val="00010D7F"/>
    <w:rsid w:val="000115A9"/>
    <w:rsid w:val="00011625"/>
    <w:rsid w:val="0001185D"/>
    <w:rsid w:val="00013B58"/>
    <w:rsid w:val="00014FA3"/>
    <w:rsid w:val="0001620F"/>
    <w:rsid w:val="000174AF"/>
    <w:rsid w:val="00027FC2"/>
    <w:rsid w:val="000440FF"/>
    <w:rsid w:val="0004418E"/>
    <w:rsid w:val="000476FB"/>
    <w:rsid w:val="00050223"/>
    <w:rsid w:val="000571FC"/>
    <w:rsid w:val="00057794"/>
    <w:rsid w:val="0006299F"/>
    <w:rsid w:val="00062EA1"/>
    <w:rsid w:val="000662BD"/>
    <w:rsid w:val="00067258"/>
    <w:rsid w:val="00070FA8"/>
    <w:rsid w:val="00072064"/>
    <w:rsid w:val="000746A6"/>
    <w:rsid w:val="000840BD"/>
    <w:rsid w:val="000879D6"/>
    <w:rsid w:val="000A274C"/>
    <w:rsid w:val="000A7E0A"/>
    <w:rsid w:val="000A7F5D"/>
    <w:rsid w:val="000B113E"/>
    <w:rsid w:val="000B4A75"/>
    <w:rsid w:val="000B4CAB"/>
    <w:rsid w:val="000C1490"/>
    <w:rsid w:val="000C3718"/>
    <w:rsid w:val="000C7399"/>
    <w:rsid w:val="000D323B"/>
    <w:rsid w:val="000D481F"/>
    <w:rsid w:val="000D4B84"/>
    <w:rsid w:val="000D504B"/>
    <w:rsid w:val="000D7A96"/>
    <w:rsid w:val="000E01CE"/>
    <w:rsid w:val="000E1649"/>
    <w:rsid w:val="000E1E88"/>
    <w:rsid w:val="000E3C31"/>
    <w:rsid w:val="000F064B"/>
    <w:rsid w:val="000F4B12"/>
    <w:rsid w:val="000F505F"/>
    <w:rsid w:val="000F52B7"/>
    <w:rsid w:val="000F791F"/>
    <w:rsid w:val="001005D1"/>
    <w:rsid w:val="00111932"/>
    <w:rsid w:val="00113068"/>
    <w:rsid w:val="001133E2"/>
    <w:rsid w:val="00114309"/>
    <w:rsid w:val="00122A9D"/>
    <w:rsid w:val="00123D0D"/>
    <w:rsid w:val="00124F9E"/>
    <w:rsid w:val="00125D2B"/>
    <w:rsid w:val="0012743A"/>
    <w:rsid w:val="00130630"/>
    <w:rsid w:val="00131458"/>
    <w:rsid w:val="00131B74"/>
    <w:rsid w:val="00136436"/>
    <w:rsid w:val="00137E69"/>
    <w:rsid w:val="001408A7"/>
    <w:rsid w:val="00141A86"/>
    <w:rsid w:val="00145239"/>
    <w:rsid w:val="00145B20"/>
    <w:rsid w:val="001502F1"/>
    <w:rsid w:val="00152742"/>
    <w:rsid w:val="001611B8"/>
    <w:rsid w:val="0018042C"/>
    <w:rsid w:val="00183EEB"/>
    <w:rsid w:val="00185487"/>
    <w:rsid w:val="00185BD7"/>
    <w:rsid w:val="00187C12"/>
    <w:rsid w:val="001928B4"/>
    <w:rsid w:val="001943D5"/>
    <w:rsid w:val="00196067"/>
    <w:rsid w:val="00197EFD"/>
    <w:rsid w:val="001A0676"/>
    <w:rsid w:val="001C13A0"/>
    <w:rsid w:val="001C28FB"/>
    <w:rsid w:val="001C35E2"/>
    <w:rsid w:val="001C73A6"/>
    <w:rsid w:val="001D0D0F"/>
    <w:rsid w:val="001D1314"/>
    <w:rsid w:val="001D2E8D"/>
    <w:rsid w:val="001D3E02"/>
    <w:rsid w:val="001D5015"/>
    <w:rsid w:val="001D7BBB"/>
    <w:rsid w:val="001E1BAB"/>
    <w:rsid w:val="001E44EE"/>
    <w:rsid w:val="001E5909"/>
    <w:rsid w:val="001E5F24"/>
    <w:rsid w:val="001F37A7"/>
    <w:rsid w:val="002060BC"/>
    <w:rsid w:val="0021024B"/>
    <w:rsid w:val="0021105E"/>
    <w:rsid w:val="0021745C"/>
    <w:rsid w:val="00220C2B"/>
    <w:rsid w:val="002218A3"/>
    <w:rsid w:val="00221A04"/>
    <w:rsid w:val="00222A65"/>
    <w:rsid w:val="00224069"/>
    <w:rsid w:val="00224A82"/>
    <w:rsid w:val="0023145A"/>
    <w:rsid w:val="00235056"/>
    <w:rsid w:val="00243416"/>
    <w:rsid w:val="00246933"/>
    <w:rsid w:val="00246A68"/>
    <w:rsid w:val="00254A33"/>
    <w:rsid w:val="00261B02"/>
    <w:rsid w:val="002634E3"/>
    <w:rsid w:val="00266BEA"/>
    <w:rsid w:val="00270D08"/>
    <w:rsid w:val="002741DB"/>
    <w:rsid w:val="00280BC4"/>
    <w:rsid w:val="00282DFE"/>
    <w:rsid w:val="0028337F"/>
    <w:rsid w:val="00292C97"/>
    <w:rsid w:val="002944C8"/>
    <w:rsid w:val="00294BF3"/>
    <w:rsid w:val="00297171"/>
    <w:rsid w:val="002A1B44"/>
    <w:rsid w:val="002A5909"/>
    <w:rsid w:val="002A640C"/>
    <w:rsid w:val="002B1317"/>
    <w:rsid w:val="002B3ACF"/>
    <w:rsid w:val="002B3CDD"/>
    <w:rsid w:val="002C3F75"/>
    <w:rsid w:val="002C7174"/>
    <w:rsid w:val="002D2464"/>
    <w:rsid w:val="002D48D3"/>
    <w:rsid w:val="002D5F30"/>
    <w:rsid w:val="002E4302"/>
    <w:rsid w:val="002E6CF6"/>
    <w:rsid w:val="002F0EDC"/>
    <w:rsid w:val="002F57AF"/>
    <w:rsid w:val="002F7F85"/>
    <w:rsid w:val="00302DE2"/>
    <w:rsid w:val="00303612"/>
    <w:rsid w:val="00303922"/>
    <w:rsid w:val="00316CD8"/>
    <w:rsid w:val="003259A8"/>
    <w:rsid w:val="003422E4"/>
    <w:rsid w:val="003462CB"/>
    <w:rsid w:val="00357DCC"/>
    <w:rsid w:val="00357F0A"/>
    <w:rsid w:val="00360D91"/>
    <w:rsid w:val="00363F18"/>
    <w:rsid w:val="00364485"/>
    <w:rsid w:val="00364987"/>
    <w:rsid w:val="003660E0"/>
    <w:rsid w:val="00366C0F"/>
    <w:rsid w:val="00367486"/>
    <w:rsid w:val="003700FD"/>
    <w:rsid w:val="00372FE2"/>
    <w:rsid w:val="00381A04"/>
    <w:rsid w:val="00384469"/>
    <w:rsid w:val="00385053"/>
    <w:rsid w:val="00386016"/>
    <w:rsid w:val="00390D5C"/>
    <w:rsid w:val="00392986"/>
    <w:rsid w:val="00394C55"/>
    <w:rsid w:val="00396999"/>
    <w:rsid w:val="00397141"/>
    <w:rsid w:val="003A0D13"/>
    <w:rsid w:val="003A32A0"/>
    <w:rsid w:val="003A68AC"/>
    <w:rsid w:val="003B2F15"/>
    <w:rsid w:val="003C561A"/>
    <w:rsid w:val="003D7F02"/>
    <w:rsid w:val="003E1978"/>
    <w:rsid w:val="003E5656"/>
    <w:rsid w:val="003E760C"/>
    <w:rsid w:val="003E7A36"/>
    <w:rsid w:val="003F04B5"/>
    <w:rsid w:val="003F0F8D"/>
    <w:rsid w:val="003F2FAA"/>
    <w:rsid w:val="003F457F"/>
    <w:rsid w:val="004006FE"/>
    <w:rsid w:val="00400754"/>
    <w:rsid w:val="0040418E"/>
    <w:rsid w:val="00412D22"/>
    <w:rsid w:val="0041429A"/>
    <w:rsid w:val="0042373E"/>
    <w:rsid w:val="00424A57"/>
    <w:rsid w:val="004356BC"/>
    <w:rsid w:val="00435AFC"/>
    <w:rsid w:val="00441426"/>
    <w:rsid w:val="0044294E"/>
    <w:rsid w:val="00452E61"/>
    <w:rsid w:val="00452EB9"/>
    <w:rsid w:val="004538CA"/>
    <w:rsid w:val="00453ED9"/>
    <w:rsid w:val="0045571D"/>
    <w:rsid w:val="00461624"/>
    <w:rsid w:val="004669E3"/>
    <w:rsid w:val="00473454"/>
    <w:rsid w:val="004741CA"/>
    <w:rsid w:val="004813F6"/>
    <w:rsid w:val="00483AC0"/>
    <w:rsid w:val="00486617"/>
    <w:rsid w:val="004915F0"/>
    <w:rsid w:val="004918FE"/>
    <w:rsid w:val="00491929"/>
    <w:rsid w:val="00497258"/>
    <w:rsid w:val="004A2398"/>
    <w:rsid w:val="004A2A6D"/>
    <w:rsid w:val="004A3461"/>
    <w:rsid w:val="004A61D4"/>
    <w:rsid w:val="004A794B"/>
    <w:rsid w:val="004B3316"/>
    <w:rsid w:val="004B3BC2"/>
    <w:rsid w:val="004B4665"/>
    <w:rsid w:val="004E17B9"/>
    <w:rsid w:val="004E58CA"/>
    <w:rsid w:val="004E5EB8"/>
    <w:rsid w:val="004E7343"/>
    <w:rsid w:val="004E7745"/>
    <w:rsid w:val="004F03C3"/>
    <w:rsid w:val="004F541B"/>
    <w:rsid w:val="004F7167"/>
    <w:rsid w:val="004F7BD4"/>
    <w:rsid w:val="00501161"/>
    <w:rsid w:val="00503524"/>
    <w:rsid w:val="00503A9E"/>
    <w:rsid w:val="00511B98"/>
    <w:rsid w:val="00513CD8"/>
    <w:rsid w:val="005248E7"/>
    <w:rsid w:val="00525619"/>
    <w:rsid w:val="00527E72"/>
    <w:rsid w:val="00531A65"/>
    <w:rsid w:val="00533E1B"/>
    <w:rsid w:val="005424CE"/>
    <w:rsid w:val="005443FA"/>
    <w:rsid w:val="00544701"/>
    <w:rsid w:val="00546100"/>
    <w:rsid w:val="00546AB5"/>
    <w:rsid w:val="00546C17"/>
    <w:rsid w:val="0055242D"/>
    <w:rsid w:val="00554BF9"/>
    <w:rsid w:val="00555859"/>
    <w:rsid w:val="00555FA4"/>
    <w:rsid w:val="0055768A"/>
    <w:rsid w:val="0056172A"/>
    <w:rsid w:val="00562E65"/>
    <w:rsid w:val="005637A6"/>
    <w:rsid w:val="005679E2"/>
    <w:rsid w:val="00567E13"/>
    <w:rsid w:val="0057478A"/>
    <w:rsid w:val="00575AE8"/>
    <w:rsid w:val="0057617D"/>
    <w:rsid w:val="00576C1C"/>
    <w:rsid w:val="005848F7"/>
    <w:rsid w:val="00585113"/>
    <w:rsid w:val="00586F98"/>
    <w:rsid w:val="005901E3"/>
    <w:rsid w:val="005940B6"/>
    <w:rsid w:val="005951AA"/>
    <w:rsid w:val="005A4ACD"/>
    <w:rsid w:val="005B4107"/>
    <w:rsid w:val="005B53C8"/>
    <w:rsid w:val="005B68B6"/>
    <w:rsid w:val="005C6261"/>
    <w:rsid w:val="005D0058"/>
    <w:rsid w:val="005D1861"/>
    <w:rsid w:val="005D1C09"/>
    <w:rsid w:val="005F07C2"/>
    <w:rsid w:val="005F1F05"/>
    <w:rsid w:val="005F7A3E"/>
    <w:rsid w:val="00601BCA"/>
    <w:rsid w:val="00601C34"/>
    <w:rsid w:val="0060219B"/>
    <w:rsid w:val="006056AC"/>
    <w:rsid w:val="00605EC5"/>
    <w:rsid w:val="00606497"/>
    <w:rsid w:val="00606CE4"/>
    <w:rsid w:val="006130B0"/>
    <w:rsid w:val="00620AD3"/>
    <w:rsid w:val="00632752"/>
    <w:rsid w:val="00633332"/>
    <w:rsid w:val="00633EDC"/>
    <w:rsid w:val="00635974"/>
    <w:rsid w:val="0063739E"/>
    <w:rsid w:val="00642481"/>
    <w:rsid w:val="006431EA"/>
    <w:rsid w:val="0064505B"/>
    <w:rsid w:val="00663B81"/>
    <w:rsid w:val="006662E0"/>
    <w:rsid w:val="00673C02"/>
    <w:rsid w:val="00673C65"/>
    <w:rsid w:val="00673F16"/>
    <w:rsid w:val="00676AFB"/>
    <w:rsid w:val="00677168"/>
    <w:rsid w:val="006779AD"/>
    <w:rsid w:val="00687302"/>
    <w:rsid w:val="00691F63"/>
    <w:rsid w:val="00697579"/>
    <w:rsid w:val="006A1CA0"/>
    <w:rsid w:val="006A42D0"/>
    <w:rsid w:val="006B3125"/>
    <w:rsid w:val="006B3BC3"/>
    <w:rsid w:val="006B5309"/>
    <w:rsid w:val="006C1F68"/>
    <w:rsid w:val="006C2B5D"/>
    <w:rsid w:val="006C4DC7"/>
    <w:rsid w:val="006C6C84"/>
    <w:rsid w:val="006C7418"/>
    <w:rsid w:val="006D52AD"/>
    <w:rsid w:val="006D64B8"/>
    <w:rsid w:val="006D7047"/>
    <w:rsid w:val="006E26BC"/>
    <w:rsid w:val="006E77E5"/>
    <w:rsid w:val="006F0DD9"/>
    <w:rsid w:val="006F47A4"/>
    <w:rsid w:val="007010CF"/>
    <w:rsid w:val="00701720"/>
    <w:rsid w:val="0070309F"/>
    <w:rsid w:val="00707F07"/>
    <w:rsid w:val="00711B7A"/>
    <w:rsid w:val="0071436D"/>
    <w:rsid w:val="00714D30"/>
    <w:rsid w:val="007251E7"/>
    <w:rsid w:val="007277AA"/>
    <w:rsid w:val="00727CDD"/>
    <w:rsid w:val="007370C0"/>
    <w:rsid w:val="00742FE2"/>
    <w:rsid w:val="00745919"/>
    <w:rsid w:val="00751EA2"/>
    <w:rsid w:val="00753DC9"/>
    <w:rsid w:val="00755C93"/>
    <w:rsid w:val="00755F7A"/>
    <w:rsid w:val="007561B4"/>
    <w:rsid w:val="00764C0A"/>
    <w:rsid w:val="00766904"/>
    <w:rsid w:val="00766CFB"/>
    <w:rsid w:val="007670F9"/>
    <w:rsid w:val="0077236F"/>
    <w:rsid w:val="00773724"/>
    <w:rsid w:val="00773BAC"/>
    <w:rsid w:val="00780F60"/>
    <w:rsid w:val="00781338"/>
    <w:rsid w:val="0078350B"/>
    <w:rsid w:val="00785307"/>
    <w:rsid w:val="00791D84"/>
    <w:rsid w:val="00792984"/>
    <w:rsid w:val="00797892"/>
    <w:rsid w:val="007A483D"/>
    <w:rsid w:val="007B21BF"/>
    <w:rsid w:val="007B26E1"/>
    <w:rsid w:val="007B4123"/>
    <w:rsid w:val="007B4B61"/>
    <w:rsid w:val="007B539B"/>
    <w:rsid w:val="007C7375"/>
    <w:rsid w:val="007D1298"/>
    <w:rsid w:val="007D1618"/>
    <w:rsid w:val="007D1726"/>
    <w:rsid w:val="007D2166"/>
    <w:rsid w:val="007D36D8"/>
    <w:rsid w:val="007D5E61"/>
    <w:rsid w:val="007D7071"/>
    <w:rsid w:val="007D7169"/>
    <w:rsid w:val="007D73CD"/>
    <w:rsid w:val="007E10DF"/>
    <w:rsid w:val="007E2112"/>
    <w:rsid w:val="007E3779"/>
    <w:rsid w:val="007E5D96"/>
    <w:rsid w:val="007E65A7"/>
    <w:rsid w:val="007F0A3A"/>
    <w:rsid w:val="007F0E94"/>
    <w:rsid w:val="007F268B"/>
    <w:rsid w:val="007F78E5"/>
    <w:rsid w:val="00802D6E"/>
    <w:rsid w:val="00804911"/>
    <w:rsid w:val="00805FCD"/>
    <w:rsid w:val="00806521"/>
    <w:rsid w:val="00811415"/>
    <w:rsid w:val="0081299A"/>
    <w:rsid w:val="00815061"/>
    <w:rsid w:val="00817F54"/>
    <w:rsid w:val="00823045"/>
    <w:rsid w:val="00825FE4"/>
    <w:rsid w:val="00826FCF"/>
    <w:rsid w:val="008275E9"/>
    <w:rsid w:val="00830153"/>
    <w:rsid w:val="008320B9"/>
    <w:rsid w:val="0083510C"/>
    <w:rsid w:val="008363AF"/>
    <w:rsid w:val="008414D7"/>
    <w:rsid w:val="008431F8"/>
    <w:rsid w:val="00843B2B"/>
    <w:rsid w:val="0084450F"/>
    <w:rsid w:val="00847AB0"/>
    <w:rsid w:val="00850238"/>
    <w:rsid w:val="0085064F"/>
    <w:rsid w:val="00851163"/>
    <w:rsid w:val="00854C13"/>
    <w:rsid w:val="0085563E"/>
    <w:rsid w:val="0086232C"/>
    <w:rsid w:val="0086312B"/>
    <w:rsid w:val="0087189E"/>
    <w:rsid w:val="0087285B"/>
    <w:rsid w:val="008731AE"/>
    <w:rsid w:val="00875BB7"/>
    <w:rsid w:val="008767FF"/>
    <w:rsid w:val="00877788"/>
    <w:rsid w:val="008876F1"/>
    <w:rsid w:val="0089361D"/>
    <w:rsid w:val="00895592"/>
    <w:rsid w:val="008A033B"/>
    <w:rsid w:val="008A1205"/>
    <w:rsid w:val="008A1268"/>
    <w:rsid w:val="008A20D2"/>
    <w:rsid w:val="008A44E7"/>
    <w:rsid w:val="008B0B26"/>
    <w:rsid w:val="008B4D3B"/>
    <w:rsid w:val="008B72A3"/>
    <w:rsid w:val="008C1B1C"/>
    <w:rsid w:val="008C3D18"/>
    <w:rsid w:val="008C76F0"/>
    <w:rsid w:val="008D698F"/>
    <w:rsid w:val="008E44A2"/>
    <w:rsid w:val="008E7785"/>
    <w:rsid w:val="008F0E55"/>
    <w:rsid w:val="008F21B2"/>
    <w:rsid w:val="008F2C79"/>
    <w:rsid w:val="008F594F"/>
    <w:rsid w:val="008F5DA0"/>
    <w:rsid w:val="00901E79"/>
    <w:rsid w:val="009025E0"/>
    <w:rsid w:val="00902DE0"/>
    <w:rsid w:val="00911D4E"/>
    <w:rsid w:val="00914256"/>
    <w:rsid w:val="00914A99"/>
    <w:rsid w:val="009203C8"/>
    <w:rsid w:val="00921CC4"/>
    <w:rsid w:val="00921EA3"/>
    <w:rsid w:val="009250D7"/>
    <w:rsid w:val="009320CA"/>
    <w:rsid w:val="009325A0"/>
    <w:rsid w:val="00932AB8"/>
    <w:rsid w:val="009347AC"/>
    <w:rsid w:val="009422B6"/>
    <w:rsid w:val="009427FC"/>
    <w:rsid w:val="009449A4"/>
    <w:rsid w:val="00951B27"/>
    <w:rsid w:val="00956846"/>
    <w:rsid w:val="00960D56"/>
    <w:rsid w:val="009622DA"/>
    <w:rsid w:val="00963AAC"/>
    <w:rsid w:val="00966777"/>
    <w:rsid w:val="0097101F"/>
    <w:rsid w:val="00971404"/>
    <w:rsid w:val="009764C1"/>
    <w:rsid w:val="00980A67"/>
    <w:rsid w:val="00982D4F"/>
    <w:rsid w:val="009863DA"/>
    <w:rsid w:val="00987A15"/>
    <w:rsid w:val="00987B77"/>
    <w:rsid w:val="009940A8"/>
    <w:rsid w:val="0099703D"/>
    <w:rsid w:val="00997280"/>
    <w:rsid w:val="009A102E"/>
    <w:rsid w:val="009B3239"/>
    <w:rsid w:val="009D02A8"/>
    <w:rsid w:val="009D0539"/>
    <w:rsid w:val="009D3392"/>
    <w:rsid w:val="009D43A4"/>
    <w:rsid w:val="009D4F64"/>
    <w:rsid w:val="009D5AA3"/>
    <w:rsid w:val="009D7C7A"/>
    <w:rsid w:val="009E2EBE"/>
    <w:rsid w:val="009E4DAA"/>
    <w:rsid w:val="009E5537"/>
    <w:rsid w:val="009F1528"/>
    <w:rsid w:val="009F303C"/>
    <w:rsid w:val="009F38EB"/>
    <w:rsid w:val="009F3DB6"/>
    <w:rsid w:val="009F5CBB"/>
    <w:rsid w:val="009F6179"/>
    <w:rsid w:val="009F6494"/>
    <w:rsid w:val="00A053F7"/>
    <w:rsid w:val="00A0591B"/>
    <w:rsid w:val="00A05E44"/>
    <w:rsid w:val="00A11A25"/>
    <w:rsid w:val="00A121B2"/>
    <w:rsid w:val="00A13CBE"/>
    <w:rsid w:val="00A1724B"/>
    <w:rsid w:val="00A1728A"/>
    <w:rsid w:val="00A2307A"/>
    <w:rsid w:val="00A2387E"/>
    <w:rsid w:val="00A2499C"/>
    <w:rsid w:val="00A315E9"/>
    <w:rsid w:val="00A3256D"/>
    <w:rsid w:val="00A35DEB"/>
    <w:rsid w:val="00A371CF"/>
    <w:rsid w:val="00A40D24"/>
    <w:rsid w:val="00A42AD1"/>
    <w:rsid w:val="00A46039"/>
    <w:rsid w:val="00A46AE3"/>
    <w:rsid w:val="00A571C3"/>
    <w:rsid w:val="00A62033"/>
    <w:rsid w:val="00A654F1"/>
    <w:rsid w:val="00A66AE1"/>
    <w:rsid w:val="00A70C09"/>
    <w:rsid w:val="00A71D2A"/>
    <w:rsid w:val="00A723E2"/>
    <w:rsid w:val="00A75830"/>
    <w:rsid w:val="00A77381"/>
    <w:rsid w:val="00A8197C"/>
    <w:rsid w:val="00A847DC"/>
    <w:rsid w:val="00A9044E"/>
    <w:rsid w:val="00A90748"/>
    <w:rsid w:val="00A91528"/>
    <w:rsid w:val="00A9586F"/>
    <w:rsid w:val="00AA0FBC"/>
    <w:rsid w:val="00AA1E10"/>
    <w:rsid w:val="00AB384A"/>
    <w:rsid w:val="00AB5865"/>
    <w:rsid w:val="00AC2E8F"/>
    <w:rsid w:val="00AC5CA3"/>
    <w:rsid w:val="00AC7CBF"/>
    <w:rsid w:val="00AD0725"/>
    <w:rsid w:val="00AD11A1"/>
    <w:rsid w:val="00AD2197"/>
    <w:rsid w:val="00AD441F"/>
    <w:rsid w:val="00AE1FDA"/>
    <w:rsid w:val="00AF1291"/>
    <w:rsid w:val="00AF69FB"/>
    <w:rsid w:val="00B015C8"/>
    <w:rsid w:val="00B04195"/>
    <w:rsid w:val="00B10075"/>
    <w:rsid w:val="00B10F97"/>
    <w:rsid w:val="00B14208"/>
    <w:rsid w:val="00B145E4"/>
    <w:rsid w:val="00B161A7"/>
    <w:rsid w:val="00B23340"/>
    <w:rsid w:val="00B262AA"/>
    <w:rsid w:val="00B44B94"/>
    <w:rsid w:val="00B46847"/>
    <w:rsid w:val="00B47A19"/>
    <w:rsid w:val="00B47FF7"/>
    <w:rsid w:val="00B510C1"/>
    <w:rsid w:val="00B53DD1"/>
    <w:rsid w:val="00B5509B"/>
    <w:rsid w:val="00B57298"/>
    <w:rsid w:val="00B6001F"/>
    <w:rsid w:val="00B62509"/>
    <w:rsid w:val="00B63746"/>
    <w:rsid w:val="00B63D98"/>
    <w:rsid w:val="00B674F1"/>
    <w:rsid w:val="00B70A13"/>
    <w:rsid w:val="00B73950"/>
    <w:rsid w:val="00B765DF"/>
    <w:rsid w:val="00B924DA"/>
    <w:rsid w:val="00B95469"/>
    <w:rsid w:val="00BA0A6E"/>
    <w:rsid w:val="00BA426E"/>
    <w:rsid w:val="00BA78E0"/>
    <w:rsid w:val="00BB58B1"/>
    <w:rsid w:val="00BC313B"/>
    <w:rsid w:val="00BC3861"/>
    <w:rsid w:val="00BC44EA"/>
    <w:rsid w:val="00BC4E48"/>
    <w:rsid w:val="00BD4F24"/>
    <w:rsid w:val="00BD5C3C"/>
    <w:rsid w:val="00BE0E43"/>
    <w:rsid w:val="00BE0EFE"/>
    <w:rsid w:val="00BE2B03"/>
    <w:rsid w:val="00BE59F3"/>
    <w:rsid w:val="00BE5B09"/>
    <w:rsid w:val="00BE7D2B"/>
    <w:rsid w:val="00BF2CD1"/>
    <w:rsid w:val="00C00702"/>
    <w:rsid w:val="00C06400"/>
    <w:rsid w:val="00C07176"/>
    <w:rsid w:val="00C1671E"/>
    <w:rsid w:val="00C176F2"/>
    <w:rsid w:val="00C228D7"/>
    <w:rsid w:val="00C24B04"/>
    <w:rsid w:val="00C278A2"/>
    <w:rsid w:val="00C31509"/>
    <w:rsid w:val="00C32D65"/>
    <w:rsid w:val="00C374C4"/>
    <w:rsid w:val="00C40054"/>
    <w:rsid w:val="00C40972"/>
    <w:rsid w:val="00C42A7A"/>
    <w:rsid w:val="00C455BB"/>
    <w:rsid w:val="00C510AD"/>
    <w:rsid w:val="00C51B32"/>
    <w:rsid w:val="00C55B8C"/>
    <w:rsid w:val="00C568A5"/>
    <w:rsid w:val="00C6055C"/>
    <w:rsid w:val="00C60E17"/>
    <w:rsid w:val="00C612CA"/>
    <w:rsid w:val="00C641E6"/>
    <w:rsid w:val="00C645C8"/>
    <w:rsid w:val="00C660BF"/>
    <w:rsid w:val="00C72110"/>
    <w:rsid w:val="00C72D2D"/>
    <w:rsid w:val="00C742C2"/>
    <w:rsid w:val="00C775C3"/>
    <w:rsid w:val="00C80B3D"/>
    <w:rsid w:val="00C82F32"/>
    <w:rsid w:val="00C8428D"/>
    <w:rsid w:val="00C87772"/>
    <w:rsid w:val="00C93AE4"/>
    <w:rsid w:val="00C94EEC"/>
    <w:rsid w:val="00CA039A"/>
    <w:rsid w:val="00CA26FA"/>
    <w:rsid w:val="00CA3A03"/>
    <w:rsid w:val="00CB1397"/>
    <w:rsid w:val="00CC0070"/>
    <w:rsid w:val="00CC175D"/>
    <w:rsid w:val="00CC2108"/>
    <w:rsid w:val="00CC54AA"/>
    <w:rsid w:val="00CC785E"/>
    <w:rsid w:val="00CD73ED"/>
    <w:rsid w:val="00CD743D"/>
    <w:rsid w:val="00CD7D77"/>
    <w:rsid w:val="00CE3F41"/>
    <w:rsid w:val="00CF0699"/>
    <w:rsid w:val="00CF7E67"/>
    <w:rsid w:val="00D0441F"/>
    <w:rsid w:val="00D05E26"/>
    <w:rsid w:val="00D12C6B"/>
    <w:rsid w:val="00D12E45"/>
    <w:rsid w:val="00D13A59"/>
    <w:rsid w:val="00D13C9E"/>
    <w:rsid w:val="00D16FBB"/>
    <w:rsid w:val="00D17088"/>
    <w:rsid w:val="00D32BC8"/>
    <w:rsid w:val="00D3346A"/>
    <w:rsid w:val="00D34451"/>
    <w:rsid w:val="00D408BE"/>
    <w:rsid w:val="00D42805"/>
    <w:rsid w:val="00D44EBF"/>
    <w:rsid w:val="00D47BC9"/>
    <w:rsid w:val="00D50744"/>
    <w:rsid w:val="00D60430"/>
    <w:rsid w:val="00D61392"/>
    <w:rsid w:val="00D63C2E"/>
    <w:rsid w:val="00D64EC6"/>
    <w:rsid w:val="00D66B12"/>
    <w:rsid w:val="00D70280"/>
    <w:rsid w:val="00D711CC"/>
    <w:rsid w:val="00D71890"/>
    <w:rsid w:val="00D71E40"/>
    <w:rsid w:val="00D73B14"/>
    <w:rsid w:val="00D80A41"/>
    <w:rsid w:val="00D84DA6"/>
    <w:rsid w:val="00D94BAF"/>
    <w:rsid w:val="00D95C5B"/>
    <w:rsid w:val="00D97411"/>
    <w:rsid w:val="00D9746B"/>
    <w:rsid w:val="00DA0B65"/>
    <w:rsid w:val="00DA328F"/>
    <w:rsid w:val="00DA43A0"/>
    <w:rsid w:val="00DB0917"/>
    <w:rsid w:val="00DB1D37"/>
    <w:rsid w:val="00DC0F26"/>
    <w:rsid w:val="00DC1DB7"/>
    <w:rsid w:val="00DC67A5"/>
    <w:rsid w:val="00DD250E"/>
    <w:rsid w:val="00DD3415"/>
    <w:rsid w:val="00DE412D"/>
    <w:rsid w:val="00DE42AF"/>
    <w:rsid w:val="00DE4622"/>
    <w:rsid w:val="00DE47FF"/>
    <w:rsid w:val="00DF4A33"/>
    <w:rsid w:val="00DF4AB3"/>
    <w:rsid w:val="00DF522B"/>
    <w:rsid w:val="00E02002"/>
    <w:rsid w:val="00E053A3"/>
    <w:rsid w:val="00E156E1"/>
    <w:rsid w:val="00E170E7"/>
    <w:rsid w:val="00E219C1"/>
    <w:rsid w:val="00E22263"/>
    <w:rsid w:val="00E2600F"/>
    <w:rsid w:val="00E277A7"/>
    <w:rsid w:val="00E31356"/>
    <w:rsid w:val="00E36350"/>
    <w:rsid w:val="00E46B4D"/>
    <w:rsid w:val="00E50F7B"/>
    <w:rsid w:val="00E52761"/>
    <w:rsid w:val="00E545B5"/>
    <w:rsid w:val="00E64AF0"/>
    <w:rsid w:val="00E74B82"/>
    <w:rsid w:val="00E77A6A"/>
    <w:rsid w:val="00E8563C"/>
    <w:rsid w:val="00E876C8"/>
    <w:rsid w:val="00E9043E"/>
    <w:rsid w:val="00E9082E"/>
    <w:rsid w:val="00E9098E"/>
    <w:rsid w:val="00E91C2D"/>
    <w:rsid w:val="00E9314A"/>
    <w:rsid w:val="00E9369D"/>
    <w:rsid w:val="00E95CC3"/>
    <w:rsid w:val="00E96A8E"/>
    <w:rsid w:val="00E978A5"/>
    <w:rsid w:val="00EA3D3E"/>
    <w:rsid w:val="00EA5A37"/>
    <w:rsid w:val="00EB382B"/>
    <w:rsid w:val="00EB39E4"/>
    <w:rsid w:val="00EB500A"/>
    <w:rsid w:val="00ED13FC"/>
    <w:rsid w:val="00ED4902"/>
    <w:rsid w:val="00ED584B"/>
    <w:rsid w:val="00ED6685"/>
    <w:rsid w:val="00ED73C1"/>
    <w:rsid w:val="00ED799C"/>
    <w:rsid w:val="00EE34E2"/>
    <w:rsid w:val="00EE383F"/>
    <w:rsid w:val="00EE4D85"/>
    <w:rsid w:val="00EE6CA0"/>
    <w:rsid w:val="00EE71DF"/>
    <w:rsid w:val="00EF1094"/>
    <w:rsid w:val="00EF7197"/>
    <w:rsid w:val="00EF7A56"/>
    <w:rsid w:val="00F03845"/>
    <w:rsid w:val="00F047D7"/>
    <w:rsid w:val="00F06595"/>
    <w:rsid w:val="00F1278D"/>
    <w:rsid w:val="00F140DE"/>
    <w:rsid w:val="00F163E4"/>
    <w:rsid w:val="00F16F1C"/>
    <w:rsid w:val="00F22C86"/>
    <w:rsid w:val="00F2589C"/>
    <w:rsid w:val="00F3322F"/>
    <w:rsid w:val="00F364F7"/>
    <w:rsid w:val="00F365E5"/>
    <w:rsid w:val="00F41E81"/>
    <w:rsid w:val="00F42874"/>
    <w:rsid w:val="00F460F0"/>
    <w:rsid w:val="00F511BF"/>
    <w:rsid w:val="00F512CC"/>
    <w:rsid w:val="00F51359"/>
    <w:rsid w:val="00F52036"/>
    <w:rsid w:val="00F578F4"/>
    <w:rsid w:val="00F60CCB"/>
    <w:rsid w:val="00F60EA7"/>
    <w:rsid w:val="00F638D5"/>
    <w:rsid w:val="00F72ECD"/>
    <w:rsid w:val="00F73433"/>
    <w:rsid w:val="00F8053C"/>
    <w:rsid w:val="00F83E46"/>
    <w:rsid w:val="00F9110A"/>
    <w:rsid w:val="00F91754"/>
    <w:rsid w:val="00F925F1"/>
    <w:rsid w:val="00FA1109"/>
    <w:rsid w:val="00FA1AAD"/>
    <w:rsid w:val="00FB0128"/>
    <w:rsid w:val="00FB0E33"/>
    <w:rsid w:val="00FB1295"/>
    <w:rsid w:val="00FB16E0"/>
    <w:rsid w:val="00FB413E"/>
    <w:rsid w:val="00FB4AC0"/>
    <w:rsid w:val="00FC1CDF"/>
    <w:rsid w:val="00FC2F7A"/>
    <w:rsid w:val="00FC31FA"/>
    <w:rsid w:val="00FD1243"/>
    <w:rsid w:val="00FD2E26"/>
    <w:rsid w:val="00FD530A"/>
    <w:rsid w:val="00FD5661"/>
    <w:rsid w:val="00FD799C"/>
    <w:rsid w:val="00FE4AEB"/>
    <w:rsid w:val="00FE668E"/>
    <w:rsid w:val="00FE729C"/>
    <w:rsid w:val="00FF1902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C1AA8-FCC6-4C15-B55C-EB9DC34F2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1846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2</cp:revision>
  <cp:lastPrinted>2019-03-15T06:27:00Z</cp:lastPrinted>
  <dcterms:created xsi:type="dcterms:W3CDTF">2019-03-15T06:28:00Z</dcterms:created>
  <dcterms:modified xsi:type="dcterms:W3CDTF">2019-03-15T06:28:00Z</dcterms:modified>
</cp:coreProperties>
</file>