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F6" w:rsidRPr="000763F6" w:rsidRDefault="000763F6" w:rsidP="0007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3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</w:t>
      </w:r>
    </w:p>
    <w:p w:rsidR="000763F6" w:rsidRPr="000763F6" w:rsidRDefault="000763F6" w:rsidP="000763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63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0763F6" w:rsidRPr="000763F6" w:rsidRDefault="000763F6" w:rsidP="00076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17.04.2017 г.                                                                                       г. Переславль-Залесский</w:t>
      </w:r>
    </w:p>
    <w:p w:rsidR="000763F6" w:rsidRPr="000763F6" w:rsidRDefault="000763F6" w:rsidP="000763F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0763F6" w:rsidRPr="000763F6" w:rsidRDefault="000763F6" w:rsidP="00076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0763F6" w:rsidRPr="000763F6" w:rsidRDefault="000763F6" w:rsidP="00076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5937"/>
      </w:tblGrid>
      <w:tr w:rsidR="000763F6" w:rsidRPr="000763F6" w:rsidTr="009B387C">
        <w:trPr>
          <w:trHeight w:val="668"/>
        </w:trPr>
        <w:tc>
          <w:tcPr>
            <w:tcW w:w="4111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Е.В.</w:t>
            </w:r>
          </w:p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0763F6" w:rsidRPr="000763F6" w:rsidTr="009B387C">
        <w:trPr>
          <w:trHeight w:val="656"/>
        </w:trPr>
        <w:tc>
          <w:tcPr>
            <w:tcW w:w="4111" w:type="dxa"/>
          </w:tcPr>
          <w:p w:rsidR="000763F6" w:rsidRPr="000763F6" w:rsidRDefault="000763F6" w:rsidP="0007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0763F6" w:rsidRPr="000763F6" w:rsidRDefault="000763F6" w:rsidP="000763F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3F6" w:rsidRPr="000763F6" w:rsidTr="009B387C">
        <w:trPr>
          <w:trHeight w:val="656"/>
        </w:trPr>
        <w:tc>
          <w:tcPr>
            <w:tcW w:w="4111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 В.А.</w:t>
            </w:r>
          </w:p>
        </w:tc>
        <w:tc>
          <w:tcPr>
            <w:tcW w:w="5937" w:type="dxa"/>
          </w:tcPr>
          <w:p w:rsidR="000763F6" w:rsidRPr="000763F6" w:rsidRDefault="000763F6" w:rsidP="009B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  <w:p w:rsidR="009B387C" w:rsidRDefault="000763F6" w:rsidP="009B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Администрации</w:t>
            </w:r>
          </w:p>
          <w:p w:rsidR="000763F6" w:rsidRPr="000763F6" w:rsidRDefault="000763F6" w:rsidP="009B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Переславля-Залесского</w:t>
            </w:r>
          </w:p>
        </w:tc>
      </w:tr>
      <w:tr w:rsidR="000763F6" w:rsidRPr="000763F6" w:rsidTr="009B387C">
        <w:trPr>
          <w:trHeight w:val="441"/>
        </w:trPr>
        <w:tc>
          <w:tcPr>
            <w:tcW w:w="4111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7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3F6" w:rsidRPr="000763F6" w:rsidTr="009B387C">
        <w:trPr>
          <w:trHeight w:val="656"/>
        </w:trPr>
        <w:tc>
          <w:tcPr>
            <w:tcW w:w="4111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5937" w:type="dxa"/>
          </w:tcPr>
          <w:p w:rsidR="000763F6" w:rsidRPr="000763F6" w:rsidRDefault="000763F6" w:rsidP="00076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  <w:r w:rsidRPr="00076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3F6" w:rsidRPr="000763F6" w:rsidTr="009B387C">
        <w:trPr>
          <w:trHeight w:val="883"/>
        </w:trPr>
        <w:tc>
          <w:tcPr>
            <w:tcW w:w="4111" w:type="dxa"/>
          </w:tcPr>
          <w:p w:rsidR="000763F6" w:rsidRPr="000763F6" w:rsidRDefault="000763F6" w:rsidP="000763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0763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С.М. </w:t>
            </w:r>
          </w:p>
        </w:tc>
        <w:tc>
          <w:tcPr>
            <w:tcW w:w="5937" w:type="dxa"/>
          </w:tcPr>
          <w:p w:rsidR="000763F6" w:rsidRPr="000763F6" w:rsidRDefault="000763F6" w:rsidP="00076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бухгалтерского отдела – главный бухгалтер</w:t>
            </w:r>
            <w:r w:rsidRPr="000763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 Переславля – Залесского</w:t>
            </w:r>
          </w:p>
        </w:tc>
      </w:tr>
      <w:tr w:rsidR="000763F6" w:rsidRPr="000763F6" w:rsidTr="009B387C">
        <w:trPr>
          <w:trHeight w:val="871"/>
        </w:trPr>
        <w:tc>
          <w:tcPr>
            <w:tcW w:w="4111" w:type="dxa"/>
          </w:tcPr>
          <w:p w:rsidR="000763F6" w:rsidRPr="000763F6" w:rsidRDefault="000763F6" w:rsidP="000763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937" w:type="dxa"/>
          </w:tcPr>
          <w:p w:rsidR="000763F6" w:rsidRPr="000763F6" w:rsidRDefault="000763F6" w:rsidP="009B38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юридического отдела управления муниципальной собственности Администрации г. Переславля-Залесского</w:t>
            </w:r>
          </w:p>
          <w:p w:rsidR="000763F6" w:rsidRPr="000763F6" w:rsidRDefault="000763F6" w:rsidP="00076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3F6" w:rsidRPr="000763F6" w:rsidRDefault="000763F6" w:rsidP="000763F6">
      <w:pPr>
        <w:spacing w:after="12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 xml:space="preserve">пл. Менделеева, возле дома 2, Культурный центр </w:t>
      </w:r>
      <w:proofErr w:type="spellStart"/>
      <w:r w:rsidRPr="000763F6">
        <w:rPr>
          <w:rFonts w:ascii="Times New Roman" w:eastAsia="Calibri" w:hAnsi="Times New Roman" w:cs="Times New Roman"/>
          <w:b/>
          <w:sz w:val="24"/>
          <w:szCs w:val="24"/>
        </w:rPr>
        <w:t>Славич</w:t>
      </w:r>
      <w:proofErr w:type="spellEnd"/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Маяковского, возле дома 19,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Кооперативная, возле дома 54а,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6: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7: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Ростовская, возле дома 18,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2,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9: ул. </w:t>
      </w:r>
      <w:proofErr w:type="spellStart"/>
      <w:r w:rsidRPr="000763F6">
        <w:rPr>
          <w:rFonts w:ascii="Times New Roman" w:eastAsia="Calibri" w:hAnsi="Times New Roman" w:cs="Times New Roman"/>
          <w:b/>
          <w:sz w:val="24"/>
          <w:szCs w:val="24"/>
        </w:rPr>
        <w:t>Кардовского</w:t>
      </w:r>
      <w:proofErr w:type="spellEnd"/>
      <w:r w:rsidRPr="000763F6">
        <w:rPr>
          <w:rFonts w:ascii="Times New Roman" w:eastAsia="Calibri" w:hAnsi="Times New Roman" w:cs="Times New Roman"/>
          <w:b/>
          <w:sz w:val="24"/>
          <w:szCs w:val="24"/>
        </w:rPr>
        <w:t>, возле дома 92,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10: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11: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с 1</w:t>
      </w:r>
      <w:r w:rsidR="00572F1C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мая по 1 октября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2018 г.;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12: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="00572F1C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мая по 1 октября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2018 г.; </w:t>
      </w:r>
    </w:p>
    <w:p w:rsid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Лот 13: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="00572F1C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мая по 1 октября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2018 г.;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0763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3F6">
        <w:rPr>
          <w:rFonts w:ascii="Times New Roman" w:eastAsia="Calibri" w:hAnsi="Times New Roman" w:cs="Times New Roman"/>
          <w:b/>
          <w:sz w:val="24"/>
          <w:szCs w:val="24"/>
        </w:rPr>
        <w:t xml:space="preserve">Лот 1 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49 629 (сорок девять тысяч шестьсот двадцать девять) руб. 15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 xml:space="preserve">коп. за каждый лот в год. 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3F6">
        <w:rPr>
          <w:rFonts w:ascii="Times New Roman" w:eastAsia="Calibri" w:hAnsi="Times New Roman" w:cs="Times New Roman"/>
          <w:b/>
          <w:sz w:val="24"/>
          <w:szCs w:val="24"/>
        </w:rPr>
        <w:t xml:space="preserve">Лоты 11-13 - 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в размере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15 164 (пятнадцать тысяч сто шестьдесят четыре) руб. 46 коп. за период с 1 мая по 1 октября 2018 г. за каждый лот.</w:t>
      </w:r>
    </w:p>
    <w:p w:rsidR="000763F6" w:rsidRPr="000763F6" w:rsidRDefault="000763F6" w:rsidP="000763F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F6" w:rsidRPr="000763F6" w:rsidRDefault="000763F6" w:rsidP="000763F6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установила, что по окончании срока подачи заявок на участие в аукционах подано по 1 (одной) заявки от заявителей по следующим лотам:</w:t>
      </w:r>
    </w:p>
    <w:p w:rsidR="000763F6" w:rsidRPr="000763F6" w:rsidRDefault="000763F6" w:rsidP="000763F6">
      <w:pPr>
        <w:tabs>
          <w:tab w:val="left" w:pos="142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7: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Ростовская, возле дома 18,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0763F6" w:rsidRPr="000763F6" w:rsidRDefault="000763F6" w:rsidP="000763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1.Закрытое акционерное общество «Роспечать», </w:t>
      </w:r>
      <w:r w:rsidRPr="00076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место нахождения: 150003, Ярославская обл., город Ярославль, ул. Республиканская, д. 32, ИНН 7604209960, КПП 760401001, ОГРН 1117604012679, в лице генерального директора </w:t>
      </w:r>
      <w:proofErr w:type="spellStart"/>
      <w:r w:rsidRPr="00076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Стукалкина</w:t>
      </w:r>
      <w:proofErr w:type="spellEnd"/>
      <w:r w:rsidRPr="00076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Андрея Станиславовича, действующего на основании Устава.</w:t>
      </w:r>
      <w:r w:rsidRPr="0007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Заявка подана 12.04.2018 в 11 ч.12 мин. регистрационный № 945. Задаток в сумме </w:t>
      </w:r>
      <w:r w:rsidRPr="000763F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24 814 (двадцать четыре тысячи восемьсот четырнадцать) руб. 58 коп.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поступил на счет организатора торгов 10.04.2018.</w:t>
      </w:r>
    </w:p>
    <w:p w:rsidR="000763F6" w:rsidRPr="000763F6" w:rsidRDefault="000763F6" w:rsidP="00076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2,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0763F6" w:rsidRPr="000763F6" w:rsidRDefault="000763F6" w:rsidP="000763F6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1.Закрытое акционерное общество «Роспечать», </w:t>
      </w:r>
      <w:r w:rsidRPr="00076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место нахождения: 150003, Ярославская обл., город Ярославль, ул. Республиканская, д. 32, ИНН 7604209960, КПП 760401001, ОГРН 1117604012679, в лице генерального директора </w:t>
      </w:r>
      <w:proofErr w:type="spellStart"/>
      <w:r w:rsidRPr="00076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Стукалкина</w:t>
      </w:r>
      <w:proofErr w:type="spellEnd"/>
      <w:r w:rsidRPr="000763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Андрея Станиславовича, действующего на основании Устава.</w:t>
      </w:r>
      <w:r w:rsidRPr="000763F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Заявка подана 12.04.2018 в 11 ч.12 мин. регистрационный № 945. Задаток в сумме </w:t>
      </w:r>
      <w:r w:rsidRPr="000763F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24 814 (двадцать четыре тысячи восемьсот четырнадцать) руб. 58 коп.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поступил на счет организатора торгов 10.04.2018.</w:t>
      </w:r>
    </w:p>
    <w:p w:rsidR="000763F6" w:rsidRPr="000763F6" w:rsidRDefault="000763F6" w:rsidP="000763F6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11: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1 мая по 1 октября               2018 г.; </w:t>
      </w:r>
    </w:p>
    <w:p w:rsidR="000763F6" w:rsidRPr="000763F6" w:rsidRDefault="000763F6" w:rsidP="000763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1.</w:t>
      </w:r>
      <w:r w:rsidRPr="000763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0763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Индивидуальный предприниматель </w:t>
      </w:r>
      <w:r w:rsidRPr="000763F6"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  <w:t xml:space="preserve">Стельмах Ирина Васильевна,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ИНН 760804390044, ОГРНИП 305760813800011.</w:t>
      </w:r>
      <w:r w:rsidRPr="000763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Заявка подана 09.04.2018 в 17 ч.10 мин. регистрационный № 942.  Задаток в сумме </w:t>
      </w:r>
      <w:r w:rsidRPr="000763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7 582 (семь тысяч пятьсот восемьдесят два) руб. 23 коп.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поступил на счет организатора торгов 10.04.2018.</w:t>
      </w:r>
    </w:p>
    <w:p w:rsidR="000763F6" w:rsidRPr="000763F6" w:rsidRDefault="000763F6" w:rsidP="000763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000000"/>
          <w:sz w:val="24"/>
          <w:szCs w:val="24"/>
        </w:rPr>
      </w:pPr>
    </w:p>
    <w:p w:rsidR="000763F6" w:rsidRDefault="000763F6" w:rsidP="000763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      </w:t>
      </w: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12: ул. </w:t>
      </w:r>
      <w:r w:rsidRPr="000763F6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0763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вид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квасом</w:t>
      </w:r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 </w:t>
      </w:r>
      <w:proofErr w:type="spellStart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0763F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с 1</w:t>
      </w:r>
      <w:r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мая по 1 октября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2018 г.; </w:t>
      </w:r>
    </w:p>
    <w:p w:rsidR="000763F6" w:rsidRPr="000763F6" w:rsidRDefault="000763F6" w:rsidP="000763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</w:p>
    <w:p w:rsidR="000763F6" w:rsidRPr="000763F6" w:rsidRDefault="000763F6" w:rsidP="000763F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1.Индивидуальный предприниматель </w:t>
      </w:r>
      <w:r w:rsidRPr="000763F6">
        <w:rPr>
          <w:rFonts w:ascii="Times New Roman" w:eastAsia="Calibri" w:hAnsi="Times New Roman" w:cs="Times New Roman"/>
          <w:b/>
          <w:i/>
          <w:snapToGrid w:val="0"/>
          <w:sz w:val="24"/>
          <w:szCs w:val="24"/>
        </w:rPr>
        <w:t xml:space="preserve">Стельмах Ирина Васильевна, </w:t>
      </w:r>
      <w:r w:rsidRPr="000763F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ИНН 760804390044, ОГРНИП 305760813800011.</w:t>
      </w:r>
      <w:r w:rsidRPr="000763F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Заявка подана 09.04.2018 в 17 ч.10 мин. регистрационный № 942.  Задаток в сумме </w:t>
      </w:r>
      <w:r w:rsidRPr="000763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7 582 (семь тысяч пятьсот восемьдесят два) руб. 23 коп. </w:t>
      </w:r>
      <w:r w:rsidRPr="000763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поступил на счет организатора торгов 10.04.2018.</w:t>
      </w:r>
    </w:p>
    <w:p w:rsidR="000763F6" w:rsidRPr="000763F6" w:rsidRDefault="000763F6" w:rsidP="000763F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окончании срока подачи заявок по лотам 1 - 6, 9, 10, 13 на участие в аукционе не подано ни одной заявки</w:t>
      </w:r>
      <w:r w:rsidRPr="00076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63F6" w:rsidRPr="000763F6" w:rsidRDefault="000763F6" w:rsidP="000763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заявок: НЕТ.</w:t>
      </w:r>
    </w:p>
    <w:p w:rsidR="000763F6" w:rsidRPr="000763F6" w:rsidRDefault="000763F6" w:rsidP="000763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Отклоненных заявок: НЕТ.</w:t>
      </w:r>
    </w:p>
    <w:p w:rsidR="000763F6" w:rsidRDefault="000763F6" w:rsidP="009B3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7C" w:rsidRPr="000763F6" w:rsidRDefault="009B387C" w:rsidP="009B387C">
      <w:pPr>
        <w:spacing w:after="0" w:line="240" w:lineRule="auto"/>
        <w:ind w:right="14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Решение комиссии:</w:t>
      </w:r>
    </w:p>
    <w:p w:rsidR="000763F6" w:rsidRPr="000763F6" w:rsidRDefault="000763F6" w:rsidP="0007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63F6" w:rsidRPr="000763F6" w:rsidRDefault="000763F6" w:rsidP="009B387C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49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единственными участниками аукциона:</w:t>
      </w:r>
    </w:p>
    <w:p w:rsidR="000763F6" w:rsidRPr="000763F6" w:rsidRDefault="000763F6" w:rsidP="009B387C">
      <w:pPr>
        <w:spacing w:after="0" w:line="240" w:lineRule="auto"/>
        <w:ind w:firstLine="4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лоту 7</w:t>
      </w:r>
      <w:r w:rsidRPr="00076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Закрытое акционерное общество «Роспечать»;</w:t>
      </w:r>
    </w:p>
    <w:p w:rsidR="000763F6" w:rsidRPr="000763F6" w:rsidRDefault="000763F6" w:rsidP="009B387C">
      <w:pPr>
        <w:spacing w:after="0" w:line="240" w:lineRule="auto"/>
        <w:ind w:firstLine="49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лоту 8</w:t>
      </w:r>
      <w:r w:rsidRPr="00076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63F6">
        <w:rPr>
          <w:rFonts w:ascii="Times New Roman" w:eastAsia="Calibri" w:hAnsi="Times New Roman" w:cs="Times New Roman"/>
          <w:color w:val="000000"/>
          <w:sz w:val="24"/>
          <w:szCs w:val="24"/>
        </w:rPr>
        <w:t>Закрытое акционерное общество «Роспечать»;</w:t>
      </w:r>
    </w:p>
    <w:p w:rsidR="000763F6" w:rsidRPr="000763F6" w:rsidRDefault="000763F6" w:rsidP="009B387C">
      <w:pPr>
        <w:spacing w:after="0" w:line="240" w:lineRule="auto"/>
        <w:ind w:firstLine="49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лоту 11</w:t>
      </w:r>
      <w:r w:rsidRPr="00076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 </w:t>
      </w:r>
      <w:r w:rsidRPr="000763F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Стельмах Ирина Васильевна;</w:t>
      </w:r>
    </w:p>
    <w:p w:rsidR="000763F6" w:rsidRPr="000763F6" w:rsidRDefault="000763F6" w:rsidP="009B387C">
      <w:pPr>
        <w:spacing w:after="0" w:line="240" w:lineRule="auto"/>
        <w:ind w:firstLine="490"/>
        <w:contextualSpacing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076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лоту 12</w:t>
      </w:r>
      <w:r w:rsidRPr="00076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 </w:t>
      </w:r>
      <w:r w:rsidRPr="000763F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Стельмах Ирина Васильевна.</w:t>
      </w:r>
    </w:p>
    <w:p w:rsidR="000763F6" w:rsidRPr="000763F6" w:rsidRDefault="000763F6" w:rsidP="009B387C">
      <w:pPr>
        <w:spacing w:after="0" w:line="240" w:lineRule="auto"/>
        <w:ind w:firstLine="49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63F6" w:rsidRPr="000763F6" w:rsidRDefault="000763F6" w:rsidP="009B387C">
      <w:pPr>
        <w:numPr>
          <w:ilvl w:val="0"/>
          <w:numId w:val="1"/>
        </w:numPr>
        <w:spacing w:after="0" w:line="240" w:lineRule="auto"/>
        <w:ind w:firstLine="4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5.12 </w:t>
      </w:r>
      <w:r w:rsidRPr="000763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763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постановлением Администрации городского округа города Переславля-Залесского от 30.11.2017 № ПОС.03-1695/17 </w:t>
      </w:r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признать аукцион несостоявшимся в отношении лотов </w:t>
      </w:r>
      <w:bookmarkStart w:id="0" w:name="_GoBack"/>
      <w:bookmarkEnd w:id="0"/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7, 8, 11, 12</w:t>
      </w: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заключить договоры </w:t>
      </w:r>
      <w:r w:rsidRPr="000763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право размещения нестационарных торговых объектов с единственными участниками аукциона </w:t>
      </w:r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</w:t>
      </w:r>
      <w:proofErr w:type="gramEnd"/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равной начальной цене предмета аукциона.</w:t>
      </w:r>
    </w:p>
    <w:p w:rsidR="000763F6" w:rsidRPr="000763F6" w:rsidRDefault="000763F6" w:rsidP="009B387C">
      <w:pPr>
        <w:spacing w:after="0" w:line="240" w:lineRule="auto"/>
        <w:ind w:firstLine="49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3F6" w:rsidRPr="000763F6" w:rsidRDefault="000763F6" w:rsidP="009B387C">
      <w:pPr>
        <w:numPr>
          <w:ilvl w:val="0"/>
          <w:numId w:val="1"/>
        </w:numPr>
        <w:spacing w:after="0" w:line="240" w:lineRule="auto"/>
        <w:ind w:firstLine="4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Признать аукцион несостоявшимся в отношении лотов 1 - 6, 9, 10, 13 </w:t>
      </w:r>
      <w:r w:rsidRPr="000763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0763F6" w:rsidRPr="000763F6" w:rsidRDefault="000763F6" w:rsidP="000763F6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3F6" w:rsidRPr="000763F6" w:rsidRDefault="000763F6" w:rsidP="0007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63F6" w:rsidRPr="000763F6">
          <w:pgSz w:w="11906" w:h="16838"/>
          <w:pgMar w:top="454" w:right="566" w:bottom="709" w:left="1276" w:header="454" w:footer="720" w:gutter="0"/>
          <w:cols w:space="720"/>
        </w:sectPr>
      </w:pPr>
    </w:p>
    <w:p w:rsidR="000763F6" w:rsidRPr="000763F6" w:rsidRDefault="000763F6" w:rsidP="000763F6">
      <w:pPr>
        <w:tabs>
          <w:tab w:val="left" w:pos="851"/>
          <w:tab w:val="left" w:pos="567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569"/>
      </w:tblGrid>
      <w:tr w:rsidR="000763F6" w:rsidRPr="000763F6" w:rsidTr="003921C1">
        <w:trPr>
          <w:trHeight w:val="2954"/>
        </w:trPr>
        <w:tc>
          <w:tcPr>
            <w:tcW w:w="4870" w:type="dxa"/>
          </w:tcPr>
          <w:p w:rsidR="000763F6" w:rsidRP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0763F6" w:rsidRP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3F6" w:rsidRP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Кузнецов Е.В.</w:t>
            </w:r>
          </w:p>
          <w:p w:rsidR="000763F6" w:rsidRP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  <w:p w:rsidR="000763F6" w:rsidRP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Мусатова В.А.</w:t>
            </w:r>
          </w:p>
        </w:tc>
        <w:tc>
          <w:tcPr>
            <w:tcW w:w="5569" w:type="dxa"/>
          </w:tcPr>
          <w:p w:rsidR="000763F6" w:rsidRPr="000763F6" w:rsidRDefault="000763F6" w:rsidP="003921C1">
            <w:pPr>
              <w:tabs>
                <w:tab w:val="left" w:pos="851"/>
                <w:tab w:val="left" w:pos="2835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0763F6" w:rsidRPr="000763F6" w:rsidRDefault="000763F6" w:rsidP="003921C1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3F6" w:rsidRPr="000763F6" w:rsidRDefault="000763F6" w:rsidP="003921C1">
            <w:pPr>
              <w:tabs>
                <w:tab w:val="left" w:pos="851"/>
                <w:tab w:val="left" w:pos="554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0763F6" w:rsidRPr="000763F6" w:rsidRDefault="000763F6" w:rsidP="003921C1">
            <w:pPr>
              <w:tabs>
                <w:tab w:val="left" w:pos="851"/>
                <w:tab w:val="left" w:pos="5547"/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3F6" w:rsidRPr="000763F6" w:rsidRDefault="000763F6" w:rsidP="003921C1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ind w:left="5580" w:hanging="55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  </w:t>
            </w:r>
            <w:proofErr w:type="spellStart"/>
            <w:r w:rsidRPr="000763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0763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С.М. </w:t>
            </w:r>
          </w:p>
          <w:p w:rsidR="000763F6" w:rsidRPr="000763F6" w:rsidRDefault="000763F6" w:rsidP="003921C1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ind w:left="5580" w:hanging="55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63F6" w:rsidRPr="000763F6" w:rsidRDefault="000763F6" w:rsidP="003921C1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ind w:left="5580" w:hanging="5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076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0763F6" w:rsidRPr="000763F6" w:rsidRDefault="000763F6" w:rsidP="000763F6">
            <w:pPr>
              <w:tabs>
                <w:tab w:val="left" w:pos="851"/>
                <w:tab w:val="left" w:pos="5547"/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3F6" w:rsidRPr="000763F6" w:rsidRDefault="000763F6" w:rsidP="000763F6">
            <w:pPr>
              <w:tabs>
                <w:tab w:val="left" w:pos="851"/>
                <w:tab w:val="left" w:pos="5670"/>
                <w:tab w:val="left" w:pos="73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3F6" w:rsidRPr="000763F6" w:rsidRDefault="000763F6" w:rsidP="000763F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763F6" w:rsidRPr="000763F6" w:rsidRDefault="000763F6" w:rsidP="000763F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763F6" w:rsidRPr="000763F6" w:rsidRDefault="000763F6" w:rsidP="000763F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3E38E1" w:rsidRDefault="003E38E1"/>
    <w:sectPr w:rsidR="003E38E1" w:rsidSect="00E44705">
      <w:type w:val="continuous"/>
      <w:pgSz w:w="11906" w:h="16838"/>
      <w:pgMar w:top="454" w:right="566" w:bottom="709" w:left="1276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16765"/>
    <w:multiLevelType w:val="hybridMultilevel"/>
    <w:tmpl w:val="65B43C18"/>
    <w:lvl w:ilvl="0" w:tplc="B4C43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ED"/>
    <w:rsid w:val="000763F6"/>
    <w:rsid w:val="000874ED"/>
    <w:rsid w:val="003921C1"/>
    <w:rsid w:val="003E38E1"/>
    <w:rsid w:val="00572F1C"/>
    <w:rsid w:val="00913303"/>
    <w:rsid w:val="009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Анна</cp:lastModifiedBy>
  <cp:revision>5</cp:revision>
  <dcterms:created xsi:type="dcterms:W3CDTF">2018-04-18T15:06:00Z</dcterms:created>
  <dcterms:modified xsi:type="dcterms:W3CDTF">2018-04-18T17:13:00Z</dcterms:modified>
</cp:coreProperties>
</file>