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Информационное сообщение</w:t>
      </w:r>
    </w:p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  <w:r w:rsidRPr="000A4548">
        <w:rPr>
          <w:b/>
          <w:spacing w:val="20"/>
          <w:sz w:val="28"/>
          <w:szCs w:val="28"/>
        </w:rPr>
        <w:t>о продаже муниципального имущества</w:t>
      </w:r>
    </w:p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  <w:bookmarkStart w:id="0" w:name="_Hlk483393019"/>
      <w:bookmarkStart w:id="1" w:name="_Hlk488413927"/>
      <w:r w:rsidRPr="000A4548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  <w:r w:rsidRPr="000A4548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  <w:r w:rsidRPr="000A4548">
        <w:rPr>
          <w:b/>
          <w:spacing w:val="20"/>
          <w:sz w:val="28"/>
          <w:szCs w:val="28"/>
        </w:rPr>
        <w:t>муниципального имущества</w:t>
      </w:r>
      <w:bookmarkEnd w:id="0"/>
      <w:bookmarkEnd w:id="1"/>
      <w:r w:rsidRPr="000A4548">
        <w:rPr>
          <w:b/>
          <w:color w:val="000000"/>
          <w:sz w:val="26"/>
          <w:szCs w:val="26"/>
        </w:rPr>
        <w:t>:</w:t>
      </w:r>
    </w:p>
    <w:p w:rsidR="00380AC1" w:rsidRPr="000A4548" w:rsidRDefault="00380AC1" w:rsidP="00380AC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A4548">
        <w:rPr>
          <w:b/>
          <w:bCs/>
          <w:sz w:val="32"/>
          <w:szCs w:val="32"/>
        </w:rPr>
        <w:t>30 октября 2019 года в 10:00</w:t>
      </w:r>
    </w:p>
    <w:p w:rsidR="00380AC1" w:rsidRPr="000A4548" w:rsidRDefault="00380AC1" w:rsidP="00380AC1">
      <w:pPr>
        <w:jc w:val="center"/>
        <w:rPr>
          <w:b/>
          <w:spacing w:val="20"/>
          <w:sz w:val="28"/>
          <w:szCs w:val="28"/>
        </w:rPr>
      </w:pPr>
    </w:p>
    <w:p w:rsidR="00380AC1" w:rsidRPr="000A4548" w:rsidRDefault="00380AC1" w:rsidP="00380AC1">
      <w:pPr>
        <w:rPr>
          <w:b/>
          <w:spacing w:val="20"/>
          <w:sz w:val="28"/>
          <w:szCs w:val="28"/>
        </w:rPr>
      </w:pPr>
    </w:p>
    <w:p w:rsidR="00380AC1" w:rsidRPr="000A4548" w:rsidRDefault="00380AC1" w:rsidP="00380AC1">
      <w:pPr>
        <w:keepNext/>
        <w:widowControl w:val="0"/>
        <w:tabs>
          <w:tab w:val="left" w:pos="0"/>
        </w:tabs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2" w:name="_Toc485126153"/>
      <w:r w:rsidRPr="000A4548">
        <w:rPr>
          <w:b/>
          <w:color w:val="000000"/>
          <w:sz w:val="26"/>
          <w:szCs w:val="26"/>
        </w:rPr>
        <w:t>Сведения об аукционе</w:t>
      </w:r>
      <w:bookmarkEnd w:id="2"/>
      <w:r w:rsidRPr="000A4548">
        <w:rPr>
          <w:b/>
          <w:color w:val="000000"/>
          <w:sz w:val="26"/>
          <w:szCs w:val="26"/>
        </w:rPr>
        <w:t>.</w:t>
      </w:r>
    </w:p>
    <w:p w:rsidR="00380AC1" w:rsidRPr="000A4548" w:rsidRDefault="00380AC1" w:rsidP="00380AC1">
      <w:pPr>
        <w:ind w:firstLine="567"/>
        <w:contextualSpacing/>
        <w:jc w:val="both"/>
      </w:pPr>
      <w:r w:rsidRPr="000A4548">
        <w:t>Управление муниципальной собственности Администрации г. Переславля-Залесского</w:t>
      </w:r>
      <w:r w:rsidRPr="000A4548">
        <w:rPr>
          <w:rFonts w:ascii="Calibri" w:eastAsia="Calibri" w:hAnsi="Calibri"/>
          <w:lang w:eastAsia="en-US"/>
        </w:rPr>
        <w:t xml:space="preserve"> </w:t>
      </w:r>
      <w:r w:rsidRPr="000A4548">
        <w:rPr>
          <w:bCs/>
        </w:rPr>
        <w:t>во исполнение решения Переславль-</w:t>
      </w:r>
      <w:proofErr w:type="spellStart"/>
      <w:r w:rsidRPr="000A4548">
        <w:rPr>
          <w:bCs/>
        </w:rPr>
        <w:t>Залесской</w:t>
      </w:r>
      <w:proofErr w:type="spellEnd"/>
      <w:r w:rsidRPr="000A4548">
        <w:rPr>
          <w:bCs/>
        </w:rPr>
        <w:t xml:space="preserve">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 (в редакции решения Переславль-</w:t>
      </w:r>
      <w:proofErr w:type="spellStart"/>
      <w:r w:rsidRPr="000A4548">
        <w:rPr>
          <w:bCs/>
        </w:rPr>
        <w:t>Залесской</w:t>
      </w:r>
      <w:proofErr w:type="spellEnd"/>
      <w:r w:rsidRPr="000A4548">
        <w:rPr>
          <w:bCs/>
        </w:rPr>
        <w:t xml:space="preserve"> городской Думы седьмого созыва от 30.05.2019 № 48),</w:t>
      </w:r>
      <w:r w:rsidRPr="000A4548">
        <w:t xml:space="preserve"> на основании постановления Администрации г. Переславля-Залесского от</w:t>
      </w:r>
      <w:r w:rsidRPr="000A4548">
        <w:rPr>
          <w:color w:val="FF0000"/>
        </w:rPr>
        <w:t xml:space="preserve"> </w:t>
      </w:r>
      <w:r w:rsidRPr="000A4548">
        <w:rPr>
          <w:color w:val="000000" w:themeColor="text1"/>
        </w:rPr>
        <w:t>24.</w:t>
      </w:r>
      <w:r w:rsidRPr="000A4548">
        <w:t>09.</w:t>
      </w:r>
      <w:r w:rsidRPr="000A4548">
        <w:rPr>
          <w:color w:val="000000"/>
        </w:rPr>
        <w:t>2019</w:t>
      </w:r>
      <w:r w:rsidRPr="000A4548">
        <w:rPr>
          <w:color w:val="FF0000"/>
        </w:rPr>
        <w:t xml:space="preserve"> </w:t>
      </w:r>
      <w:r w:rsidRPr="000A4548">
        <w:t xml:space="preserve">№ ПОС.03-2242/19 «Об условиях приватизации муниципального имущества» объявляет о проведении аукциона по продаже (приватизации) </w:t>
      </w:r>
      <w:r w:rsidRPr="000A4548">
        <w:rPr>
          <w:b/>
        </w:rPr>
        <w:t>муниципального имущества</w:t>
      </w:r>
      <w:r w:rsidRPr="000A4548">
        <w:t>:</w:t>
      </w:r>
    </w:p>
    <w:p w:rsidR="00380AC1" w:rsidRPr="000A4548" w:rsidRDefault="00380AC1" w:rsidP="00380AC1">
      <w:pPr>
        <w:widowControl w:val="0"/>
        <w:snapToGrid w:val="0"/>
        <w:spacing w:before="120"/>
        <w:ind w:left="567" w:hanging="567"/>
        <w:jc w:val="both"/>
        <w:rPr>
          <w:snapToGrid w:val="0"/>
        </w:rPr>
      </w:pPr>
      <w:r w:rsidRPr="000A4548">
        <w:rPr>
          <w:rFonts w:eastAsiaTheme="minorHAnsi"/>
          <w:b/>
          <w:lang w:eastAsia="en-US"/>
        </w:rPr>
        <w:t xml:space="preserve">здание </w:t>
      </w:r>
      <w:proofErr w:type="spellStart"/>
      <w:r w:rsidRPr="000A4548">
        <w:rPr>
          <w:rFonts w:eastAsiaTheme="minorHAnsi"/>
          <w:b/>
          <w:lang w:eastAsia="en-US"/>
        </w:rPr>
        <w:t>автогаража</w:t>
      </w:r>
      <w:proofErr w:type="spellEnd"/>
      <w:r w:rsidRPr="000A4548">
        <w:rPr>
          <w:rFonts w:eastAsiaTheme="minorHAnsi"/>
          <w:lang w:eastAsia="en-US"/>
        </w:rPr>
        <w:t xml:space="preserve">, назначение: нежилое, 1-этажный, общей площадью 230 </w:t>
      </w:r>
      <w:proofErr w:type="spellStart"/>
      <w:r w:rsidRPr="000A4548">
        <w:rPr>
          <w:rFonts w:eastAsiaTheme="minorHAnsi"/>
          <w:lang w:eastAsia="en-US"/>
        </w:rPr>
        <w:t>кв.м</w:t>
      </w:r>
      <w:proofErr w:type="spellEnd"/>
      <w:r w:rsidRPr="000A4548">
        <w:rPr>
          <w:rFonts w:eastAsiaTheme="minorHAnsi"/>
          <w:lang w:eastAsia="en-US"/>
        </w:rPr>
        <w:t xml:space="preserve">., адрес объекта: Ярославская область, Переславский район, </w:t>
      </w:r>
      <w:proofErr w:type="spellStart"/>
      <w:r w:rsidRPr="000A4548">
        <w:rPr>
          <w:rFonts w:eastAsiaTheme="minorHAnsi"/>
          <w:lang w:eastAsia="en-US"/>
        </w:rPr>
        <w:t>Купанский</w:t>
      </w:r>
      <w:proofErr w:type="spellEnd"/>
      <w:r w:rsidRPr="000A4548">
        <w:rPr>
          <w:rFonts w:eastAsiaTheme="minorHAnsi"/>
          <w:lang w:eastAsia="en-US"/>
        </w:rPr>
        <w:t xml:space="preserve"> с/о, с. Купанское, ул. Депутатская, д. 36а, кадастровый номер: 76:11:200101:716,</w:t>
      </w:r>
    </w:p>
    <w:p w:rsidR="00380AC1" w:rsidRPr="000A4548" w:rsidRDefault="00380AC1" w:rsidP="00380AC1">
      <w:pPr>
        <w:widowControl w:val="0"/>
        <w:snapToGrid w:val="0"/>
        <w:spacing w:before="120"/>
        <w:ind w:left="142" w:hanging="142"/>
        <w:jc w:val="both"/>
        <w:rPr>
          <w:snapToGrid w:val="0"/>
        </w:rPr>
      </w:pPr>
      <w:r w:rsidRPr="000A4548">
        <w:rPr>
          <w:rFonts w:eastAsiaTheme="minorHAnsi"/>
          <w:b/>
          <w:lang w:eastAsia="en-US"/>
        </w:rPr>
        <w:t>земельный участок</w:t>
      </w:r>
      <w:r w:rsidRPr="000A4548">
        <w:rPr>
          <w:rFonts w:eastAsiaTheme="minorHAnsi"/>
          <w:lang w:eastAsia="en-US"/>
        </w:rPr>
        <w:t xml:space="preserve">, категория земель: земли населенных пунктов, разрешенное использование: для обслуживания </w:t>
      </w:r>
      <w:proofErr w:type="spellStart"/>
      <w:r w:rsidRPr="000A4548">
        <w:rPr>
          <w:rFonts w:eastAsiaTheme="minorHAnsi"/>
          <w:lang w:eastAsia="en-US"/>
        </w:rPr>
        <w:t>автогаража</w:t>
      </w:r>
      <w:proofErr w:type="spellEnd"/>
      <w:r w:rsidRPr="000A4548">
        <w:rPr>
          <w:rFonts w:eastAsiaTheme="minorHAnsi"/>
          <w:lang w:eastAsia="en-US"/>
        </w:rPr>
        <w:t xml:space="preserve">, общая площадь 2650 </w:t>
      </w:r>
      <w:proofErr w:type="spellStart"/>
      <w:r w:rsidRPr="000A4548">
        <w:rPr>
          <w:rFonts w:eastAsiaTheme="minorHAnsi"/>
          <w:lang w:eastAsia="en-US"/>
        </w:rPr>
        <w:t>кв.м</w:t>
      </w:r>
      <w:proofErr w:type="spellEnd"/>
      <w:r w:rsidRPr="000A4548">
        <w:rPr>
          <w:rFonts w:eastAsiaTheme="minorHAnsi"/>
          <w:lang w:eastAsia="en-US"/>
        </w:rPr>
        <w:t xml:space="preserve">, кадастровый номер: 76:11:200131:146, адрес объекта: Ярославская область, Переславский район, </w:t>
      </w:r>
      <w:proofErr w:type="spellStart"/>
      <w:r w:rsidRPr="000A4548">
        <w:rPr>
          <w:rFonts w:eastAsiaTheme="minorHAnsi"/>
          <w:lang w:eastAsia="en-US"/>
        </w:rPr>
        <w:t>Купанский</w:t>
      </w:r>
      <w:proofErr w:type="spellEnd"/>
      <w:r w:rsidRPr="000A4548">
        <w:rPr>
          <w:rFonts w:eastAsiaTheme="minorHAnsi"/>
          <w:lang w:eastAsia="en-US"/>
        </w:rPr>
        <w:t xml:space="preserve"> с/о, с. Купанское, ул. Депутатская, д. 36а</w:t>
      </w:r>
    </w:p>
    <w:p w:rsidR="00380AC1" w:rsidRPr="000A4548" w:rsidRDefault="00380AC1" w:rsidP="00380AC1">
      <w:pPr>
        <w:tabs>
          <w:tab w:val="left" w:pos="-4111"/>
        </w:tabs>
        <w:ind w:firstLine="709"/>
        <w:jc w:val="both"/>
        <w:rPr>
          <w:color w:val="000000"/>
        </w:rPr>
      </w:pPr>
      <w:r w:rsidRPr="000A4548">
        <w:rPr>
          <w:color w:val="000000"/>
        </w:rPr>
        <w:t>Существующие ограничения (обременения) права: не зарегистрированы.</w:t>
      </w:r>
    </w:p>
    <w:p w:rsidR="00380AC1" w:rsidRPr="000A4548" w:rsidRDefault="00380AC1" w:rsidP="00380AC1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0A4548">
        <w:rPr>
          <w:b/>
          <w:bCs/>
          <w:snapToGrid w:val="0"/>
        </w:rPr>
        <w:t xml:space="preserve">Информация о предыдущих торгах: </w:t>
      </w:r>
      <w:r w:rsidRPr="000A4548">
        <w:rPr>
          <w:bCs/>
          <w:snapToGrid w:val="0"/>
        </w:rPr>
        <w:t xml:space="preserve">25.10.2018г. аукцион не состоялся в связи с отсутствием заявок. </w:t>
      </w:r>
    </w:p>
    <w:p w:rsidR="00380AC1" w:rsidRPr="000A4548" w:rsidRDefault="00380AC1" w:rsidP="00380AC1">
      <w:pPr>
        <w:tabs>
          <w:tab w:val="left" w:pos="0"/>
        </w:tabs>
        <w:ind w:firstLine="709"/>
        <w:jc w:val="both"/>
        <w:rPr>
          <w:snapToGrid w:val="0"/>
        </w:rPr>
      </w:pPr>
      <w:r w:rsidRPr="000A4548">
        <w:rPr>
          <w:b/>
        </w:rPr>
        <w:t xml:space="preserve">Начальная цена продажи </w:t>
      </w:r>
      <w:r w:rsidRPr="000A4548">
        <w:t>составляет:</w:t>
      </w:r>
      <w:r w:rsidRPr="000A4548">
        <w:rPr>
          <w:snapToGrid w:val="0"/>
        </w:rPr>
        <w:t xml:space="preserve"> </w:t>
      </w:r>
      <w:r w:rsidRPr="000A4548">
        <w:rPr>
          <w:b/>
        </w:rPr>
        <w:t>495 000 (четыреста девяносто пять тысяч) рублей</w:t>
      </w:r>
      <w:r w:rsidRPr="000A4548">
        <w:rPr>
          <w:rFonts w:eastAsia="Calibri"/>
          <w:b/>
          <w:snapToGrid w:val="0"/>
        </w:rPr>
        <w:t xml:space="preserve">, </w:t>
      </w:r>
      <w:r w:rsidRPr="000A4548">
        <w:rPr>
          <w:snapToGrid w:val="0"/>
        </w:rPr>
        <w:t xml:space="preserve">в т.ч. здание </w:t>
      </w:r>
      <w:proofErr w:type="spellStart"/>
      <w:r w:rsidRPr="000A4548">
        <w:rPr>
          <w:snapToGrid w:val="0"/>
        </w:rPr>
        <w:t>автогаража</w:t>
      </w:r>
      <w:proofErr w:type="spellEnd"/>
      <w:r w:rsidRPr="000A4548">
        <w:rPr>
          <w:snapToGrid w:val="0"/>
        </w:rPr>
        <w:t xml:space="preserve"> 267 300 руб. 00 </w:t>
      </w:r>
      <w:proofErr w:type="gramStart"/>
      <w:r w:rsidRPr="000A4548">
        <w:rPr>
          <w:snapToGrid w:val="0"/>
        </w:rPr>
        <w:t>коп.,</w:t>
      </w:r>
      <w:proofErr w:type="gramEnd"/>
      <w:r w:rsidRPr="000A4548">
        <w:rPr>
          <w:snapToGrid w:val="0"/>
        </w:rPr>
        <w:t xml:space="preserve"> с учетом НДС, земельный участок 227 700 руб. 00 коп</w:t>
      </w:r>
    </w:p>
    <w:p w:rsidR="00380AC1" w:rsidRPr="000A4548" w:rsidRDefault="00380AC1" w:rsidP="00380AC1">
      <w:pPr>
        <w:tabs>
          <w:tab w:val="left" w:pos="0"/>
        </w:tabs>
        <w:ind w:firstLine="709"/>
        <w:jc w:val="both"/>
        <w:rPr>
          <w:snapToGrid w:val="0"/>
        </w:rPr>
      </w:pPr>
      <w:r w:rsidRPr="000A4548">
        <w:rPr>
          <w:b/>
          <w:snapToGrid w:val="0"/>
        </w:rPr>
        <w:t>Способ приватизации</w:t>
      </w:r>
      <w:r w:rsidRPr="000A4548">
        <w:rPr>
          <w:snapToGrid w:val="0"/>
        </w:rPr>
        <w:t xml:space="preserve"> – аукцион, в электронной форме. </w:t>
      </w:r>
    </w:p>
    <w:p w:rsidR="00380AC1" w:rsidRPr="000A4548" w:rsidRDefault="00380AC1" w:rsidP="00380AC1">
      <w:pPr>
        <w:ind w:firstLine="709"/>
        <w:jc w:val="both"/>
        <w:rPr>
          <w:b/>
          <w:bCs/>
          <w:snapToGrid w:val="0"/>
          <w:sz w:val="16"/>
          <w:szCs w:val="16"/>
        </w:rPr>
      </w:pPr>
      <w:r w:rsidRPr="000A4548">
        <w:rPr>
          <w:b/>
          <w:snapToGrid w:val="0"/>
        </w:rPr>
        <w:t>Форма подачи предложений о цене</w:t>
      </w:r>
      <w:r w:rsidRPr="000A4548">
        <w:rPr>
          <w:snapToGrid w:val="0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380AC1" w:rsidRPr="000A4548" w:rsidRDefault="00380AC1" w:rsidP="00380AC1">
      <w:pPr>
        <w:ind w:firstLine="709"/>
        <w:jc w:val="both"/>
      </w:pPr>
      <w:r w:rsidRPr="000A4548">
        <w:rPr>
          <w:b/>
        </w:rPr>
        <w:t>Организатор аукциона</w:t>
      </w:r>
      <w:r w:rsidRPr="000A4548">
        <w:t xml:space="preserve"> – управление муниципальной собственности Администрации г. Переславля – Залесского</w:t>
      </w:r>
    </w:p>
    <w:p w:rsidR="00380AC1" w:rsidRPr="000A4548" w:rsidRDefault="00380AC1" w:rsidP="00380AC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A4548">
        <w:rPr>
          <w:b/>
        </w:rPr>
        <w:t>С дополнительной информацией об аукционе</w:t>
      </w:r>
      <w:r w:rsidRPr="000A4548">
        <w:t xml:space="preserve">, условиями договора купли-продажи претенденты могут ознакомиться по адресу: г. Переславль–Залесский, ул. Комсомольская, д. 5, </w:t>
      </w:r>
      <w:proofErr w:type="spellStart"/>
      <w:r w:rsidRPr="000A4548">
        <w:t>каб</w:t>
      </w:r>
      <w:proofErr w:type="spellEnd"/>
      <w:r w:rsidRPr="000A4548">
        <w:t xml:space="preserve">. 9, предварительная запись по тел. 8 (48535) 3-54-22. Плата за предоставление информации не взимается. </w:t>
      </w:r>
      <w:r w:rsidRPr="000A4548">
        <w:rPr>
          <w:rFonts w:eastAsia="Calibri"/>
          <w:color w:val="000000"/>
          <w:sz w:val="22"/>
          <w:szCs w:val="22"/>
          <w:lang w:eastAsia="en-US"/>
        </w:rPr>
        <w:t xml:space="preserve">Осмотр Объекта </w:t>
      </w:r>
      <w:r w:rsidRPr="000A4548">
        <w:rPr>
          <w:rFonts w:eastAsia="Calibri"/>
          <w:sz w:val="22"/>
          <w:szCs w:val="22"/>
          <w:lang w:eastAsia="en-US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380AC1" w:rsidRPr="000A4548" w:rsidRDefault="00380AC1" w:rsidP="00380AC1">
      <w:pPr>
        <w:spacing w:line="0" w:lineRule="atLeast"/>
        <w:ind w:firstLine="562"/>
        <w:jc w:val="both"/>
        <w:rPr>
          <w:color w:val="000000"/>
        </w:rPr>
      </w:pPr>
      <w:r w:rsidRPr="000A4548">
        <w:rPr>
          <w:color w:val="000000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0A4548">
          <w:rPr>
            <w:color w:val="0000FF"/>
            <w:u w:val="single"/>
          </w:rPr>
          <w:t>www.torgi.gov.ru</w:t>
        </w:r>
      </w:hyperlink>
      <w:r w:rsidRPr="000A4548">
        <w:rPr>
          <w:color w:val="000000"/>
        </w:rPr>
        <w:t xml:space="preserve">, на официальном сайте </w:t>
      </w:r>
      <w:r w:rsidRPr="000A4548">
        <w:rPr>
          <w:rFonts w:eastAsia="Calibri"/>
          <w:lang w:eastAsia="en-US"/>
        </w:rPr>
        <w:t xml:space="preserve">Продавца – </w:t>
      </w:r>
      <w:r w:rsidRPr="000A4548">
        <w:t xml:space="preserve">сайт администрации: </w:t>
      </w:r>
      <w:hyperlink r:id="rId5" w:history="1">
        <w:r w:rsidRPr="000A4548">
          <w:rPr>
            <w:color w:val="0000FF"/>
            <w:u w:val="single"/>
          </w:rPr>
          <w:t>https://admpereslavl.ru/</w:t>
        </w:r>
      </w:hyperlink>
      <w:proofErr w:type="gramStart"/>
      <w:r w:rsidRPr="000A4548">
        <w:t> </w:t>
      </w:r>
      <w:r w:rsidRPr="000A4548">
        <w:rPr>
          <w:u w:val="single"/>
        </w:rPr>
        <w:t>,</w:t>
      </w:r>
      <w:r w:rsidRPr="000A4548">
        <w:rPr>
          <w:color w:val="000000"/>
        </w:rPr>
        <w:t>,</w:t>
      </w:r>
      <w:proofErr w:type="gramEnd"/>
      <w:r w:rsidRPr="000A4548">
        <w:rPr>
          <w:color w:val="000000"/>
        </w:rPr>
        <w:t xml:space="preserve">  </w:t>
      </w:r>
      <w:r w:rsidRPr="000A4548">
        <w:rPr>
          <w:rFonts w:eastAsia="Calibri"/>
          <w:szCs w:val="22"/>
          <w:lang w:eastAsia="en-US"/>
        </w:rPr>
        <w:t>на электронной площадке</w:t>
      </w:r>
      <w:r w:rsidRPr="000A4548">
        <w:rPr>
          <w:rFonts w:ascii="Calibri" w:eastAsia="Calibri" w:hAnsi="Calibri"/>
          <w:szCs w:val="22"/>
          <w:lang w:eastAsia="en-US"/>
        </w:rPr>
        <w:t xml:space="preserve"> </w:t>
      </w:r>
      <w:hyperlink r:id="rId6" w:history="1">
        <w:r w:rsidRPr="000A4548">
          <w:rPr>
            <w:color w:val="0563C1" w:themeColor="hyperlink"/>
            <w:u w:val="single"/>
          </w:rPr>
          <w:t>http://utp.sberbank-ast.ru</w:t>
        </w:r>
      </w:hyperlink>
      <w:r w:rsidRPr="000A4548">
        <w:rPr>
          <w:color w:val="000000"/>
        </w:rPr>
        <w:t xml:space="preserve">. </w:t>
      </w:r>
    </w:p>
    <w:p w:rsidR="00380AC1" w:rsidRPr="000A4548" w:rsidRDefault="00380AC1" w:rsidP="00380AC1">
      <w:pPr>
        <w:ind w:firstLine="709"/>
        <w:jc w:val="both"/>
        <w:rPr>
          <w:lang w:eastAsia="x-none"/>
        </w:rPr>
      </w:pPr>
      <w:r w:rsidRPr="000A4548">
        <w:rPr>
          <w:b/>
          <w:lang w:val="x-none" w:eastAsia="x-none"/>
        </w:rPr>
        <w:t xml:space="preserve">Аукцион проводится: </w:t>
      </w:r>
      <w:r w:rsidRPr="000A4548">
        <w:rPr>
          <w:lang w:val="x-none" w:eastAsia="x-none"/>
        </w:rPr>
        <w:t>на электронной площадке</w:t>
      </w:r>
      <w:r w:rsidRPr="000A4548">
        <w:rPr>
          <w:i/>
          <w:iCs/>
          <w:lang w:val="x-none" w:eastAsia="x-none"/>
        </w:rPr>
        <w:t xml:space="preserve"> </w:t>
      </w:r>
      <w:r w:rsidRPr="000A4548">
        <w:rPr>
          <w:iCs/>
          <w:lang w:val="x-none" w:eastAsia="x-none"/>
        </w:rPr>
        <w:t>«Сбербанк-АСТ»</w:t>
      </w:r>
      <w:r w:rsidRPr="000A4548">
        <w:rPr>
          <w:lang w:val="x-none" w:eastAsia="x-none"/>
        </w:rPr>
        <w:t>, размещенной на сайте http://</w:t>
      </w:r>
      <w:r w:rsidRPr="000A4548">
        <w:rPr>
          <w:lang w:val="en-US" w:eastAsia="x-none"/>
        </w:rPr>
        <w:t>utp</w:t>
      </w:r>
      <w:r w:rsidRPr="000A4548">
        <w:rPr>
          <w:lang w:val="x-none" w:eastAsia="x-none"/>
        </w:rPr>
        <w:t xml:space="preserve">.sberbank-ast.ru в сети Интернет, в соответствии с требованиями </w:t>
      </w:r>
      <w:r w:rsidRPr="000A4548">
        <w:rPr>
          <w:lang w:eastAsia="x-none"/>
        </w:rPr>
        <w:t xml:space="preserve">статьи 32.1 </w:t>
      </w:r>
      <w:r w:rsidRPr="000A4548">
        <w:rPr>
          <w:lang w:val="x-none" w:eastAsia="x-none"/>
        </w:rPr>
        <w:t xml:space="preserve">Федерального закона от 21.12.2001г. № 178-ФЗ «О приватизации государственного и </w:t>
      </w:r>
      <w:r w:rsidRPr="000A4548">
        <w:rPr>
          <w:lang w:val="x-none" w:eastAsia="x-none"/>
        </w:rPr>
        <w:lastRenderedPageBreak/>
        <w:t>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0A4548">
        <w:rPr>
          <w:lang w:eastAsia="x-none"/>
        </w:rPr>
        <w:t xml:space="preserve"> в новой редакции.</w:t>
      </w:r>
    </w:p>
    <w:p w:rsidR="00380AC1" w:rsidRPr="000A4548" w:rsidRDefault="00380AC1" w:rsidP="00380AC1">
      <w:pPr>
        <w:ind w:firstLine="709"/>
        <w:jc w:val="both"/>
        <w:rPr>
          <w:snapToGrid w:val="0"/>
        </w:rPr>
      </w:pPr>
      <w:r w:rsidRPr="000A4548">
        <w:rPr>
          <w:b/>
          <w:snapToGrid w:val="0"/>
        </w:rPr>
        <w:t>Способ приватизации</w:t>
      </w:r>
      <w:r w:rsidRPr="000A4548">
        <w:rPr>
          <w:snapToGrid w:val="0"/>
        </w:rPr>
        <w:t xml:space="preserve"> – </w:t>
      </w:r>
      <w:r w:rsidRPr="000A4548">
        <w:rPr>
          <w:rFonts w:eastAsiaTheme="minorHAnsi"/>
          <w:lang w:eastAsia="en-US"/>
        </w:rPr>
        <w:t>продажа посредством аукциона в электронной форме.</w:t>
      </w:r>
    </w:p>
    <w:p w:rsidR="00380AC1" w:rsidRPr="000A4548" w:rsidRDefault="00380AC1" w:rsidP="00380AC1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Порядок определения победителей: </w:t>
      </w:r>
      <w:r w:rsidRPr="000A4548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за объект продажи</w:t>
      </w:r>
      <w:r w:rsidRPr="000A45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380AC1" w:rsidRPr="000A4548" w:rsidRDefault="00380AC1" w:rsidP="00380A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1. Сроки и порядок внесения и возвращения задатка, назначение платежа, реквизиты счета: </w:t>
      </w:r>
      <w:r w:rsidRPr="000A4548">
        <w:rPr>
          <w:rFonts w:eastAsiaTheme="minorHAnsi"/>
          <w:lang w:eastAsia="en-US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0A4548">
        <w:rPr>
          <w:rFonts w:eastAsiaTheme="minorHAnsi"/>
          <w:b/>
          <w:lang w:eastAsia="en-US"/>
        </w:rPr>
        <w:t xml:space="preserve">на счет Организатора - </w:t>
      </w:r>
      <w:r w:rsidRPr="000A4548">
        <w:rPr>
          <w:rFonts w:eastAsiaTheme="minorHAnsi"/>
          <w:b/>
          <w:lang w:eastAsia="en-US"/>
        </w:rPr>
        <w:br/>
      </w:r>
      <w:r w:rsidRPr="000A4548">
        <w:rPr>
          <w:rFonts w:eastAsiaTheme="minorHAnsi"/>
          <w:b/>
          <w:bCs/>
          <w:lang w:eastAsia="en-US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380AC1" w:rsidRPr="000A4548" w:rsidRDefault="00380AC1" w:rsidP="00380A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0A4548">
        <w:rPr>
          <w:rFonts w:eastAsiaTheme="minorHAnsi"/>
          <w:lang w:eastAsia="en-US"/>
        </w:rPr>
        <w:t>Образец платежного поручения размещен на электронной площадке по адресу: http://utp.sberbank-ast.ru/AP/Notice/653/Requisites.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380AC1" w:rsidRPr="000A4548" w:rsidRDefault="00380AC1" w:rsidP="00380AC1">
      <w:pPr>
        <w:ind w:firstLine="709"/>
        <w:jc w:val="both"/>
      </w:pPr>
      <w:r w:rsidRPr="000A4548">
        <w:rPr>
          <w:b/>
        </w:rPr>
        <w:t xml:space="preserve">Величина повышения начальной цены </w:t>
      </w:r>
      <w:r w:rsidRPr="000A4548">
        <w:t>(«шаг аукциона»): 5% начальной цены продажи имущества (24 750 руб.)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Задаток для участия в аукционе установлен в размере 20% начальной цены продажи имущества и составляет: </w:t>
      </w:r>
      <w:r w:rsidRPr="000A4548">
        <w:rPr>
          <w:b/>
        </w:rPr>
        <w:t>99 000 (девяносто девять тысяч) рублей 00 коп.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Лицам, перечислившим задаток для участия в аукционе, денежные средства возвращаются в следующем порядке: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380AC1" w:rsidRPr="000A4548" w:rsidRDefault="00380AC1" w:rsidP="00380AC1">
      <w:pPr>
        <w:tabs>
          <w:tab w:val="left" w:pos="1418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b/>
          <w:bCs/>
          <w:lang w:eastAsia="en-US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0A4548">
        <w:rPr>
          <w:rFonts w:eastAsiaTheme="minorHAnsi"/>
          <w:bCs/>
          <w:lang w:eastAsia="en-US"/>
        </w:rPr>
        <w:t>д</w:t>
      </w:r>
      <w:r w:rsidRPr="000A4548">
        <w:rPr>
          <w:rFonts w:eastAsiaTheme="minorHAnsi"/>
          <w:lang w:eastAsia="en-US"/>
        </w:rPr>
        <w:t xml:space="preserve">ля участия в аукционе претенденты должны </w:t>
      </w:r>
      <w:r w:rsidRPr="000A4548">
        <w:rPr>
          <w:rFonts w:eastAsiaTheme="minorHAnsi"/>
          <w:lang w:eastAsia="en-US"/>
        </w:rPr>
        <w:lastRenderedPageBreak/>
        <w:t>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A4548">
        <w:t>электронной площадке</w:t>
      </w:r>
      <w:proofErr w:type="gramEnd"/>
      <w:r w:rsidRPr="000A4548">
        <w:t xml:space="preserve"> была ими прекращена.</w:t>
      </w:r>
    </w:p>
    <w:p w:rsidR="00380AC1" w:rsidRPr="000A4548" w:rsidRDefault="00380AC1" w:rsidP="00380A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0A4548">
        <w:br/>
        <w:t>ЗАО «Сбербанк-АСТ» размещена по адресу: http://utp.sberbank-ast.ru/AP/Notice/652/Instructions.</w:t>
      </w:r>
    </w:p>
    <w:p w:rsidR="00380AC1" w:rsidRPr="000A4548" w:rsidRDefault="00380AC1" w:rsidP="00380AC1">
      <w:pPr>
        <w:ind w:firstLine="709"/>
        <w:jc w:val="both"/>
      </w:pPr>
      <w:r w:rsidRPr="000A4548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380AC1" w:rsidRPr="000A4548" w:rsidRDefault="00380AC1" w:rsidP="00380AC1">
      <w:pPr>
        <w:ind w:firstLine="709"/>
        <w:jc w:val="both"/>
      </w:pPr>
      <w:r w:rsidRPr="000A4548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380AC1" w:rsidRPr="000A4548" w:rsidRDefault="00380AC1" w:rsidP="00380AC1">
      <w:pPr>
        <w:ind w:firstLine="709"/>
        <w:jc w:val="both"/>
        <w:rPr>
          <w:b/>
        </w:rPr>
      </w:pPr>
      <w:r w:rsidRPr="000A4548">
        <w:rPr>
          <w:b/>
        </w:rPr>
        <w:t>физические лица:</w:t>
      </w:r>
    </w:p>
    <w:p w:rsidR="00380AC1" w:rsidRPr="000A4548" w:rsidRDefault="00380AC1" w:rsidP="00380AC1">
      <w:pPr>
        <w:ind w:firstLine="709"/>
        <w:jc w:val="both"/>
      </w:pPr>
      <w:r w:rsidRPr="000A4548">
        <w:t>- копии всех листов документа, удостоверяющего личность;</w:t>
      </w:r>
    </w:p>
    <w:p w:rsidR="00380AC1" w:rsidRPr="000A4548" w:rsidRDefault="00380AC1" w:rsidP="00380AC1">
      <w:pPr>
        <w:ind w:firstLine="709"/>
        <w:jc w:val="both"/>
        <w:rPr>
          <w:b/>
        </w:rPr>
      </w:pPr>
      <w:r w:rsidRPr="000A4548">
        <w:rPr>
          <w:b/>
        </w:rPr>
        <w:t>юридические лица: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- </w:t>
      </w:r>
      <w:r w:rsidRPr="000A4548">
        <w:rPr>
          <w:bCs/>
        </w:rPr>
        <w:t>заверенные копии учредительных документов</w:t>
      </w:r>
      <w:r w:rsidRPr="000A4548">
        <w:t xml:space="preserve">; 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380AC1" w:rsidRPr="000A4548" w:rsidRDefault="00380AC1" w:rsidP="00380AC1">
      <w:pPr>
        <w:ind w:firstLine="709"/>
        <w:jc w:val="both"/>
      </w:pPr>
      <w:r w:rsidRPr="000A4548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80AC1" w:rsidRPr="000A4548" w:rsidRDefault="00380AC1" w:rsidP="00380AC1">
      <w:pPr>
        <w:ind w:firstLine="709"/>
        <w:jc w:val="both"/>
      </w:pPr>
      <w:r w:rsidRPr="000A4548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80AC1" w:rsidRPr="000A4548" w:rsidRDefault="00380AC1" w:rsidP="00380AC1">
      <w:pPr>
        <w:ind w:firstLine="709"/>
        <w:jc w:val="both"/>
      </w:pPr>
      <w:r w:rsidRPr="000A4548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380AC1" w:rsidRPr="000A4548" w:rsidRDefault="00380AC1" w:rsidP="00380AC1">
      <w:pPr>
        <w:ind w:firstLine="709"/>
        <w:jc w:val="both"/>
      </w:pPr>
      <w:r w:rsidRPr="000A4548">
        <w:t>Одно лицо имеет право подать только одну заявку на один объект приватизации.</w:t>
      </w:r>
    </w:p>
    <w:p w:rsidR="00380AC1" w:rsidRPr="000A4548" w:rsidRDefault="00380AC1" w:rsidP="00380AC1">
      <w:pPr>
        <w:ind w:firstLine="709"/>
        <w:jc w:val="both"/>
      </w:pPr>
      <w:r w:rsidRPr="000A4548">
        <w:t>Заявка должна соответствовать требованиям Продавца.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</w:t>
      </w:r>
      <w:r w:rsidRPr="000A4548">
        <w:lastRenderedPageBreak/>
        <w:t>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80AC1" w:rsidRPr="000A4548" w:rsidRDefault="00380AC1" w:rsidP="00380AC1">
      <w:pPr>
        <w:ind w:firstLine="709"/>
        <w:jc w:val="both"/>
      </w:pPr>
      <w:r w:rsidRPr="000A4548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380AC1" w:rsidRPr="000A4548" w:rsidRDefault="00380AC1" w:rsidP="00380AC1">
      <w:pPr>
        <w:ind w:firstLine="709"/>
        <w:jc w:val="both"/>
      </w:pPr>
      <w:r w:rsidRPr="000A4548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380AC1" w:rsidRPr="000A4548" w:rsidRDefault="00380AC1" w:rsidP="00380AC1">
      <w:pPr>
        <w:ind w:firstLine="709"/>
        <w:jc w:val="both"/>
      </w:pPr>
      <w:r w:rsidRPr="000A4548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80AC1" w:rsidRPr="000A4548" w:rsidRDefault="00380AC1" w:rsidP="00380AC1">
      <w:pPr>
        <w:ind w:firstLine="709"/>
        <w:jc w:val="both"/>
        <w:rPr>
          <w:color w:val="000000"/>
        </w:rPr>
      </w:pPr>
      <w:r w:rsidRPr="000A4548">
        <w:rPr>
          <w:b/>
          <w:color w:val="000000"/>
        </w:rPr>
        <w:t>Покупателями муниципального имущества</w:t>
      </w:r>
      <w:r w:rsidRPr="000A4548">
        <w:rPr>
          <w:color w:val="000000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Pr="000A4548">
        <w:rPr>
          <w:rFonts w:eastAsiaTheme="minorHAnsi"/>
          <w:lang w:eastAsia="en-US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0A4548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0A4548">
        <w:rPr>
          <w:rFonts w:eastAsiaTheme="minorHAnsi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A4548">
        <w:rPr>
          <w:rFonts w:eastAsiaTheme="minorHAnsi"/>
          <w:lang w:eastAsia="en-US"/>
        </w:rPr>
        <w:t>бенефициарных</w:t>
      </w:r>
      <w:proofErr w:type="spellEnd"/>
      <w:r w:rsidRPr="000A4548">
        <w:rPr>
          <w:rFonts w:eastAsiaTheme="minorHAnsi"/>
          <w:lang w:eastAsia="en-US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380AC1" w:rsidRPr="000A4548" w:rsidRDefault="00380AC1" w:rsidP="00380AC1">
      <w:pPr>
        <w:ind w:firstLine="709"/>
        <w:jc w:val="both"/>
        <w:rPr>
          <w:b/>
        </w:rPr>
      </w:pPr>
    </w:p>
    <w:p w:rsidR="00380AC1" w:rsidRPr="000A4548" w:rsidRDefault="00380AC1" w:rsidP="00380AC1">
      <w:pPr>
        <w:ind w:firstLine="709"/>
        <w:jc w:val="both"/>
      </w:pPr>
      <w:r w:rsidRPr="000A4548">
        <w:rPr>
          <w:b/>
        </w:rPr>
        <w:t>3.</w:t>
      </w:r>
      <w:r w:rsidRPr="000A4548">
        <w:t xml:space="preserve"> </w:t>
      </w:r>
      <w:r w:rsidRPr="000A4548">
        <w:rPr>
          <w:rFonts w:eastAsiaTheme="minorHAnsi"/>
          <w:b/>
          <w:bCs/>
          <w:lang w:eastAsia="en-US"/>
        </w:rPr>
        <w:t>Место, даты и время</w:t>
      </w:r>
      <w:r w:rsidRPr="000A4548">
        <w:rPr>
          <w:rFonts w:eastAsiaTheme="minorHAnsi"/>
          <w:b/>
          <w:lang w:eastAsia="en-US"/>
        </w:rPr>
        <w:t xml:space="preserve"> начала и окончания подачи заявок и проведения аукциона: </w:t>
      </w:r>
      <w:r w:rsidRPr="000A4548">
        <w:rPr>
          <w:rFonts w:eastAsiaTheme="minorHAnsi"/>
          <w:lang w:eastAsia="en-US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380AC1" w:rsidRPr="000A4548" w:rsidRDefault="00380AC1" w:rsidP="00380AC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0AC1" w:rsidRPr="000A4548" w:rsidRDefault="00380AC1" w:rsidP="00380AC1">
      <w:pPr>
        <w:widowControl w:val="0"/>
        <w:ind w:firstLine="709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>Дата и время начала подачи заявок</w:t>
      </w:r>
      <w:r w:rsidRPr="000A4548">
        <w:rPr>
          <w:rFonts w:eastAsiaTheme="minorHAnsi"/>
          <w:lang w:eastAsia="en-US"/>
        </w:rPr>
        <w:t xml:space="preserve"> на участие в аукционе: </w:t>
      </w:r>
    </w:p>
    <w:p w:rsidR="00380AC1" w:rsidRPr="000A4548" w:rsidRDefault="00380AC1" w:rsidP="00380AC1">
      <w:pPr>
        <w:widowControl w:val="0"/>
        <w:rPr>
          <w:rFonts w:eastAsiaTheme="minorHAnsi"/>
          <w:b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26 </w:t>
      </w:r>
      <w:proofErr w:type="gramStart"/>
      <w:r w:rsidRPr="000A4548">
        <w:rPr>
          <w:rFonts w:eastAsiaTheme="minorHAnsi"/>
          <w:b/>
          <w:lang w:eastAsia="en-US"/>
        </w:rPr>
        <w:t>сентября  2019</w:t>
      </w:r>
      <w:proofErr w:type="gramEnd"/>
      <w:r w:rsidRPr="000A4548">
        <w:rPr>
          <w:rFonts w:eastAsiaTheme="minorHAnsi"/>
          <w:b/>
          <w:lang w:eastAsia="en-US"/>
        </w:rPr>
        <w:t xml:space="preserve"> г.</w:t>
      </w:r>
      <w:r w:rsidRPr="000A4548">
        <w:rPr>
          <w:rFonts w:eastAsiaTheme="minorHAnsi"/>
          <w:lang w:eastAsia="en-US"/>
        </w:rPr>
        <w:t>,</w:t>
      </w:r>
      <w:r w:rsidRPr="000A4548">
        <w:rPr>
          <w:rFonts w:eastAsiaTheme="minorHAnsi"/>
          <w:b/>
          <w:lang w:eastAsia="en-US"/>
        </w:rPr>
        <w:t xml:space="preserve"> 08.00 час.</w:t>
      </w:r>
    </w:p>
    <w:p w:rsidR="00380AC1" w:rsidRPr="000A4548" w:rsidRDefault="00380AC1" w:rsidP="00380AC1">
      <w:pPr>
        <w:widowControl w:val="0"/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>Дата и время окончания подачи заявок</w:t>
      </w:r>
      <w:r w:rsidRPr="000A4548">
        <w:rPr>
          <w:rFonts w:eastAsiaTheme="minorHAnsi"/>
          <w:lang w:eastAsia="en-US"/>
        </w:rPr>
        <w:t xml:space="preserve"> на участие в аукционе: </w:t>
      </w:r>
      <w:r w:rsidRPr="000A4548">
        <w:rPr>
          <w:rFonts w:eastAsiaTheme="minorHAnsi"/>
          <w:lang w:eastAsia="en-US"/>
        </w:rPr>
        <w:br/>
      </w:r>
      <w:proofErr w:type="gramStart"/>
      <w:r w:rsidRPr="000A4548">
        <w:rPr>
          <w:rFonts w:eastAsiaTheme="minorHAnsi"/>
          <w:b/>
          <w:lang w:eastAsia="en-US"/>
        </w:rPr>
        <w:t>28  октября</w:t>
      </w:r>
      <w:proofErr w:type="gramEnd"/>
      <w:r w:rsidRPr="000A4548">
        <w:rPr>
          <w:rFonts w:eastAsiaTheme="minorHAnsi"/>
          <w:b/>
          <w:lang w:eastAsia="en-US"/>
        </w:rPr>
        <w:t xml:space="preserve"> 2019 г., 17.00 час.</w:t>
      </w:r>
    </w:p>
    <w:p w:rsidR="00380AC1" w:rsidRPr="000A4548" w:rsidRDefault="00380AC1" w:rsidP="00380AC1">
      <w:pPr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>Место подачи заявок:</w:t>
      </w:r>
      <w:r w:rsidRPr="000A4548">
        <w:rPr>
          <w:rFonts w:eastAsiaTheme="minorHAnsi"/>
          <w:lang w:eastAsia="en-US"/>
        </w:rPr>
        <w:t xml:space="preserve"> электронная площадка – универсальная торговая платформа ЗАО «Сбербанк-АСТ», размещенная на сайте http://utp.sb</w:t>
      </w:r>
      <w:bookmarkStart w:id="3" w:name="_GoBack"/>
      <w:bookmarkEnd w:id="3"/>
      <w:r w:rsidRPr="000A4548">
        <w:rPr>
          <w:rFonts w:eastAsiaTheme="minorHAnsi"/>
          <w:lang w:eastAsia="en-US"/>
        </w:rPr>
        <w:t>erbank-ast.ru в сети «Интернет» (торговая секция «Приватизация, аренда и продажа прав»).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0A4548">
        <w:rPr>
          <w:rFonts w:eastAsiaTheme="minorHAnsi"/>
          <w:b/>
          <w:lang w:eastAsia="en-US"/>
        </w:rPr>
        <w:t>Дата и время рассмотрения заявок и признания претендентов участниками аукциона: 29 октября 2019 г.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80AC1" w:rsidRPr="000A4548" w:rsidRDefault="00380AC1" w:rsidP="00380AC1">
      <w:pPr>
        <w:ind w:firstLine="709"/>
        <w:jc w:val="both"/>
        <w:rPr>
          <w:rFonts w:eastAsiaTheme="minorHAnsi"/>
          <w:b/>
          <w:lang w:eastAsia="en-US"/>
        </w:rPr>
      </w:pPr>
      <w:r w:rsidRPr="000A4548">
        <w:rPr>
          <w:rFonts w:eastAsiaTheme="minorHAnsi"/>
          <w:b/>
          <w:lang w:eastAsia="en-US"/>
        </w:rPr>
        <w:t>Дата и время проведения аукциона: 30 октября 2019 г., 10.00 час.</w:t>
      </w:r>
    </w:p>
    <w:p w:rsidR="00380AC1" w:rsidRPr="000A4548" w:rsidRDefault="00380AC1" w:rsidP="00380AC1">
      <w:pPr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Место проведения аукциона: </w:t>
      </w:r>
      <w:r w:rsidRPr="000A4548">
        <w:rPr>
          <w:rFonts w:eastAsiaTheme="minorHAnsi"/>
          <w:lang w:eastAsia="en-US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4. Правила проведения аукциона и определения победителя: </w:t>
      </w:r>
      <w:proofErr w:type="gramStart"/>
      <w:r w:rsidRPr="000A4548">
        <w:rPr>
          <w:rFonts w:eastAsiaTheme="minorHAnsi"/>
          <w:lang w:eastAsia="en-US"/>
        </w:rPr>
        <w:t>аукцион  проводится</w:t>
      </w:r>
      <w:proofErr w:type="gramEnd"/>
      <w:r w:rsidRPr="000A4548">
        <w:rPr>
          <w:rFonts w:eastAsiaTheme="minorHAnsi"/>
          <w:lang w:eastAsia="en-US"/>
        </w:rPr>
        <w:t xml:space="preserve"> в день и время, указанные в настоящем Информационном сообщении, путем </w:t>
      </w:r>
      <w:r w:rsidRPr="000A4548">
        <w:rPr>
          <w:rFonts w:eastAsiaTheme="minorHAnsi"/>
          <w:lang w:eastAsia="en-US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«Шаг аукциона» устанавливается в фиксированной сумме, составляющей 5 (Пять) процентов начальной цены продажи, и не изменяется в течение всего аукциона.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Со времени начала проведения процедуры аукциона </w:t>
      </w:r>
      <w:proofErr w:type="gramStart"/>
      <w:r w:rsidRPr="000A4548">
        <w:rPr>
          <w:rFonts w:eastAsiaTheme="minorHAnsi"/>
          <w:lang w:eastAsia="en-US"/>
        </w:rPr>
        <w:t>Организатором  размещается</w:t>
      </w:r>
      <w:proofErr w:type="gramEnd"/>
      <w:r w:rsidRPr="000A4548">
        <w:rPr>
          <w:rFonts w:eastAsiaTheme="minorHAnsi"/>
          <w:lang w:eastAsia="en-US"/>
        </w:rPr>
        <w:t>: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b/>
          <w:lang w:eastAsia="en-US"/>
        </w:rPr>
        <w:t xml:space="preserve">5. Срок заключения договора купли-продажи муниципального имущества: </w:t>
      </w:r>
      <w:r w:rsidRPr="000A4548">
        <w:rPr>
          <w:rFonts w:eastAsiaTheme="minorHAnsi"/>
          <w:lang w:eastAsia="en-US"/>
        </w:rPr>
        <w:t>договор купли-продажи имущества заключается между Продавцом и победителем аукциона в течение 5 рабочих дней со дня подведения итогов аукциона.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Договор купли-продажи имущества заключается в простой письменной форме по месту нахождения Продавца.</w:t>
      </w:r>
    </w:p>
    <w:p w:rsidR="00380AC1" w:rsidRPr="000A4548" w:rsidRDefault="00380AC1" w:rsidP="00380AC1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</w:t>
      </w:r>
      <w:r w:rsidRPr="000A4548">
        <w:rPr>
          <w:rFonts w:eastAsiaTheme="minorHAnsi"/>
          <w:lang w:eastAsia="en-US"/>
        </w:rPr>
        <w:lastRenderedPageBreak/>
        <w:t>победитель утрачивает право на заключение указанного договора, задаток ему не возвращается.</w:t>
      </w:r>
    </w:p>
    <w:p w:rsidR="00380AC1" w:rsidRPr="000A4548" w:rsidRDefault="00380AC1" w:rsidP="00380AC1">
      <w:pPr>
        <w:jc w:val="both"/>
        <w:rPr>
          <w:rFonts w:eastAsiaTheme="minorHAnsi"/>
          <w:b/>
          <w:lang w:eastAsia="en-US"/>
        </w:rPr>
      </w:pPr>
    </w:p>
    <w:p w:rsidR="00380AC1" w:rsidRPr="000A4548" w:rsidRDefault="00380AC1" w:rsidP="00380AC1">
      <w:pPr>
        <w:ind w:firstLine="708"/>
        <w:jc w:val="both"/>
        <w:rPr>
          <w:rFonts w:eastAsiaTheme="minorHAnsi"/>
          <w:b/>
          <w:lang w:eastAsia="en-US"/>
        </w:rPr>
      </w:pPr>
      <w:r w:rsidRPr="000A4548">
        <w:rPr>
          <w:rFonts w:eastAsiaTheme="minorHAnsi"/>
          <w:b/>
          <w:lang w:eastAsia="en-US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380AC1" w:rsidRPr="000A4548" w:rsidRDefault="00380AC1" w:rsidP="00380AC1">
      <w:pPr>
        <w:jc w:val="both"/>
        <w:rPr>
          <w:rFonts w:eastAsiaTheme="minorHAnsi"/>
          <w:b/>
          <w:lang w:eastAsia="en-US"/>
        </w:rPr>
      </w:pPr>
    </w:p>
    <w:p w:rsidR="00380AC1" w:rsidRPr="000A4548" w:rsidRDefault="00380AC1" w:rsidP="00380AC1">
      <w:pPr>
        <w:jc w:val="both"/>
        <w:rPr>
          <w:rFonts w:cstheme="minorBidi"/>
        </w:rPr>
      </w:pPr>
    </w:p>
    <w:p w:rsidR="00380AC1" w:rsidRPr="000A4548" w:rsidRDefault="00380AC1" w:rsidP="00380AC1">
      <w:pPr>
        <w:ind w:firstLine="709"/>
        <w:jc w:val="both"/>
      </w:pPr>
      <w:r w:rsidRPr="000A4548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380AC1" w:rsidRPr="000A4548" w:rsidRDefault="00380AC1" w:rsidP="00380AC1">
      <w:pPr>
        <w:spacing w:before="100" w:beforeAutospacing="1" w:after="100" w:afterAutospacing="1"/>
        <w:jc w:val="both"/>
      </w:pPr>
      <w:r w:rsidRPr="000A4548">
        <w:t>Наименование получателя платежа: Управление Федерального казначейства по Ярославской области (Управление муниципальной собственности г. Переславля-Залесского л/с 04713001700), ИНН 7608002597, КПП 760801001, номер счета получателя платежа: 40101810700000010010 Отделение Ярославль г. Ярославль, БИК 047888001, ОКТМО 78705000, КБК 20711402043040000410</w:t>
      </w:r>
    </w:p>
    <w:p w:rsidR="00380AC1" w:rsidRPr="000A4548" w:rsidRDefault="00380AC1" w:rsidP="00380AC1">
      <w:pPr>
        <w:widowControl w:val="0"/>
        <w:tabs>
          <w:tab w:val="left" w:pos="284"/>
        </w:tabs>
        <w:ind w:firstLine="709"/>
        <w:contextualSpacing/>
        <w:jc w:val="both"/>
      </w:pPr>
      <w:r w:rsidRPr="000A4548"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380AC1" w:rsidRPr="000A4548" w:rsidRDefault="00380AC1" w:rsidP="00380AC1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0A4548">
        <w:rPr>
          <w:rFonts w:eastAsiaTheme="minorHAnsi"/>
          <w:lang w:eastAsia="en-US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380AC1" w:rsidRPr="000A4548" w:rsidRDefault="00380AC1" w:rsidP="00380AC1">
      <w:pPr>
        <w:ind w:firstLine="709"/>
        <w:rPr>
          <w:b/>
        </w:rPr>
      </w:pPr>
    </w:p>
    <w:p w:rsidR="00380AC1" w:rsidRPr="000A4548" w:rsidRDefault="00380AC1" w:rsidP="00380AC1">
      <w:pPr>
        <w:ind w:firstLine="709"/>
        <w:rPr>
          <w:b/>
        </w:rPr>
      </w:pPr>
    </w:p>
    <w:p w:rsidR="00380AC1" w:rsidRPr="000A4548" w:rsidRDefault="00380AC1" w:rsidP="00380AC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A4548">
        <w:rPr>
          <w:b/>
          <w:sz w:val="23"/>
          <w:szCs w:val="23"/>
        </w:rPr>
        <w:t xml:space="preserve">ДОГОВОР КУПЛИ-ПРОДАЖИ </w:t>
      </w:r>
    </w:p>
    <w:p w:rsidR="00380AC1" w:rsidRPr="000A4548" w:rsidRDefault="00380AC1" w:rsidP="00380AC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A4548">
        <w:rPr>
          <w:b/>
          <w:sz w:val="23"/>
          <w:szCs w:val="23"/>
        </w:rPr>
        <w:t xml:space="preserve">НЕДВИЖИМОГО ИМУЩЕСТВА № </w:t>
      </w:r>
    </w:p>
    <w:p w:rsidR="00380AC1" w:rsidRPr="000A4548" w:rsidRDefault="00380AC1" w:rsidP="00380AC1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A4548">
        <w:rPr>
          <w:b/>
          <w:sz w:val="23"/>
          <w:szCs w:val="23"/>
        </w:rPr>
        <w:t xml:space="preserve">  </w:t>
      </w:r>
    </w:p>
    <w:p w:rsidR="00380AC1" w:rsidRPr="000A4548" w:rsidRDefault="00380AC1" w:rsidP="00380AC1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3"/>
          <w:szCs w:val="23"/>
        </w:rPr>
      </w:pPr>
      <w:r w:rsidRPr="000A4548">
        <w:rPr>
          <w:sz w:val="23"/>
          <w:szCs w:val="23"/>
        </w:rPr>
        <w:t xml:space="preserve">г. Переславль-Залесский                                                      </w:t>
      </w:r>
      <w:proofErr w:type="gramStart"/>
      <w:r w:rsidRPr="000A4548">
        <w:rPr>
          <w:sz w:val="23"/>
          <w:szCs w:val="23"/>
        </w:rPr>
        <w:t xml:space="preserve">   «</w:t>
      </w:r>
      <w:proofErr w:type="gramEnd"/>
      <w:r w:rsidRPr="000A4548">
        <w:rPr>
          <w:sz w:val="23"/>
          <w:szCs w:val="23"/>
        </w:rPr>
        <w:t xml:space="preserve">      »             2019 года </w:t>
      </w:r>
    </w:p>
    <w:p w:rsidR="00380AC1" w:rsidRPr="000A4548" w:rsidRDefault="00380AC1" w:rsidP="00380AC1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380AC1" w:rsidRPr="000A4548" w:rsidRDefault="00380AC1" w:rsidP="00380AC1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A4548">
        <w:rPr>
          <w:sz w:val="23"/>
          <w:szCs w:val="23"/>
        </w:rPr>
        <w:t xml:space="preserve">От </w:t>
      </w:r>
      <w:r w:rsidRPr="000A4548">
        <w:rPr>
          <w:b/>
          <w:sz w:val="23"/>
          <w:szCs w:val="23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0A4548">
        <w:rPr>
          <w:sz w:val="23"/>
          <w:szCs w:val="23"/>
        </w:rPr>
        <w:t>, именуемое в дальнейшем «</w:t>
      </w:r>
      <w:r w:rsidRPr="000A4548">
        <w:rPr>
          <w:bCs/>
          <w:sz w:val="23"/>
          <w:szCs w:val="23"/>
        </w:rPr>
        <w:t xml:space="preserve">Продавец», </w:t>
      </w:r>
      <w:r w:rsidRPr="000A4548">
        <w:rPr>
          <w:sz w:val="23"/>
          <w:szCs w:val="23"/>
        </w:rPr>
        <w:t xml:space="preserve">в лице начальника Управления </w:t>
      </w:r>
      <w:proofErr w:type="spellStart"/>
      <w:r w:rsidRPr="000A4548">
        <w:rPr>
          <w:rFonts w:eastAsiaTheme="minorHAnsi"/>
          <w:sz w:val="23"/>
          <w:szCs w:val="23"/>
          <w:lang w:eastAsia="en-US"/>
        </w:rPr>
        <w:t>Бабошкина</w:t>
      </w:r>
      <w:proofErr w:type="spellEnd"/>
      <w:r w:rsidRPr="000A4548">
        <w:rPr>
          <w:rFonts w:eastAsiaTheme="minorHAnsi"/>
          <w:sz w:val="23"/>
          <w:szCs w:val="23"/>
          <w:lang w:eastAsia="en-US"/>
        </w:rPr>
        <w:t xml:space="preserve">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0A4548">
        <w:rPr>
          <w:sz w:val="23"/>
          <w:szCs w:val="23"/>
        </w:rPr>
        <w:t xml:space="preserve">, с одной стороны и, действующего на основании, именуемый в дальнейшем </w:t>
      </w:r>
      <w:r w:rsidRPr="000A4548">
        <w:rPr>
          <w:b/>
          <w:sz w:val="23"/>
          <w:szCs w:val="23"/>
        </w:rPr>
        <w:t>«Покупатель»</w:t>
      </w:r>
      <w:r w:rsidRPr="000A4548">
        <w:rPr>
          <w:sz w:val="23"/>
          <w:szCs w:val="23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0A4548">
        <w:rPr>
          <w:spacing w:val="-5"/>
          <w:sz w:val="23"/>
          <w:szCs w:val="23"/>
        </w:rPr>
        <w:t xml:space="preserve"> и на основании протокола об итогах аукциона от ________2019,  </w:t>
      </w:r>
      <w:r w:rsidRPr="000A4548">
        <w:rPr>
          <w:sz w:val="23"/>
          <w:szCs w:val="23"/>
        </w:rPr>
        <w:t>заключили настоящий договор (далее – Договор) о нижеследующем:</w:t>
      </w:r>
    </w:p>
    <w:p w:rsidR="00380AC1" w:rsidRPr="000A4548" w:rsidRDefault="00380AC1" w:rsidP="00380AC1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380AC1" w:rsidRPr="000A4548" w:rsidRDefault="00380AC1" w:rsidP="00380AC1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A4548">
        <w:rPr>
          <w:b/>
          <w:sz w:val="23"/>
          <w:szCs w:val="23"/>
        </w:rPr>
        <w:t>1. Предмет Договора</w:t>
      </w:r>
    </w:p>
    <w:p w:rsidR="00380AC1" w:rsidRPr="000A4548" w:rsidRDefault="00380AC1" w:rsidP="00380AC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A4548">
        <w:rPr>
          <w:sz w:val="23"/>
          <w:szCs w:val="23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380AC1" w:rsidRPr="000A4548" w:rsidRDefault="00380AC1" w:rsidP="00380AC1">
      <w:pPr>
        <w:ind w:firstLine="567"/>
        <w:contextualSpacing/>
        <w:jc w:val="both"/>
        <w:rPr>
          <w:sz w:val="23"/>
          <w:szCs w:val="23"/>
        </w:rPr>
      </w:pPr>
      <w:r w:rsidRPr="000A4548">
        <w:rPr>
          <w:rFonts w:eastAsiaTheme="minorHAnsi"/>
          <w:b/>
          <w:sz w:val="23"/>
          <w:szCs w:val="23"/>
          <w:lang w:eastAsia="en-US"/>
        </w:rPr>
        <w:t xml:space="preserve">- здание </w:t>
      </w:r>
      <w:proofErr w:type="spellStart"/>
      <w:r w:rsidRPr="000A4548">
        <w:rPr>
          <w:rFonts w:eastAsiaTheme="minorHAnsi"/>
          <w:b/>
          <w:sz w:val="23"/>
          <w:szCs w:val="23"/>
          <w:lang w:eastAsia="en-US"/>
        </w:rPr>
        <w:t>автогаража</w:t>
      </w:r>
      <w:proofErr w:type="spellEnd"/>
      <w:r w:rsidRPr="000A4548">
        <w:rPr>
          <w:rFonts w:eastAsiaTheme="minorHAnsi"/>
          <w:sz w:val="23"/>
          <w:szCs w:val="23"/>
          <w:lang w:eastAsia="en-US"/>
        </w:rPr>
        <w:t xml:space="preserve">, назначение: нежилое, 1-этажный, общей площадью 230 кв. м, адрес объекта: Ярославская область, Переславский район, </w:t>
      </w:r>
      <w:proofErr w:type="spellStart"/>
      <w:r w:rsidRPr="000A4548">
        <w:rPr>
          <w:rFonts w:eastAsiaTheme="minorHAnsi"/>
          <w:sz w:val="23"/>
          <w:szCs w:val="23"/>
          <w:lang w:eastAsia="en-US"/>
        </w:rPr>
        <w:t>Купанский</w:t>
      </w:r>
      <w:proofErr w:type="spellEnd"/>
      <w:r w:rsidRPr="000A4548">
        <w:rPr>
          <w:rFonts w:eastAsiaTheme="minorHAnsi"/>
          <w:sz w:val="23"/>
          <w:szCs w:val="23"/>
          <w:lang w:eastAsia="en-US"/>
        </w:rPr>
        <w:t xml:space="preserve"> с/о, с. Купанское, ул. Депутатская, д. 36а, кадастровый номер: 76:11:200101:716, </w:t>
      </w:r>
    </w:p>
    <w:p w:rsidR="00380AC1" w:rsidRPr="000A4548" w:rsidRDefault="00380AC1" w:rsidP="00380AC1">
      <w:pPr>
        <w:ind w:firstLine="567"/>
        <w:contextualSpacing/>
        <w:jc w:val="both"/>
        <w:rPr>
          <w:sz w:val="23"/>
          <w:szCs w:val="23"/>
        </w:rPr>
      </w:pPr>
      <w:r w:rsidRPr="000A4548">
        <w:rPr>
          <w:rFonts w:eastAsiaTheme="minorHAnsi"/>
          <w:b/>
          <w:sz w:val="23"/>
          <w:szCs w:val="23"/>
          <w:lang w:eastAsia="en-US"/>
        </w:rPr>
        <w:t>- земельный участок</w:t>
      </w:r>
      <w:r w:rsidRPr="000A4548">
        <w:rPr>
          <w:rFonts w:eastAsiaTheme="minorHAnsi"/>
          <w:sz w:val="23"/>
          <w:szCs w:val="23"/>
          <w:lang w:eastAsia="en-US"/>
        </w:rPr>
        <w:t xml:space="preserve">, категория земель: земли населенных пунктов, разрешенное использование: для обслуживания </w:t>
      </w:r>
      <w:proofErr w:type="spellStart"/>
      <w:r w:rsidRPr="000A4548">
        <w:rPr>
          <w:rFonts w:eastAsiaTheme="minorHAnsi"/>
          <w:sz w:val="23"/>
          <w:szCs w:val="23"/>
          <w:lang w:eastAsia="en-US"/>
        </w:rPr>
        <w:t>автогаража</w:t>
      </w:r>
      <w:proofErr w:type="spellEnd"/>
      <w:r w:rsidRPr="000A4548">
        <w:rPr>
          <w:rFonts w:eastAsiaTheme="minorHAnsi"/>
          <w:sz w:val="23"/>
          <w:szCs w:val="23"/>
          <w:lang w:eastAsia="en-US"/>
        </w:rPr>
        <w:t xml:space="preserve">, общая площадь 2650 кв. м, кадастровый номер: 76:11:200131:146, адрес объекта: Ярославская область, Переславский район, </w:t>
      </w:r>
      <w:proofErr w:type="spellStart"/>
      <w:r w:rsidRPr="000A4548">
        <w:rPr>
          <w:rFonts w:eastAsiaTheme="minorHAnsi"/>
          <w:sz w:val="23"/>
          <w:szCs w:val="23"/>
          <w:lang w:eastAsia="en-US"/>
        </w:rPr>
        <w:t>Купанский</w:t>
      </w:r>
      <w:proofErr w:type="spellEnd"/>
      <w:r w:rsidRPr="000A4548">
        <w:rPr>
          <w:rFonts w:eastAsiaTheme="minorHAnsi"/>
          <w:sz w:val="23"/>
          <w:szCs w:val="23"/>
          <w:lang w:eastAsia="en-US"/>
        </w:rPr>
        <w:t xml:space="preserve"> с/о, с. Купанское, ул. Депутатская, д. 36а </w:t>
      </w:r>
    </w:p>
    <w:p w:rsidR="00380AC1" w:rsidRPr="000A4548" w:rsidRDefault="00380AC1" w:rsidP="00380AC1">
      <w:pPr>
        <w:ind w:firstLine="709"/>
        <w:jc w:val="both"/>
        <w:rPr>
          <w:sz w:val="23"/>
          <w:szCs w:val="23"/>
        </w:rPr>
      </w:pPr>
      <w:r w:rsidRPr="000A4548">
        <w:rPr>
          <w:sz w:val="23"/>
          <w:szCs w:val="23"/>
        </w:rPr>
        <w:t>Существующие ограничения (обременения) права: не зарегистрировано</w:t>
      </w:r>
      <w:r w:rsidRPr="000A4548">
        <w:rPr>
          <w:color w:val="FF0000"/>
          <w:sz w:val="23"/>
          <w:szCs w:val="23"/>
        </w:rPr>
        <w:t xml:space="preserve"> </w:t>
      </w:r>
    </w:p>
    <w:p w:rsidR="00380AC1" w:rsidRPr="000A4548" w:rsidRDefault="00380AC1" w:rsidP="00380AC1">
      <w:pPr>
        <w:jc w:val="both"/>
        <w:rPr>
          <w:sz w:val="23"/>
          <w:szCs w:val="23"/>
        </w:rPr>
      </w:pPr>
      <w:r w:rsidRPr="000A4548">
        <w:rPr>
          <w:sz w:val="23"/>
          <w:szCs w:val="23"/>
        </w:rPr>
        <w:lastRenderedPageBreak/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380AC1" w:rsidRPr="000A4548" w:rsidRDefault="00380AC1" w:rsidP="00380AC1">
      <w:pPr>
        <w:widowControl w:val="0"/>
        <w:autoSpaceDE w:val="0"/>
        <w:autoSpaceDN w:val="0"/>
        <w:adjustRightInd w:val="0"/>
        <w:ind w:left="709"/>
        <w:jc w:val="center"/>
        <w:rPr>
          <w:b/>
          <w:sz w:val="23"/>
          <w:szCs w:val="23"/>
        </w:rPr>
      </w:pPr>
    </w:p>
    <w:p w:rsidR="00380AC1" w:rsidRPr="000A4548" w:rsidRDefault="00380AC1" w:rsidP="00380AC1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A4548">
        <w:rPr>
          <w:b/>
          <w:sz w:val="23"/>
          <w:szCs w:val="23"/>
        </w:rPr>
        <w:t>2. Цена Договора и порядок расчетов</w:t>
      </w:r>
    </w:p>
    <w:p w:rsidR="00380AC1" w:rsidRPr="000A4548" w:rsidRDefault="00380AC1" w:rsidP="00380AC1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0A4548">
        <w:rPr>
          <w:sz w:val="23"/>
          <w:szCs w:val="23"/>
        </w:rPr>
        <w:t xml:space="preserve">2.1. Цена Имущества установлена в соответствии с протоколом об итогах аукциона по приватизации объекта недвижимого имущества и составляет: ________, </w:t>
      </w:r>
    </w:p>
    <w:p w:rsidR="00380AC1" w:rsidRPr="000A4548" w:rsidRDefault="00380AC1" w:rsidP="00380AC1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0A4548">
        <w:rPr>
          <w:sz w:val="23"/>
          <w:szCs w:val="23"/>
        </w:rPr>
        <w:t xml:space="preserve">2.2. Задаток, внесенный Покупателем в сумме </w:t>
      </w:r>
      <w:r w:rsidRPr="000A4548">
        <w:rPr>
          <w:rFonts w:cstheme="minorBidi"/>
          <w:sz w:val="23"/>
          <w:szCs w:val="23"/>
        </w:rPr>
        <w:t>99 000 (девяносто девять тысяч) рублей</w:t>
      </w:r>
      <w:r w:rsidRPr="000A4548">
        <w:rPr>
          <w:sz w:val="23"/>
          <w:szCs w:val="23"/>
        </w:rPr>
        <w:t>, засчитывается в оплату приобретаемого имущества.</w:t>
      </w:r>
    </w:p>
    <w:p w:rsidR="00380AC1" w:rsidRPr="000A4548" w:rsidRDefault="00380AC1" w:rsidP="00380AC1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0A4548">
        <w:rPr>
          <w:rFonts w:eastAsia="Arial"/>
          <w:sz w:val="23"/>
          <w:szCs w:val="23"/>
          <w:lang w:eastAsia="ar-SA"/>
        </w:rPr>
        <w:t xml:space="preserve">Покупатель обязан </w:t>
      </w:r>
      <w:r w:rsidRPr="000A4548">
        <w:rPr>
          <w:rFonts w:cstheme="minorBidi"/>
          <w:sz w:val="23"/>
          <w:szCs w:val="23"/>
        </w:rPr>
        <w:t>в течение 10 рабочих дней</w:t>
      </w:r>
      <w:r w:rsidRPr="000A4548">
        <w:rPr>
          <w:rFonts w:eastAsia="Arial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0A4548">
        <w:rPr>
          <w:b/>
          <w:sz w:val="23"/>
          <w:szCs w:val="23"/>
        </w:rPr>
        <w:t>_____</w:t>
      </w:r>
      <w:r w:rsidRPr="000A4548">
        <w:rPr>
          <w:rFonts w:eastAsiaTheme="minorHAnsi"/>
          <w:sz w:val="23"/>
          <w:szCs w:val="23"/>
          <w:lang w:eastAsia="en-US"/>
        </w:rPr>
        <w:t>,</w:t>
      </w:r>
      <w:r w:rsidRPr="000A4548">
        <w:rPr>
          <w:rFonts w:eastAsia="Arial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0A4548">
        <w:rPr>
          <w:rFonts w:eastAsia="Arial"/>
          <w:i/>
          <w:sz w:val="23"/>
          <w:szCs w:val="23"/>
          <w:lang w:eastAsia="ar-SA"/>
        </w:rPr>
        <w:t xml:space="preserve">на счет Продавца: </w:t>
      </w:r>
      <w:r w:rsidRPr="000A4548">
        <w:rPr>
          <w:rFonts w:cstheme="minorBidi"/>
          <w:sz w:val="23"/>
          <w:szCs w:val="23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0A4548">
        <w:rPr>
          <w:rFonts w:cstheme="minorBidi"/>
          <w:sz w:val="23"/>
          <w:szCs w:val="23"/>
        </w:rPr>
        <w:t>сч</w:t>
      </w:r>
      <w:proofErr w:type="spellEnd"/>
      <w:r w:rsidRPr="000A4548">
        <w:rPr>
          <w:rFonts w:cstheme="minorBidi"/>
          <w:sz w:val="23"/>
          <w:szCs w:val="23"/>
        </w:rPr>
        <w:t>. 40302810978883000027 ИНН 7608002597, КПП 760801001</w:t>
      </w:r>
      <w:r w:rsidRPr="000A4548">
        <w:rPr>
          <w:rFonts w:eastAsia="Arial"/>
          <w:sz w:val="23"/>
          <w:szCs w:val="23"/>
          <w:lang w:eastAsia="ar-SA"/>
        </w:rPr>
        <w:t>.</w:t>
      </w:r>
    </w:p>
    <w:p w:rsidR="00380AC1" w:rsidRPr="000A4548" w:rsidRDefault="00380AC1" w:rsidP="00380AC1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0A4548">
        <w:rPr>
          <w:rFonts w:eastAsia="Arial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380AC1" w:rsidRPr="000A4548" w:rsidRDefault="00380AC1" w:rsidP="00380AC1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4548">
        <w:rPr>
          <w:rFonts w:eastAsiaTheme="minorHAnsi"/>
          <w:bCs/>
          <w:iCs/>
          <w:sz w:val="23"/>
          <w:szCs w:val="23"/>
          <w:lang w:eastAsia="en-US"/>
        </w:rPr>
        <w:t>Покупатель</w:t>
      </w:r>
      <w:r w:rsidRPr="000A4548">
        <w:rPr>
          <w:rFonts w:eastAsiaTheme="minorHAnsi"/>
          <w:sz w:val="23"/>
          <w:szCs w:val="23"/>
          <w:lang w:eastAsia="en-US"/>
        </w:rPr>
        <w:t xml:space="preserve"> (</w:t>
      </w:r>
      <w:r w:rsidRPr="000A4548">
        <w:rPr>
          <w:rFonts w:eastAsiaTheme="minorHAnsi"/>
          <w:iCs/>
          <w:sz w:val="23"/>
          <w:szCs w:val="23"/>
          <w:lang w:eastAsia="en-US"/>
        </w:rPr>
        <w:t>за исключением случаев, когда</w:t>
      </w:r>
      <w:r w:rsidRPr="000A4548">
        <w:rPr>
          <w:rFonts w:eastAsiaTheme="minorHAnsi"/>
          <w:sz w:val="23"/>
          <w:szCs w:val="23"/>
          <w:lang w:eastAsia="en-US"/>
        </w:rPr>
        <w:t xml:space="preserve"> </w:t>
      </w:r>
      <w:r w:rsidRPr="000A4548">
        <w:rPr>
          <w:rFonts w:eastAsiaTheme="minorHAnsi"/>
          <w:bCs/>
          <w:iCs/>
          <w:sz w:val="23"/>
          <w:szCs w:val="23"/>
          <w:lang w:eastAsia="en-US"/>
        </w:rPr>
        <w:t>Покупателем</w:t>
      </w:r>
      <w:r w:rsidRPr="000A4548">
        <w:rPr>
          <w:rFonts w:eastAsiaTheme="minorHAnsi"/>
          <w:sz w:val="23"/>
          <w:szCs w:val="23"/>
          <w:lang w:eastAsia="en-US"/>
        </w:rPr>
        <w:t xml:space="preserve"> </w:t>
      </w:r>
      <w:r w:rsidRPr="000A4548">
        <w:rPr>
          <w:rFonts w:eastAsiaTheme="minorHAnsi"/>
          <w:iCs/>
          <w:sz w:val="23"/>
          <w:szCs w:val="23"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0A4548">
        <w:rPr>
          <w:rFonts w:eastAsiaTheme="minorHAnsi"/>
          <w:sz w:val="23"/>
          <w:szCs w:val="23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380AC1" w:rsidRPr="000A4548" w:rsidRDefault="00380AC1" w:rsidP="00380AC1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0A4548">
        <w:rPr>
          <w:rFonts w:eastAsiaTheme="minorHAnsi"/>
          <w:sz w:val="23"/>
          <w:szCs w:val="23"/>
          <w:lang w:eastAsia="en-US"/>
        </w:rPr>
        <w:t xml:space="preserve">2.4. Моментом надлежащего исполнения обязанности </w:t>
      </w:r>
      <w:r w:rsidRPr="000A4548">
        <w:rPr>
          <w:rFonts w:eastAsiaTheme="minorHAnsi"/>
          <w:bCs/>
          <w:iCs/>
          <w:sz w:val="23"/>
          <w:szCs w:val="23"/>
          <w:lang w:eastAsia="en-US"/>
        </w:rPr>
        <w:t>Покупателя</w:t>
      </w:r>
      <w:r w:rsidRPr="000A4548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0A4548">
        <w:rPr>
          <w:rFonts w:eastAsiaTheme="minorHAnsi"/>
          <w:sz w:val="23"/>
          <w:szCs w:val="23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0A4548">
        <w:rPr>
          <w:rFonts w:eastAsiaTheme="minorHAnsi"/>
          <w:bCs/>
          <w:iCs/>
          <w:sz w:val="23"/>
          <w:szCs w:val="23"/>
          <w:lang w:eastAsia="en-US"/>
        </w:rPr>
        <w:t>Продавца</w:t>
      </w:r>
      <w:r w:rsidRPr="000A4548">
        <w:rPr>
          <w:rFonts w:eastAsiaTheme="minorHAnsi"/>
          <w:sz w:val="23"/>
          <w:szCs w:val="23"/>
          <w:lang w:eastAsia="en-US"/>
        </w:rPr>
        <w:t xml:space="preserve"> в сумме и в срок, указанные в настоящем Договоре.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0A4548">
        <w:rPr>
          <w:b/>
          <w:sz w:val="23"/>
          <w:szCs w:val="23"/>
          <w:lang w:eastAsia="zh-CN"/>
        </w:rPr>
        <w:t>3. Срок действия Договора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0A4548">
        <w:rPr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0A4548">
        <w:rPr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380AC1" w:rsidRPr="000A4548" w:rsidRDefault="00380AC1" w:rsidP="00380AC1">
      <w:pPr>
        <w:widowControl w:val="0"/>
        <w:suppressAutoHyphens/>
        <w:autoSpaceDE w:val="0"/>
        <w:ind w:firstLine="539"/>
        <w:jc w:val="both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0A4548">
          <w:rPr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0A4548">
        <w:rPr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0A4548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0A4548">
        <w:rPr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0A4548">
        <w:rPr>
          <w:b/>
          <w:color w:val="000000" w:themeColor="text1"/>
          <w:sz w:val="23"/>
          <w:szCs w:val="23"/>
          <w:lang w:eastAsia="zh-CN"/>
        </w:rPr>
        <w:t>5.</w:t>
      </w:r>
      <w:r w:rsidRPr="000A4548">
        <w:rPr>
          <w:color w:val="000000" w:themeColor="text1"/>
          <w:sz w:val="23"/>
          <w:szCs w:val="23"/>
          <w:lang w:eastAsia="zh-CN"/>
        </w:rPr>
        <w:t xml:space="preserve"> </w:t>
      </w:r>
      <w:r w:rsidRPr="000A4548">
        <w:rPr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0A4548">
          <w:rPr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0A4548">
        <w:rPr>
          <w:color w:val="000000" w:themeColor="text1"/>
          <w:sz w:val="23"/>
          <w:szCs w:val="23"/>
          <w:lang w:eastAsia="zh-CN"/>
        </w:rPr>
        <w:t xml:space="preserve"> Договора. 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0A4548">
        <w:rPr>
          <w:color w:val="000000" w:themeColor="text1"/>
          <w:sz w:val="23"/>
          <w:szCs w:val="23"/>
        </w:rPr>
        <w:t xml:space="preserve">, принять имущество по акту </w:t>
      </w:r>
      <w:r w:rsidRPr="000A4548">
        <w:rPr>
          <w:color w:val="000000" w:themeColor="text1"/>
          <w:sz w:val="23"/>
          <w:szCs w:val="23"/>
        </w:rPr>
        <w:lastRenderedPageBreak/>
        <w:t xml:space="preserve">приема-передачи </w:t>
      </w:r>
      <w:r w:rsidRPr="000A4548">
        <w:rPr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5.2. Продавец обязуется: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380AC1" w:rsidRPr="000A4548" w:rsidRDefault="00380AC1" w:rsidP="00380AC1">
      <w:pPr>
        <w:shd w:val="clear" w:color="auto" w:fill="FFFFFF"/>
        <w:suppressAutoHyphens/>
        <w:ind w:firstLine="539"/>
        <w:jc w:val="both"/>
        <w:rPr>
          <w:bCs/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 xml:space="preserve">5.3. </w:t>
      </w:r>
      <w:r w:rsidRPr="000A4548">
        <w:rPr>
          <w:bCs/>
          <w:sz w:val="23"/>
          <w:szCs w:val="23"/>
          <w:lang w:eastAsia="zh-CN"/>
        </w:rPr>
        <w:t xml:space="preserve">Покупатель имеет право: </w:t>
      </w:r>
    </w:p>
    <w:p w:rsidR="00380AC1" w:rsidRPr="000A4548" w:rsidRDefault="00380AC1" w:rsidP="00380AC1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 xml:space="preserve">5.3.1. В случае отказа </w:t>
      </w:r>
      <w:r w:rsidRPr="000A4548">
        <w:rPr>
          <w:bCs/>
          <w:sz w:val="23"/>
          <w:szCs w:val="23"/>
          <w:lang w:eastAsia="zh-CN"/>
        </w:rPr>
        <w:t xml:space="preserve">Продавца </w:t>
      </w:r>
      <w:r w:rsidRPr="000A4548">
        <w:rPr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0A4548">
        <w:rPr>
          <w:bCs/>
          <w:sz w:val="23"/>
          <w:szCs w:val="23"/>
          <w:lang w:eastAsia="zh-CN"/>
        </w:rPr>
        <w:t xml:space="preserve">Продавца </w:t>
      </w:r>
      <w:r w:rsidRPr="000A4548">
        <w:rPr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380AC1" w:rsidRPr="000A4548" w:rsidRDefault="00380AC1" w:rsidP="00380AC1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 xml:space="preserve">5.4. </w:t>
      </w:r>
      <w:r w:rsidRPr="000A4548">
        <w:rPr>
          <w:bCs/>
          <w:sz w:val="23"/>
          <w:szCs w:val="23"/>
          <w:lang w:eastAsia="zh-CN"/>
        </w:rPr>
        <w:t xml:space="preserve">Продавец </w:t>
      </w:r>
      <w:r w:rsidRPr="000A4548">
        <w:rPr>
          <w:sz w:val="23"/>
          <w:szCs w:val="23"/>
          <w:lang w:eastAsia="zh-CN"/>
        </w:rPr>
        <w:t>имеет право:</w:t>
      </w:r>
    </w:p>
    <w:p w:rsidR="00380AC1" w:rsidRPr="000A4548" w:rsidRDefault="00380AC1" w:rsidP="00380AC1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0A4548">
        <w:rPr>
          <w:b/>
          <w:sz w:val="23"/>
          <w:szCs w:val="23"/>
          <w:lang w:eastAsia="zh-CN"/>
        </w:rPr>
        <w:t>6. Ответственность Сторон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0A4548">
        <w:rPr>
          <w:sz w:val="23"/>
          <w:szCs w:val="23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0A4548">
        <w:rPr>
          <w:sz w:val="23"/>
          <w:szCs w:val="23"/>
          <w:lang w:eastAsia="zh-CN"/>
        </w:rPr>
        <w:t xml:space="preserve"> от невнесенной суммы за каждый </w:t>
      </w:r>
      <w:r w:rsidRPr="000A4548">
        <w:rPr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1" w:history="1">
        <w:r w:rsidRPr="000A4548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0A4548">
        <w:rPr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2" w:history="1">
        <w:r w:rsidRPr="000A4548">
          <w:rPr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0A4548">
        <w:rPr>
          <w:color w:val="000000" w:themeColor="text1"/>
          <w:sz w:val="23"/>
          <w:szCs w:val="23"/>
          <w:u w:val="single"/>
          <w:lang w:eastAsia="zh-CN"/>
        </w:rPr>
        <w:t>.1</w:t>
      </w:r>
      <w:r w:rsidRPr="000A4548">
        <w:rPr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380AC1" w:rsidRPr="000A4548" w:rsidRDefault="00380AC1" w:rsidP="00380AC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A4548">
        <w:rPr>
          <w:color w:val="000000" w:themeColor="text1"/>
          <w:sz w:val="23"/>
          <w:szCs w:val="23"/>
        </w:rPr>
        <w:t xml:space="preserve">6.3. </w:t>
      </w:r>
      <w:r w:rsidRPr="000A4548">
        <w:rPr>
          <w:color w:val="000000" w:themeColor="text1"/>
          <w:spacing w:val="7"/>
          <w:sz w:val="23"/>
          <w:szCs w:val="23"/>
        </w:rPr>
        <w:t xml:space="preserve">Расторжение Договора по иным основаниям допускается исключительно </w:t>
      </w:r>
      <w:r w:rsidRPr="000A4548">
        <w:rPr>
          <w:spacing w:val="7"/>
          <w:sz w:val="23"/>
          <w:szCs w:val="23"/>
        </w:rPr>
        <w:t xml:space="preserve">по соглашению Сторон или </w:t>
      </w:r>
      <w:r w:rsidRPr="000A4548">
        <w:rPr>
          <w:sz w:val="23"/>
          <w:szCs w:val="23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380AC1" w:rsidRPr="000A4548" w:rsidRDefault="00380AC1" w:rsidP="00380AC1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A4548">
        <w:rPr>
          <w:sz w:val="23"/>
          <w:szCs w:val="23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80AC1" w:rsidRPr="000A4548" w:rsidRDefault="00380AC1" w:rsidP="00380AC1">
      <w:pPr>
        <w:ind w:firstLine="709"/>
        <w:jc w:val="both"/>
        <w:rPr>
          <w:sz w:val="23"/>
          <w:szCs w:val="23"/>
        </w:rPr>
      </w:pPr>
      <w:r w:rsidRPr="000A4548">
        <w:rPr>
          <w:sz w:val="23"/>
          <w:szCs w:val="23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0A4548">
        <w:rPr>
          <w:b/>
          <w:sz w:val="23"/>
          <w:szCs w:val="23"/>
          <w:lang w:eastAsia="zh-CN"/>
        </w:rPr>
        <w:t>7. Рассмотрение споров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lastRenderedPageBreak/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380AC1" w:rsidRPr="000A4548" w:rsidRDefault="00380AC1" w:rsidP="00380AC1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0A4548">
        <w:rPr>
          <w:b/>
          <w:sz w:val="23"/>
          <w:szCs w:val="23"/>
          <w:lang w:eastAsia="zh-CN"/>
        </w:rPr>
        <w:t>8. Особые условия Договора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39"/>
        <w:jc w:val="both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0A4548">
        <w:rPr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380AC1" w:rsidRPr="000A4548" w:rsidRDefault="00380AC1" w:rsidP="00380AC1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380AC1" w:rsidRPr="000A4548" w:rsidRDefault="00380AC1" w:rsidP="00380AC1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0A4548">
        <w:rPr>
          <w:b/>
          <w:bCs/>
          <w:sz w:val="23"/>
          <w:szCs w:val="23"/>
        </w:rPr>
        <w:t>9. Адреса и банковские реквизиты сторон</w:t>
      </w:r>
    </w:p>
    <w:p w:rsidR="00380AC1" w:rsidRPr="000A4548" w:rsidRDefault="00380AC1" w:rsidP="00380AC1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0A4548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5C00C" wp14:editId="05854875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80AC1" w:rsidRPr="00D31E88" w:rsidRDefault="00380AC1" w:rsidP="00380AC1">
                            <w:r w:rsidRPr="00D31E88">
                              <w:t>Начальник УМС</w:t>
                            </w:r>
                          </w:p>
                          <w:p w:rsidR="00380AC1" w:rsidRPr="00D31E88" w:rsidRDefault="00380AC1" w:rsidP="00380AC1">
                            <w:r w:rsidRPr="00D31E88">
                              <w:t xml:space="preserve">_______________ И.И. </w:t>
                            </w:r>
                            <w:proofErr w:type="spellStart"/>
                            <w:r w:rsidRPr="00D31E88">
                              <w:t>Бабошкина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C00C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380AC1" w:rsidRPr="00D31E88" w:rsidRDefault="00380AC1" w:rsidP="00380AC1">
                      <w:r w:rsidRPr="00D31E88">
                        <w:t>Начальник УМС</w:t>
                      </w:r>
                    </w:p>
                    <w:p w:rsidR="00380AC1" w:rsidRPr="00D31E88" w:rsidRDefault="00380AC1" w:rsidP="00380AC1">
                      <w:r w:rsidRPr="00D31E88">
                        <w:t xml:space="preserve">_______________ И.И. </w:t>
                      </w:r>
                      <w:proofErr w:type="spellStart"/>
                      <w:r w:rsidRPr="00D31E88">
                        <w:t>Бабошкина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AC1" w:rsidRPr="000A4548" w:rsidRDefault="00380AC1" w:rsidP="00380AC1">
      <w:pPr>
        <w:autoSpaceDE w:val="0"/>
        <w:autoSpaceDN w:val="0"/>
        <w:adjustRightInd w:val="0"/>
        <w:ind w:left="5580"/>
        <w:jc w:val="both"/>
        <w:rPr>
          <w:i/>
          <w:sz w:val="23"/>
          <w:szCs w:val="23"/>
        </w:rPr>
      </w:pPr>
      <w:r w:rsidRPr="000A4548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9578A" wp14:editId="63E03B52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0AC1" w:rsidRPr="00D31E88" w:rsidRDefault="00380AC1" w:rsidP="00380AC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578A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    <v:textbox inset="0,0,0,0">
                  <w:txbxContent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80AC1" w:rsidRPr="00D31E88" w:rsidRDefault="00380AC1" w:rsidP="00380AC1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0AC1" w:rsidRPr="000A4548" w:rsidRDefault="00380AC1" w:rsidP="00380AC1">
      <w:pPr>
        <w:spacing w:after="160" w:line="259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380AC1" w:rsidRPr="000A4548" w:rsidRDefault="00380AC1" w:rsidP="00380AC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E37EA" w:rsidRDefault="00CE37EA"/>
    <w:sectPr w:rsidR="00CE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9E"/>
    <w:rsid w:val="0012731F"/>
    <w:rsid w:val="00380AC1"/>
    <w:rsid w:val="0090309E"/>
    <w:rsid w:val="00A52BDD"/>
    <w:rsid w:val="00C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D531C-D3C0-49AE-BFC9-5D61E4D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4168</Words>
  <Characters>23759</Characters>
  <Application>Microsoft Office Word</Application>
  <DocSecurity>0</DocSecurity>
  <Lines>197</Lines>
  <Paragraphs>55</Paragraphs>
  <ScaleCrop>false</ScaleCrop>
  <Company/>
  <LinksUpToDate>false</LinksUpToDate>
  <CharactersWithSpaces>27872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2019-09-24T11:25:00Z</dcterms:created>
  <dcterms:modified xsi:type="dcterms:W3CDTF">2019-09-24T11:35:00Z</dcterms:modified>
</cp:coreProperties>
</file>