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5B3" w:rsidRPr="004235B3" w:rsidRDefault="004235B3" w:rsidP="004235B3">
      <w:pPr>
        <w:autoSpaceDE w:val="0"/>
        <w:autoSpaceDN w:val="0"/>
        <w:adjustRightInd w:val="0"/>
        <w:spacing w:after="0" w:line="360" w:lineRule="auto"/>
        <w:ind w:right="119"/>
        <w:jc w:val="center"/>
        <w:rPr>
          <w:rFonts w:ascii="Times New Roman CYR" w:eastAsia="Times New Roman" w:hAnsi="Times New Roman CYR" w:cs="Times New Roman CYR"/>
          <w:b/>
          <w:bCs/>
          <w:color w:val="000000"/>
          <w:sz w:val="26"/>
          <w:szCs w:val="26"/>
          <w:lang w:eastAsia="ru-RU"/>
        </w:rPr>
      </w:pPr>
      <w:r w:rsidRPr="004235B3">
        <w:rPr>
          <w:rFonts w:ascii="Times New Roman CYR" w:eastAsia="Times New Roman" w:hAnsi="Times New Roman CYR" w:cs="Times New Roman CYR"/>
          <w:b/>
          <w:bCs/>
          <w:color w:val="000000"/>
          <w:sz w:val="26"/>
          <w:szCs w:val="26"/>
          <w:lang w:eastAsia="ru-RU"/>
        </w:rPr>
        <w:t>ИЗВЕЩЕНИЕ О ПРОВЕДЕНИИ АУКЦИОНА</w:t>
      </w:r>
    </w:p>
    <w:p w:rsidR="004235B3" w:rsidRPr="004235B3" w:rsidRDefault="004235B3" w:rsidP="004235B3">
      <w:pPr>
        <w:autoSpaceDE w:val="0"/>
        <w:autoSpaceDN w:val="0"/>
        <w:adjustRightInd w:val="0"/>
        <w:spacing w:after="0" w:line="360" w:lineRule="auto"/>
        <w:ind w:right="119"/>
        <w:jc w:val="center"/>
        <w:rPr>
          <w:rFonts w:ascii="Times New Roman" w:eastAsia="Times New Roman" w:hAnsi="Times New Roman" w:cs="Times New Roman"/>
          <w:b/>
          <w:bCs/>
          <w:sz w:val="26"/>
          <w:szCs w:val="26"/>
          <w:lang w:eastAsia="ru-RU"/>
        </w:rPr>
      </w:pPr>
      <w:r w:rsidRPr="004235B3">
        <w:rPr>
          <w:rFonts w:ascii="Times New Roman" w:eastAsia="Times New Roman" w:hAnsi="Times New Roman" w:cs="Times New Roman"/>
          <w:b/>
          <w:sz w:val="26"/>
          <w:szCs w:val="26"/>
          <w:lang w:eastAsia="ru-RU"/>
        </w:rPr>
        <w:t>на право заключения договора аренды сроком на 20 лет (240 месяцев)</w:t>
      </w:r>
    </w:p>
    <w:p w:rsidR="004235B3" w:rsidRPr="004235B3" w:rsidRDefault="004235B3" w:rsidP="004235B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235B3">
        <w:rPr>
          <w:rFonts w:ascii="Times New Roman" w:eastAsia="Times New Roman" w:hAnsi="Times New Roman" w:cs="Times New Roman"/>
          <w:b/>
          <w:color w:val="000000"/>
          <w:sz w:val="24"/>
          <w:szCs w:val="24"/>
          <w:lang w:eastAsia="ru-RU"/>
        </w:rPr>
        <w:t>Лот 1</w:t>
      </w:r>
      <w:r w:rsidRPr="004235B3">
        <w:rPr>
          <w:rFonts w:ascii="Times New Roman" w:eastAsia="Times New Roman" w:hAnsi="Times New Roman" w:cs="Times New Roman"/>
          <w:color w:val="000000"/>
          <w:sz w:val="24"/>
          <w:szCs w:val="24"/>
          <w:lang w:eastAsia="ru-RU"/>
        </w:rPr>
        <w:t xml:space="preserve"> - </w:t>
      </w:r>
      <w:r w:rsidRPr="004235B3">
        <w:rPr>
          <w:rFonts w:ascii="Times New Roman" w:eastAsia="Times New Roman" w:hAnsi="Times New Roman" w:cs="Times New Roman"/>
          <w:sz w:val="24"/>
          <w:szCs w:val="24"/>
          <w:lang w:eastAsia="ru-RU"/>
        </w:rPr>
        <w:t xml:space="preserve">земельного участка, </w:t>
      </w:r>
      <w:r w:rsidRPr="004235B3">
        <w:rPr>
          <w:rFonts w:ascii="Times New Roman" w:eastAsia="Times New Roman" w:hAnsi="Times New Roman" w:cs="Times New Roman"/>
          <w:color w:val="000000"/>
          <w:sz w:val="24"/>
          <w:szCs w:val="24"/>
          <w:lang w:eastAsia="ru-RU"/>
        </w:rPr>
        <w:t>площадью 3 000 кв. м, кадастровый номер 76:11:051401:3, расположенный по адресу: Ярославская область, Переславский район, с. Николо-Царевна, улица Свободы (Постановлением Администрации городского округа города Переславля-Залесского от 04.02.2019 № ПОС.03-0120/19 «О присвоении адресов земельным участкам» присвоен адрес: Российская Федерация</w:t>
      </w:r>
      <w:r w:rsidRPr="004235B3">
        <w:rPr>
          <w:rFonts w:ascii="Times New Roman" w:eastAsia="Times New Roman" w:hAnsi="Times New Roman" w:cs="Times New Roman"/>
          <w:sz w:val="24"/>
          <w:szCs w:val="24"/>
          <w:lang w:eastAsia="ru-RU"/>
        </w:rPr>
        <w:t>, Ярославская область, городской округ город Переславль-Залесский, с. Николо-Царевна, ул. Свободы, уч. 3)</w:t>
      </w:r>
      <w:r w:rsidRPr="004235B3">
        <w:rPr>
          <w:rFonts w:ascii="Times New Roman" w:eastAsia="Times New Roman" w:hAnsi="Times New Roman" w:cs="Times New Roman"/>
          <w:color w:val="000000"/>
          <w:sz w:val="24"/>
          <w:szCs w:val="24"/>
          <w:lang w:eastAsia="ru-RU"/>
        </w:rPr>
        <w:t>, категория земель - земли населенных пунктов, разрешенное использование – для индивидуальной жилой застройки.</w:t>
      </w:r>
    </w:p>
    <w:p w:rsidR="004235B3" w:rsidRPr="004235B3" w:rsidRDefault="004235B3" w:rsidP="004235B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235B3">
        <w:rPr>
          <w:rFonts w:ascii="Times New Roman" w:eastAsia="Times New Roman" w:hAnsi="Times New Roman" w:cs="Times New Roman"/>
          <w:b/>
          <w:color w:val="000000"/>
          <w:sz w:val="24"/>
          <w:szCs w:val="24"/>
          <w:lang w:eastAsia="ru-RU"/>
        </w:rPr>
        <w:t>Лот 2</w:t>
      </w:r>
      <w:r w:rsidRPr="004235B3">
        <w:rPr>
          <w:rFonts w:ascii="Times New Roman" w:eastAsia="Times New Roman" w:hAnsi="Times New Roman" w:cs="Times New Roman"/>
          <w:color w:val="000000"/>
          <w:sz w:val="24"/>
          <w:szCs w:val="24"/>
          <w:lang w:eastAsia="ru-RU"/>
        </w:rPr>
        <w:t xml:space="preserve"> – земельного участка, площадью 3 000 кв. м, кадастровый номер 76:11:051401:4, расположенный по адресу: Ярославская область, Переславский район, с. Николо-Царевна, улица Свободы (Постановлением Администрации городского округа города Переславля-Залесского от 04.02.2019 № ПОС.03-0120/19 «О присвоении адресов земельным участкам» присвоен адрес: Российская Федерация</w:t>
      </w:r>
      <w:r w:rsidRPr="004235B3">
        <w:rPr>
          <w:rFonts w:ascii="Times New Roman" w:eastAsia="Times New Roman" w:hAnsi="Times New Roman" w:cs="Times New Roman"/>
          <w:sz w:val="24"/>
          <w:szCs w:val="24"/>
          <w:lang w:eastAsia="ru-RU"/>
        </w:rPr>
        <w:t>, Ярославская область, городской округ город Переславль-Залесский, с. Николо-Царевна, ул. Свободы, уч. 5)</w:t>
      </w:r>
      <w:r w:rsidRPr="004235B3">
        <w:rPr>
          <w:rFonts w:ascii="Times New Roman" w:eastAsia="Times New Roman" w:hAnsi="Times New Roman" w:cs="Times New Roman"/>
          <w:color w:val="000000"/>
          <w:sz w:val="24"/>
          <w:szCs w:val="24"/>
          <w:lang w:eastAsia="ru-RU"/>
        </w:rPr>
        <w:t>, категория земель - земли населенных пунктов, разрешенное использование – для индивидуальной жилой застройки.</w:t>
      </w:r>
    </w:p>
    <w:p w:rsidR="004235B3" w:rsidRPr="004235B3" w:rsidRDefault="004235B3" w:rsidP="004235B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235B3">
        <w:rPr>
          <w:rFonts w:ascii="Times New Roman" w:eastAsia="Times New Roman" w:hAnsi="Times New Roman" w:cs="Times New Roman"/>
          <w:b/>
          <w:color w:val="000000"/>
          <w:sz w:val="24"/>
          <w:szCs w:val="24"/>
          <w:lang w:eastAsia="ru-RU"/>
        </w:rPr>
        <w:t>Лот 3</w:t>
      </w:r>
      <w:r w:rsidRPr="004235B3">
        <w:rPr>
          <w:rFonts w:ascii="Times New Roman" w:eastAsia="Times New Roman" w:hAnsi="Times New Roman" w:cs="Times New Roman"/>
          <w:color w:val="000000"/>
          <w:sz w:val="24"/>
          <w:szCs w:val="24"/>
          <w:lang w:eastAsia="ru-RU"/>
        </w:rPr>
        <w:t xml:space="preserve"> - земельного участка, площадью 3 000 кв. м, кадастровый номер 76:11:051401:6, расположенный по адресу: Ярославская область, Переславский район, с. Николо-Царевна, улица Свободы (Постановлением Администрации городского округа города Переславля-Залесского от 04.02.2019 № ПОС.03-0120/19 «О присвоении адресов земельным участкам» присвоен адрес: Российская Федерация, </w:t>
      </w:r>
      <w:r w:rsidRPr="004235B3">
        <w:rPr>
          <w:rFonts w:ascii="Times New Roman" w:eastAsia="Times New Roman" w:hAnsi="Times New Roman" w:cs="Times New Roman"/>
          <w:sz w:val="24"/>
          <w:szCs w:val="24"/>
          <w:lang w:eastAsia="ru-RU"/>
        </w:rPr>
        <w:t>Ярославская область, городской округ город Переславль-Залесский, с. Николо-Царевна, ул. Свободы, уч. 10)</w:t>
      </w:r>
      <w:r w:rsidRPr="004235B3">
        <w:rPr>
          <w:rFonts w:ascii="Times New Roman" w:eastAsia="Times New Roman" w:hAnsi="Times New Roman" w:cs="Times New Roman"/>
          <w:color w:val="000000"/>
          <w:sz w:val="24"/>
          <w:szCs w:val="24"/>
          <w:lang w:eastAsia="ru-RU"/>
        </w:rPr>
        <w:t>, категория земель - земли населенных пунктов, разрешенное использование – для индивидуальной жилой застройки.</w:t>
      </w:r>
    </w:p>
    <w:p w:rsidR="004235B3" w:rsidRPr="004235B3" w:rsidRDefault="004235B3" w:rsidP="004235B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235B3">
        <w:rPr>
          <w:rFonts w:ascii="Times New Roman" w:eastAsia="Times New Roman" w:hAnsi="Times New Roman" w:cs="Times New Roman"/>
          <w:b/>
          <w:color w:val="000000"/>
          <w:sz w:val="24"/>
          <w:szCs w:val="24"/>
          <w:lang w:eastAsia="ru-RU"/>
        </w:rPr>
        <w:t>Лот 4</w:t>
      </w:r>
      <w:r w:rsidRPr="004235B3">
        <w:rPr>
          <w:rFonts w:ascii="Times New Roman" w:eastAsia="Times New Roman" w:hAnsi="Times New Roman" w:cs="Times New Roman"/>
          <w:color w:val="000000"/>
          <w:sz w:val="24"/>
          <w:szCs w:val="24"/>
          <w:lang w:eastAsia="ru-RU"/>
        </w:rPr>
        <w:t xml:space="preserve"> - земельного участка, площадью 3 000 кв. м, кадастровый номер 76:11:051401:7, расположенный по адресу: Ярославская область, Переславский район, с. Николо-Царевна, улица Свободы (Постановлением Администрации городского округа города Переславля-Залесского от 04.02.2019 № ПОС.03-0120/19 «О присвоении адресов земельным участкам» присвоен адрес: Российская Федерация</w:t>
      </w:r>
      <w:r w:rsidRPr="004235B3">
        <w:rPr>
          <w:rFonts w:ascii="Times New Roman" w:eastAsia="Times New Roman" w:hAnsi="Times New Roman" w:cs="Times New Roman"/>
          <w:sz w:val="24"/>
          <w:szCs w:val="24"/>
          <w:lang w:eastAsia="ru-RU"/>
        </w:rPr>
        <w:t>, Ярославская область, городской округ город Переславль-Залесский, с. Николо-Царевна, ул. Свободы, уч. 7)</w:t>
      </w:r>
      <w:r w:rsidRPr="004235B3">
        <w:rPr>
          <w:rFonts w:ascii="Times New Roman" w:eastAsia="Times New Roman" w:hAnsi="Times New Roman" w:cs="Times New Roman"/>
          <w:color w:val="000000"/>
          <w:sz w:val="24"/>
          <w:szCs w:val="24"/>
          <w:lang w:eastAsia="ru-RU"/>
        </w:rPr>
        <w:t>, категория земель - земли населенных пунктов, разрешенное использование – для индивидуальной жилой застройки.</w:t>
      </w:r>
    </w:p>
    <w:p w:rsidR="004235B3" w:rsidRPr="004235B3" w:rsidRDefault="004235B3" w:rsidP="004235B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235B3">
        <w:rPr>
          <w:rFonts w:ascii="Times New Roman" w:eastAsia="Times New Roman" w:hAnsi="Times New Roman" w:cs="Times New Roman"/>
          <w:b/>
          <w:color w:val="000000"/>
          <w:sz w:val="24"/>
          <w:szCs w:val="24"/>
          <w:lang w:eastAsia="ru-RU"/>
        </w:rPr>
        <w:t>Лот 5</w:t>
      </w:r>
      <w:r w:rsidRPr="004235B3">
        <w:rPr>
          <w:rFonts w:ascii="Times New Roman" w:eastAsia="Times New Roman" w:hAnsi="Times New Roman" w:cs="Times New Roman"/>
          <w:color w:val="000000"/>
          <w:sz w:val="24"/>
          <w:szCs w:val="24"/>
          <w:lang w:eastAsia="ru-RU"/>
        </w:rPr>
        <w:t xml:space="preserve"> - земельного участка, площадью 3 000 кв. м, кадастровый номер 76:11:051401:9, расположенный по адресу: Ярославская область, Переславский район, с. Николо-Царевна, улица Свободы (Постановлением Администрации городского округа города Переславля-Залесского от 04.02.2019 № ПОС.03-0120/19 «О присвоении адресов земельным участкам» присвоен адрес: Российская Федерация</w:t>
      </w:r>
      <w:r w:rsidRPr="004235B3">
        <w:rPr>
          <w:rFonts w:ascii="Times New Roman" w:eastAsia="Times New Roman" w:hAnsi="Times New Roman" w:cs="Times New Roman"/>
          <w:sz w:val="24"/>
          <w:szCs w:val="24"/>
          <w:lang w:eastAsia="ru-RU"/>
        </w:rPr>
        <w:t>, Ярославская область, городской округ город Переславль-Залесский, с. Николо-Царевна, ул. Свободы, уч. 12)</w:t>
      </w:r>
      <w:r w:rsidRPr="004235B3">
        <w:rPr>
          <w:rFonts w:ascii="Times New Roman" w:eastAsia="Times New Roman" w:hAnsi="Times New Roman" w:cs="Times New Roman"/>
          <w:color w:val="000000"/>
          <w:sz w:val="24"/>
          <w:szCs w:val="24"/>
          <w:lang w:eastAsia="ru-RU"/>
        </w:rPr>
        <w:t>, категория земель - земли населенных пунктов, разрешенное использование – для индивидуальной жилой застройки.</w:t>
      </w:r>
    </w:p>
    <w:p w:rsidR="004235B3" w:rsidRPr="004235B3" w:rsidRDefault="004235B3" w:rsidP="004235B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235B3">
        <w:rPr>
          <w:rFonts w:ascii="Times New Roman" w:eastAsia="Times New Roman" w:hAnsi="Times New Roman" w:cs="Times New Roman"/>
          <w:b/>
          <w:color w:val="000000"/>
          <w:sz w:val="24"/>
          <w:szCs w:val="24"/>
          <w:lang w:eastAsia="ru-RU"/>
        </w:rPr>
        <w:t>Лот 6</w:t>
      </w:r>
      <w:r w:rsidRPr="004235B3">
        <w:rPr>
          <w:rFonts w:ascii="Times New Roman" w:eastAsia="Times New Roman" w:hAnsi="Times New Roman" w:cs="Times New Roman"/>
          <w:color w:val="000000"/>
          <w:sz w:val="24"/>
          <w:szCs w:val="24"/>
          <w:lang w:eastAsia="ru-RU"/>
        </w:rPr>
        <w:t xml:space="preserve"> - земельного участка, площадью 3 000 кв. м, кадастровый номер 76:11:052801:280, расположенный по адресу: Ярославская область, Переславский район, с. Николо-Царевна, улица Свободы (Постановлением Администрации городского округа города Переславля-Залесского от 04.02.2019 № ПОС.03-0120/19 «О присвоении адресов земельным участкам» присвоен адрес: Российская Федерация</w:t>
      </w:r>
      <w:r w:rsidRPr="004235B3">
        <w:rPr>
          <w:rFonts w:ascii="Times New Roman" w:eastAsia="Times New Roman" w:hAnsi="Times New Roman" w:cs="Times New Roman"/>
          <w:sz w:val="24"/>
          <w:szCs w:val="24"/>
          <w:lang w:eastAsia="ru-RU"/>
        </w:rPr>
        <w:t>, Ярославская область, городской округ город Переславль-Залесский, с. Николо-Царевна, ул. Свободы, уч. 6)</w:t>
      </w:r>
      <w:r w:rsidRPr="004235B3">
        <w:rPr>
          <w:rFonts w:ascii="Times New Roman" w:eastAsia="Times New Roman" w:hAnsi="Times New Roman" w:cs="Times New Roman"/>
          <w:color w:val="000000"/>
          <w:sz w:val="24"/>
          <w:szCs w:val="24"/>
          <w:lang w:eastAsia="ru-RU"/>
        </w:rPr>
        <w:t>, категория земель - земли населенных пунктов, разрешенное использование – для индивидуальной жилой застройки.</w:t>
      </w:r>
    </w:p>
    <w:p w:rsidR="004235B3" w:rsidRPr="004235B3" w:rsidRDefault="004235B3" w:rsidP="004235B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235B3">
        <w:rPr>
          <w:rFonts w:ascii="Times New Roman" w:eastAsia="Times New Roman" w:hAnsi="Times New Roman" w:cs="Times New Roman"/>
          <w:b/>
          <w:color w:val="000000"/>
          <w:sz w:val="24"/>
          <w:szCs w:val="24"/>
          <w:lang w:eastAsia="ru-RU"/>
        </w:rPr>
        <w:t>Лот 7</w:t>
      </w:r>
      <w:r w:rsidRPr="004235B3">
        <w:rPr>
          <w:rFonts w:ascii="Times New Roman" w:eastAsia="Times New Roman" w:hAnsi="Times New Roman" w:cs="Times New Roman"/>
          <w:color w:val="000000"/>
          <w:sz w:val="24"/>
          <w:szCs w:val="24"/>
          <w:lang w:eastAsia="ru-RU"/>
        </w:rPr>
        <w:t xml:space="preserve"> - земельного участка, площадью 2 000 кв. м, кадастровый номер 76:11:052801:281, расположенный по адресу: Ярославская область, Переславский район, с. Николо-Царевна, улица Свободы (Постановлением Администрации городского округа города Переславля-Залесского от 04.02.2019 № ПОС.03-0120/19 «О присвоении адресов земельным участкам» присвоен адрес: Российская Федерация, </w:t>
      </w:r>
      <w:r w:rsidRPr="004235B3">
        <w:rPr>
          <w:rFonts w:ascii="Times New Roman" w:eastAsia="Times New Roman" w:hAnsi="Times New Roman" w:cs="Times New Roman"/>
          <w:sz w:val="24"/>
          <w:szCs w:val="24"/>
          <w:lang w:eastAsia="ru-RU"/>
        </w:rPr>
        <w:t>Ярославская область, городской округ город Переславль-Залесский, с. Николо-Царевна, ул. Свободы, уч. 8)</w:t>
      </w:r>
      <w:r w:rsidRPr="004235B3">
        <w:rPr>
          <w:rFonts w:ascii="Times New Roman" w:eastAsia="Times New Roman" w:hAnsi="Times New Roman" w:cs="Times New Roman"/>
          <w:color w:val="000000"/>
          <w:sz w:val="24"/>
          <w:szCs w:val="24"/>
          <w:lang w:eastAsia="ru-RU"/>
        </w:rPr>
        <w:t>, категория земель - земли населенных пунктов, разрешенное использование – для индивидуальной жилой застройки.</w:t>
      </w:r>
    </w:p>
    <w:p w:rsidR="004235B3" w:rsidRPr="004235B3" w:rsidRDefault="004235B3" w:rsidP="004235B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235B3">
        <w:rPr>
          <w:rFonts w:ascii="Times New Roman" w:eastAsia="Times New Roman" w:hAnsi="Times New Roman" w:cs="Times New Roman"/>
          <w:b/>
          <w:color w:val="000000"/>
          <w:sz w:val="24"/>
          <w:szCs w:val="24"/>
          <w:lang w:eastAsia="ru-RU"/>
        </w:rPr>
        <w:lastRenderedPageBreak/>
        <w:t>Лот 8</w:t>
      </w:r>
      <w:r w:rsidRPr="004235B3">
        <w:rPr>
          <w:rFonts w:ascii="Times New Roman" w:eastAsia="Times New Roman" w:hAnsi="Times New Roman" w:cs="Times New Roman"/>
          <w:color w:val="000000"/>
          <w:sz w:val="24"/>
          <w:szCs w:val="24"/>
          <w:lang w:eastAsia="ru-RU"/>
        </w:rPr>
        <w:t xml:space="preserve"> - земельного участка, площадью 3 000 кв. м, кадастровый номер 76:11:052801:282, расположенный по адресу: Ярославская область, Переславский район, с. Николо-Царевна, улица Свободы (Постановлением Администрации городского округа города Переславля-Залесского от 04.02.2019 № ПОС.03-0120/19 «О присвоении адресов земельным участкам» присвоен адрес: Российская Федерация</w:t>
      </w:r>
      <w:r w:rsidRPr="004235B3">
        <w:rPr>
          <w:rFonts w:ascii="Times New Roman" w:eastAsia="Times New Roman" w:hAnsi="Times New Roman" w:cs="Times New Roman"/>
          <w:sz w:val="24"/>
          <w:szCs w:val="24"/>
          <w:lang w:eastAsia="ru-RU"/>
        </w:rPr>
        <w:t>, Ярославская область, городской округ город Переславль-Залесский, с. Николо-Царевна, ул. Свободы, уч. 4)</w:t>
      </w:r>
      <w:r w:rsidRPr="004235B3">
        <w:rPr>
          <w:rFonts w:ascii="Times New Roman" w:eastAsia="Times New Roman" w:hAnsi="Times New Roman" w:cs="Times New Roman"/>
          <w:color w:val="000000"/>
          <w:sz w:val="24"/>
          <w:szCs w:val="24"/>
          <w:lang w:eastAsia="ru-RU"/>
        </w:rPr>
        <w:t>, категория земель - земли населенных пунктов, разрешенное использование – для индивидуальной жилой застройки.</w:t>
      </w:r>
    </w:p>
    <w:p w:rsidR="004235B3" w:rsidRPr="004235B3" w:rsidRDefault="004235B3" w:rsidP="004235B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35B3" w:rsidRPr="004235B3" w:rsidRDefault="004235B3" w:rsidP="004235B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235B3" w:rsidRPr="004235B3" w:rsidRDefault="004235B3" w:rsidP="004235B3">
      <w:pPr>
        <w:autoSpaceDE w:val="0"/>
        <w:autoSpaceDN w:val="0"/>
        <w:adjustRightInd w:val="0"/>
        <w:spacing w:after="0" w:line="240" w:lineRule="auto"/>
        <w:jc w:val="center"/>
        <w:rPr>
          <w:rFonts w:ascii="Times New Roman CYR" w:eastAsia="Times New Roman" w:hAnsi="Times New Roman CYR" w:cs="Times New Roman CYR"/>
          <w:color w:val="FF0000"/>
          <w:sz w:val="24"/>
          <w:szCs w:val="24"/>
          <w:lang w:eastAsia="ru-RU"/>
        </w:rPr>
      </w:pPr>
    </w:p>
    <w:p w:rsidR="004235B3" w:rsidRPr="004235B3" w:rsidRDefault="004235B3" w:rsidP="004235B3">
      <w:pPr>
        <w:autoSpaceDE w:val="0"/>
        <w:autoSpaceDN w:val="0"/>
        <w:adjustRightInd w:val="0"/>
        <w:spacing w:after="0" w:line="240" w:lineRule="auto"/>
        <w:rPr>
          <w:rFonts w:ascii="Times New Roman" w:eastAsia="Times New Roman" w:hAnsi="Times New Roman" w:cs="Times New Roman"/>
          <w:color w:val="FF0000"/>
          <w:sz w:val="26"/>
          <w:szCs w:val="26"/>
          <w:lang w:eastAsia="ru-RU"/>
        </w:rPr>
      </w:pPr>
    </w:p>
    <w:p w:rsidR="004235B3" w:rsidRPr="004235B3" w:rsidRDefault="004235B3" w:rsidP="004235B3">
      <w:pPr>
        <w:autoSpaceDE w:val="0"/>
        <w:autoSpaceDN w:val="0"/>
        <w:adjustRightInd w:val="0"/>
        <w:spacing w:after="0" w:line="240" w:lineRule="auto"/>
        <w:rPr>
          <w:rFonts w:ascii="Times New Roman CYR" w:eastAsia="Times New Roman" w:hAnsi="Times New Roman CYR" w:cs="Times New Roman CYR"/>
          <w:sz w:val="26"/>
          <w:szCs w:val="26"/>
          <w:lang w:eastAsia="ru-RU"/>
        </w:rPr>
      </w:pPr>
    </w:p>
    <w:p w:rsidR="004235B3" w:rsidRPr="004235B3" w:rsidRDefault="004235B3" w:rsidP="004235B3">
      <w:pPr>
        <w:autoSpaceDE w:val="0"/>
        <w:autoSpaceDN w:val="0"/>
        <w:adjustRightInd w:val="0"/>
        <w:spacing w:after="0" w:line="240" w:lineRule="auto"/>
        <w:rPr>
          <w:rFonts w:ascii="Times New Roman CYR" w:eastAsia="Times New Roman" w:hAnsi="Times New Roman CYR" w:cs="Times New Roman CYR"/>
          <w:b/>
          <w:bCs/>
          <w:sz w:val="26"/>
          <w:szCs w:val="26"/>
          <w:lang w:eastAsia="ru-RU"/>
        </w:rPr>
      </w:pPr>
      <w:r w:rsidRPr="004235B3">
        <w:rPr>
          <w:rFonts w:ascii="Times New Roman CYR" w:eastAsia="Times New Roman" w:hAnsi="Times New Roman CYR" w:cs="Times New Roman CYR"/>
          <w:sz w:val="26"/>
          <w:szCs w:val="26"/>
          <w:lang w:eastAsia="ru-RU"/>
        </w:rPr>
        <w:t>Дата начала приема заявок:</w:t>
      </w:r>
      <w:r w:rsidRPr="004235B3">
        <w:rPr>
          <w:rFonts w:ascii="Times New Roman CYR" w:eastAsia="Times New Roman" w:hAnsi="Times New Roman CYR" w:cs="Times New Roman CYR"/>
          <w:sz w:val="26"/>
          <w:szCs w:val="26"/>
          <w:lang w:eastAsia="ru-RU"/>
        </w:rPr>
        <w:tab/>
      </w:r>
      <w:r w:rsidRPr="004235B3">
        <w:rPr>
          <w:rFonts w:ascii="Times New Roman CYR" w:eastAsia="Times New Roman" w:hAnsi="Times New Roman CYR" w:cs="Times New Roman CYR"/>
          <w:sz w:val="26"/>
          <w:szCs w:val="26"/>
          <w:lang w:eastAsia="ru-RU"/>
        </w:rPr>
        <w:tab/>
      </w:r>
      <w:r w:rsidRPr="004235B3">
        <w:rPr>
          <w:rFonts w:ascii="Times New Roman CYR" w:eastAsia="Times New Roman" w:hAnsi="Times New Roman CYR" w:cs="Times New Roman CYR"/>
          <w:sz w:val="26"/>
          <w:szCs w:val="26"/>
          <w:lang w:eastAsia="ru-RU"/>
        </w:rPr>
        <w:tab/>
      </w:r>
      <w:r w:rsidRPr="004235B3">
        <w:rPr>
          <w:rFonts w:ascii="Times New Roman CYR" w:eastAsia="Times New Roman" w:hAnsi="Times New Roman CYR" w:cs="Times New Roman CYR"/>
          <w:b/>
          <w:bCs/>
          <w:sz w:val="26"/>
          <w:szCs w:val="26"/>
          <w:lang w:eastAsia="ru-RU"/>
        </w:rPr>
        <w:t>06.06.2019 г.</w:t>
      </w:r>
    </w:p>
    <w:p w:rsidR="004235B3" w:rsidRPr="004235B3" w:rsidRDefault="004235B3" w:rsidP="004235B3">
      <w:pPr>
        <w:autoSpaceDE w:val="0"/>
        <w:autoSpaceDN w:val="0"/>
        <w:adjustRightInd w:val="0"/>
        <w:spacing w:after="0" w:line="240" w:lineRule="auto"/>
        <w:rPr>
          <w:rFonts w:ascii="Times New Roman" w:eastAsia="Times New Roman" w:hAnsi="Times New Roman" w:cs="Times New Roman"/>
          <w:sz w:val="26"/>
          <w:szCs w:val="26"/>
          <w:lang w:eastAsia="ru-RU"/>
        </w:rPr>
      </w:pPr>
    </w:p>
    <w:p w:rsidR="004235B3" w:rsidRPr="004235B3" w:rsidRDefault="004235B3" w:rsidP="004235B3">
      <w:pPr>
        <w:autoSpaceDE w:val="0"/>
        <w:autoSpaceDN w:val="0"/>
        <w:adjustRightInd w:val="0"/>
        <w:spacing w:after="0" w:line="240" w:lineRule="auto"/>
        <w:rPr>
          <w:rFonts w:ascii="Times New Roman CYR" w:eastAsia="Times New Roman" w:hAnsi="Times New Roman CYR" w:cs="Times New Roman CYR"/>
          <w:b/>
          <w:bCs/>
          <w:sz w:val="26"/>
          <w:szCs w:val="26"/>
          <w:lang w:eastAsia="ru-RU"/>
        </w:rPr>
      </w:pPr>
      <w:r w:rsidRPr="004235B3">
        <w:rPr>
          <w:rFonts w:ascii="Times New Roman CYR" w:eastAsia="Times New Roman" w:hAnsi="Times New Roman CYR" w:cs="Times New Roman CYR"/>
          <w:sz w:val="26"/>
          <w:szCs w:val="26"/>
          <w:lang w:eastAsia="ru-RU"/>
        </w:rPr>
        <w:t>Дата окончания приема заявок:</w:t>
      </w:r>
      <w:r w:rsidRPr="004235B3">
        <w:rPr>
          <w:rFonts w:ascii="Times New Roman CYR" w:eastAsia="Times New Roman" w:hAnsi="Times New Roman CYR" w:cs="Times New Roman CYR"/>
          <w:sz w:val="26"/>
          <w:szCs w:val="26"/>
          <w:lang w:eastAsia="ru-RU"/>
        </w:rPr>
        <w:tab/>
      </w:r>
      <w:r w:rsidRPr="004235B3">
        <w:rPr>
          <w:rFonts w:ascii="Times New Roman CYR" w:eastAsia="Times New Roman" w:hAnsi="Times New Roman CYR" w:cs="Times New Roman CYR"/>
          <w:sz w:val="26"/>
          <w:szCs w:val="26"/>
          <w:lang w:eastAsia="ru-RU"/>
        </w:rPr>
        <w:tab/>
      </w:r>
      <w:r w:rsidRPr="004235B3">
        <w:rPr>
          <w:rFonts w:ascii="Times New Roman CYR" w:eastAsia="Times New Roman" w:hAnsi="Times New Roman CYR" w:cs="Times New Roman CYR"/>
          <w:sz w:val="26"/>
          <w:szCs w:val="26"/>
          <w:lang w:eastAsia="ru-RU"/>
        </w:rPr>
        <w:tab/>
      </w:r>
      <w:r w:rsidRPr="004235B3">
        <w:rPr>
          <w:rFonts w:ascii="Times New Roman CYR" w:eastAsia="Times New Roman" w:hAnsi="Times New Roman CYR" w:cs="Times New Roman CYR"/>
          <w:b/>
          <w:bCs/>
          <w:sz w:val="26"/>
          <w:szCs w:val="26"/>
          <w:lang w:eastAsia="ru-RU"/>
        </w:rPr>
        <w:t xml:space="preserve">08.07.2019 г. </w:t>
      </w:r>
    </w:p>
    <w:p w:rsidR="004235B3" w:rsidRPr="004235B3" w:rsidRDefault="004235B3" w:rsidP="004235B3">
      <w:pPr>
        <w:autoSpaceDE w:val="0"/>
        <w:autoSpaceDN w:val="0"/>
        <w:adjustRightInd w:val="0"/>
        <w:spacing w:after="0" w:line="240" w:lineRule="auto"/>
        <w:rPr>
          <w:rFonts w:ascii="Times New Roman" w:eastAsia="Times New Roman" w:hAnsi="Times New Roman" w:cs="Times New Roman"/>
          <w:sz w:val="26"/>
          <w:szCs w:val="26"/>
          <w:lang w:eastAsia="ru-RU"/>
        </w:rPr>
      </w:pPr>
    </w:p>
    <w:p w:rsidR="004235B3" w:rsidRPr="004235B3" w:rsidRDefault="004235B3" w:rsidP="004235B3">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4235B3">
        <w:rPr>
          <w:rFonts w:ascii="Times New Roman CYR" w:eastAsia="Times New Roman" w:hAnsi="Times New Roman CYR" w:cs="Times New Roman CYR"/>
          <w:sz w:val="26"/>
          <w:szCs w:val="26"/>
          <w:lang w:eastAsia="ru-RU"/>
        </w:rPr>
        <w:t>Дата аукциона:</w:t>
      </w:r>
      <w:r w:rsidRPr="004235B3">
        <w:rPr>
          <w:rFonts w:ascii="Times New Roman CYR" w:eastAsia="Times New Roman" w:hAnsi="Times New Roman CYR" w:cs="Times New Roman CYR"/>
          <w:sz w:val="26"/>
          <w:szCs w:val="26"/>
          <w:lang w:eastAsia="ru-RU"/>
        </w:rPr>
        <w:tab/>
      </w:r>
      <w:r w:rsidRPr="004235B3">
        <w:rPr>
          <w:rFonts w:ascii="Times New Roman CYR" w:eastAsia="Times New Roman" w:hAnsi="Times New Roman CYR" w:cs="Times New Roman CYR"/>
          <w:sz w:val="26"/>
          <w:szCs w:val="26"/>
          <w:lang w:eastAsia="ru-RU"/>
        </w:rPr>
        <w:tab/>
      </w:r>
      <w:r w:rsidRPr="004235B3">
        <w:rPr>
          <w:rFonts w:ascii="Times New Roman CYR" w:eastAsia="Times New Roman" w:hAnsi="Times New Roman CYR" w:cs="Times New Roman CYR"/>
          <w:sz w:val="26"/>
          <w:szCs w:val="26"/>
          <w:lang w:eastAsia="ru-RU"/>
        </w:rPr>
        <w:tab/>
      </w:r>
      <w:r w:rsidRPr="004235B3">
        <w:rPr>
          <w:rFonts w:ascii="Times New Roman CYR" w:eastAsia="Times New Roman" w:hAnsi="Times New Roman CYR" w:cs="Times New Roman CYR"/>
          <w:sz w:val="26"/>
          <w:szCs w:val="26"/>
          <w:lang w:eastAsia="ru-RU"/>
        </w:rPr>
        <w:tab/>
      </w:r>
      <w:r w:rsidRPr="004235B3">
        <w:rPr>
          <w:rFonts w:ascii="Times New Roman CYR" w:eastAsia="Times New Roman" w:hAnsi="Times New Roman CYR" w:cs="Times New Roman CYR"/>
          <w:sz w:val="26"/>
          <w:szCs w:val="26"/>
          <w:lang w:eastAsia="ru-RU"/>
        </w:rPr>
        <w:tab/>
      </w:r>
      <w:r w:rsidRPr="004235B3">
        <w:rPr>
          <w:rFonts w:ascii="Times New Roman CYR" w:eastAsia="Times New Roman" w:hAnsi="Times New Roman CYR" w:cs="Times New Roman CYR"/>
          <w:b/>
          <w:bCs/>
          <w:sz w:val="26"/>
          <w:szCs w:val="26"/>
          <w:lang w:eastAsia="ru-RU"/>
        </w:rPr>
        <w:t>10.07.2019 г.</w:t>
      </w:r>
    </w:p>
    <w:p w:rsidR="004235B3" w:rsidRPr="004235B3" w:rsidRDefault="004235B3" w:rsidP="004235B3">
      <w:pPr>
        <w:keepNext/>
        <w:numPr>
          <w:ilvl w:val="0"/>
          <w:numId w:val="1"/>
        </w:numPr>
        <w:tabs>
          <w:tab w:val="left" w:pos="0"/>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4235B3">
        <w:rPr>
          <w:rFonts w:ascii="Times New Roman" w:eastAsia="Times New Roman" w:hAnsi="Times New Roman" w:cs="Times New Roman"/>
          <w:color w:val="000000"/>
          <w:sz w:val="24"/>
          <w:szCs w:val="24"/>
          <w:lang w:eastAsia="ru-RU"/>
        </w:rPr>
        <w:br w:type="page"/>
      </w:r>
      <w:r w:rsidRPr="004235B3">
        <w:rPr>
          <w:rFonts w:ascii="Times New Roman" w:eastAsia="Times New Roman" w:hAnsi="Times New Roman" w:cs="Times New Roman"/>
          <w:b/>
          <w:bCs/>
          <w:color w:val="000000"/>
          <w:sz w:val="24"/>
          <w:szCs w:val="24"/>
          <w:lang w:eastAsia="ru-RU"/>
        </w:rPr>
        <w:lastRenderedPageBreak/>
        <w:t>Основные понятия</w:t>
      </w:r>
    </w:p>
    <w:p w:rsidR="004235B3" w:rsidRPr="004235B3" w:rsidRDefault="004235B3" w:rsidP="004235B3">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4235B3">
        <w:rPr>
          <w:rFonts w:ascii="Times New Roman" w:eastAsia="Times New Roman" w:hAnsi="Times New Roman" w:cs="Times New Roman"/>
          <w:b/>
          <w:bCs/>
          <w:color w:val="000000"/>
          <w:lang w:eastAsia="ru-RU"/>
        </w:rPr>
        <w:t>Объект аукциона:</w:t>
      </w:r>
    </w:p>
    <w:p w:rsidR="004235B3" w:rsidRPr="004235B3" w:rsidRDefault="004235B3" w:rsidP="004235B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235B3">
        <w:rPr>
          <w:rFonts w:ascii="Times New Roman" w:eastAsia="Times New Roman" w:hAnsi="Times New Roman" w:cs="Times New Roman"/>
          <w:b/>
          <w:color w:val="000000"/>
          <w:sz w:val="24"/>
          <w:szCs w:val="24"/>
          <w:lang w:eastAsia="ru-RU"/>
        </w:rPr>
        <w:t>Лот 1</w:t>
      </w:r>
      <w:r w:rsidRPr="004235B3">
        <w:rPr>
          <w:rFonts w:ascii="Times New Roman" w:eastAsia="Times New Roman" w:hAnsi="Times New Roman" w:cs="Times New Roman"/>
          <w:color w:val="000000"/>
          <w:sz w:val="24"/>
          <w:szCs w:val="24"/>
          <w:lang w:eastAsia="ru-RU"/>
        </w:rPr>
        <w:t xml:space="preserve"> – земельный участок, площадью 3 000 кв. м, кадастровый номер 76:11:051401:3, расположенный по адресу: Ярославская область, Переславский район, с. Николо-Царевна, улица Свободы (Постановлением Администрации городского округа города Переславля-Залесского от 04.02.2019 № ПОС.03-0120/19 «О присвоении адресов земельным участкам» присвоен адрес: Российская Федерация</w:t>
      </w:r>
      <w:r w:rsidRPr="004235B3">
        <w:rPr>
          <w:rFonts w:ascii="Times New Roman" w:eastAsia="Times New Roman" w:hAnsi="Times New Roman" w:cs="Times New Roman"/>
          <w:sz w:val="24"/>
          <w:szCs w:val="24"/>
          <w:lang w:eastAsia="ru-RU"/>
        </w:rPr>
        <w:t>, Ярославская область, городской округ город Переславль-Залесский, с. Николо-Царевна, ул. Свободы, уч. 3)</w:t>
      </w:r>
      <w:r w:rsidRPr="004235B3">
        <w:rPr>
          <w:rFonts w:ascii="Times New Roman" w:eastAsia="Times New Roman" w:hAnsi="Times New Roman" w:cs="Times New Roman"/>
          <w:color w:val="000000"/>
          <w:sz w:val="24"/>
          <w:szCs w:val="24"/>
          <w:lang w:eastAsia="ru-RU"/>
        </w:rPr>
        <w:t>, категория земель - земли населенных пунктов, разрешенное использование – для индивидуальной жилой застройки.</w:t>
      </w:r>
    </w:p>
    <w:p w:rsidR="004235B3" w:rsidRPr="004235B3" w:rsidRDefault="004235B3" w:rsidP="004235B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235B3">
        <w:rPr>
          <w:rFonts w:ascii="Times New Roman" w:eastAsia="Times New Roman" w:hAnsi="Times New Roman" w:cs="Times New Roman"/>
          <w:b/>
          <w:color w:val="000000"/>
          <w:sz w:val="24"/>
          <w:szCs w:val="24"/>
          <w:lang w:eastAsia="ru-RU"/>
        </w:rPr>
        <w:t>Лот 2</w:t>
      </w:r>
      <w:r w:rsidRPr="004235B3">
        <w:rPr>
          <w:rFonts w:ascii="Times New Roman" w:eastAsia="Times New Roman" w:hAnsi="Times New Roman" w:cs="Times New Roman"/>
          <w:color w:val="000000"/>
          <w:sz w:val="24"/>
          <w:szCs w:val="24"/>
          <w:lang w:eastAsia="ru-RU"/>
        </w:rPr>
        <w:t xml:space="preserve"> – земельный участок, площадью 3 000 кв. м, кадастровый номер 76:11:051401:4, расположенный по адресу: Ярославская область, Переславский район, с. Николо-Царевна, улица Свободы (Постановлением Администрации городского округа города Переславля-Залесского от 04.02.2019 № ПОС.03-0120/19 «О присвоении адресов земельным участкам» присвоен адрес: Российская Федерация</w:t>
      </w:r>
      <w:r w:rsidRPr="004235B3">
        <w:rPr>
          <w:rFonts w:ascii="Times New Roman" w:eastAsia="Times New Roman" w:hAnsi="Times New Roman" w:cs="Times New Roman"/>
          <w:sz w:val="24"/>
          <w:szCs w:val="24"/>
          <w:lang w:eastAsia="ru-RU"/>
        </w:rPr>
        <w:t>, Ярославская область, городской округ город Переславль-Залесский, с. Николо-Царевна, ул. Свободы, уч. 5)</w:t>
      </w:r>
      <w:r w:rsidRPr="004235B3">
        <w:rPr>
          <w:rFonts w:ascii="Times New Roman" w:eastAsia="Times New Roman" w:hAnsi="Times New Roman" w:cs="Times New Roman"/>
          <w:color w:val="000000"/>
          <w:sz w:val="24"/>
          <w:szCs w:val="24"/>
          <w:lang w:eastAsia="ru-RU"/>
        </w:rPr>
        <w:t>, категория земель - земли населенных пунктов, разрешенное использование – для индивидуальной жилой застройки.</w:t>
      </w:r>
    </w:p>
    <w:p w:rsidR="004235B3" w:rsidRPr="004235B3" w:rsidRDefault="004235B3" w:rsidP="004235B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235B3">
        <w:rPr>
          <w:rFonts w:ascii="Times New Roman" w:eastAsia="Times New Roman" w:hAnsi="Times New Roman" w:cs="Times New Roman"/>
          <w:b/>
          <w:color w:val="000000"/>
          <w:sz w:val="24"/>
          <w:szCs w:val="24"/>
          <w:lang w:eastAsia="ru-RU"/>
        </w:rPr>
        <w:t>Лот 3</w:t>
      </w:r>
      <w:r w:rsidRPr="004235B3">
        <w:rPr>
          <w:rFonts w:ascii="Times New Roman" w:eastAsia="Times New Roman" w:hAnsi="Times New Roman" w:cs="Times New Roman"/>
          <w:color w:val="000000"/>
          <w:sz w:val="24"/>
          <w:szCs w:val="24"/>
          <w:lang w:eastAsia="ru-RU"/>
        </w:rPr>
        <w:t xml:space="preserve"> - земельный участок, площадью 3 000 кв. м, кадастровый номер 76:11:051401:6, расположенный по адресу: Ярославская область, Переславский район, с. Николо-Царевна, улица Свободы (Постановлением Администрации городского округа города Переславля-Залесского от 04.02.2019 № ПОС.03-0120/19 «О присвоении адресов земельным участкам» присвоен адрес: Российская Федерация</w:t>
      </w:r>
      <w:r w:rsidRPr="004235B3">
        <w:rPr>
          <w:rFonts w:ascii="Times New Roman" w:eastAsia="Times New Roman" w:hAnsi="Times New Roman" w:cs="Times New Roman"/>
          <w:sz w:val="24"/>
          <w:szCs w:val="24"/>
          <w:lang w:eastAsia="ru-RU"/>
        </w:rPr>
        <w:t>, Ярославская область, городской округ город Переславль-Залесский, с. Николо-Царевна, ул. Свободы, уч. 10)</w:t>
      </w:r>
      <w:r w:rsidRPr="004235B3">
        <w:rPr>
          <w:rFonts w:ascii="Times New Roman" w:eastAsia="Times New Roman" w:hAnsi="Times New Roman" w:cs="Times New Roman"/>
          <w:color w:val="000000"/>
          <w:sz w:val="24"/>
          <w:szCs w:val="24"/>
          <w:lang w:eastAsia="ru-RU"/>
        </w:rPr>
        <w:t>, категория земель - земли населенных пунктов, разрешенное использование – для индивидуальной жилой застройки.</w:t>
      </w:r>
    </w:p>
    <w:p w:rsidR="004235B3" w:rsidRPr="004235B3" w:rsidRDefault="004235B3" w:rsidP="004235B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235B3">
        <w:rPr>
          <w:rFonts w:ascii="Times New Roman" w:eastAsia="Times New Roman" w:hAnsi="Times New Roman" w:cs="Times New Roman"/>
          <w:b/>
          <w:color w:val="000000"/>
          <w:sz w:val="24"/>
          <w:szCs w:val="24"/>
          <w:lang w:eastAsia="ru-RU"/>
        </w:rPr>
        <w:t>Лот 4</w:t>
      </w:r>
      <w:r w:rsidRPr="004235B3">
        <w:rPr>
          <w:rFonts w:ascii="Times New Roman" w:eastAsia="Times New Roman" w:hAnsi="Times New Roman" w:cs="Times New Roman"/>
          <w:color w:val="000000"/>
          <w:sz w:val="24"/>
          <w:szCs w:val="24"/>
          <w:lang w:eastAsia="ru-RU"/>
        </w:rPr>
        <w:t xml:space="preserve"> - земельный участок, площадью 3 000 кв. м, кадастровый номер 76:11:051401:7, расположенный по адресу: Ярославская область, Переславский район, с. Николо-Царевна, улица Свободы (Постановлением Администрации городского округа города Переславля-Залесского от 04.02.2019 № ПОС.03-0120/19 «О присвоении адресов земельным участкам» присвоен адрес: Российская Федерация</w:t>
      </w:r>
      <w:r w:rsidRPr="004235B3">
        <w:rPr>
          <w:rFonts w:ascii="Times New Roman" w:eastAsia="Times New Roman" w:hAnsi="Times New Roman" w:cs="Times New Roman"/>
          <w:sz w:val="24"/>
          <w:szCs w:val="24"/>
          <w:lang w:eastAsia="ru-RU"/>
        </w:rPr>
        <w:t>, Ярославская область, городской округ город Переславль-Залесский, с. Николо-Царевна, ул. Свободы, уч. 7)</w:t>
      </w:r>
      <w:r w:rsidRPr="004235B3">
        <w:rPr>
          <w:rFonts w:ascii="Times New Roman" w:eastAsia="Times New Roman" w:hAnsi="Times New Roman" w:cs="Times New Roman"/>
          <w:color w:val="000000"/>
          <w:sz w:val="24"/>
          <w:szCs w:val="24"/>
          <w:lang w:eastAsia="ru-RU"/>
        </w:rPr>
        <w:t>, категория земель - земли населенных пунктов, разрешенное использование – для индивидуальной жилой застройки.</w:t>
      </w:r>
    </w:p>
    <w:p w:rsidR="004235B3" w:rsidRPr="004235B3" w:rsidRDefault="004235B3" w:rsidP="004235B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235B3">
        <w:rPr>
          <w:rFonts w:ascii="Times New Roman" w:eastAsia="Times New Roman" w:hAnsi="Times New Roman" w:cs="Times New Roman"/>
          <w:b/>
          <w:color w:val="000000"/>
          <w:sz w:val="24"/>
          <w:szCs w:val="24"/>
          <w:lang w:eastAsia="ru-RU"/>
        </w:rPr>
        <w:t>Лот 5</w:t>
      </w:r>
      <w:r w:rsidRPr="004235B3">
        <w:rPr>
          <w:rFonts w:ascii="Times New Roman" w:eastAsia="Times New Roman" w:hAnsi="Times New Roman" w:cs="Times New Roman"/>
          <w:color w:val="000000"/>
          <w:sz w:val="24"/>
          <w:szCs w:val="24"/>
          <w:lang w:eastAsia="ru-RU"/>
        </w:rPr>
        <w:t xml:space="preserve"> - земельный участок, площадью 3 000 кв. м, кадастровый номер 76:11:051401:9, расположенный по адресу: Ярославская область, Переславский район, с. Николо-Царевна, улица Свободы (Постановлением Администрации городского округа города Переславля-Залесского от 04.02.2019 № ПОС.03-0120/19 «О присвоении адресов земельным участкам» присвоен адрес: Российская Федерация</w:t>
      </w:r>
      <w:r w:rsidRPr="004235B3">
        <w:rPr>
          <w:rFonts w:ascii="Times New Roman" w:eastAsia="Times New Roman" w:hAnsi="Times New Roman" w:cs="Times New Roman"/>
          <w:sz w:val="24"/>
          <w:szCs w:val="24"/>
          <w:lang w:eastAsia="ru-RU"/>
        </w:rPr>
        <w:t>, Ярославская область, городской округ город Переславль-Залесский, с. Николо-Царевна, ул. Свободы, уч. 12)</w:t>
      </w:r>
      <w:r w:rsidRPr="004235B3">
        <w:rPr>
          <w:rFonts w:ascii="Times New Roman" w:eastAsia="Times New Roman" w:hAnsi="Times New Roman" w:cs="Times New Roman"/>
          <w:color w:val="000000"/>
          <w:sz w:val="24"/>
          <w:szCs w:val="24"/>
          <w:lang w:eastAsia="ru-RU"/>
        </w:rPr>
        <w:t>, категория земель - земли населенных пунктов, разрешенное использование – для индивидуальной жилой застройки.</w:t>
      </w:r>
    </w:p>
    <w:p w:rsidR="004235B3" w:rsidRPr="004235B3" w:rsidRDefault="004235B3" w:rsidP="004235B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235B3">
        <w:rPr>
          <w:rFonts w:ascii="Times New Roman" w:eastAsia="Times New Roman" w:hAnsi="Times New Roman" w:cs="Times New Roman"/>
          <w:b/>
          <w:color w:val="000000"/>
          <w:sz w:val="24"/>
          <w:szCs w:val="24"/>
          <w:lang w:eastAsia="ru-RU"/>
        </w:rPr>
        <w:t>Лот 6</w:t>
      </w:r>
      <w:r w:rsidRPr="004235B3">
        <w:rPr>
          <w:rFonts w:ascii="Times New Roman" w:eastAsia="Times New Roman" w:hAnsi="Times New Roman" w:cs="Times New Roman"/>
          <w:color w:val="000000"/>
          <w:sz w:val="24"/>
          <w:szCs w:val="24"/>
          <w:lang w:eastAsia="ru-RU"/>
        </w:rPr>
        <w:t xml:space="preserve"> - земельный участок, площадью 3 000 кв. м, кадастровый номер 76:11:052801:280, расположенный по адресу: Ярославская область, Переславский район, с. Николо-Царевна, улица Свободы (Постановлением Администрации городского округа города Переславля-Залесского от 04.02.2019 № ПОС.03-0120/19 «О присвоении адресов земельным участкам» присвоен адрес: Российская Федерация</w:t>
      </w:r>
      <w:r w:rsidRPr="004235B3">
        <w:rPr>
          <w:rFonts w:ascii="Times New Roman" w:eastAsia="Times New Roman" w:hAnsi="Times New Roman" w:cs="Times New Roman"/>
          <w:sz w:val="24"/>
          <w:szCs w:val="24"/>
          <w:lang w:eastAsia="ru-RU"/>
        </w:rPr>
        <w:t>, Ярославская область, городской округ город Переславль-Залесский, с. Николо-Царевна, ул. Свободы, уч. 6)</w:t>
      </w:r>
      <w:r w:rsidRPr="004235B3">
        <w:rPr>
          <w:rFonts w:ascii="Times New Roman" w:eastAsia="Times New Roman" w:hAnsi="Times New Roman" w:cs="Times New Roman"/>
          <w:color w:val="000000"/>
          <w:sz w:val="24"/>
          <w:szCs w:val="24"/>
          <w:lang w:eastAsia="ru-RU"/>
        </w:rPr>
        <w:t>, категория земель - земли населенных пунктов, разрешенное использование – для индивидуальной жилой застройки.</w:t>
      </w:r>
    </w:p>
    <w:p w:rsidR="004235B3" w:rsidRPr="004235B3" w:rsidRDefault="004235B3" w:rsidP="004235B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235B3">
        <w:rPr>
          <w:rFonts w:ascii="Times New Roman" w:eastAsia="Times New Roman" w:hAnsi="Times New Roman" w:cs="Times New Roman"/>
          <w:b/>
          <w:color w:val="000000"/>
          <w:sz w:val="24"/>
          <w:szCs w:val="24"/>
          <w:lang w:eastAsia="ru-RU"/>
        </w:rPr>
        <w:t>Лот 7</w:t>
      </w:r>
      <w:r w:rsidRPr="004235B3">
        <w:rPr>
          <w:rFonts w:ascii="Times New Roman" w:eastAsia="Times New Roman" w:hAnsi="Times New Roman" w:cs="Times New Roman"/>
          <w:color w:val="000000"/>
          <w:sz w:val="24"/>
          <w:szCs w:val="24"/>
          <w:lang w:eastAsia="ru-RU"/>
        </w:rPr>
        <w:t xml:space="preserve"> - земельный участок, площадью 2 000 кв. м, кадастровый номер 76:11:052801:281, расположенный по адресу: Ярославская область, Переславский район, с. Николо-Царевна, улица Свободы (Постановлением Администрации городского округа города Переславля-Залесского от 04.02.2019 № ПОС.03-0120/19 «О присвоении адресов земельным участкам» присвоен адрес: Российская Федерация</w:t>
      </w:r>
      <w:r w:rsidRPr="004235B3">
        <w:rPr>
          <w:rFonts w:ascii="Times New Roman" w:eastAsia="Times New Roman" w:hAnsi="Times New Roman" w:cs="Times New Roman"/>
          <w:sz w:val="24"/>
          <w:szCs w:val="24"/>
          <w:lang w:eastAsia="ru-RU"/>
        </w:rPr>
        <w:t>, Ярославская область, городской округ город Переславль-Залесский, с. Николо-Царевна, ул. Свободы, уч. 8)</w:t>
      </w:r>
      <w:r w:rsidRPr="004235B3">
        <w:rPr>
          <w:rFonts w:ascii="Times New Roman" w:eastAsia="Times New Roman" w:hAnsi="Times New Roman" w:cs="Times New Roman"/>
          <w:color w:val="000000"/>
          <w:sz w:val="24"/>
          <w:szCs w:val="24"/>
          <w:lang w:eastAsia="ru-RU"/>
        </w:rPr>
        <w:t>, категория земель - земли населенных пунктов, разрешенное использование – для индивидуальной жилой застройки.</w:t>
      </w:r>
    </w:p>
    <w:p w:rsidR="004235B3" w:rsidRPr="004235B3" w:rsidRDefault="004235B3" w:rsidP="004235B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235B3">
        <w:rPr>
          <w:rFonts w:ascii="Times New Roman" w:eastAsia="Times New Roman" w:hAnsi="Times New Roman" w:cs="Times New Roman"/>
          <w:b/>
          <w:color w:val="000000"/>
          <w:sz w:val="24"/>
          <w:szCs w:val="24"/>
          <w:lang w:eastAsia="ru-RU"/>
        </w:rPr>
        <w:lastRenderedPageBreak/>
        <w:t>Лот 8</w:t>
      </w:r>
      <w:r w:rsidRPr="004235B3">
        <w:rPr>
          <w:rFonts w:ascii="Times New Roman" w:eastAsia="Times New Roman" w:hAnsi="Times New Roman" w:cs="Times New Roman"/>
          <w:color w:val="000000"/>
          <w:sz w:val="24"/>
          <w:szCs w:val="24"/>
          <w:lang w:eastAsia="ru-RU"/>
        </w:rPr>
        <w:t xml:space="preserve"> - земельный участок, площадью 3 000 кв. м, кадастровый номер 76:11:052801:282, расположенный по адресу: Ярославская область, Переславский район, с. Николо-Царевна, улица Свободы (Постановлением Администрации городского округа города Переславля-Залесского от 04.02.2019 № ПОС.03-0120/19 «О присвоении адресов земельным участкам» присвоен адрес: Российская Федерация</w:t>
      </w:r>
      <w:r w:rsidRPr="004235B3">
        <w:rPr>
          <w:rFonts w:ascii="Times New Roman" w:eastAsia="Times New Roman" w:hAnsi="Times New Roman" w:cs="Times New Roman"/>
          <w:sz w:val="24"/>
          <w:szCs w:val="24"/>
          <w:lang w:eastAsia="ru-RU"/>
        </w:rPr>
        <w:t>, Ярославская область, городской округ город Переславль-Залесский, с. Николо-Царевна, ул. Свободы, уч. 4)</w:t>
      </w:r>
      <w:r w:rsidRPr="004235B3">
        <w:rPr>
          <w:rFonts w:ascii="Times New Roman" w:eastAsia="Times New Roman" w:hAnsi="Times New Roman" w:cs="Times New Roman"/>
          <w:color w:val="000000"/>
          <w:sz w:val="24"/>
          <w:szCs w:val="24"/>
          <w:lang w:eastAsia="ru-RU"/>
        </w:rPr>
        <w:t>, категория земель - земли населенных пунктов, разрешенное использование – для индивидуальной жилой застройки.</w:t>
      </w:r>
    </w:p>
    <w:p w:rsidR="004235B3" w:rsidRPr="004235B3" w:rsidRDefault="004235B3" w:rsidP="004235B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b/>
          <w:bCs/>
          <w:color w:val="000000"/>
          <w:lang w:eastAsia="ru-RU"/>
        </w:rPr>
        <w:t xml:space="preserve">Предмет аукциона – </w:t>
      </w:r>
      <w:r w:rsidRPr="004235B3">
        <w:rPr>
          <w:rFonts w:ascii="Times New Roman" w:eastAsia="Times New Roman" w:hAnsi="Times New Roman" w:cs="Times New Roman"/>
          <w:color w:val="000000"/>
          <w:lang w:eastAsia="ru-RU"/>
        </w:rPr>
        <w:t>право заключения договора аренды Объекта аукциона сроком на 20 лет.</w:t>
      </w:r>
    </w:p>
    <w:p w:rsidR="004235B3" w:rsidRPr="004235B3" w:rsidRDefault="004235B3" w:rsidP="004235B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lang w:eastAsia="ru-RU"/>
        </w:rPr>
        <w:t>Администрация городского округа города Переславля-Залесского, принимает решение о проведении аукциона, утверждает Извещение о проведении аукциона, состав аукционной комиссии, принимает решение об отказе от проведения аукциона, об условиях аукциона (в том числе, по начальной цене предмета аукциона, условиям и сроке договора аренды).</w:t>
      </w:r>
    </w:p>
    <w:p w:rsidR="004235B3" w:rsidRPr="004235B3" w:rsidRDefault="004235B3" w:rsidP="004235B3">
      <w:pPr>
        <w:tabs>
          <w:tab w:val="left" w:pos="0"/>
          <w:tab w:val="left" w:pos="851"/>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lang w:eastAsia="ru-RU"/>
        </w:rPr>
        <w:t xml:space="preserve">Арендодатель отвечает за решение о проведении аукциона, за решение об отказе от проведения аукциона (в том числе в части возмещения реального ущерба участникам аукциона), за соответствие Объекта аукциона характеристикам, указанным в Извещении о проведении аукциона, за соответствие Объекта аукциона требованиям законодательства, за недостатки Объекта аукциона, обнаруженные на любой стадии проведения аукциона, а также обнаруженные после заключения договора аренды. </w:t>
      </w:r>
    </w:p>
    <w:p w:rsidR="004235B3" w:rsidRPr="004235B3" w:rsidRDefault="004235B3" w:rsidP="004235B3">
      <w:pPr>
        <w:tabs>
          <w:tab w:val="left" w:pos="0"/>
          <w:tab w:val="left" w:pos="851"/>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lang w:eastAsia="ru-RU"/>
        </w:rPr>
        <w:t xml:space="preserve">Арендодатель отвечает за своевременное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за заключение договора аренды Объекта аукциона, в том числе за соблюдение сроков его заключения, а также за его исполнение, в том числе за передачу Объекта аукциона в установленном договором порядке. </w:t>
      </w:r>
    </w:p>
    <w:p w:rsidR="004235B3" w:rsidRPr="004235B3" w:rsidRDefault="004235B3" w:rsidP="004235B3">
      <w:pPr>
        <w:tabs>
          <w:tab w:val="left" w:pos="0"/>
          <w:tab w:val="left" w:pos="851"/>
        </w:tabs>
        <w:autoSpaceDE w:val="0"/>
        <w:autoSpaceDN w:val="0"/>
        <w:adjustRightInd w:val="0"/>
        <w:spacing w:after="0" w:line="240" w:lineRule="auto"/>
        <w:jc w:val="both"/>
        <w:rPr>
          <w:rFonts w:ascii="Times New Roman" w:eastAsia="Times New Roman" w:hAnsi="Times New Roman" w:cs="Times New Roman"/>
          <w:color w:val="000000"/>
          <w:highlight w:val="yellow"/>
          <w:lang w:eastAsia="ru-RU"/>
        </w:rPr>
      </w:pPr>
      <w:r w:rsidRPr="004235B3">
        <w:rPr>
          <w:rFonts w:ascii="Times New Roman" w:eastAsia="Times New Roman" w:hAnsi="Times New Roman" w:cs="Times New Roman"/>
          <w:b/>
          <w:bCs/>
          <w:color w:val="000000"/>
          <w:lang w:eastAsia="ru-RU"/>
        </w:rPr>
        <w:t>Организатор аукциона</w:t>
      </w:r>
      <w:r w:rsidRPr="004235B3">
        <w:rPr>
          <w:rFonts w:ascii="Times New Roman" w:eastAsia="Times New Roman" w:hAnsi="Times New Roman" w:cs="Times New Roman"/>
          <w:color w:val="000000"/>
          <w:lang w:eastAsia="ru-RU"/>
        </w:rPr>
        <w:t xml:space="preserve"> </w:t>
      </w:r>
      <w:r w:rsidRPr="004235B3">
        <w:rPr>
          <w:rFonts w:ascii="Times New Roman" w:eastAsia="Times New Roman" w:hAnsi="Times New Roman" w:cs="Times New Roman"/>
          <w:b/>
          <w:bCs/>
          <w:color w:val="000000"/>
          <w:lang w:eastAsia="ru-RU"/>
        </w:rPr>
        <w:t>(Арендодатель)</w:t>
      </w:r>
      <w:r w:rsidRPr="004235B3">
        <w:rPr>
          <w:rFonts w:ascii="Times New Roman" w:eastAsia="Times New Roman" w:hAnsi="Times New Roman" w:cs="Times New Roman"/>
          <w:color w:val="000000"/>
          <w:lang w:eastAsia="ru-RU"/>
        </w:rPr>
        <w:t xml:space="preserve"> – Управление муниципальной собственности администрации г. Переславля-Залесского, уполномоченное на обеспечение организации и проведения аукциона, осуществляющее организационно-технические функции по организации и проведению аукциона, отвечающее за соответствие процедуры аукциона, за соответствие документов, составляемых для проведения аукциона и в ходе его проведения, и за соблюдение сроков их размещения требованиям законодательства.</w:t>
      </w:r>
    </w:p>
    <w:p w:rsidR="004235B3" w:rsidRPr="004235B3" w:rsidRDefault="004235B3" w:rsidP="004235B3">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b/>
          <w:bCs/>
          <w:color w:val="000000"/>
          <w:lang w:eastAsia="ru-RU"/>
        </w:rPr>
        <w:t>Цена предмета аукциона</w:t>
      </w:r>
      <w:r w:rsidRPr="004235B3">
        <w:rPr>
          <w:rFonts w:ascii="Times New Roman" w:eastAsia="Times New Roman" w:hAnsi="Times New Roman" w:cs="Times New Roman"/>
          <w:color w:val="000000"/>
          <w:lang w:eastAsia="ru-RU"/>
        </w:rPr>
        <w:t xml:space="preserve"> – размер ежегодной арендной платы за земельный участок.</w:t>
      </w:r>
    </w:p>
    <w:p w:rsidR="004235B3" w:rsidRPr="004235B3" w:rsidRDefault="004235B3" w:rsidP="004235B3">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b/>
          <w:bCs/>
          <w:color w:val="000000"/>
          <w:lang w:eastAsia="ru-RU"/>
        </w:rPr>
        <w:t>Шаг аукциона</w:t>
      </w:r>
      <w:r w:rsidRPr="004235B3">
        <w:rPr>
          <w:rFonts w:ascii="Times New Roman" w:eastAsia="Times New Roman" w:hAnsi="Times New Roman" w:cs="Times New Roman"/>
          <w:color w:val="000000"/>
          <w:lang w:eastAsia="ru-RU"/>
        </w:rPr>
        <w:t xml:space="preserve"> – величина повышения начальной цены предмета аукциона.</w:t>
      </w:r>
    </w:p>
    <w:p w:rsidR="004235B3" w:rsidRPr="004235B3" w:rsidRDefault="004235B3" w:rsidP="004235B3">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b/>
          <w:bCs/>
          <w:color w:val="000000"/>
          <w:lang w:eastAsia="ru-RU"/>
        </w:rPr>
        <w:t>Извещение о проведении аукциона</w:t>
      </w:r>
      <w:r w:rsidRPr="004235B3">
        <w:rPr>
          <w:rFonts w:ascii="Times New Roman" w:eastAsia="Times New Roman" w:hAnsi="Times New Roman" w:cs="Times New Roman"/>
          <w:color w:val="000000"/>
          <w:lang w:eastAsia="ru-RU"/>
        </w:rPr>
        <w:t xml:space="preserve"> - настоящий документ, содержащий сведения о проведении аукциона, об организаторе аукциона, о предмете аукциона, условиях и порядке его проведения, условиях и сроках подписания договора аренды, иных существенных условиях.</w:t>
      </w:r>
    </w:p>
    <w:p w:rsidR="004235B3" w:rsidRPr="004235B3" w:rsidRDefault="004235B3" w:rsidP="004235B3">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b/>
          <w:bCs/>
          <w:color w:val="000000"/>
          <w:lang w:eastAsia="ru-RU"/>
        </w:rPr>
        <w:t xml:space="preserve">Заявитель </w:t>
      </w:r>
      <w:r w:rsidRPr="004235B3">
        <w:rPr>
          <w:rFonts w:ascii="Times New Roman" w:eastAsia="Times New Roman" w:hAnsi="Times New Roman" w:cs="Times New Roman"/>
          <w:color w:val="000000"/>
          <w:lang w:eastAsia="ru-RU"/>
        </w:rPr>
        <w:t>– любое физическое лицо, претендующее на заключение договора аренды и подавшее заявку на участие в аукционе.</w:t>
      </w:r>
    </w:p>
    <w:p w:rsidR="004235B3" w:rsidRPr="004235B3" w:rsidRDefault="004235B3" w:rsidP="004235B3">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b/>
          <w:bCs/>
          <w:color w:val="000000"/>
          <w:lang w:eastAsia="ru-RU"/>
        </w:rPr>
        <w:t xml:space="preserve">Заявка на участие в аукционе </w:t>
      </w:r>
      <w:r w:rsidRPr="004235B3">
        <w:rPr>
          <w:rFonts w:ascii="Times New Roman" w:eastAsia="Times New Roman" w:hAnsi="Times New Roman" w:cs="Times New Roman"/>
          <w:color w:val="000000"/>
          <w:lang w:eastAsia="ru-RU"/>
        </w:rPr>
        <w:t xml:space="preserve">(далее – </w:t>
      </w:r>
      <w:r w:rsidRPr="004235B3">
        <w:rPr>
          <w:rFonts w:ascii="Times New Roman" w:eastAsia="Times New Roman" w:hAnsi="Times New Roman" w:cs="Times New Roman"/>
          <w:b/>
          <w:bCs/>
          <w:color w:val="000000"/>
          <w:lang w:eastAsia="ru-RU"/>
        </w:rPr>
        <w:t>Заявка</w:t>
      </w:r>
      <w:r w:rsidRPr="004235B3">
        <w:rPr>
          <w:rFonts w:ascii="Times New Roman" w:eastAsia="Times New Roman" w:hAnsi="Times New Roman" w:cs="Times New Roman"/>
          <w:color w:val="000000"/>
          <w:lang w:eastAsia="ru-RU"/>
        </w:rPr>
        <w:t>) – комплект документов, представленный Заявителем в срок и по форме, которые установлены Извещением о проведении аукциона. Подача Заявки на участие в аукционе является акцептом оферты в соответствии со статьей 438 Гражданского кодекса Российской Федерации.</w:t>
      </w:r>
    </w:p>
    <w:p w:rsidR="004235B3" w:rsidRPr="004235B3" w:rsidRDefault="004235B3" w:rsidP="004235B3">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b/>
          <w:bCs/>
          <w:color w:val="000000"/>
          <w:lang w:eastAsia="ru-RU"/>
        </w:rPr>
        <w:t xml:space="preserve">Протокол рассмотрения заявок </w:t>
      </w:r>
      <w:r w:rsidRPr="004235B3">
        <w:rPr>
          <w:rFonts w:ascii="Times New Roman" w:eastAsia="Times New Roman" w:hAnsi="Times New Roman" w:cs="Times New Roman"/>
          <w:color w:val="000000"/>
          <w:lang w:eastAsia="ru-RU"/>
        </w:rPr>
        <w:t>– протокол, содержащий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4235B3" w:rsidRPr="004235B3" w:rsidRDefault="004235B3" w:rsidP="004235B3">
      <w:pPr>
        <w:tabs>
          <w:tab w:val="left" w:pos="0"/>
        </w:tabs>
        <w:autoSpaceDE w:val="0"/>
        <w:autoSpaceDN w:val="0"/>
        <w:adjustRightInd w:val="0"/>
        <w:spacing w:after="0" w:line="240" w:lineRule="auto"/>
        <w:ind w:right="10"/>
        <w:jc w:val="both"/>
        <w:rPr>
          <w:rFonts w:ascii="Times New Roman" w:eastAsia="Times New Roman" w:hAnsi="Times New Roman" w:cs="Times New Roman"/>
          <w:b/>
          <w:bCs/>
          <w:color w:val="000000"/>
          <w:lang w:eastAsia="ru-RU"/>
        </w:rPr>
      </w:pPr>
      <w:r w:rsidRPr="004235B3">
        <w:rPr>
          <w:rFonts w:ascii="Times New Roman" w:eastAsia="Times New Roman" w:hAnsi="Times New Roman" w:cs="Times New Roman"/>
          <w:b/>
          <w:bCs/>
          <w:color w:val="000000"/>
          <w:lang w:eastAsia="ru-RU"/>
        </w:rPr>
        <w:t>Участник аукциона (</w:t>
      </w:r>
      <w:r w:rsidRPr="004235B3">
        <w:rPr>
          <w:rFonts w:ascii="Times New Roman" w:eastAsia="Times New Roman" w:hAnsi="Times New Roman" w:cs="Times New Roman"/>
          <w:color w:val="000000"/>
          <w:lang w:eastAsia="ru-RU"/>
        </w:rPr>
        <w:t>далее</w:t>
      </w:r>
      <w:r w:rsidRPr="004235B3">
        <w:rPr>
          <w:rFonts w:ascii="Times New Roman" w:eastAsia="Times New Roman" w:hAnsi="Times New Roman" w:cs="Times New Roman"/>
          <w:b/>
          <w:bCs/>
          <w:color w:val="000000"/>
          <w:lang w:eastAsia="ru-RU"/>
        </w:rPr>
        <w:t xml:space="preserve"> - Участник) </w:t>
      </w:r>
      <w:r w:rsidRPr="004235B3">
        <w:rPr>
          <w:rFonts w:ascii="Times New Roman" w:eastAsia="Times New Roman" w:hAnsi="Times New Roman" w:cs="Times New Roman"/>
          <w:color w:val="000000"/>
          <w:lang w:eastAsia="ru-RU"/>
        </w:rPr>
        <w:t>– Заявитель, признанный участником аукциона с даты подписания Протокола рассмотрения заявок</w:t>
      </w:r>
      <w:r w:rsidRPr="004235B3">
        <w:rPr>
          <w:rFonts w:ascii="Times New Roman" w:eastAsia="Times New Roman" w:hAnsi="Times New Roman" w:cs="Times New Roman"/>
          <w:b/>
          <w:bCs/>
          <w:color w:val="000000"/>
          <w:lang w:eastAsia="ru-RU"/>
        </w:rPr>
        <w:t>.</w:t>
      </w:r>
    </w:p>
    <w:p w:rsidR="004235B3" w:rsidRPr="004235B3" w:rsidRDefault="004235B3" w:rsidP="004235B3">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highlight w:val="white"/>
          <w:lang w:eastAsia="ru-RU"/>
        </w:rPr>
      </w:pPr>
      <w:r w:rsidRPr="004235B3">
        <w:rPr>
          <w:rFonts w:ascii="Times New Roman" w:eastAsia="Times New Roman" w:hAnsi="Times New Roman" w:cs="Times New Roman"/>
          <w:b/>
          <w:bCs/>
          <w:color w:val="000000"/>
          <w:lang w:eastAsia="ru-RU"/>
        </w:rPr>
        <w:t>Единственный участник аукциона</w:t>
      </w:r>
      <w:r w:rsidRPr="004235B3">
        <w:rPr>
          <w:rFonts w:ascii="Times New Roman" w:eastAsia="Times New Roman" w:hAnsi="Times New Roman" w:cs="Times New Roman"/>
          <w:color w:val="000000"/>
          <w:lang w:eastAsia="ru-RU"/>
        </w:rPr>
        <w:t xml:space="preserve"> (далее – </w:t>
      </w:r>
      <w:r w:rsidRPr="004235B3">
        <w:rPr>
          <w:rFonts w:ascii="Times New Roman" w:eastAsia="Times New Roman" w:hAnsi="Times New Roman" w:cs="Times New Roman"/>
          <w:b/>
          <w:bCs/>
          <w:color w:val="000000"/>
          <w:lang w:eastAsia="ru-RU"/>
        </w:rPr>
        <w:t>Единственный участник</w:t>
      </w:r>
      <w:r w:rsidRPr="004235B3">
        <w:rPr>
          <w:rFonts w:ascii="Times New Roman" w:eastAsia="Times New Roman" w:hAnsi="Times New Roman" w:cs="Times New Roman"/>
          <w:color w:val="000000"/>
          <w:lang w:eastAsia="ru-RU"/>
        </w:rPr>
        <w:t xml:space="preserve">) – </w:t>
      </w:r>
      <w:r w:rsidRPr="004235B3">
        <w:rPr>
          <w:rFonts w:ascii="Times New Roman" w:eastAsia="Times New Roman" w:hAnsi="Times New Roman" w:cs="Times New Roman"/>
          <w:color w:val="000000"/>
          <w:highlight w:val="white"/>
          <w:lang w:eastAsia="ru-RU"/>
        </w:rPr>
        <w:t>Заявитель, подавший единственную Заявку,</w:t>
      </w:r>
      <w:r w:rsidRPr="004235B3">
        <w:rPr>
          <w:rFonts w:ascii="Times New Roman" w:eastAsia="Times New Roman" w:hAnsi="Times New Roman" w:cs="Times New Roman"/>
          <w:b/>
          <w:bCs/>
          <w:color w:val="000000"/>
          <w:highlight w:val="white"/>
          <w:lang w:eastAsia="ru-RU"/>
        </w:rPr>
        <w:t xml:space="preserve"> </w:t>
      </w:r>
      <w:r w:rsidRPr="004235B3">
        <w:rPr>
          <w:rFonts w:ascii="Times New Roman" w:eastAsia="Times New Roman" w:hAnsi="Times New Roman" w:cs="Times New Roman"/>
          <w:color w:val="000000"/>
          <w:highlight w:val="white"/>
          <w:lang w:eastAsia="ru-RU"/>
        </w:rPr>
        <w:t>в случае, если Заявитель и указанная Заявка соответствует требованиям и условиям, предусмотренным Извещением о проведении аукциона, а также Заявитель, единственно признанный Участником и Участник, явившийся на проведение аукциона при неявке других Заявителей, признанных Участниками.</w:t>
      </w:r>
    </w:p>
    <w:p w:rsidR="004235B3" w:rsidRPr="004235B3" w:rsidRDefault="004235B3" w:rsidP="004235B3">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b/>
          <w:bCs/>
          <w:color w:val="000000"/>
          <w:highlight w:val="white"/>
          <w:lang w:eastAsia="ru-RU"/>
        </w:rPr>
        <w:t>Единственно принявший участие в аукционе его Участник</w:t>
      </w:r>
      <w:r w:rsidRPr="004235B3">
        <w:rPr>
          <w:rFonts w:ascii="Times New Roman" w:eastAsia="Times New Roman" w:hAnsi="Times New Roman" w:cs="Times New Roman"/>
          <w:color w:val="000000"/>
          <w:highlight w:val="white"/>
          <w:lang w:eastAsia="ru-RU"/>
        </w:rPr>
        <w:t xml:space="preserve"> – Участник, подтвердивший начальную цену предмета аукциона путем поднятия карточки во время троекратного объявления аукционистом начальной цены предмета аукциона.</w:t>
      </w:r>
    </w:p>
    <w:p w:rsidR="004235B3" w:rsidRPr="004235B3" w:rsidRDefault="004235B3" w:rsidP="004235B3">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b/>
          <w:bCs/>
          <w:color w:val="000000"/>
          <w:lang w:eastAsia="ru-RU"/>
        </w:rPr>
        <w:lastRenderedPageBreak/>
        <w:t>Протокол о результатах аукциона</w:t>
      </w:r>
      <w:r w:rsidRPr="004235B3">
        <w:rPr>
          <w:rFonts w:ascii="Times New Roman" w:eastAsia="Times New Roman" w:hAnsi="Times New Roman" w:cs="Times New Roman"/>
          <w:color w:val="000000"/>
          <w:lang w:eastAsia="ru-RU"/>
        </w:rPr>
        <w:t xml:space="preserve"> – протокол, содержащий сведения о месте, дате и времени проведения аукциона, предмете аукциона, в том числе сведения о местоположении и площади земельного участка, об Участниках, о начальной цене предмета аукциона, последнем и предпоследнем предложениях о цене предмета аукциона, наименовании и место нахождении (для  юридического лица), фамилии, имени и (при наличии) отчестве, месте жительства (для гражданина (физического лица)) победителя аукциона и иного Участника аукциона, который сделал предпоследнее предложение о цене предмета аукциона, сведения о последнем предложении о цене предмета аукциона (размере ежегодной арендной платы).</w:t>
      </w:r>
    </w:p>
    <w:p w:rsidR="004235B3" w:rsidRPr="004235B3" w:rsidRDefault="004235B3" w:rsidP="004235B3">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b/>
          <w:bCs/>
          <w:color w:val="000000"/>
          <w:lang w:eastAsia="ru-RU"/>
        </w:rPr>
        <w:t xml:space="preserve">Победитель аукциона </w:t>
      </w:r>
      <w:r w:rsidRPr="004235B3">
        <w:rPr>
          <w:rFonts w:ascii="Times New Roman" w:eastAsia="Times New Roman" w:hAnsi="Times New Roman" w:cs="Times New Roman"/>
          <w:color w:val="000000"/>
          <w:lang w:eastAsia="ru-RU"/>
        </w:rPr>
        <w:t>– Участник, предложивший наибольший размер ежегодной арендной платы за Объект аукциона.</w:t>
      </w:r>
    </w:p>
    <w:p w:rsidR="004235B3" w:rsidRPr="004235B3" w:rsidRDefault="004235B3" w:rsidP="004235B3">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b/>
          <w:bCs/>
          <w:color w:val="000000"/>
          <w:lang w:eastAsia="ru-RU"/>
        </w:rPr>
        <w:t>Участник, сделавший предпоследнее предложение о цене предмета аукциона</w:t>
      </w:r>
      <w:r w:rsidRPr="004235B3">
        <w:rPr>
          <w:rFonts w:ascii="Times New Roman" w:eastAsia="Times New Roman" w:hAnsi="Times New Roman" w:cs="Times New Roman"/>
          <w:color w:val="000000"/>
          <w:lang w:eastAsia="ru-RU"/>
        </w:rPr>
        <w:t xml:space="preserve"> – Участник, номер карточки которого был назван аукционистом предпоследним.</w:t>
      </w:r>
    </w:p>
    <w:p w:rsidR="004235B3" w:rsidRPr="004235B3" w:rsidRDefault="004235B3" w:rsidP="004235B3">
      <w:pPr>
        <w:keepNext/>
        <w:numPr>
          <w:ilvl w:val="0"/>
          <w:numId w:val="3"/>
        </w:numPr>
        <w:tabs>
          <w:tab w:val="left" w:pos="0"/>
        </w:tabs>
        <w:autoSpaceDE w:val="0"/>
        <w:autoSpaceDN w:val="0"/>
        <w:adjustRightInd w:val="0"/>
        <w:spacing w:after="0" w:line="240" w:lineRule="auto"/>
        <w:ind w:right="10"/>
        <w:jc w:val="center"/>
        <w:rPr>
          <w:rFonts w:ascii="Arial CYR" w:eastAsia="Times New Roman" w:hAnsi="Arial CYR" w:cs="Arial CYR"/>
          <w:b/>
          <w:bCs/>
          <w:i/>
          <w:iCs/>
          <w:color w:val="000000"/>
          <w:sz w:val="24"/>
          <w:szCs w:val="24"/>
          <w:lang w:eastAsia="ru-RU"/>
        </w:rPr>
      </w:pPr>
      <w:r w:rsidRPr="004235B3">
        <w:rPr>
          <w:rFonts w:ascii="Times New Roman CYR" w:eastAsia="Times New Roman" w:hAnsi="Times New Roman CYR" w:cs="Times New Roman CYR"/>
          <w:b/>
          <w:bCs/>
          <w:color w:val="000000"/>
          <w:sz w:val="24"/>
          <w:szCs w:val="24"/>
          <w:lang w:eastAsia="ru-RU"/>
        </w:rPr>
        <w:t>Правовое регулирование</w:t>
      </w:r>
    </w:p>
    <w:p w:rsidR="004235B3" w:rsidRPr="004235B3" w:rsidRDefault="004235B3" w:rsidP="004235B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lang w:eastAsia="ru-RU"/>
        </w:rPr>
        <w:t xml:space="preserve">На основании абз. 2 п. 10 ст. 39.11 Земельного кодекса Российской Федерации участниками аукциона могут являться только граждане. Аукцион проводится в соответствии с требованиями: </w:t>
      </w:r>
    </w:p>
    <w:p w:rsidR="004235B3" w:rsidRPr="004235B3" w:rsidRDefault="004235B3" w:rsidP="004235B3">
      <w:pPr>
        <w:numPr>
          <w:ilvl w:val="0"/>
          <w:numId w:val="2"/>
        </w:numPr>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lang w:eastAsia="ru-RU"/>
        </w:rPr>
        <w:t>Гражданского кодекса Российской Федерации;</w:t>
      </w:r>
    </w:p>
    <w:p w:rsidR="004235B3" w:rsidRPr="004235B3" w:rsidRDefault="004235B3" w:rsidP="004235B3">
      <w:pPr>
        <w:numPr>
          <w:ilvl w:val="0"/>
          <w:numId w:val="2"/>
        </w:numPr>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lang w:eastAsia="ru-RU"/>
        </w:rPr>
        <w:t>Земельного кодекса Российской Федерации;</w:t>
      </w:r>
    </w:p>
    <w:p w:rsidR="004235B3" w:rsidRPr="004235B3" w:rsidRDefault="004235B3" w:rsidP="004235B3">
      <w:pPr>
        <w:numPr>
          <w:ilvl w:val="0"/>
          <w:numId w:val="2"/>
        </w:numPr>
        <w:autoSpaceDE w:val="0"/>
        <w:autoSpaceDN w:val="0"/>
        <w:adjustRightInd w:val="0"/>
        <w:spacing w:after="0" w:line="240" w:lineRule="auto"/>
        <w:ind w:firstLine="567"/>
        <w:jc w:val="both"/>
        <w:rPr>
          <w:rFonts w:ascii="Times New Roman" w:eastAsia="Times New Roman" w:hAnsi="Times New Roman" w:cs="Times New Roman"/>
          <w:lang w:eastAsia="ru-RU"/>
        </w:rPr>
      </w:pPr>
      <w:r w:rsidRPr="004235B3">
        <w:rPr>
          <w:rFonts w:ascii="Times New Roman" w:eastAsia="Times New Roman" w:hAnsi="Times New Roman" w:cs="Times New Roman"/>
          <w:lang w:eastAsia="ru-RU"/>
        </w:rPr>
        <w:t xml:space="preserve">постановления Администрации города Переславль-Залесский Ярославской области от </w:t>
      </w:r>
      <w:r w:rsidRPr="004235B3">
        <w:rPr>
          <w:rFonts w:ascii="Times New Roman" w:eastAsia="Times New Roman" w:hAnsi="Times New Roman" w:cs="Times New Roman"/>
          <w:color w:val="000000"/>
          <w:lang w:eastAsia="ru-RU"/>
        </w:rPr>
        <w:t xml:space="preserve">04.06.2019 </w:t>
      </w:r>
      <w:r w:rsidRPr="004235B3">
        <w:rPr>
          <w:rFonts w:ascii="Times New Roman" w:eastAsia="Times New Roman" w:hAnsi="Times New Roman" w:cs="Times New Roman"/>
          <w:lang w:eastAsia="ru-RU"/>
        </w:rPr>
        <w:t>№ ПОС.03-1259/19 «О проведении аукциона на право заключения договоров аренды земельных участков»;</w:t>
      </w:r>
    </w:p>
    <w:p w:rsidR="004235B3" w:rsidRPr="004235B3" w:rsidRDefault="004235B3" w:rsidP="004235B3">
      <w:pPr>
        <w:numPr>
          <w:ilvl w:val="0"/>
          <w:numId w:val="2"/>
        </w:numPr>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lang w:eastAsia="ru-RU"/>
        </w:rPr>
        <w:t xml:space="preserve">иных нормативных правовых </w:t>
      </w:r>
      <w:r w:rsidRPr="004235B3">
        <w:rPr>
          <w:rFonts w:ascii="Times New Roman" w:eastAsia="Times New Roman" w:hAnsi="Times New Roman" w:cs="Times New Roman"/>
          <w:color w:val="000000"/>
          <w:lang w:eastAsia="ru-RU"/>
        </w:rPr>
        <w:t>актов Российской Федерации и Ярославской области.</w:t>
      </w:r>
    </w:p>
    <w:p w:rsidR="004235B3" w:rsidRPr="004235B3" w:rsidRDefault="004235B3" w:rsidP="004235B3">
      <w:pPr>
        <w:keepNext/>
        <w:numPr>
          <w:ilvl w:val="0"/>
          <w:numId w:val="3"/>
        </w:numPr>
        <w:tabs>
          <w:tab w:val="left" w:pos="0"/>
        </w:tabs>
        <w:autoSpaceDE w:val="0"/>
        <w:autoSpaceDN w:val="0"/>
        <w:adjustRightInd w:val="0"/>
        <w:spacing w:after="0" w:line="240" w:lineRule="auto"/>
        <w:contextualSpacing/>
        <w:jc w:val="center"/>
        <w:rPr>
          <w:rFonts w:ascii="Times New Roman" w:eastAsia="Times New Roman" w:hAnsi="Times New Roman" w:cs="Times New Roman"/>
          <w:b/>
          <w:bCs/>
          <w:i/>
          <w:iCs/>
          <w:color w:val="000000"/>
          <w:sz w:val="24"/>
          <w:szCs w:val="24"/>
          <w:lang w:eastAsia="ru-RU"/>
        </w:rPr>
      </w:pPr>
      <w:r w:rsidRPr="004235B3">
        <w:rPr>
          <w:rFonts w:ascii="Times New Roman" w:eastAsia="Times New Roman" w:hAnsi="Times New Roman" w:cs="Times New Roman"/>
          <w:b/>
          <w:bCs/>
          <w:color w:val="000000"/>
          <w:sz w:val="24"/>
          <w:szCs w:val="24"/>
          <w:lang w:eastAsia="ru-RU"/>
        </w:rPr>
        <w:t>Сведения об аукционе</w:t>
      </w:r>
    </w:p>
    <w:p w:rsidR="004235B3" w:rsidRPr="004235B3" w:rsidRDefault="004235B3" w:rsidP="004235B3">
      <w:pPr>
        <w:numPr>
          <w:ilvl w:val="1"/>
          <w:numId w:val="4"/>
        </w:numPr>
        <w:tabs>
          <w:tab w:val="left" w:pos="0"/>
          <w:tab w:val="left" w:pos="426"/>
          <w:tab w:val="left" w:pos="851"/>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b/>
          <w:bCs/>
          <w:color w:val="000000"/>
          <w:lang w:eastAsia="ru-RU"/>
        </w:rPr>
        <w:t xml:space="preserve"> Продавец и Организатор аукциона: </w:t>
      </w:r>
    </w:p>
    <w:p w:rsidR="004235B3" w:rsidRPr="004235B3" w:rsidRDefault="004235B3" w:rsidP="004235B3">
      <w:pPr>
        <w:tabs>
          <w:tab w:val="left" w:pos="0"/>
        </w:tabs>
        <w:autoSpaceDE w:val="0"/>
        <w:autoSpaceDN w:val="0"/>
        <w:adjustRightInd w:val="0"/>
        <w:spacing w:after="0" w:line="240" w:lineRule="auto"/>
        <w:ind w:right="10"/>
        <w:jc w:val="both"/>
        <w:rPr>
          <w:rFonts w:ascii="Times New Roman" w:eastAsia="Times New Roman" w:hAnsi="Times New Roman" w:cs="Times New Roman"/>
          <w:b/>
          <w:bCs/>
          <w:color w:val="000000"/>
          <w:lang w:eastAsia="ru-RU"/>
        </w:rPr>
      </w:pPr>
      <w:r w:rsidRPr="004235B3">
        <w:rPr>
          <w:rFonts w:ascii="Times New Roman" w:eastAsia="Times New Roman" w:hAnsi="Times New Roman" w:cs="Times New Roman"/>
          <w:b/>
          <w:bCs/>
          <w:color w:val="000000"/>
          <w:lang w:eastAsia="ru-RU"/>
        </w:rPr>
        <w:t xml:space="preserve">Управление муниципальной собственности Администрации г. Переславля-Залесского </w:t>
      </w:r>
    </w:p>
    <w:p w:rsidR="004235B3" w:rsidRPr="004235B3" w:rsidRDefault="004235B3" w:rsidP="004235B3">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lang w:eastAsia="ru-RU"/>
        </w:rPr>
        <w:t>Адрес: 152020, Ярославская область, г. Переславль-Залесский, ул. Комсомольская, д. 5</w:t>
      </w:r>
    </w:p>
    <w:p w:rsidR="004235B3" w:rsidRPr="004235B3" w:rsidRDefault="004235B3" w:rsidP="004235B3">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lang w:eastAsia="ru-RU"/>
        </w:rPr>
        <w:t xml:space="preserve">Сайт: </w:t>
      </w:r>
      <w:hyperlink r:id="rId5" w:history="1">
        <w:r w:rsidRPr="004235B3">
          <w:rPr>
            <w:rFonts w:ascii="Times New Roman" w:eastAsia="Times New Roman" w:hAnsi="Times New Roman" w:cs="Times New Roman"/>
            <w:color w:val="0000FF"/>
            <w:u w:val="single"/>
            <w:lang w:eastAsia="ru-RU"/>
          </w:rPr>
          <w:t>https://admpereslavl.ru/</w:t>
        </w:r>
      </w:hyperlink>
      <w:r w:rsidRPr="004235B3">
        <w:rPr>
          <w:rFonts w:ascii="Times New Roman" w:eastAsia="Times New Roman" w:hAnsi="Times New Roman" w:cs="Times New Roman"/>
          <w:lang w:eastAsia="ru-RU"/>
        </w:rPr>
        <w:t>aukciony.</w:t>
      </w:r>
    </w:p>
    <w:p w:rsidR="004235B3" w:rsidRPr="004235B3" w:rsidRDefault="004235B3" w:rsidP="004235B3">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lang w:eastAsia="ru-RU"/>
        </w:rPr>
        <w:t>Адрес электронной почты: 31000</w:t>
      </w:r>
      <w:r w:rsidRPr="004235B3">
        <w:rPr>
          <w:rFonts w:ascii="Times New Roman" w:eastAsia="Times New Roman" w:hAnsi="Times New Roman" w:cs="Times New Roman"/>
          <w:color w:val="000000"/>
          <w:lang w:val="en-US" w:eastAsia="ru-RU"/>
        </w:rPr>
        <w:t>ums</w:t>
      </w:r>
      <w:r w:rsidRPr="004235B3">
        <w:rPr>
          <w:rFonts w:ascii="Times New Roman" w:eastAsia="Times New Roman" w:hAnsi="Times New Roman" w:cs="Times New Roman"/>
          <w:color w:val="000000"/>
          <w:lang w:eastAsia="ru-RU"/>
        </w:rPr>
        <w:t>@</w:t>
      </w:r>
      <w:r w:rsidRPr="004235B3">
        <w:rPr>
          <w:rFonts w:ascii="Times New Roman" w:eastAsia="Times New Roman" w:hAnsi="Times New Roman" w:cs="Times New Roman"/>
          <w:color w:val="000000"/>
          <w:lang w:val="en-US" w:eastAsia="ru-RU"/>
        </w:rPr>
        <w:t>mail</w:t>
      </w:r>
      <w:r w:rsidRPr="004235B3">
        <w:rPr>
          <w:rFonts w:ascii="Times New Roman" w:eastAsia="Times New Roman" w:hAnsi="Times New Roman" w:cs="Times New Roman"/>
          <w:color w:val="000000"/>
          <w:lang w:eastAsia="ru-RU"/>
        </w:rPr>
        <w:t>.</w:t>
      </w:r>
      <w:r w:rsidRPr="004235B3">
        <w:rPr>
          <w:rFonts w:ascii="Times New Roman" w:eastAsia="Times New Roman" w:hAnsi="Times New Roman" w:cs="Times New Roman"/>
          <w:color w:val="000000"/>
          <w:lang w:val="en-US" w:eastAsia="ru-RU"/>
        </w:rPr>
        <w:t>ru</w:t>
      </w:r>
    </w:p>
    <w:p w:rsidR="004235B3" w:rsidRPr="004235B3" w:rsidRDefault="004235B3" w:rsidP="004235B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lang w:eastAsia="ru-RU"/>
        </w:rPr>
        <w:t>Ответственное лицо: консультант-юрист юридического отдела УМС Хазова Жанна Витальевна, тел. 3-54-22.</w:t>
      </w:r>
    </w:p>
    <w:p w:rsidR="004235B3" w:rsidRPr="004235B3" w:rsidRDefault="004235B3" w:rsidP="004235B3">
      <w:pPr>
        <w:numPr>
          <w:ilvl w:val="1"/>
          <w:numId w:val="4"/>
        </w:numPr>
        <w:tabs>
          <w:tab w:val="left" w:pos="0"/>
          <w:tab w:val="left" w:pos="851"/>
        </w:tabs>
        <w:autoSpaceDE w:val="0"/>
        <w:autoSpaceDN w:val="0"/>
        <w:adjustRightInd w:val="0"/>
        <w:spacing w:after="0" w:line="240" w:lineRule="auto"/>
        <w:ind w:firstLine="567"/>
        <w:contextualSpacing/>
        <w:rPr>
          <w:rFonts w:ascii="Times New Roman" w:eastAsia="Times New Roman" w:hAnsi="Times New Roman" w:cs="Times New Roman"/>
          <w:color w:val="000000"/>
          <w:lang w:eastAsia="ru-RU"/>
        </w:rPr>
      </w:pPr>
      <w:r w:rsidRPr="004235B3">
        <w:rPr>
          <w:rFonts w:ascii="Times New Roman" w:eastAsia="Times New Roman" w:hAnsi="Times New Roman" w:cs="Times New Roman"/>
          <w:b/>
          <w:bCs/>
          <w:color w:val="000000"/>
          <w:lang w:eastAsia="ru-RU"/>
        </w:rPr>
        <w:t xml:space="preserve"> Сведения об Объекте аукциона:</w:t>
      </w:r>
    </w:p>
    <w:p w:rsidR="004235B3" w:rsidRPr="004235B3" w:rsidRDefault="004235B3" w:rsidP="004235B3">
      <w:pPr>
        <w:tabs>
          <w:tab w:val="left" w:pos="0"/>
        </w:tabs>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4235B3">
        <w:rPr>
          <w:rFonts w:ascii="Times New Roman" w:eastAsia="Times New Roman" w:hAnsi="Times New Roman" w:cs="Times New Roman"/>
          <w:b/>
          <w:color w:val="000000"/>
          <w:lang w:eastAsia="ru-RU"/>
        </w:rPr>
        <w:t>Лот 1:</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b/>
          <w:color w:val="000000"/>
          <w:lang w:eastAsia="ru-RU"/>
        </w:rPr>
      </w:pPr>
      <w:r w:rsidRPr="004235B3">
        <w:rPr>
          <w:rFonts w:ascii="Times New Roman" w:eastAsia="Times New Roman" w:hAnsi="Times New Roman" w:cs="Times New Roman"/>
          <w:b/>
          <w:color w:val="000000"/>
          <w:u w:val="single"/>
          <w:lang w:eastAsia="ru-RU"/>
        </w:rPr>
        <w:t>Характеристики</w:t>
      </w:r>
      <w:r w:rsidRPr="004235B3">
        <w:rPr>
          <w:rFonts w:ascii="Times New Roman" w:eastAsia="Times New Roman" w:hAnsi="Times New Roman" w:cs="Times New Roman"/>
          <w:b/>
          <w:color w:val="000000"/>
          <w:lang w:eastAsia="ru-RU"/>
        </w:rPr>
        <w:t xml:space="preserve">: </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u w:val="single"/>
          <w:lang w:eastAsia="ru-RU"/>
        </w:rPr>
        <w:t>Местоположение (почтовый адрес ориентира)</w:t>
      </w:r>
      <w:r w:rsidRPr="004235B3">
        <w:rPr>
          <w:rFonts w:ascii="Times New Roman" w:eastAsia="Times New Roman" w:hAnsi="Times New Roman" w:cs="Times New Roman"/>
          <w:color w:val="000000"/>
          <w:lang w:eastAsia="ru-RU"/>
        </w:rPr>
        <w:t>: Ярославская область, Переславский район, с. Николо-Царевна, улица Свободы (Постановлением Администрации городского округа города Переславля-Залесского от 04.02.2019 № ПОС.03-0120/19 «О присвоении адресов земельным участкам» присвоен адрес: Российская Федерация,</w:t>
      </w:r>
      <w:r w:rsidRPr="004235B3">
        <w:rPr>
          <w:rFonts w:ascii="Times New Roman" w:eastAsia="Times New Roman" w:hAnsi="Times New Roman" w:cs="Times New Roman"/>
          <w:lang w:eastAsia="ru-RU"/>
        </w:rPr>
        <w:t xml:space="preserve"> Ярославская область, городской округ город Переславль-Залесский, с. Николо-Царевна, ул. Свободы, уч. 3)</w:t>
      </w:r>
      <w:r w:rsidRPr="004235B3">
        <w:rPr>
          <w:rFonts w:ascii="Times New Roman" w:eastAsia="Times New Roman" w:hAnsi="Times New Roman" w:cs="Times New Roman"/>
          <w:color w:val="000000"/>
          <w:lang w:eastAsia="ru-RU"/>
        </w:rPr>
        <w:t>,</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u w:val="single"/>
          <w:lang w:eastAsia="ru-RU"/>
        </w:rPr>
        <w:t>Площадь, кв. м:</w:t>
      </w:r>
      <w:r w:rsidRPr="004235B3">
        <w:rPr>
          <w:rFonts w:ascii="Times New Roman" w:eastAsia="Times New Roman" w:hAnsi="Times New Roman" w:cs="Times New Roman"/>
          <w:color w:val="000000"/>
          <w:lang w:eastAsia="ru-RU"/>
        </w:rPr>
        <w:t xml:space="preserve">  3 000;</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u w:val="single"/>
          <w:lang w:eastAsia="ru-RU"/>
        </w:rPr>
        <w:t>Кадастровый номер:</w:t>
      </w:r>
      <w:r w:rsidRPr="004235B3">
        <w:rPr>
          <w:rFonts w:ascii="Times New Roman" w:eastAsia="Times New Roman" w:hAnsi="Times New Roman" w:cs="Times New Roman"/>
          <w:b/>
          <w:bCs/>
          <w:color w:val="000000"/>
          <w:lang w:eastAsia="ru-RU"/>
        </w:rPr>
        <w:t xml:space="preserve"> </w:t>
      </w:r>
      <w:r w:rsidRPr="004235B3">
        <w:rPr>
          <w:rFonts w:ascii="Times New Roman" w:eastAsia="Times New Roman" w:hAnsi="Times New Roman" w:cs="Times New Roman"/>
          <w:color w:val="000000"/>
          <w:lang w:eastAsia="ru-RU"/>
        </w:rPr>
        <w:t>76:11:051401:3 (выписка из Единого государственного реестра недвижимости об основных характеристиках и зарегистрированных правах на объект недвижимости от 22.10.2018 № 99/2018/207755753);</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u w:val="single"/>
          <w:lang w:eastAsia="ru-RU"/>
        </w:rPr>
        <w:t>Права на земельный участок:</w:t>
      </w:r>
      <w:r w:rsidRPr="004235B3">
        <w:rPr>
          <w:rFonts w:ascii="Times New Roman" w:eastAsia="Times New Roman" w:hAnsi="Times New Roman" w:cs="Times New Roman"/>
          <w:color w:val="000000"/>
          <w:lang w:eastAsia="ru-RU"/>
        </w:rPr>
        <w:t xml:space="preserve"> земельный участок, государственная собственность на который не разграничена;</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u w:val="single"/>
          <w:lang w:eastAsia="ru-RU"/>
        </w:rPr>
        <w:t>Категория земель:</w:t>
      </w:r>
      <w:r w:rsidRPr="004235B3">
        <w:rPr>
          <w:rFonts w:ascii="Times New Roman" w:eastAsia="Times New Roman" w:hAnsi="Times New Roman" w:cs="Times New Roman"/>
          <w:color w:val="000000"/>
          <w:lang w:eastAsia="ru-RU"/>
        </w:rPr>
        <w:t xml:space="preserve"> земли населенных пунктов;</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u w:val="single"/>
          <w:lang w:eastAsia="ru-RU"/>
        </w:rPr>
        <w:t>Разрешенное использование:</w:t>
      </w:r>
      <w:r w:rsidRPr="004235B3">
        <w:rPr>
          <w:rFonts w:ascii="Times New Roman" w:eastAsia="Times New Roman" w:hAnsi="Times New Roman" w:cs="Times New Roman"/>
          <w:color w:val="000000"/>
          <w:lang w:eastAsia="ru-RU"/>
        </w:rPr>
        <w:t xml:space="preserve"> для индивидуальной жилой застройки;</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u w:val="single"/>
          <w:lang w:eastAsia="ru-RU"/>
        </w:rPr>
        <w:t>Объекты недвижимости на участке:</w:t>
      </w:r>
      <w:r w:rsidRPr="004235B3">
        <w:rPr>
          <w:rFonts w:ascii="Times New Roman" w:eastAsia="Times New Roman" w:hAnsi="Times New Roman" w:cs="Times New Roman"/>
          <w:color w:val="000000"/>
          <w:lang w:eastAsia="ru-RU"/>
        </w:rPr>
        <w:t xml:space="preserve"> отсутствуют. </w:t>
      </w:r>
    </w:p>
    <w:p w:rsidR="004235B3" w:rsidRPr="004235B3" w:rsidRDefault="004235B3" w:rsidP="004235B3">
      <w:pPr>
        <w:tabs>
          <w:tab w:val="left" w:pos="567"/>
        </w:tabs>
        <w:suppressAutoHyphens/>
        <w:spacing w:after="0" w:line="240" w:lineRule="auto"/>
        <w:jc w:val="both"/>
        <w:rPr>
          <w:rFonts w:ascii="Times New Roman" w:eastAsia="Times New Roman" w:hAnsi="Times New Roman" w:cs="Times New Roman"/>
          <w:b/>
          <w:color w:val="000000"/>
          <w:lang w:eastAsia="ru-RU"/>
        </w:rPr>
      </w:pPr>
      <w:r w:rsidRPr="004235B3">
        <w:rPr>
          <w:rFonts w:ascii="Times New Roman" w:eastAsia="Times New Roman" w:hAnsi="Times New Roman" w:cs="Times New Roman"/>
          <w:b/>
          <w:color w:val="000000"/>
          <w:u w:val="single"/>
          <w:lang w:eastAsia="ru-RU"/>
        </w:rPr>
        <w:t>Сведения об ограничениях (обременениях):</w:t>
      </w:r>
      <w:r w:rsidRPr="004235B3">
        <w:rPr>
          <w:rFonts w:ascii="Times New Roman" w:eastAsia="Times New Roman" w:hAnsi="Times New Roman" w:cs="Times New Roman"/>
          <w:b/>
          <w:color w:val="000000"/>
          <w:lang w:eastAsia="ru-RU"/>
        </w:rPr>
        <w:t xml:space="preserve"> </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4235B3">
        <w:rPr>
          <w:rFonts w:ascii="Times New Roman" w:eastAsia="Times New Roman" w:hAnsi="Times New Roman" w:cs="Times New Roman"/>
          <w:lang w:eastAsia="ru-RU"/>
        </w:rPr>
        <w:t>- земельный участок находится в водоохраной зоне р. Сабля. Соблюдение водоохраной зоны поверхностного водного объекта, установлено ст. 65 Водного кодекса РФ;</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4235B3">
        <w:rPr>
          <w:rFonts w:ascii="Times New Roman" w:eastAsia="Times New Roman" w:hAnsi="Times New Roman" w:cs="Times New Roman"/>
          <w:lang w:eastAsia="ru-RU"/>
        </w:rPr>
        <w:t xml:space="preserve">- при осуществлении на земельном участке изыскательских, проектных, земляных, строительных, мелиоративных, хозяйственных работ, заказчик работ, в соответствии со ст. 28, 30, 31, 32, 36, 45.1 ФЗ РФ от 25.06.2002 № 73 – ФЗ «Об объектах культурного наследия (памятниках истории и культуры) народов Российской Федерации» обязан обеспечить проведение и финансирование историко-культурной экспертизы земельного участка. </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lang w:eastAsia="ru-RU"/>
        </w:rPr>
      </w:pP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p>
    <w:p w:rsidR="004235B3" w:rsidRPr="004235B3" w:rsidRDefault="004235B3" w:rsidP="004235B3">
      <w:pPr>
        <w:spacing w:after="0" w:line="240" w:lineRule="auto"/>
        <w:rPr>
          <w:rFonts w:ascii="Times New Roman" w:eastAsia="Times New Roman" w:hAnsi="Times New Roman" w:cs="Times New Roman"/>
          <w:sz w:val="24"/>
          <w:szCs w:val="24"/>
          <w:lang w:eastAsia="ru-RU"/>
        </w:rPr>
      </w:pPr>
    </w:p>
    <w:p w:rsidR="004235B3" w:rsidRPr="004235B3" w:rsidRDefault="004235B3" w:rsidP="004235B3">
      <w:pPr>
        <w:tabs>
          <w:tab w:val="left" w:pos="0"/>
        </w:tabs>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4235B3">
        <w:rPr>
          <w:rFonts w:ascii="Times New Roman" w:eastAsia="Times New Roman" w:hAnsi="Times New Roman" w:cs="Times New Roman"/>
          <w:b/>
          <w:color w:val="000000"/>
          <w:lang w:eastAsia="ru-RU"/>
        </w:rPr>
        <w:t>Лот 2:</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b/>
          <w:color w:val="000000"/>
          <w:lang w:eastAsia="ru-RU"/>
        </w:rPr>
      </w:pPr>
      <w:r w:rsidRPr="004235B3">
        <w:rPr>
          <w:rFonts w:ascii="Times New Roman" w:eastAsia="Times New Roman" w:hAnsi="Times New Roman" w:cs="Times New Roman"/>
          <w:b/>
          <w:color w:val="000000"/>
          <w:u w:val="single"/>
          <w:lang w:eastAsia="ru-RU"/>
        </w:rPr>
        <w:t>Характеристики</w:t>
      </w:r>
      <w:r w:rsidRPr="004235B3">
        <w:rPr>
          <w:rFonts w:ascii="Times New Roman" w:eastAsia="Times New Roman" w:hAnsi="Times New Roman" w:cs="Times New Roman"/>
          <w:b/>
          <w:color w:val="000000"/>
          <w:lang w:eastAsia="ru-RU"/>
        </w:rPr>
        <w:t xml:space="preserve">: </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u w:val="single"/>
          <w:lang w:eastAsia="ru-RU"/>
        </w:rPr>
        <w:t>Местоположение (почтовый адрес ориентира)</w:t>
      </w:r>
      <w:r w:rsidRPr="004235B3">
        <w:rPr>
          <w:rFonts w:ascii="Times New Roman" w:eastAsia="Times New Roman" w:hAnsi="Times New Roman" w:cs="Times New Roman"/>
          <w:color w:val="000000"/>
          <w:lang w:eastAsia="ru-RU"/>
        </w:rPr>
        <w:t>: Ярославская область, Переславский район, с. Николо-Царевна, улица Свободы (Постановлением Администрации городского округа города Переславля-Залесского от 04.02.2019 № ПОС.03-0120/19 «О присвоении адресов земельным участкам» присвоен адрес: Российская Федерация,</w:t>
      </w:r>
      <w:r w:rsidRPr="004235B3">
        <w:rPr>
          <w:rFonts w:ascii="Times New Roman" w:eastAsia="Times New Roman" w:hAnsi="Times New Roman" w:cs="Times New Roman"/>
          <w:lang w:eastAsia="ru-RU"/>
        </w:rPr>
        <w:t xml:space="preserve"> Ярославская область, городской округ город Переславль-Залесский, с. Николо-Царевна, ул. Свободы, уч. 5)</w:t>
      </w:r>
      <w:r w:rsidRPr="004235B3">
        <w:rPr>
          <w:rFonts w:ascii="Times New Roman" w:eastAsia="Times New Roman" w:hAnsi="Times New Roman" w:cs="Times New Roman"/>
          <w:color w:val="000000"/>
          <w:lang w:eastAsia="ru-RU"/>
        </w:rPr>
        <w:t>,</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u w:val="single"/>
          <w:lang w:eastAsia="ru-RU"/>
        </w:rPr>
        <w:t>Площадь, кв. м:</w:t>
      </w:r>
      <w:r w:rsidRPr="004235B3">
        <w:rPr>
          <w:rFonts w:ascii="Times New Roman" w:eastAsia="Times New Roman" w:hAnsi="Times New Roman" w:cs="Times New Roman"/>
          <w:color w:val="000000"/>
          <w:lang w:eastAsia="ru-RU"/>
        </w:rPr>
        <w:t xml:space="preserve">  3 000;</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u w:val="single"/>
          <w:lang w:eastAsia="ru-RU"/>
        </w:rPr>
        <w:t>Кадастровый номер:</w:t>
      </w:r>
      <w:r w:rsidRPr="004235B3">
        <w:rPr>
          <w:rFonts w:ascii="Times New Roman" w:eastAsia="Times New Roman" w:hAnsi="Times New Roman" w:cs="Times New Roman"/>
          <w:b/>
          <w:bCs/>
          <w:color w:val="000000"/>
          <w:lang w:eastAsia="ru-RU"/>
        </w:rPr>
        <w:t xml:space="preserve"> </w:t>
      </w:r>
      <w:r w:rsidRPr="004235B3">
        <w:rPr>
          <w:rFonts w:ascii="Times New Roman" w:eastAsia="Times New Roman" w:hAnsi="Times New Roman" w:cs="Times New Roman"/>
          <w:color w:val="000000"/>
          <w:lang w:eastAsia="ru-RU"/>
        </w:rPr>
        <w:t>76:11:051401:4 (выписка из Единого государственного реестра недвижимости об основных характеристиках и зарегистрированных правах на объект недвижимости от 19.04.2019 № 99/2019/258096702);</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u w:val="single"/>
          <w:lang w:eastAsia="ru-RU"/>
        </w:rPr>
        <w:t>Права на земельный участок:</w:t>
      </w:r>
      <w:r w:rsidRPr="004235B3">
        <w:rPr>
          <w:rFonts w:ascii="Times New Roman" w:eastAsia="Times New Roman" w:hAnsi="Times New Roman" w:cs="Times New Roman"/>
          <w:color w:val="000000"/>
          <w:lang w:eastAsia="ru-RU"/>
        </w:rPr>
        <w:t xml:space="preserve"> земельный участок, государственная собственность на который не разграничена;</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u w:val="single"/>
          <w:lang w:eastAsia="ru-RU"/>
        </w:rPr>
        <w:t>Категория земель:</w:t>
      </w:r>
      <w:r w:rsidRPr="004235B3">
        <w:rPr>
          <w:rFonts w:ascii="Times New Roman" w:eastAsia="Times New Roman" w:hAnsi="Times New Roman" w:cs="Times New Roman"/>
          <w:color w:val="000000"/>
          <w:lang w:eastAsia="ru-RU"/>
        </w:rPr>
        <w:t xml:space="preserve"> земли населенных пунктов;</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u w:val="single"/>
          <w:lang w:eastAsia="ru-RU"/>
        </w:rPr>
        <w:t>Разрешенное использование:</w:t>
      </w:r>
      <w:r w:rsidRPr="004235B3">
        <w:rPr>
          <w:rFonts w:ascii="Times New Roman" w:eastAsia="Times New Roman" w:hAnsi="Times New Roman" w:cs="Times New Roman"/>
          <w:color w:val="000000"/>
          <w:lang w:eastAsia="ru-RU"/>
        </w:rPr>
        <w:t xml:space="preserve"> для индивидуальной жилой застройки;</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u w:val="single"/>
          <w:lang w:eastAsia="ru-RU"/>
        </w:rPr>
        <w:t>Объекты недвижимости на участке:</w:t>
      </w:r>
      <w:r w:rsidRPr="004235B3">
        <w:rPr>
          <w:rFonts w:ascii="Times New Roman" w:eastAsia="Times New Roman" w:hAnsi="Times New Roman" w:cs="Times New Roman"/>
          <w:color w:val="000000"/>
          <w:lang w:eastAsia="ru-RU"/>
        </w:rPr>
        <w:t xml:space="preserve"> отсутствуют. </w:t>
      </w:r>
    </w:p>
    <w:p w:rsidR="004235B3" w:rsidRPr="004235B3" w:rsidRDefault="004235B3" w:rsidP="004235B3">
      <w:pPr>
        <w:tabs>
          <w:tab w:val="left" w:pos="567"/>
        </w:tabs>
        <w:suppressAutoHyphens/>
        <w:spacing w:after="0" w:line="240" w:lineRule="auto"/>
        <w:jc w:val="both"/>
        <w:rPr>
          <w:rFonts w:ascii="Times New Roman" w:eastAsia="Times New Roman" w:hAnsi="Times New Roman" w:cs="Times New Roman"/>
          <w:b/>
          <w:color w:val="000000"/>
          <w:lang w:eastAsia="ru-RU"/>
        </w:rPr>
      </w:pPr>
      <w:r w:rsidRPr="004235B3">
        <w:rPr>
          <w:rFonts w:ascii="Times New Roman" w:eastAsia="Times New Roman" w:hAnsi="Times New Roman" w:cs="Times New Roman"/>
          <w:b/>
          <w:color w:val="000000"/>
          <w:u w:val="single"/>
          <w:lang w:eastAsia="ru-RU"/>
        </w:rPr>
        <w:t>Сведения об ограничениях (обременениях):</w:t>
      </w:r>
      <w:r w:rsidRPr="004235B3">
        <w:rPr>
          <w:rFonts w:ascii="Times New Roman" w:eastAsia="Times New Roman" w:hAnsi="Times New Roman" w:cs="Times New Roman"/>
          <w:b/>
          <w:color w:val="000000"/>
          <w:lang w:eastAsia="ru-RU"/>
        </w:rPr>
        <w:t xml:space="preserve"> </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4235B3">
        <w:rPr>
          <w:rFonts w:ascii="Times New Roman" w:eastAsia="Times New Roman" w:hAnsi="Times New Roman" w:cs="Times New Roman"/>
          <w:lang w:eastAsia="ru-RU"/>
        </w:rPr>
        <w:t>- земельный участок находится в водоохраной зоне р. Сабля. Соблюдение водоохраной зоны поверхностного водного объекта, установлено ст. 65 Водного кодекса РФ;</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4235B3">
        <w:rPr>
          <w:rFonts w:ascii="Times New Roman" w:eastAsia="Times New Roman" w:hAnsi="Times New Roman" w:cs="Times New Roman"/>
          <w:lang w:eastAsia="ru-RU"/>
        </w:rPr>
        <w:t xml:space="preserve">- при осуществлении на земельном участке изыскательских, проектных, земляных, строительных, мелиоративных, хозяйственных работ, заказчик работ, в соответствии со ст. 28, 30, 31, 32, 36, 45.1 ФЗ РФ от 25.06.2002 № 73 – ФЗ «Об объектах культурного наследия (памятниках истории и культуры) народов Российской Федерации» обязан обеспечить проведение и финансирование историко-культурной экспертизы земельного участка. </w:t>
      </w:r>
    </w:p>
    <w:p w:rsidR="004235B3" w:rsidRPr="004235B3" w:rsidRDefault="004235B3" w:rsidP="004235B3">
      <w:pPr>
        <w:spacing w:after="0" w:line="240" w:lineRule="auto"/>
        <w:rPr>
          <w:rFonts w:ascii="Times New Roman" w:eastAsia="Times New Roman" w:hAnsi="Times New Roman" w:cs="Times New Roman"/>
          <w:sz w:val="24"/>
          <w:szCs w:val="24"/>
          <w:lang w:eastAsia="ru-RU"/>
        </w:rPr>
      </w:pPr>
    </w:p>
    <w:p w:rsidR="004235B3" w:rsidRPr="004235B3" w:rsidRDefault="004235B3" w:rsidP="004235B3">
      <w:pPr>
        <w:tabs>
          <w:tab w:val="left" w:pos="0"/>
        </w:tabs>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4235B3">
        <w:rPr>
          <w:rFonts w:ascii="Times New Roman" w:eastAsia="Times New Roman" w:hAnsi="Times New Roman" w:cs="Times New Roman"/>
          <w:b/>
          <w:color w:val="000000"/>
          <w:lang w:eastAsia="ru-RU"/>
        </w:rPr>
        <w:t>Лот 3:</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b/>
          <w:color w:val="000000"/>
          <w:lang w:eastAsia="ru-RU"/>
        </w:rPr>
      </w:pPr>
      <w:r w:rsidRPr="004235B3">
        <w:rPr>
          <w:rFonts w:ascii="Times New Roman" w:eastAsia="Times New Roman" w:hAnsi="Times New Roman" w:cs="Times New Roman"/>
          <w:b/>
          <w:color w:val="000000"/>
          <w:u w:val="single"/>
          <w:lang w:eastAsia="ru-RU"/>
        </w:rPr>
        <w:t>Характеристики</w:t>
      </w:r>
      <w:r w:rsidRPr="004235B3">
        <w:rPr>
          <w:rFonts w:ascii="Times New Roman" w:eastAsia="Times New Roman" w:hAnsi="Times New Roman" w:cs="Times New Roman"/>
          <w:b/>
          <w:color w:val="000000"/>
          <w:lang w:eastAsia="ru-RU"/>
        </w:rPr>
        <w:t xml:space="preserve">: </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u w:val="single"/>
          <w:lang w:eastAsia="ru-RU"/>
        </w:rPr>
        <w:t>Местоположение (почтовый адрес ориентира)</w:t>
      </w:r>
      <w:r w:rsidRPr="004235B3">
        <w:rPr>
          <w:rFonts w:ascii="Times New Roman" w:eastAsia="Times New Roman" w:hAnsi="Times New Roman" w:cs="Times New Roman"/>
          <w:color w:val="000000"/>
          <w:lang w:eastAsia="ru-RU"/>
        </w:rPr>
        <w:t>: Ярославская область, Переславский район, с. Николо-Царевна, улица Свободы (Постановлением Администрации городского округа города Переславля-Залесского от 04.02.2019 № ПОС.03-0120/19 «О присвоении адресов земельным участкам» присвоен адрес: Российская Федерация,</w:t>
      </w:r>
      <w:r w:rsidRPr="004235B3">
        <w:rPr>
          <w:rFonts w:ascii="Times New Roman" w:eastAsia="Times New Roman" w:hAnsi="Times New Roman" w:cs="Times New Roman"/>
          <w:lang w:eastAsia="ru-RU"/>
        </w:rPr>
        <w:t xml:space="preserve"> Ярославская область, городской округ город Переславль-Залесский, с. Николо-Царевна, ул. Свободы, уч. 10)</w:t>
      </w:r>
      <w:r w:rsidRPr="004235B3">
        <w:rPr>
          <w:rFonts w:ascii="Times New Roman" w:eastAsia="Times New Roman" w:hAnsi="Times New Roman" w:cs="Times New Roman"/>
          <w:color w:val="000000"/>
          <w:lang w:eastAsia="ru-RU"/>
        </w:rPr>
        <w:t>,</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u w:val="single"/>
          <w:lang w:eastAsia="ru-RU"/>
        </w:rPr>
        <w:t>Площадь, кв. м:</w:t>
      </w:r>
      <w:r w:rsidRPr="004235B3">
        <w:rPr>
          <w:rFonts w:ascii="Times New Roman" w:eastAsia="Times New Roman" w:hAnsi="Times New Roman" w:cs="Times New Roman"/>
          <w:color w:val="000000"/>
          <w:lang w:eastAsia="ru-RU"/>
        </w:rPr>
        <w:t xml:space="preserve">  3 000;</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u w:val="single"/>
          <w:lang w:eastAsia="ru-RU"/>
        </w:rPr>
        <w:t>Кадастровый номер:</w:t>
      </w:r>
      <w:r w:rsidRPr="004235B3">
        <w:rPr>
          <w:rFonts w:ascii="Times New Roman" w:eastAsia="Times New Roman" w:hAnsi="Times New Roman" w:cs="Times New Roman"/>
          <w:b/>
          <w:bCs/>
          <w:color w:val="000000"/>
          <w:lang w:eastAsia="ru-RU"/>
        </w:rPr>
        <w:t xml:space="preserve"> </w:t>
      </w:r>
      <w:r w:rsidRPr="004235B3">
        <w:rPr>
          <w:rFonts w:ascii="Times New Roman" w:eastAsia="Times New Roman" w:hAnsi="Times New Roman" w:cs="Times New Roman"/>
          <w:color w:val="000000"/>
          <w:lang w:eastAsia="ru-RU"/>
        </w:rPr>
        <w:t>76:11:051401:6 (выписка из Единого государственного реестра недвижимости об основных характеристиках и зарегистрированных правах на объект недвижимости от 22.10.2018 № 99/2018/207755864);</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u w:val="single"/>
          <w:lang w:eastAsia="ru-RU"/>
        </w:rPr>
        <w:t>Права на земельный участок:</w:t>
      </w:r>
      <w:r w:rsidRPr="004235B3">
        <w:rPr>
          <w:rFonts w:ascii="Times New Roman" w:eastAsia="Times New Roman" w:hAnsi="Times New Roman" w:cs="Times New Roman"/>
          <w:color w:val="000000"/>
          <w:lang w:eastAsia="ru-RU"/>
        </w:rPr>
        <w:t xml:space="preserve"> земельный участок, государственная собственность на который не разграничена;</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u w:val="single"/>
          <w:lang w:eastAsia="ru-RU"/>
        </w:rPr>
        <w:t>Категория земель:</w:t>
      </w:r>
      <w:r w:rsidRPr="004235B3">
        <w:rPr>
          <w:rFonts w:ascii="Times New Roman" w:eastAsia="Times New Roman" w:hAnsi="Times New Roman" w:cs="Times New Roman"/>
          <w:color w:val="000000"/>
          <w:lang w:eastAsia="ru-RU"/>
        </w:rPr>
        <w:t xml:space="preserve"> земли населенных пунктов;</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u w:val="single"/>
          <w:lang w:eastAsia="ru-RU"/>
        </w:rPr>
        <w:t>Разрешенное использование:</w:t>
      </w:r>
      <w:r w:rsidRPr="004235B3">
        <w:rPr>
          <w:rFonts w:ascii="Times New Roman" w:eastAsia="Times New Roman" w:hAnsi="Times New Roman" w:cs="Times New Roman"/>
          <w:color w:val="000000"/>
          <w:lang w:eastAsia="ru-RU"/>
        </w:rPr>
        <w:t xml:space="preserve"> для индивидуальной жилой застройки;</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u w:val="single"/>
          <w:lang w:eastAsia="ru-RU"/>
        </w:rPr>
        <w:t>Объекты недвижимости на участке:</w:t>
      </w:r>
      <w:r w:rsidRPr="004235B3">
        <w:rPr>
          <w:rFonts w:ascii="Times New Roman" w:eastAsia="Times New Roman" w:hAnsi="Times New Roman" w:cs="Times New Roman"/>
          <w:color w:val="000000"/>
          <w:lang w:eastAsia="ru-RU"/>
        </w:rPr>
        <w:t xml:space="preserve"> отсутствуют. </w:t>
      </w:r>
    </w:p>
    <w:p w:rsidR="004235B3" w:rsidRPr="004235B3" w:rsidRDefault="004235B3" w:rsidP="004235B3">
      <w:pPr>
        <w:tabs>
          <w:tab w:val="left" w:pos="567"/>
        </w:tabs>
        <w:suppressAutoHyphens/>
        <w:spacing w:after="0" w:line="240" w:lineRule="auto"/>
        <w:jc w:val="both"/>
        <w:rPr>
          <w:rFonts w:ascii="Times New Roman" w:eastAsia="Times New Roman" w:hAnsi="Times New Roman" w:cs="Times New Roman"/>
          <w:b/>
          <w:color w:val="000000"/>
          <w:lang w:eastAsia="ru-RU"/>
        </w:rPr>
      </w:pPr>
      <w:r w:rsidRPr="004235B3">
        <w:rPr>
          <w:rFonts w:ascii="Times New Roman" w:eastAsia="Times New Roman" w:hAnsi="Times New Roman" w:cs="Times New Roman"/>
          <w:b/>
          <w:color w:val="000000"/>
          <w:u w:val="single"/>
          <w:lang w:eastAsia="ru-RU"/>
        </w:rPr>
        <w:t>Сведения об ограничениях (обременениях):</w:t>
      </w:r>
      <w:r w:rsidRPr="004235B3">
        <w:rPr>
          <w:rFonts w:ascii="Times New Roman" w:eastAsia="Times New Roman" w:hAnsi="Times New Roman" w:cs="Times New Roman"/>
          <w:b/>
          <w:color w:val="000000"/>
          <w:lang w:eastAsia="ru-RU"/>
        </w:rPr>
        <w:t xml:space="preserve"> </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4235B3">
        <w:rPr>
          <w:rFonts w:ascii="Times New Roman" w:eastAsia="Times New Roman" w:hAnsi="Times New Roman" w:cs="Times New Roman"/>
          <w:lang w:eastAsia="ru-RU"/>
        </w:rPr>
        <w:t>- часть земельного участка находится в водоохраной зоне пруда. Соблюдение водоохраной зоны поверхностного водного объекта, установлено ст. 65 Водного кодекса РФ;</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4235B3">
        <w:rPr>
          <w:rFonts w:ascii="Times New Roman" w:eastAsia="Times New Roman" w:hAnsi="Times New Roman" w:cs="Times New Roman"/>
          <w:lang w:eastAsia="ru-RU"/>
        </w:rPr>
        <w:t xml:space="preserve">- при осуществлении на земельном участке изыскательских, проектных, земляных, строительных, мелиоративных, хозяйственных работ, заказчик работ, в соответствии со ст. 28, 30, 31, 32, 36, 45.1 ФЗ РФ от 25.06.2002 № 73 – ФЗ «Об объектах культурного наследия (памятниках истории и культуры) народов Российской Федерации» обязан обеспечить проведение и финансирование историко-культурной экспертизы земельного участка. </w:t>
      </w:r>
    </w:p>
    <w:p w:rsidR="004235B3" w:rsidRPr="004235B3" w:rsidRDefault="004235B3" w:rsidP="004235B3">
      <w:pPr>
        <w:spacing w:after="0" w:line="240" w:lineRule="auto"/>
        <w:rPr>
          <w:rFonts w:ascii="Times New Roman" w:eastAsia="Times New Roman" w:hAnsi="Times New Roman" w:cs="Times New Roman"/>
          <w:sz w:val="24"/>
          <w:szCs w:val="24"/>
          <w:lang w:eastAsia="ru-RU"/>
        </w:rPr>
      </w:pPr>
    </w:p>
    <w:p w:rsidR="004235B3" w:rsidRPr="004235B3" w:rsidRDefault="004235B3" w:rsidP="004235B3">
      <w:pPr>
        <w:tabs>
          <w:tab w:val="left" w:pos="0"/>
        </w:tabs>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4235B3">
        <w:rPr>
          <w:rFonts w:ascii="Times New Roman" w:eastAsia="Times New Roman" w:hAnsi="Times New Roman" w:cs="Times New Roman"/>
          <w:b/>
          <w:color w:val="000000"/>
          <w:lang w:eastAsia="ru-RU"/>
        </w:rPr>
        <w:t>Лот 4:</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b/>
          <w:color w:val="000000"/>
          <w:lang w:eastAsia="ru-RU"/>
        </w:rPr>
      </w:pPr>
      <w:r w:rsidRPr="004235B3">
        <w:rPr>
          <w:rFonts w:ascii="Times New Roman" w:eastAsia="Times New Roman" w:hAnsi="Times New Roman" w:cs="Times New Roman"/>
          <w:b/>
          <w:color w:val="000000"/>
          <w:u w:val="single"/>
          <w:lang w:eastAsia="ru-RU"/>
        </w:rPr>
        <w:t>Характеристики</w:t>
      </w:r>
      <w:r w:rsidRPr="004235B3">
        <w:rPr>
          <w:rFonts w:ascii="Times New Roman" w:eastAsia="Times New Roman" w:hAnsi="Times New Roman" w:cs="Times New Roman"/>
          <w:b/>
          <w:color w:val="000000"/>
          <w:lang w:eastAsia="ru-RU"/>
        </w:rPr>
        <w:t xml:space="preserve">: </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u w:val="single"/>
          <w:lang w:eastAsia="ru-RU"/>
        </w:rPr>
        <w:t>Местоположение (почтовый адрес ориентира)</w:t>
      </w:r>
      <w:r w:rsidRPr="004235B3">
        <w:rPr>
          <w:rFonts w:ascii="Times New Roman" w:eastAsia="Times New Roman" w:hAnsi="Times New Roman" w:cs="Times New Roman"/>
          <w:color w:val="000000"/>
          <w:lang w:eastAsia="ru-RU"/>
        </w:rPr>
        <w:t xml:space="preserve">: Ярославская область, Переславский район, с. Николо-Царевна, улица Свободы (Постановлением Администрации городского округа города Переславля-Залесского от 04.02.2019 № ПОС.03-0120/19 «О присвоении адресов земельным </w:t>
      </w:r>
      <w:r w:rsidRPr="004235B3">
        <w:rPr>
          <w:rFonts w:ascii="Times New Roman" w:eastAsia="Times New Roman" w:hAnsi="Times New Roman" w:cs="Times New Roman"/>
          <w:color w:val="000000"/>
          <w:lang w:eastAsia="ru-RU"/>
        </w:rPr>
        <w:lastRenderedPageBreak/>
        <w:t>участкам» присвоен адрес: Российская Федерация,</w:t>
      </w:r>
      <w:r w:rsidRPr="004235B3">
        <w:rPr>
          <w:rFonts w:ascii="Times New Roman" w:eastAsia="Times New Roman" w:hAnsi="Times New Roman" w:cs="Times New Roman"/>
          <w:lang w:eastAsia="ru-RU"/>
        </w:rPr>
        <w:t xml:space="preserve"> Ярославская область, городской округ город Переславль-Залесский, с. Николо-Царевна, ул. Свободы, уч. 7)</w:t>
      </w:r>
      <w:r w:rsidRPr="004235B3">
        <w:rPr>
          <w:rFonts w:ascii="Times New Roman" w:eastAsia="Times New Roman" w:hAnsi="Times New Roman" w:cs="Times New Roman"/>
          <w:color w:val="000000"/>
          <w:lang w:eastAsia="ru-RU"/>
        </w:rPr>
        <w:t>,</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u w:val="single"/>
          <w:lang w:eastAsia="ru-RU"/>
        </w:rPr>
        <w:t>Площадь, кв. м:</w:t>
      </w:r>
      <w:r w:rsidRPr="004235B3">
        <w:rPr>
          <w:rFonts w:ascii="Times New Roman" w:eastAsia="Times New Roman" w:hAnsi="Times New Roman" w:cs="Times New Roman"/>
          <w:color w:val="000000"/>
          <w:lang w:eastAsia="ru-RU"/>
        </w:rPr>
        <w:t xml:space="preserve">  3 000;</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u w:val="single"/>
          <w:lang w:eastAsia="ru-RU"/>
        </w:rPr>
        <w:t>Кадастровый номер:</w:t>
      </w:r>
      <w:r w:rsidRPr="004235B3">
        <w:rPr>
          <w:rFonts w:ascii="Times New Roman" w:eastAsia="Times New Roman" w:hAnsi="Times New Roman" w:cs="Times New Roman"/>
          <w:b/>
          <w:bCs/>
          <w:color w:val="000000"/>
          <w:lang w:eastAsia="ru-RU"/>
        </w:rPr>
        <w:t xml:space="preserve"> </w:t>
      </w:r>
      <w:r w:rsidRPr="004235B3">
        <w:rPr>
          <w:rFonts w:ascii="Times New Roman" w:eastAsia="Times New Roman" w:hAnsi="Times New Roman" w:cs="Times New Roman"/>
          <w:color w:val="000000"/>
          <w:lang w:eastAsia="ru-RU"/>
        </w:rPr>
        <w:t>76:11:051401:7 (выписка из Единого государственного реестра недвижимости об основных характеристиках и зарегистрированных правах на объект недвижимости от 19.04.2019 № 99/2019/258111387);</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u w:val="single"/>
          <w:lang w:eastAsia="ru-RU"/>
        </w:rPr>
        <w:t>Права на земельный участок:</w:t>
      </w:r>
      <w:r w:rsidRPr="004235B3">
        <w:rPr>
          <w:rFonts w:ascii="Times New Roman" w:eastAsia="Times New Roman" w:hAnsi="Times New Roman" w:cs="Times New Roman"/>
          <w:color w:val="000000"/>
          <w:lang w:eastAsia="ru-RU"/>
        </w:rPr>
        <w:t xml:space="preserve"> земельный участок, государственная собственность на который не разграничена;</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u w:val="single"/>
          <w:lang w:eastAsia="ru-RU"/>
        </w:rPr>
        <w:t>Категория земель:</w:t>
      </w:r>
      <w:r w:rsidRPr="004235B3">
        <w:rPr>
          <w:rFonts w:ascii="Times New Roman" w:eastAsia="Times New Roman" w:hAnsi="Times New Roman" w:cs="Times New Roman"/>
          <w:color w:val="000000"/>
          <w:lang w:eastAsia="ru-RU"/>
        </w:rPr>
        <w:t xml:space="preserve"> земли населенных пунктов;</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u w:val="single"/>
          <w:lang w:eastAsia="ru-RU"/>
        </w:rPr>
        <w:t>Разрешенное использование:</w:t>
      </w:r>
      <w:r w:rsidRPr="004235B3">
        <w:rPr>
          <w:rFonts w:ascii="Times New Roman" w:eastAsia="Times New Roman" w:hAnsi="Times New Roman" w:cs="Times New Roman"/>
          <w:color w:val="000000"/>
          <w:lang w:eastAsia="ru-RU"/>
        </w:rPr>
        <w:t xml:space="preserve"> для индивидуальной жилой застройки;</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u w:val="single"/>
          <w:lang w:eastAsia="ru-RU"/>
        </w:rPr>
        <w:t>Объекты недвижимости на участке:</w:t>
      </w:r>
      <w:r w:rsidRPr="004235B3">
        <w:rPr>
          <w:rFonts w:ascii="Times New Roman" w:eastAsia="Times New Roman" w:hAnsi="Times New Roman" w:cs="Times New Roman"/>
          <w:color w:val="000000"/>
          <w:lang w:eastAsia="ru-RU"/>
        </w:rPr>
        <w:t xml:space="preserve"> отсутствуют. </w:t>
      </w:r>
    </w:p>
    <w:p w:rsidR="004235B3" w:rsidRPr="004235B3" w:rsidRDefault="004235B3" w:rsidP="004235B3">
      <w:pPr>
        <w:tabs>
          <w:tab w:val="left" w:pos="567"/>
        </w:tabs>
        <w:suppressAutoHyphens/>
        <w:spacing w:after="0" w:line="240" w:lineRule="auto"/>
        <w:jc w:val="both"/>
        <w:rPr>
          <w:rFonts w:ascii="Times New Roman" w:eastAsia="Times New Roman" w:hAnsi="Times New Roman" w:cs="Times New Roman"/>
          <w:b/>
          <w:color w:val="000000"/>
          <w:lang w:eastAsia="ru-RU"/>
        </w:rPr>
      </w:pPr>
      <w:r w:rsidRPr="004235B3">
        <w:rPr>
          <w:rFonts w:ascii="Times New Roman" w:eastAsia="Times New Roman" w:hAnsi="Times New Roman" w:cs="Times New Roman"/>
          <w:b/>
          <w:color w:val="000000"/>
          <w:u w:val="single"/>
          <w:lang w:eastAsia="ru-RU"/>
        </w:rPr>
        <w:t>Сведения об ограничениях (обременениях):</w:t>
      </w:r>
      <w:r w:rsidRPr="004235B3">
        <w:rPr>
          <w:rFonts w:ascii="Times New Roman" w:eastAsia="Times New Roman" w:hAnsi="Times New Roman" w:cs="Times New Roman"/>
          <w:b/>
          <w:color w:val="000000"/>
          <w:lang w:eastAsia="ru-RU"/>
        </w:rPr>
        <w:t xml:space="preserve"> </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4235B3">
        <w:rPr>
          <w:rFonts w:ascii="Times New Roman" w:eastAsia="Times New Roman" w:hAnsi="Times New Roman" w:cs="Times New Roman"/>
          <w:lang w:eastAsia="ru-RU"/>
        </w:rPr>
        <w:t>- часть земельного участка находится в водоохраной зоне пруда. Соблюдение водоохраной зоны поверхностного водного объекта, установлено ст. 65 Водного кодекса РФ;</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4235B3">
        <w:rPr>
          <w:rFonts w:ascii="Times New Roman" w:eastAsia="Times New Roman" w:hAnsi="Times New Roman" w:cs="Times New Roman"/>
          <w:lang w:eastAsia="ru-RU"/>
        </w:rPr>
        <w:t>- земельный участок находится в водоохраной зоне р. Сабля. Соблюдение водоохраной зоны поверхностного водного объекта, установлено ст. 65 Водного кодекса РФ;</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4235B3">
        <w:rPr>
          <w:rFonts w:ascii="Times New Roman" w:eastAsia="Times New Roman" w:hAnsi="Times New Roman" w:cs="Times New Roman"/>
          <w:lang w:eastAsia="ru-RU"/>
        </w:rPr>
        <w:t xml:space="preserve">- при осуществлении на земельном участке изыскательских, проектных, земляных, строительных, мелиоративных, хозяйственных работ, заказчик работ, в соответствии со ст. 28, 30, 31, 32, 36, 45.1 ФЗ РФ от 25.06.2002 № 73 – ФЗ «Об объектах культурного наследия (памятниках истории и культуры) народов Российской Федерации» обязан обеспечить проведение и финансирование историко-культурной экспертизы земельного участка. </w:t>
      </w:r>
    </w:p>
    <w:p w:rsidR="004235B3" w:rsidRPr="004235B3" w:rsidRDefault="004235B3" w:rsidP="004235B3">
      <w:pPr>
        <w:spacing w:after="0" w:line="240" w:lineRule="auto"/>
        <w:rPr>
          <w:rFonts w:ascii="Times New Roman" w:eastAsia="Times New Roman" w:hAnsi="Times New Roman" w:cs="Times New Roman"/>
          <w:sz w:val="24"/>
          <w:szCs w:val="24"/>
          <w:lang w:eastAsia="ru-RU"/>
        </w:rPr>
      </w:pPr>
    </w:p>
    <w:p w:rsidR="004235B3" w:rsidRPr="004235B3" w:rsidRDefault="004235B3" w:rsidP="004235B3">
      <w:pPr>
        <w:tabs>
          <w:tab w:val="left" w:pos="0"/>
        </w:tabs>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4235B3">
        <w:rPr>
          <w:rFonts w:ascii="Times New Roman" w:eastAsia="Times New Roman" w:hAnsi="Times New Roman" w:cs="Times New Roman"/>
          <w:b/>
          <w:color w:val="000000"/>
          <w:lang w:eastAsia="ru-RU"/>
        </w:rPr>
        <w:t>Лот 5:</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b/>
          <w:color w:val="000000"/>
          <w:lang w:eastAsia="ru-RU"/>
        </w:rPr>
      </w:pPr>
      <w:r w:rsidRPr="004235B3">
        <w:rPr>
          <w:rFonts w:ascii="Times New Roman" w:eastAsia="Times New Roman" w:hAnsi="Times New Roman" w:cs="Times New Roman"/>
          <w:b/>
          <w:color w:val="000000"/>
          <w:u w:val="single"/>
          <w:lang w:eastAsia="ru-RU"/>
        </w:rPr>
        <w:t>Характеристики</w:t>
      </w:r>
      <w:r w:rsidRPr="004235B3">
        <w:rPr>
          <w:rFonts w:ascii="Times New Roman" w:eastAsia="Times New Roman" w:hAnsi="Times New Roman" w:cs="Times New Roman"/>
          <w:b/>
          <w:color w:val="000000"/>
          <w:lang w:eastAsia="ru-RU"/>
        </w:rPr>
        <w:t xml:space="preserve">: </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u w:val="single"/>
          <w:lang w:eastAsia="ru-RU"/>
        </w:rPr>
        <w:t>Местоположение (почтовый адрес ориентира)</w:t>
      </w:r>
      <w:r w:rsidRPr="004235B3">
        <w:rPr>
          <w:rFonts w:ascii="Times New Roman" w:eastAsia="Times New Roman" w:hAnsi="Times New Roman" w:cs="Times New Roman"/>
          <w:color w:val="000000"/>
          <w:lang w:eastAsia="ru-RU"/>
        </w:rPr>
        <w:t>: Ярославская область, Переславский район, с. Николо-Царевна, улица Свободы (Постановлением Администрации городского округа города Переславля-Залесского от 04.02.2019 № ПОС.03-0120/19 «О присвоении адресов земельным участкам» присвоен адрес: Российская Федерация,</w:t>
      </w:r>
      <w:r w:rsidRPr="004235B3">
        <w:rPr>
          <w:rFonts w:ascii="Times New Roman" w:eastAsia="Times New Roman" w:hAnsi="Times New Roman" w:cs="Times New Roman"/>
          <w:lang w:eastAsia="ru-RU"/>
        </w:rPr>
        <w:t xml:space="preserve"> Ярославская область, городской округ город Переславль-Залесский, с. Николо-Царевна, ул. Свободы, уч. 12)</w:t>
      </w:r>
      <w:r w:rsidRPr="004235B3">
        <w:rPr>
          <w:rFonts w:ascii="Times New Roman" w:eastAsia="Times New Roman" w:hAnsi="Times New Roman" w:cs="Times New Roman"/>
          <w:color w:val="000000"/>
          <w:lang w:eastAsia="ru-RU"/>
        </w:rPr>
        <w:t>,</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u w:val="single"/>
          <w:lang w:eastAsia="ru-RU"/>
        </w:rPr>
        <w:t>Площадь, кв. м:</w:t>
      </w:r>
      <w:r w:rsidRPr="004235B3">
        <w:rPr>
          <w:rFonts w:ascii="Times New Roman" w:eastAsia="Times New Roman" w:hAnsi="Times New Roman" w:cs="Times New Roman"/>
          <w:color w:val="000000"/>
          <w:lang w:eastAsia="ru-RU"/>
        </w:rPr>
        <w:t xml:space="preserve">  3 000;</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u w:val="single"/>
          <w:lang w:eastAsia="ru-RU"/>
        </w:rPr>
        <w:t>Кадастровый номер:</w:t>
      </w:r>
      <w:r w:rsidRPr="004235B3">
        <w:rPr>
          <w:rFonts w:ascii="Times New Roman" w:eastAsia="Times New Roman" w:hAnsi="Times New Roman" w:cs="Times New Roman"/>
          <w:b/>
          <w:bCs/>
          <w:color w:val="000000"/>
          <w:lang w:eastAsia="ru-RU"/>
        </w:rPr>
        <w:t xml:space="preserve"> </w:t>
      </w:r>
      <w:r w:rsidRPr="004235B3">
        <w:rPr>
          <w:rFonts w:ascii="Times New Roman" w:eastAsia="Times New Roman" w:hAnsi="Times New Roman" w:cs="Times New Roman"/>
          <w:color w:val="000000"/>
          <w:lang w:eastAsia="ru-RU"/>
        </w:rPr>
        <w:t>76:11:051401:9 (выписка из Единого государственного реестра недвижимости об основных характеристиках и зарегистрированных правах на объект недвижимости от 19.04.2019 № 99/2019/258116765);</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u w:val="single"/>
          <w:lang w:eastAsia="ru-RU"/>
        </w:rPr>
        <w:t>Права на земельный участок:</w:t>
      </w:r>
      <w:r w:rsidRPr="004235B3">
        <w:rPr>
          <w:rFonts w:ascii="Times New Roman" w:eastAsia="Times New Roman" w:hAnsi="Times New Roman" w:cs="Times New Roman"/>
          <w:color w:val="000000"/>
          <w:lang w:eastAsia="ru-RU"/>
        </w:rPr>
        <w:t xml:space="preserve"> земельный участок, государственная собственность на который не разграничена;</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u w:val="single"/>
          <w:lang w:eastAsia="ru-RU"/>
        </w:rPr>
        <w:t>Категория земель:</w:t>
      </w:r>
      <w:r w:rsidRPr="004235B3">
        <w:rPr>
          <w:rFonts w:ascii="Times New Roman" w:eastAsia="Times New Roman" w:hAnsi="Times New Roman" w:cs="Times New Roman"/>
          <w:color w:val="000000"/>
          <w:lang w:eastAsia="ru-RU"/>
        </w:rPr>
        <w:t xml:space="preserve"> земли населенных пунктов;</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u w:val="single"/>
          <w:lang w:eastAsia="ru-RU"/>
        </w:rPr>
        <w:t>Разрешенное использование:</w:t>
      </w:r>
      <w:r w:rsidRPr="004235B3">
        <w:rPr>
          <w:rFonts w:ascii="Times New Roman" w:eastAsia="Times New Roman" w:hAnsi="Times New Roman" w:cs="Times New Roman"/>
          <w:color w:val="000000"/>
          <w:lang w:eastAsia="ru-RU"/>
        </w:rPr>
        <w:t xml:space="preserve"> для индивидуальной жилой застройки;</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u w:val="single"/>
          <w:lang w:eastAsia="ru-RU"/>
        </w:rPr>
        <w:t>Объекты недвижимости на участке:</w:t>
      </w:r>
      <w:r w:rsidRPr="004235B3">
        <w:rPr>
          <w:rFonts w:ascii="Times New Roman" w:eastAsia="Times New Roman" w:hAnsi="Times New Roman" w:cs="Times New Roman"/>
          <w:color w:val="000000"/>
          <w:lang w:eastAsia="ru-RU"/>
        </w:rPr>
        <w:t xml:space="preserve"> отсутствуют. </w:t>
      </w:r>
    </w:p>
    <w:p w:rsidR="004235B3" w:rsidRPr="004235B3" w:rsidRDefault="004235B3" w:rsidP="004235B3">
      <w:pPr>
        <w:tabs>
          <w:tab w:val="left" w:pos="567"/>
        </w:tabs>
        <w:suppressAutoHyphens/>
        <w:spacing w:after="0" w:line="240" w:lineRule="auto"/>
        <w:jc w:val="both"/>
        <w:rPr>
          <w:rFonts w:ascii="Times New Roman" w:eastAsia="Times New Roman" w:hAnsi="Times New Roman" w:cs="Times New Roman"/>
          <w:b/>
          <w:color w:val="000000"/>
          <w:lang w:eastAsia="ru-RU"/>
        </w:rPr>
      </w:pPr>
      <w:r w:rsidRPr="004235B3">
        <w:rPr>
          <w:rFonts w:ascii="Times New Roman" w:eastAsia="Times New Roman" w:hAnsi="Times New Roman" w:cs="Times New Roman"/>
          <w:b/>
          <w:color w:val="000000"/>
          <w:u w:val="single"/>
          <w:lang w:eastAsia="ru-RU"/>
        </w:rPr>
        <w:t>Сведения об ограничениях (обременениях):</w:t>
      </w:r>
      <w:r w:rsidRPr="004235B3">
        <w:rPr>
          <w:rFonts w:ascii="Times New Roman" w:eastAsia="Times New Roman" w:hAnsi="Times New Roman" w:cs="Times New Roman"/>
          <w:b/>
          <w:color w:val="000000"/>
          <w:lang w:eastAsia="ru-RU"/>
        </w:rPr>
        <w:t xml:space="preserve"> </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4235B3">
        <w:rPr>
          <w:rFonts w:ascii="Times New Roman" w:eastAsia="Times New Roman" w:hAnsi="Times New Roman" w:cs="Times New Roman"/>
          <w:lang w:eastAsia="ru-RU"/>
        </w:rPr>
        <w:t>- часть земельного участка находится в прибрежной защитной полосе и водоохраной зоне пруда. Соблюдение прибрежной защитной полосы и водоохраной зоны поверхностного водного объекта, установлено ст. 65 Водного кодекса РФ;</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4235B3">
        <w:rPr>
          <w:rFonts w:ascii="Times New Roman" w:eastAsia="Times New Roman" w:hAnsi="Times New Roman" w:cs="Times New Roman"/>
          <w:lang w:eastAsia="ru-RU"/>
        </w:rPr>
        <w:t>- земельный участок находится в водоохраной зоне р. Сабля. Соблюдение водоохраной зоны поверхностного водного объекта, установлено ст. 65 Водного кодекса РФ;</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4235B3">
        <w:rPr>
          <w:rFonts w:ascii="Times New Roman" w:eastAsia="Times New Roman" w:hAnsi="Times New Roman" w:cs="Times New Roman"/>
          <w:lang w:eastAsia="ru-RU"/>
        </w:rPr>
        <w:t xml:space="preserve">- при осуществлении на земельном участке изыскательских, проектных, земляных, строительных, мелиоративных, хозяйственных работ, заказчик работ, в соответствии со ст. 28, 30, 31, 32, 36, 45.1 ФЗ РФ от 25.06.2002 № 73 – ФЗ «Об объектах культурного наследия (памятниках истории и культуры) народов Российской Федерации» обязан обеспечить проведение и финансирование историко-культурной экспертизы земельного участка. </w:t>
      </w:r>
    </w:p>
    <w:p w:rsidR="004235B3" w:rsidRPr="004235B3" w:rsidRDefault="004235B3" w:rsidP="004235B3">
      <w:pPr>
        <w:tabs>
          <w:tab w:val="left" w:pos="0"/>
        </w:tabs>
        <w:autoSpaceDE w:val="0"/>
        <w:autoSpaceDN w:val="0"/>
        <w:adjustRightInd w:val="0"/>
        <w:spacing w:after="0" w:line="240" w:lineRule="auto"/>
        <w:jc w:val="center"/>
        <w:rPr>
          <w:rFonts w:ascii="Times New Roman" w:eastAsia="Times New Roman" w:hAnsi="Times New Roman" w:cs="Times New Roman"/>
          <w:b/>
          <w:color w:val="000000"/>
          <w:lang w:eastAsia="ru-RU"/>
        </w:rPr>
      </w:pPr>
    </w:p>
    <w:p w:rsidR="004235B3" w:rsidRPr="004235B3" w:rsidRDefault="004235B3" w:rsidP="004235B3">
      <w:pPr>
        <w:tabs>
          <w:tab w:val="left" w:pos="0"/>
        </w:tabs>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4235B3">
        <w:rPr>
          <w:rFonts w:ascii="Times New Roman" w:eastAsia="Times New Roman" w:hAnsi="Times New Roman" w:cs="Times New Roman"/>
          <w:b/>
          <w:color w:val="000000"/>
          <w:lang w:eastAsia="ru-RU"/>
        </w:rPr>
        <w:t>Лот 6:</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b/>
          <w:color w:val="000000"/>
          <w:lang w:eastAsia="ru-RU"/>
        </w:rPr>
      </w:pPr>
      <w:r w:rsidRPr="004235B3">
        <w:rPr>
          <w:rFonts w:ascii="Times New Roman" w:eastAsia="Times New Roman" w:hAnsi="Times New Roman" w:cs="Times New Roman"/>
          <w:b/>
          <w:color w:val="000000"/>
          <w:u w:val="single"/>
          <w:lang w:eastAsia="ru-RU"/>
        </w:rPr>
        <w:t>Характеристики</w:t>
      </w:r>
      <w:r w:rsidRPr="004235B3">
        <w:rPr>
          <w:rFonts w:ascii="Times New Roman" w:eastAsia="Times New Roman" w:hAnsi="Times New Roman" w:cs="Times New Roman"/>
          <w:b/>
          <w:color w:val="000000"/>
          <w:lang w:eastAsia="ru-RU"/>
        </w:rPr>
        <w:t xml:space="preserve">: </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u w:val="single"/>
          <w:lang w:eastAsia="ru-RU"/>
        </w:rPr>
        <w:t>Местоположение (почтовый адрес ориентира)</w:t>
      </w:r>
      <w:r w:rsidRPr="004235B3">
        <w:rPr>
          <w:rFonts w:ascii="Times New Roman" w:eastAsia="Times New Roman" w:hAnsi="Times New Roman" w:cs="Times New Roman"/>
          <w:color w:val="000000"/>
          <w:lang w:eastAsia="ru-RU"/>
        </w:rPr>
        <w:t>: Ярославская область, Переславский район, с. Николо-Царевна, улица Свободы (Постановлением Администрации городского округа города Переславля-Залесского от 04.02.2019 № ПОС.03-0120/19 «О присвоении адресов земельным участкам» присвоен адрес: Российская Федерация,</w:t>
      </w:r>
      <w:r w:rsidRPr="004235B3">
        <w:rPr>
          <w:rFonts w:ascii="Times New Roman" w:eastAsia="Times New Roman" w:hAnsi="Times New Roman" w:cs="Times New Roman"/>
          <w:lang w:eastAsia="ru-RU"/>
        </w:rPr>
        <w:t xml:space="preserve"> Ярославская область, городской округ город Переславль-Залесский, с. Николо-Царевна, ул. Свободы, уч. 6)</w:t>
      </w:r>
      <w:r w:rsidRPr="004235B3">
        <w:rPr>
          <w:rFonts w:ascii="Times New Roman" w:eastAsia="Times New Roman" w:hAnsi="Times New Roman" w:cs="Times New Roman"/>
          <w:color w:val="000000"/>
          <w:lang w:eastAsia="ru-RU"/>
        </w:rPr>
        <w:t>,</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u w:val="single"/>
          <w:lang w:eastAsia="ru-RU"/>
        </w:rPr>
        <w:lastRenderedPageBreak/>
        <w:t>Площадь, кв. м:</w:t>
      </w:r>
      <w:r w:rsidRPr="004235B3">
        <w:rPr>
          <w:rFonts w:ascii="Times New Roman" w:eastAsia="Times New Roman" w:hAnsi="Times New Roman" w:cs="Times New Roman"/>
          <w:color w:val="000000"/>
          <w:lang w:eastAsia="ru-RU"/>
        </w:rPr>
        <w:t xml:space="preserve">  3 000;</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u w:val="single"/>
          <w:lang w:eastAsia="ru-RU"/>
        </w:rPr>
        <w:t>Кадастровый номер:</w:t>
      </w:r>
      <w:r w:rsidRPr="004235B3">
        <w:rPr>
          <w:rFonts w:ascii="Times New Roman" w:eastAsia="Times New Roman" w:hAnsi="Times New Roman" w:cs="Times New Roman"/>
          <w:b/>
          <w:bCs/>
          <w:color w:val="000000"/>
          <w:lang w:eastAsia="ru-RU"/>
        </w:rPr>
        <w:t xml:space="preserve"> </w:t>
      </w:r>
      <w:r w:rsidRPr="004235B3">
        <w:rPr>
          <w:rFonts w:ascii="Times New Roman" w:eastAsia="Times New Roman" w:hAnsi="Times New Roman" w:cs="Times New Roman"/>
          <w:color w:val="000000"/>
          <w:lang w:eastAsia="ru-RU"/>
        </w:rPr>
        <w:t>76:11:051401:280 (выписка из Единого государственного реестра недвижимости об основных характеристиках и зарегистрированных правах на объект недвижимости от 30.11.2018 № 99/2018/223740448);</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u w:val="single"/>
          <w:lang w:eastAsia="ru-RU"/>
        </w:rPr>
        <w:t>Права на земельный участок:</w:t>
      </w:r>
      <w:r w:rsidRPr="004235B3">
        <w:rPr>
          <w:rFonts w:ascii="Times New Roman" w:eastAsia="Times New Roman" w:hAnsi="Times New Roman" w:cs="Times New Roman"/>
          <w:color w:val="000000"/>
          <w:lang w:eastAsia="ru-RU"/>
        </w:rPr>
        <w:t xml:space="preserve"> земельный участок, государственная собственность на который не разграничена;</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u w:val="single"/>
          <w:lang w:eastAsia="ru-RU"/>
        </w:rPr>
        <w:t>Категория земель:</w:t>
      </w:r>
      <w:r w:rsidRPr="004235B3">
        <w:rPr>
          <w:rFonts w:ascii="Times New Roman" w:eastAsia="Times New Roman" w:hAnsi="Times New Roman" w:cs="Times New Roman"/>
          <w:color w:val="000000"/>
          <w:lang w:eastAsia="ru-RU"/>
        </w:rPr>
        <w:t xml:space="preserve"> земли населенных пунктов;</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u w:val="single"/>
          <w:lang w:eastAsia="ru-RU"/>
        </w:rPr>
        <w:t>Разрешенное использование:</w:t>
      </w:r>
      <w:r w:rsidRPr="004235B3">
        <w:rPr>
          <w:rFonts w:ascii="Times New Roman" w:eastAsia="Times New Roman" w:hAnsi="Times New Roman" w:cs="Times New Roman"/>
          <w:color w:val="000000"/>
          <w:lang w:eastAsia="ru-RU"/>
        </w:rPr>
        <w:t xml:space="preserve"> для индивидуальной жилой застройки;</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u w:val="single"/>
          <w:lang w:eastAsia="ru-RU"/>
        </w:rPr>
        <w:t>Объекты недвижимости на участке:</w:t>
      </w:r>
      <w:r w:rsidRPr="004235B3">
        <w:rPr>
          <w:rFonts w:ascii="Times New Roman" w:eastAsia="Times New Roman" w:hAnsi="Times New Roman" w:cs="Times New Roman"/>
          <w:color w:val="000000"/>
          <w:lang w:eastAsia="ru-RU"/>
        </w:rPr>
        <w:t xml:space="preserve"> отсутствуют. </w:t>
      </w:r>
    </w:p>
    <w:p w:rsidR="004235B3" w:rsidRPr="004235B3" w:rsidRDefault="004235B3" w:rsidP="004235B3">
      <w:pPr>
        <w:tabs>
          <w:tab w:val="left" w:pos="567"/>
        </w:tabs>
        <w:suppressAutoHyphens/>
        <w:spacing w:after="0" w:line="240" w:lineRule="auto"/>
        <w:jc w:val="both"/>
        <w:rPr>
          <w:rFonts w:ascii="Times New Roman" w:eastAsia="Times New Roman" w:hAnsi="Times New Roman" w:cs="Times New Roman"/>
          <w:b/>
          <w:color w:val="000000"/>
          <w:lang w:eastAsia="ru-RU"/>
        </w:rPr>
      </w:pPr>
      <w:r w:rsidRPr="004235B3">
        <w:rPr>
          <w:rFonts w:ascii="Times New Roman" w:eastAsia="Times New Roman" w:hAnsi="Times New Roman" w:cs="Times New Roman"/>
          <w:b/>
          <w:color w:val="000000"/>
          <w:u w:val="single"/>
          <w:lang w:eastAsia="ru-RU"/>
        </w:rPr>
        <w:t>Сведения об ограничениях (обременениях):</w:t>
      </w:r>
      <w:r w:rsidRPr="004235B3">
        <w:rPr>
          <w:rFonts w:ascii="Times New Roman" w:eastAsia="Times New Roman" w:hAnsi="Times New Roman" w:cs="Times New Roman"/>
          <w:b/>
          <w:color w:val="000000"/>
          <w:lang w:eastAsia="ru-RU"/>
        </w:rPr>
        <w:t xml:space="preserve"> </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4235B3">
        <w:rPr>
          <w:rFonts w:ascii="Times New Roman" w:eastAsia="Times New Roman" w:hAnsi="Times New Roman" w:cs="Times New Roman"/>
          <w:lang w:eastAsia="ru-RU"/>
        </w:rPr>
        <w:t>- земельный участок находится в водоохраной зоне р. Сабля. Соблюдение водоохраной зоны поверхностного водного объекта, установлено ст. 65 Водного кодекса РФ;</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4235B3">
        <w:rPr>
          <w:rFonts w:ascii="Times New Roman" w:eastAsia="Times New Roman" w:hAnsi="Times New Roman" w:cs="Times New Roman"/>
          <w:lang w:eastAsia="ru-RU"/>
        </w:rPr>
        <w:t xml:space="preserve">- при осуществлении на земельном участке изыскательских, проектных, земляных, строительных, мелиоративных, хозяйственных работ, заказчик работ, в соответствии со ст. 28, 30, 31, 32, 36, 45.1 ФЗ РФ от 25.06.2002 № 73 – ФЗ «Об объектах культурного наследия (памятниках истории и культуры) народов Российской Федерации» обязан обеспечить проведение и финансирование историко-культурной экспертизы земельного участка. </w:t>
      </w:r>
    </w:p>
    <w:p w:rsidR="004235B3" w:rsidRPr="004235B3" w:rsidRDefault="004235B3" w:rsidP="004235B3">
      <w:pPr>
        <w:spacing w:after="0" w:line="240" w:lineRule="auto"/>
        <w:rPr>
          <w:rFonts w:ascii="Times New Roman" w:eastAsia="Times New Roman" w:hAnsi="Times New Roman" w:cs="Times New Roman"/>
          <w:sz w:val="24"/>
          <w:szCs w:val="24"/>
          <w:lang w:eastAsia="ru-RU"/>
        </w:rPr>
      </w:pPr>
    </w:p>
    <w:p w:rsidR="004235B3" w:rsidRPr="004235B3" w:rsidRDefault="004235B3" w:rsidP="004235B3">
      <w:pPr>
        <w:spacing w:after="0" w:line="240" w:lineRule="auto"/>
        <w:rPr>
          <w:rFonts w:ascii="Times New Roman" w:eastAsia="Times New Roman" w:hAnsi="Times New Roman" w:cs="Times New Roman"/>
          <w:sz w:val="24"/>
          <w:szCs w:val="24"/>
          <w:lang w:eastAsia="ru-RU"/>
        </w:rPr>
      </w:pPr>
    </w:p>
    <w:p w:rsidR="004235B3" w:rsidRPr="004235B3" w:rsidRDefault="004235B3" w:rsidP="004235B3">
      <w:pPr>
        <w:tabs>
          <w:tab w:val="left" w:pos="0"/>
        </w:tabs>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4235B3">
        <w:rPr>
          <w:rFonts w:ascii="Times New Roman" w:eastAsia="Times New Roman" w:hAnsi="Times New Roman" w:cs="Times New Roman"/>
          <w:b/>
          <w:color w:val="000000"/>
          <w:lang w:eastAsia="ru-RU"/>
        </w:rPr>
        <w:t>Лот 7:</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b/>
          <w:color w:val="000000"/>
          <w:lang w:eastAsia="ru-RU"/>
        </w:rPr>
      </w:pPr>
      <w:r w:rsidRPr="004235B3">
        <w:rPr>
          <w:rFonts w:ascii="Times New Roman" w:eastAsia="Times New Roman" w:hAnsi="Times New Roman" w:cs="Times New Roman"/>
          <w:b/>
          <w:color w:val="000000"/>
          <w:u w:val="single"/>
          <w:lang w:eastAsia="ru-RU"/>
        </w:rPr>
        <w:t>Характеристики</w:t>
      </w:r>
      <w:r w:rsidRPr="004235B3">
        <w:rPr>
          <w:rFonts w:ascii="Times New Roman" w:eastAsia="Times New Roman" w:hAnsi="Times New Roman" w:cs="Times New Roman"/>
          <w:b/>
          <w:color w:val="000000"/>
          <w:lang w:eastAsia="ru-RU"/>
        </w:rPr>
        <w:t xml:space="preserve">: </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u w:val="single"/>
          <w:lang w:eastAsia="ru-RU"/>
        </w:rPr>
        <w:t>Местоположение (почтовый адрес ориентира)</w:t>
      </w:r>
      <w:r w:rsidRPr="004235B3">
        <w:rPr>
          <w:rFonts w:ascii="Times New Roman" w:eastAsia="Times New Roman" w:hAnsi="Times New Roman" w:cs="Times New Roman"/>
          <w:color w:val="000000"/>
          <w:lang w:eastAsia="ru-RU"/>
        </w:rPr>
        <w:t>: Ярославская область, Переславский район, с. Николо-Царевна, улица Свободы (Постановлением Администрации городского округа города Переславля-Залесского от 04.02.2019 № ПОС.03-0120/19 «О присвоении адресов земельным участкам» присвоен адрес: Российская Федерация,</w:t>
      </w:r>
      <w:r w:rsidRPr="004235B3">
        <w:rPr>
          <w:rFonts w:ascii="Times New Roman" w:eastAsia="Times New Roman" w:hAnsi="Times New Roman" w:cs="Times New Roman"/>
          <w:lang w:eastAsia="ru-RU"/>
        </w:rPr>
        <w:t xml:space="preserve"> Ярославская область, городской округ город Переславль-Залесский, с. Николо-Царевна, ул. Свободы, уч. 8)</w:t>
      </w:r>
      <w:r w:rsidRPr="004235B3">
        <w:rPr>
          <w:rFonts w:ascii="Times New Roman" w:eastAsia="Times New Roman" w:hAnsi="Times New Roman" w:cs="Times New Roman"/>
          <w:color w:val="000000"/>
          <w:lang w:eastAsia="ru-RU"/>
        </w:rPr>
        <w:t>,</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u w:val="single"/>
          <w:lang w:eastAsia="ru-RU"/>
        </w:rPr>
        <w:t>Площадь, кв. м:</w:t>
      </w:r>
      <w:r w:rsidRPr="004235B3">
        <w:rPr>
          <w:rFonts w:ascii="Times New Roman" w:eastAsia="Times New Roman" w:hAnsi="Times New Roman" w:cs="Times New Roman"/>
          <w:color w:val="000000"/>
          <w:lang w:eastAsia="ru-RU"/>
        </w:rPr>
        <w:t xml:space="preserve">  2 000;</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u w:val="single"/>
          <w:lang w:eastAsia="ru-RU"/>
        </w:rPr>
        <w:t>Кадастровый номер:</w:t>
      </w:r>
      <w:r w:rsidRPr="004235B3">
        <w:rPr>
          <w:rFonts w:ascii="Times New Roman" w:eastAsia="Times New Roman" w:hAnsi="Times New Roman" w:cs="Times New Roman"/>
          <w:b/>
          <w:bCs/>
          <w:color w:val="000000"/>
          <w:lang w:eastAsia="ru-RU"/>
        </w:rPr>
        <w:t xml:space="preserve"> </w:t>
      </w:r>
      <w:r w:rsidRPr="004235B3">
        <w:rPr>
          <w:rFonts w:ascii="Times New Roman" w:eastAsia="Times New Roman" w:hAnsi="Times New Roman" w:cs="Times New Roman"/>
          <w:color w:val="000000"/>
          <w:lang w:eastAsia="ru-RU"/>
        </w:rPr>
        <w:t>76:11:051401:281 (выписка из Единого государственного реестра недвижимости об основных характеристиках и зарегистрированных правах на объект недвижимости от 19.04.2019 № 99/2019/257918177);</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u w:val="single"/>
          <w:lang w:eastAsia="ru-RU"/>
        </w:rPr>
        <w:t>Права на земельный участок:</w:t>
      </w:r>
      <w:r w:rsidRPr="004235B3">
        <w:rPr>
          <w:rFonts w:ascii="Times New Roman" w:eastAsia="Times New Roman" w:hAnsi="Times New Roman" w:cs="Times New Roman"/>
          <w:color w:val="000000"/>
          <w:lang w:eastAsia="ru-RU"/>
        </w:rPr>
        <w:t xml:space="preserve"> земельный участок, государственная собственность на который не разграничена;</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u w:val="single"/>
          <w:lang w:eastAsia="ru-RU"/>
        </w:rPr>
        <w:t>Категория земель:</w:t>
      </w:r>
      <w:r w:rsidRPr="004235B3">
        <w:rPr>
          <w:rFonts w:ascii="Times New Roman" w:eastAsia="Times New Roman" w:hAnsi="Times New Roman" w:cs="Times New Roman"/>
          <w:color w:val="000000"/>
          <w:lang w:eastAsia="ru-RU"/>
        </w:rPr>
        <w:t xml:space="preserve"> земли населенных пунктов;</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u w:val="single"/>
          <w:lang w:eastAsia="ru-RU"/>
        </w:rPr>
        <w:t>Разрешенное использование:</w:t>
      </w:r>
      <w:r w:rsidRPr="004235B3">
        <w:rPr>
          <w:rFonts w:ascii="Times New Roman" w:eastAsia="Times New Roman" w:hAnsi="Times New Roman" w:cs="Times New Roman"/>
          <w:color w:val="000000"/>
          <w:lang w:eastAsia="ru-RU"/>
        </w:rPr>
        <w:t xml:space="preserve"> для индивидуальной жилой застройки;</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u w:val="single"/>
          <w:lang w:eastAsia="ru-RU"/>
        </w:rPr>
        <w:t>Объекты недвижимости на участке:</w:t>
      </w:r>
      <w:r w:rsidRPr="004235B3">
        <w:rPr>
          <w:rFonts w:ascii="Times New Roman" w:eastAsia="Times New Roman" w:hAnsi="Times New Roman" w:cs="Times New Roman"/>
          <w:color w:val="000000"/>
          <w:lang w:eastAsia="ru-RU"/>
        </w:rPr>
        <w:t xml:space="preserve"> отсутствуют. </w:t>
      </w:r>
    </w:p>
    <w:p w:rsidR="004235B3" w:rsidRPr="004235B3" w:rsidRDefault="004235B3" w:rsidP="004235B3">
      <w:pPr>
        <w:tabs>
          <w:tab w:val="left" w:pos="567"/>
        </w:tabs>
        <w:suppressAutoHyphens/>
        <w:spacing w:after="0" w:line="240" w:lineRule="auto"/>
        <w:jc w:val="both"/>
        <w:rPr>
          <w:rFonts w:ascii="Times New Roman" w:eastAsia="Times New Roman" w:hAnsi="Times New Roman" w:cs="Times New Roman"/>
          <w:b/>
          <w:color w:val="000000"/>
          <w:lang w:eastAsia="ru-RU"/>
        </w:rPr>
      </w:pPr>
      <w:r w:rsidRPr="004235B3">
        <w:rPr>
          <w:rFonts w:ascii="Times New Roman" w:eastAsia="Times New Roman" w:hAnsi="Times New Roman" w:cs="Times New Roman"/>
          <w:b/>
          <w:color w:val="000000"/>
          <w:u w:val="single"/>
          <w:lang w:eastAsia="ru-RU"/>
        </w:rPr>
        <w:t>Сведения об ограничениях (обременениях):</w:t>
      </w:r>
      <w:r w:rsidRPr="004235B3">
        <w:rPr>
          <w:rFonts w:ascii="Times New Roman" w:eastAsia="Times New Roman" w:hAnsi="Times New Roman" w:cs="Times New Roman"/>
          <w:b/>
          <w:color w:val="000000"/>
          <w:lang w:eastAsia="ru-RU"/>
        </w:rPr>
        <w:t xml:space="preserve"> </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4235B3">
        <w:rPr>
          <w:rFonts w:ascii="Times New Roman" w:eastAsia="Times New Roman" w:hAnsi="Times New Roman" w:cs="Times New Roman"/>
          <w:lang w:eastAsia="ru-RU"/>
        </w:rPr>
        <w:t>- часть земельного участка находится в водоохраной зоне р. Сабля. Соблюдение водоохраной зоны поверхностного водного объекта, установлено ст. 65 Водного кодекса РФ;</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4235B3">
        <w:rPr>
          <w:rFonts w:ascii="Times New Roman" w:eastAsia="Times New Roman" w:hAnsi="Times New Roman" w:cs="Times New Roman"/>
          <w:lang w:eastAsia="ru-RU"/>
        </w:rPr>
        <w:t xml:space="preserve">- при осуществлении на земельном участке изыскательских, проектных, земляных, строительных, мелиоративных, хозяйственных работ, заказчик работ, в соответствии со ст. 28, 30, 31, 32, 36, 45.1 ФЗ РФ от 25.06.2002 № 73 – ФЗ «Об объектах культурного наследия (памятниках истории и культуры) народов Российской Федерации» обязан обеспечить проведение и финансирование историко-культурной экспертизы земельного участка. </w:t>
      </w:r>
    </w:p>
    <w:p w:rsidR="004235B3" w:rsidRPr="004235B3" w:rsidRDefault="004235B3" w:rsidP="004235B3">
      <w:pPr>
        <w:spacing w:after="0" w:line="240" w:lineRule="auto"/>
        <w:rPr>
          <w:rFonts w:ascii="Times New Roman" w:eastAsia="Times New Roman" w:hAnsi="Times New Roman" w:cs="Times New Roman"/>
          <w:sz w:val="24"/>
          <w:szCs w:val="24"/>
          <w:lang w:eastAsia="ru-RU"/>
        </w:rPr>
      </w:pPr>
    </w:p>
    <w:p w:rsidR="004235B3" w:rsidRPr="004235B3" w:rsidRDefault="004235B3" w:rsidP="004235B3">
      <w:pPr>
        <w:tabs>
          <w:tab w:val="left" w:pos="0"/>
        </w:tabs>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4235B3">
        <w:rPr>
          <w:rFonts w:ascii="Times New Roman" w:eastAsia="Times New Roman" w:hAnsi="Times New Roman" w:cs="Times New Roman"/>
          <w:b/>
          <w:color w:val="000000"/>
          <w:lang w:eastAsia="ru-RU"/>
        </w:rPr>
        <w:t>Лот 8:</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b/>
          <w:color w:val="000000"/>
          <w:lang w:eastAsia="ru-RU"/>
        </w:rPr>
      </w:pPr>
      <w:r w:rsidRPr="004235B3">
        <w:rPr>
          <w:rFonts w:ascii="Times New Roman" w:eastAsia="Times New Roman" w:hAnsi="Times New Roman" w:cs="Times New Roman"/>
          <w:b/>
          <w:color w:val="000000"/>
          <w:u w:val="single"/>
          <w:lang w:eastAsia="ru-RU"/>
        </w:rPr>
        <w:t>Характеристики</w:t>
      </w:r>
      <w:r w:rsidRPr="004235B3">
        <w:rPr>
          <w:rFonts w:ascii="Times New Roman" w:eastAsia="Times New Roman" w:hAnsi="Times New Roman" w:cs="Times New Roman"/>
          <w:b/>
          <w:color w:val="000000"/>
          <w:lang w:eastAsia="ru-RU"/>
        </w:rPr>
        <w:t xml:space="preserve">: </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u w:val="single"/>
          <w:lang w:eastAsia="ru-RU"/>
        </w:rPr>
        <w:t>Местоположение (почтовый адрес ориентира)</w:t>
      </w:r>
      <w:r w:rsidRPr="004235B3">
        <w:rPr>
          <w:rFonts w:ascii="Times New Roman" w:eastAsia="Times New Roman" w:hAnsi="Times New Roman" w:cs="Times New Roman"/>
          <w:color w:val="000000"/>
          <w:lang w:eastAsia="ru-RU"/>
        </w:rPr>
        <w:t>: Ярославская область, Переславский район, с. Николо-Царевна, улица Свободы (Постановлением Администрации городского округа города Переславля-Залесского от 04.02.2019 № ПОС.03-0120/19 «О присвоении адресов земельным участкам» присвоен адрес: Российская Федерация,</w:t>
      </w:r>
      <w:r w:rsidRPr="004235B3">
        <w:rPr>
          <w:rFonts w:ascii="Times New Roman" w:eastAsia="Times New Roman" w:hAnsi="Times New Roman" w:cs="Times New Roman"/>
          <w:lang w:eastAsia="ru-RU"/>
        </w:rPr>
        <w:t xml:space="preserve"> Ярославская область, городской округ город Переславль-Залесский, с. Николо-Царевна, ул. Свободы, уч. 10)</w:t>
      </w:r>
      <w:r w:rsidRPr="004235B3">
        <w:rPr>
          <w:rFonts w:ascii="Times New Roman" w:eastAsia="Times New Roman" w:hAnsi="Times New Roman" w:cs="Times New Roman"/>
          <w:color w:val="000000"/>
          <w:lang w:eastAsia="ru-RU"/>
        </w:rPr>
        <w:t>,</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u w:val="single"/>
          <w:lang w:eastAsia="ru-RU"/>
        </w:rPr>
        <w:t>Площадь, кв. м:</w:t>
      </w:r>
      <w:r w:rsidRPr="004235B3">
        <w:rPr>
          <w:rFonts w:ascii="Times New Roman" w:eastAsia="Times New Roman" w:hAnsi="Times New Roman" w:cs="Times New Roman"/>
          <w:color w:val="000000"/>
          <w:lang w:eastAsia="ru-RU"/>
        </w:rPr>
        <w:t xml:space="preserve">  3 000;</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u w:val="single"/>
          <w:lang w:eastAsia="ru-RU"/>
        </w:rPr>
        <w:t>Кадастровый номер:</w:t>
      </w:r>
      <w:r w:rsidRPr="004235B3">
        <w:rPr>
          <w:rFonts w:ascii="Times New Roman" w:eastAsia="Times New Roman" w:hAnsi="Times New Roman" w:cs="Times New Roman"/>
          <w:b/>
          <w:bCs/>
          <w:color w:val="000000"/>
          <w:lang w:eastAsia="ru-RU"/>
        </w:rPr>
        <w:t xml:space="preserve"> </w:t>
      </w:r>
      <w:r w:rsidRPr="004235B3">
        <w:rPr>
          <w:rFonts w:ascii="Times New Roman" w:eastAsia="Times New Roman" w:hAnsi="Times New Roman" w:cs="Times New Roman"/>
          <w:color w:val="000000"/>
          <w:lang w:eastAsia="ru-RU"/>
        </w:rPr>
        <w:t>76:11:051401:282 (выписка из Единого государственного реестра недвижимости об основных характеристиках и зарегистрированных правах на объект недвижимости от 30.11.2018 № 99/2018/224017024);</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u w:val="single"/>
          <w:lang w:eastAsia="ru-RU"/>
        </w:rPr>
        <w:t>Права на земельный участок:</w:t>
      </w:r>
      <w:r w:rsidRPr="004235B3">
        <w:rPr>
          <w:rFonts w:ascii="Times New Roman" w:eastAsia="Times New Roman" w:hAnsi="Times New Roman" w:cs="Times New Roman"/>
          <w:color w:val="000000"/>
          <w:lang w:eastAsia="ru-RU"/>
        </w:rPr>
        <w:t xml:space="preserve"> земельный участок, государственная собственность на который не разграничена;</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u w:val="single"/>
          <w:lang w:eastAsia="ru-RU"/>
        </w:rPr>
        <w:lastRenderedPageBreak/>
        <w:t>Категория земель:</w:t>
      </w:r>
      <w:r w:rsidRPr="004235B3">
        <w:rPr>
          <w:rFonts w:ascii="Times New Roman" w:eastAsia="Times New Roman" w:hAnsi="Times New Roman" w:cs="Times New Roman"/>
          <w:color w:val="000000"/>
          <w:lang w:eastAsia="ru-RU"/>
        </w:rPr>
        <w:t xml:space="preserve"> земли населенных пунктов;</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u w:val="single"/>
          <w:lang w:eastAsia="ru-RU"/>
        </w:rPr>
        <w:t>Разрешенное использование:</w:t>
      </w:r>
      <w:r w:rsidRPr="004235B3">
        <w:rPr>
          <w:rFonts w:ascii="Times New Roman" w:eastAsia="Times New Roman" w:hAnsi="Times New Roman" w:cs="Times New Roman"/>
          <w:color w:val="000000"/>
          <w:lang w:eastAsia="ru-RU"/>
        </w:rPr>
        <w:t xml:space="preserve"> для индивидуальной жилой застройки;</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u w:val="single"/>
          <w:lang w:eastAsia="ru-RU"/>
        </w:rPr>
        <w:t>Объекты недвижимости на участке:</w:t>
      </w:r>
      <w:r w:rsidRPr="004235B3">
        <w:rPr>
          <w:rFonts w:ascii="Times New Roman" w:eastAsia="Times New Roman" w:hAnsi="Times New Roman" w:cs="Times New Roman"/>
          <w:color w:val="000000"/>
          <w:lang w:eastAsia="ru-RU"/>
        </w:rPr>
        <w:t xml:space="preserve"> отсутствуют. </w:t>
      </w:r>
    </w:p>
    <w:p w:rsidR="004235B3" w:rsidRPr="004235B3" w:rsidRDefault="004235B3" w:rsidP="004235B3">
      <w:pPr>
        <w:tabs>
          <w:tab w:val="left" w:pos="567"/>
        </w:tabs>
        <w:suppressAutoHyphens/>
        <w:spacing w:after="0" w:line="240" w:lineRule="auto"/>
        <w:jc w:val="both"/>
        <w:rPr>
          <w:rFonts w:ascii="Times New Roman" w:eastAsia="Times New Roman" w:hAnsi="Times New Roman" w:cs="Times New Roman"/>
          <w:b/>
          <w:color w:val="000000"/>
          <w:lang w:eastAsia="ru-RU"/>
        </w:rPr>
      </w:pPr>
      <w:r w:rsidRPr="004235B3">
        <w:rPr>
          <w:rFonts w:ascii="Times New Roman" w:eastAsia="Times New Roman" w:hAnsi="Times New Roman" w:cs="Times New Roman"/>
          <w:b/>
          <w:color w:val="000000"/>
          <w:u w:val="single"/>
          <w:lang w:eastAsia="ru-RU"/>
        </w:rPr>
        <w:t>Сведения об ограничениях (обременениях):</w:t>
      </w:r>
      <w:r w:rsidRPr="004235B3">
        <w:rPr>
          <w:rFonts w:ascii="Times New Roman" w:eastAsia="Times New Roman" w:hAnsi="Times New Roman" w:cs="Times New Roman"/>
          <w:b/>
          <w:color w:val="000000"/>
          <w:lang w:eastAsia="ru-RU"/>
        </w:rPr>
        <w:t xml:space="preserve"> </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4235B3">
        <w:rPr>
          <w:rFonts w:ascii="Times New Roman" w:eastAsia="Times New Roman" w:hAnsi="Times New Roman" w:cs="Times New Roman"/>
          <w:lang w:eastAsia="ru-RU"/>
        </w:rPr>
        <w:t>- земельный участок находится в водоохраной зоне р. Сабля. Соблюдение водоохраной зоны поверхностного водного объекта, установлено ст. 65 Водного кодекса РФ;</w:t>
      </w:r>
    </w:p>
    <w:p w:rsidR="004235B3" w:rsidRPr="004235B3" w:rsidRDefault="004235B3" w:rsidP="004235B3">
      <w:pPr>
        <w:tabs>
          <w:tab w:val="left" w:pos="0"/>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4235B3">
        <w:rPr>
          <w:rFonts w:ascii="Times New Roman" w:eastAsia="Times New Roman" w:hAnsi="Times New Roman" w:cs="Times New Roman"/>
          <w:lang w:eastAsia="ru-RU"/>
        </w:rPr>
        <w:t xml:space="preserve">- при осуществлении на земельном участке изыскательских, проектных, земляных, строительных, мелиоративных, хозяйственных работ, заказчик работ, в соответствии со ст. 28, 30, 31, 32, 36, 45.1 ФЗ РФ от 25.06.2002 № 73 – ФЗ «Об объектах культурного наследия (памятниках истории и культуры) народов Российской Федерации» обязан обеспечить проведение и финансирование историко-культурной экспертизы земельного участка. </w:t>
      </w:r>
    </w:p>
    <w:p w:rsidR="004235B3" w:rsidRPr="004235B3" w:rsidRDefault="004235B3" w:rsidP="004235B3">
      <w:pPr>
        <w:spacing w:after="0" w:line="240" w:lineRule="auto"/>
        <w:rPr>
          <w:rFonts w:ascii="Times New Roman" w:eastAsia="Times New Roman" w:hAnsi="Times New Roman" w:cs="Times New Roman"/>
          <w:sz w:val="24"/>
          <w:szCs w:val="24"/>
          <w:lang w:eastAsia="ru-RU"/>
        </w:rPr>
      </w:pPr>
    </w:p>
    <w:p w:rsidR="004235B3" w:rsidRPr="004235B3" w:rsidRDefault="004235B3" w:rsidP="004235B3">
      <w:pPr>
        <w:autoSpaceDE w:val="0"/>
        <w:autoSpaceDN w:val="0"/>
        <w:adjustRightInd w:val="0"/>
        <w:spacing w:after="0" w:line="240" w:lineRule="auto"/>
        <w:ind w:right="2"/>
        <w:jc w:val="both"/>
        <w:rPr>
          <w:rFonts w:ascii="Times New Roman" w:eastAsia="Times New Roman" w:hAnsi="Times New Roman" w:cs="Times New Roman"/>
          <w:b/>
          <w:bCs/>
          <w:color w:val="000000"/>
          <w:lang w:eastAsia="ru-RU"/>
        </w:rPr>
      </w:pPr>
      <w:r w:rsidRPr="004235B3">
        <w:rPr>
          <w:rFonts w:ascii="Times New Roman" w:eastAsia="Times New Roman" w:hAnsi="Times New Roman" w:cs="Times New Roman"/>
          <w:b/>
          <w:bCs/>
          <w:color w:val="000000"/>
          <w:lang w:eastAsia="ru-RU"/>
        </w:rPr>
        <w:t>Градостроительный регламент и допустимые параметры разрешенного строительства:</w:t>
      </w:r>
    </w:p>
    <w:p w:rsidR="004235B3" w:rsidRPr="004235B3" w:rsidRDefault="004235B3" w:rsidP="004235B3">
      <w:pPr>
        <w:autoSpaceDE w:val="0"/>
        <w:autoSpaceDN w:val="0"/>
        <w:adjustRightInd w:val="0"/>
        <w:spacing w:after="0" w:line="240" w:lineRule="auto"/>
        <w:ind w:right="2"/>
        <w:jc w:val="both"/>
        <w:rPr>
          <w:rFonts w:ascii="Times New Roman" w:eastAsia="Times New Roman" w:hAnsi="Times New Roman" w:cs="Times New Roman"/>
          <w:bCs/>
          <w:color w:val="000000"/>
          <w:lang w:eastAsia="ru-RU"/>
        </w:rPr>
      </w:pPr>
      <w:r w:rsidRPr="004235B3">
        <w:rPr>
          <w:rFonts w:ascii="Times New Roman" w:eastAsia="Times New Roman" w:hAnsi="Times New Roman" w:cs="Times New Roman"/>
          <w:bCs/>
          <w:color w:val="000000"/>
          <w:lang w:eastAsia="ru-RU"/>
        </w:rPr>
        <w:t>Земельные участки расположены в территориальной зоне Ж3 – зона индивидуального жилищного строительства.</w:t>
      </w:r>
    </w:p>
    <w:p w:rsidR="004235B3" w:rsidRPr="004235B3" w:rsidRDefault="004235B3" w:rsidP="004235B3">
      <w:pPr>
        <w:autoSpaceDE w:val="0"/>
        <w:autoSpaceDN w:val="0"/>
        <w:adjustRightInd w:val="0"/>
        <w:spacing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lang w:eastAsia="ru-RU"/>
        </w:rPr>
        <w:t>В соответствии со статьей 38 Градостроительного кодекса Российской Федерации, применительно к каждой территориальной зоне, расположенной в границах территории, устанавливаются предельные (минимальные и (или) максимальные) параметры разрешенного строительства, реконструкции объектов капитального строительства в составе градостроительного регламента.</w:t>
      </w:r>
    </w:p>
    <w:p w:rsidR="004235B3" w:rsidRPr="004235B3" w:rsidRDefault="004235B3" w:rsidP="004235B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lang w:eastAsia="ru-RU"/>
        </w:rPr>
        <w:t xml:space="preserve"> Градостроительный регламент земельного участка и параметры разрешенного строительства объектов капитального строительства определены на основании:</w:t>
      </w:r>
    </w:p>
    <w:p w:rsidR="004235B3" w:rsidRPr="004235B3" w:rsidRDefault="004235B3" w:rsidP="004235B3">
      <w:pPr>
        <w:autoSpaceDE w:val="0"/>
        <w:autoSpaceDN w:val="0"/>
        <w:adjustRightInd w:val="0"/>
        <w:spacing w:after="0" w:line="240" w:lineRule="auto"/>
        <w:jc w:val="center"/>
        <w:rPr>
          <w:rFonts w:ascii="Times New Roman" w:eastAsia="Times New Roman" w:hAnsi="Times New Roman" w:cs="Times New Roman"/>
          <w:b/>
          <w:sz w:val="23"/>
          <w:szCs w:val="23"/>
          <w:u w:val="single"/>
          <w:lang w:eastAsia="ru-RU"/>
        </w:rPr>
      </w:pPr>
      <w:r w:rsidRPr="004235B3">
        <w:rPr>
          <w:rFonts w:ascii="Times New Roman" w:eastAsia="Times New Roman" w:hAnsi="Times New Roman" w:cs="Times New Roman"/>
          <w:b/>
          <w:sz w:val="23"/>
          <w:szCs w:val="23"/>
          <w:u w:val="single"/>
          <w:lang w:eastAsia="ru-RU"/>
        </w:rPr>
        <w:t>Лоты 1-8</w:t>
      </w:r>
    </w:p>
    <w:p w:rsidR="004235B3" w:rsidRPr="004235B3" w:rsidRDefault="004235B3" w:rsidP="004235B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lang w:eastAsia="ru-RU"/>
        </w:rPr>
        <w:t>Собрания представителей ПМР от 17.12.2009 № 226 «Об утверждении правил землепользования и застройки Нагорьевского сельского поселения Переславского муниципального района Ярославской области» (в редакции от 29.06.2017 г. №323, 14.06.2018 №407).</w:t>
      </w:r>
      <w:r w:rsidRPr="004235B3">
        <w:rPr>
          <w:rFonts w:ascii="Times New Roman" w:eastAsia="Times New Roman" w:hAnsi="Times New Roman" w:cs="Times New Roman"/>
          <w:color w:val="000000"/>
          <w:lang w:eastAsia="ru-RU"/>
        </w:rPr>
        <w:t xml:space="preserve"> </w:t>
      </w:r>
    </w:p>
    <w:p w:rsidR="004235B3" w:rsidRPr="004235B3" w:rsidRDefault="004235B3" w:rsidP="004235B3">
      <w:pPr>
        <w:tabs>
          <w:tab w:val="left" w:pos="0"/>
        </w:tabs>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4235B3">
        <w:rPr>
          <w:rFonts w:ascii="Times New Roman" w:eastAsia="Times New Roman" w:hAnsi="Times New Roman" w:cs="Times New Roman"/>
          <w:b/>
          <w:bCs/>
          <w:color w:val="000000"/>
          <w:lang w:eastAsia="ru-RU"/>
        </w:rPr>
        <w:t>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градостроительными регламентами для территориальной зоны, в которой расположены земельные участки</w:t>
      </w:r>
    </w:p>
    <w:tbl>
      <w:tblPr>
        <w:tblW w:w="4973" w:type="pct"/>
        <w:tblLayout w:type="fixed"/>
        <w:tblCellMar>
          <w:top w:w="55" w:type="dxa"/>
          <w:left w:w="55" w:type="dxa"/>
          <w:bottom w:w="55" w:type="dxa"/>
          <w:right w:w="55" w:type="dxa"/>
        </w:tblCellMar>
        <w:tblLook w:val="0000" w:firstRow="0" w:lastRow="0" w:firstColumn="0" w:lastColumn="0" w:noHBand="0" w:noVBand="0"/>
      </w:tblPr>
      <w:tblGrid>
        <w:gridCol w:w="841"/>
        <w:gridCol w:w="993"/>
        <w:gridCol w:w="709"/>
        <w:gridCol w:w="2409"/>
        <w:gridCol w:w="1135"/>
        <w:gridCol w:w="1135"/>
        <w:gridCol w:w="1276"/>
        <w:gridCol w:w="787"/>
      </w:tblGrid>
      <w:tr w:rsidR="004235B3" w:rsidRPr="004235B3" w:rsidTr="0010300C">
        <w:trPr>
          <w:trHeight w:val="1661"/>
        </w:trPr>
        <w:tc>
          <w:tcPr>
            <w:tcW w:w="1369" w:type="pct"/>
            <w:gridSpan w:val="3"/>
            <w:tcBorders>
              <w:top w:val="single" w:sz="8" w:space="0" w:color="000000"/>
              <w:left w:val="single" w:sz="8" w:space="0" w:color="000000"/>
              <w:bottom w:val="single" w:sz="8" w:space="0" w:color="000000"/>
              <w:right w:val="single" w:sz="8" w:space="0" w:color="000000"/>
            </w:tcBorders>
            <w:shd w:val="clear" w:color="auto" w:fill="auto"/>
          </w:tcPr>
          <w:p w:rsidR="004235B3" w:rsidRPr="004235B3" w:rsidRDefault="004235B3" w:rsidP="004235B3">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4235B3">
              <w:rPr>
                <w:rFonts w:ascii="Times New Roman" w:eastAsia="Times New Roman" w:hAnsi="Times New Roman" w:cs="Times New Roman"/>
                <w:kern w:val="1"/>
                <w:sz w:val="20"/>
                <w:szCs w:val="20"/>
                <w:lang w:eastAsia="zh-CN"/>
              </w:rPr>
              <w:t>Предельные (минимальные и (или) максимальные)</w:t>
            </w:r>
          </w:p>
          <w:p w:rsidR="004235B3" w:rsidRPr="004235B3" w:rsidRDefault="004235B3" w:rsidP="004235B3">
            <w:pPr>
              <w:suppressLineNumbers/>
              <w:suppressAutoHyphens/>
              <w:spacing w:after="0" w:line="240" w:lineRule="auto"/>
              <w:jc w:val="center"/>
              <w:rPr>
                <w:rFonts w:ascii="Times New Roman" w:eastAsia="SimSun" w:hAnsi="Times New Roman" w:cs="Mangal"/>
                <w:kern w:val="1"/>
                <w:sz w:val="20"/>
                <w:szCs w:val="20"/>
                <w:lang w:eastAsia="zh-CN" w:bidi="hi-IN"/>
              </w:rPr>
            </w:pPr>
            <w:r w:rsidRPr="004235B3">
              <w:rPr>
                <w:rFonts w:ascii="Times New Roman" w:eastAsia="SimSun" w:hAnsi="Times New Roman" w:cs="Times New Roman"/>
                <w:kern w:val="1"/>
                <w:sz w:val="20"/>
                <w:szCs w:val="20"/>
                <w:lang w:val="x-none" w:eastAsia="zh-CN" w:bidi="hi-IN"/>
              </w:rPr>
              <w:t>размеры земельных участков, в том числе их площадь</w:t>
            </w:r>
          </w:p>
        </w:tc>
        <w:tc>
          <w:tcPr>
            <w:tcW w:w="1297" w:type="pct"/>
            <w:vMerge w:val="restart"/>
            <w:tcBorders>
              <w:top w:val="single" w:sz="8" w:space="0" w:color="000000"/>
              <w:left w:val="single" w:sz="8" w:space="0" w:color="000000"/>
              <w:right w:val="single" w:sz="8" w:space="0" w:color="000000"/>
            </w:tcBorders>
            <w:shd w:val="clear" w:color="auto" w:fill="auto"/>
          </w:tcPr>
          <w:p w:rsidR="004235B3" w:rsidRPr="004235B3" w:rsidRDefault="004235B3" w:rsidP="004235B3">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4235B3">
              <w:rPr>
                <w:rFonts w:ascii="Times New Roman" w:eastAsia="Times New Roman" w:hAnsi="Times New Roman" w:cs="Times New Roman"/>
                <w:kern w:val="1"/>
                <w:sz w:val="20"/>
                <w:szCs w:val="20"/>
                <w:lang w:eastAsia="zh-CN"/>
              </w:rPr>
              <w:t>Минимальные отступы от границ земельного</w:t>
            </w:r>
          </w:p>
          <w:p w:rsidR="004235B3" w:rsidRPr="004235B3" w:rsidRDefault="004235B3" w:rsidP="004235B3">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4235B3">
              <w:rPr>
                <w:rFonts w:ascii="Times New Roman" w:eastAsia="Times New Roman" w:hAnsi="Times New Roman" w:cs="Times New Roman"/>
                <w:kern w:val="1"/>
                <w:sz w:val="20"/>
                <w:szCs w:val="20"/>
                <w:lang w:eastAsia="zh-CN"/>
              </w:rPr>
              <w:t>участка в целях определения мест допустимого размещения зданий, строений, сооружений, за пределами которых</w:t>
            </w:r>
          </w:p>
          <w:p w:rsidR="004235B3" w:rsidRPr="004235B3" w:rsidRDefault="004235B3" w:rsidP="004235B3">
            <w:pPr>
              <w:suppressLineNumbers/>
              <w:suppressAutoHyphens/>
              <w:spacing w:after="0" w:line="240" w:lineRule="auto"/>
              <w:jc w:val="center"/>
              <w:rPr>
                <w:rFonts w:ascii="Times New Roman" w:eastAsia="SimSun" w:hAnsi="Times New Roman" w:cs="Mangal"/>
                <w:kern w:val="1"/>
                <w:sz w:val="20"/>
                <w:szCs w:val="20"/>
                <w:lang w:eastAsia="zh-CN" w:bidi="hi-IN"/>
              </w:rPr>
            </w:pPr>
            <w:r w:rsidRPr="004235B3">
              <w:rPr>
                <w:rFonts w:ascii="Times New Roman" w:eastAsia="SimSun" w:hAnsi="Times New Roman" w:cs="Times New Roman"/>
                <w:kern w:val="1"/>
                <w:sz w:val="20"/>
                <w:szCs w:val="20"/>
                <w:lang w:val="x-none" w:eastAsia="zh-CN" w:bidi="hi-IN"/>
              </w:rPr>
              <w:t>запрещено строительство зданий, строений, сооружений</w:t>
            </w:r>
          </w:p>
        </w:tc>
        <w:tc>
          <w:tcPr>
            <w:tcW w:w="611" w:type="pct"/>
            <w:vMerge w:val="restart"/>
            <w:tcBorders>
              <w:top w:val="single" w:sz="8" w:space="0" w:color="000000"/>
              <w:left w:val="single" w:sz="8" w:space="0" w:color="000000"/>
              <w:right w:val="single" w:sz="8" w:space="0" w:color="000000"/>
            </w:tcBorders>
            <w:shd w:val="clear" w:color="auto" w:fill="auto"/>
          </w:tcPr>
          <w:p w:rsidR="004235B3" w:rsidRPr="004235B3" w:rsidRDefault="004235B3" w:rsidP="004235B3">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4235B3">
              <w:rPr>
                <w:rFonts w:ascii="Times New Roman" w:eastAsia="Times New Roman" w:hAnsi="Times New Roman" w:cs="Times New Roman"/>
                <w:kern w:val="1"/>
                <w:sz w:val="20"/>
                <w:szCs w:val="20"/>
                <w:lang w:eastAsia="zh-CN"/>
              </w:rPr>
              <w:t>Предельное количество этажей и(или) предельная высота зданий, строений, сооружений</w:t>
            </w:r>
          </w:p>
          <w:p w:rsidR="004235B3" w:rsidRPr="004235B3" w:rsidRDefault="004235B3" w:rsidP="004235B3">
            <w:pPr>
              <w:suppressLineNumbers/>
              <w:suppressAutoHyphens/>
              <w:spacing w:after="0" w:line="240" w:lineRule="auto"/>
              <w:jc w:val="center"/>
              <w:rPr>
                <w:rFonts w:ascii="Times New Roman" w:eastAsia="SimSun" w:hAnsi="Times New Roman" w:cs="Mangal"/>
                <w:kern w:val="1"/>
                <w:sz w:val="20"/>
                <w:szCs w:val="20"/>
                <w:lang w:eastAsia="zh-CN" w:bidi="hi-IN"/>
              </w:rPr>
            </w:pPr>
          </w:p>
        </w:tc>
        <w:tc>
          <w:tcPr>
            <w:tcW w:w="611" w:type="pct"/>
            <w:vMerge w:val="restart"/>
            <w:tcBorders>
              <w:top w:val="single" w:sz="8" w:space="0" w:color="000000"/>
              <w:left w:val="single" w:sz="8" w:space="0" w:color="000000"/>
              <w:right w:val="single" w:sz="8" w:space="0" w:color="000000"/>
            </w:tcBorders>
            <w:shd w:val="clear" w:color="auto" w:fill="auto"/>
          </w:tcPr>
          <w:p w:rsidR="004235B3" w:rsidRPr="004235B3" w:rsidRDefault="004235B3" w:rsidP="004235B3">
            <w:pPr>
              <w:suppressLineNumbers/>
              <w:suppressAutoHyphens/>
              <w:spacing w:after="0" w:line="240" w:lineRule="auto"/>
              <w:jc w:val="center"/>
              <w:rPr>
                <w:rFonts w:ascii="Times New Roman" w:eastAsia="SimSun" w:hAnsi="Times New Roman" w:cs="Mangal"/>
                <w:kern w:val="1"/>
                <w:sz w:val="20"/>
                <w:szCs w:val="20"/>
                <w:lang w:eastAsia="zh-CN" w:bidi="hi-IN"/>
              </w:rPr>
            </w:pPr>
            <w:r w:rsidRPr="004235B3">
              <w:rPr>
                <w:rFonts w:ascii="Times New Roman" w:eastAsia="SimSun" w:hAnsi="Times New Roman" w:cs="Times New Roman"/>
                <w:kern w:val="1"/>
                <w:sz w:val="20"/>
                <w:szCs w:val="20"/>
                <w:lang w:val="x-none" w:eastAsia="zh-CN" w:bidi="hi-I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87" w:type="pct"/>
            <w:vMerge w:val="restart"/>
            <w:tcBorders>
              <w:top w:val="single" w:sz="8" w:space="0" w:color="000000"/>
              <w:left w:val="single" w:sz="8" w:space="0" w:color="000000"/>
              <w:right w:val="single" w:sz="8" w:space="0" w:color="000000"/>
            </w:tcBorders>
            <w:shd w:val="clear" w:color="auto" w:fill="auto"/>
          </w:tcPr>
          <w:p w:rsidR="004235B3" w:rsidRPr="004235B3" w:rsidRDefault="004235B3" w:rsidP="004235B3">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4235B3">
              <w:rPr>
                <w:rFonts w:ascii="Times New Roman" w:eastAsia="Times New Roman" w:hAnsi="Times New Roman" w:cs="Times New Roman"/>
                <w:kern w:val="1"/>
                <w:sz w:val="20"/>
                <w:szCs w:val="20"/>
                <w:lang w:eastAsia="zh-CN"/>
              </w:rPr>
              <w:t>Требования к архитектурным решениям объектов капитального строительства, расположенным в границах территории исторического поселения федерального или</w:t>
            </w:r>
          </w:p>
          <w:p w:rsidR="004235B3" w:rsidRPr="004235B3" w:rsidRDefault="004235B3" w:rsidP="004235B3">
            <w:pPr>
              <w:suppressLineNumbers/>
              <w:suppressAutoHyphens/>
              <w:spacing w:after="0" w:line="240" w:lineRule="auto"/>
              <w:jc w:val="center"/>
              <w:rPr>
                <w:rFonts w:ascii="Times New Roman" w:eastAsia="SimSun" w:hAnsi="Times New Roman" w:cs="Mangal"/>
                <w:kern w:val="1"/>
                <w:sz w:val="20"/>
                <w:szCs w:val="20"/>
                <w:lang w:eastAsia="zh-CN" w:bidi="hi-IN"/>
              </w:rPr>
            </w:pPr>
            <w:r w:rsidRPr="004235B3">
              <w:rPr>
                <w:rFonts w:ascii="Times New Roman" w:eastAsia="SimSun" w:hAnsi="Times New Roman" w:cs="Times New Roman"/>
                <w:kern w:val="1"/>
                <w:sz w:val="20"/>
                <w:szCs w:val="20"/>
                <w:lang w:val="x-none" w:eastAsia="zh-CN" w:bidi="hi-IN"/>
              </w:rPr>
              <w:t>регионального значения</w:t>
            </w:r>
          </w:p>
        </w:tc>
        <w:tc>
          <w:tcPr>
            <w:tcW w:w="425" w:type="pct"/>
            <w:vMerge w:val="restart"/>
            <w:tcBorders>
              <w:top w:val="single" w:sz="8" w:space="0" w:color="000000"/>
              <w:left w:val="single" w:sz="8" w:space="0" w:color="000000"/>
              <w:right w:val="single" w:sz="8" w:space="0" w:color="000000"/>
            </w:tcBorders>
            <w:shd w:val="clear" w:color="auto" w:fill="auto"/>
          </w:tcPr>
          <w:p w:rsidR="004235B3" w:rsidRPr="004235B3" w:rsidRDefault="004235B3" w:rsidP="004235B3">
            <w:pPr>
              <w:suppressLineNumbers/>
              <w:suppressAutoHyphens/>
              <w:spacing w:after="0" w:line="240" w:lineRule="auto"/>
              <w:jc w:val="center"/>
              <w:rPr>
                <w:rFonts w:ascii="Times New Roman" w:eastAsia="SimSun" w:hAnsi="Times New Roman" w:cs="Mangal"/>
                <w:kern w:val="1"/>
                <w:sz w:val="20"/>
                <w:szCs w:val="20"/>
                <w:lang w:eastAsia="zh-CN" w:bidi="hi-IN"/>
              </w:rPr>
            </w:pPr>
            <w:r w:rsidRPr="004235B3">
              <w:rPr>
                <w:rFonts w:ascii="Times New Roman" w:eastAsia="SimSun" w:hAnsi="Times New Roman" w:cs="Mangal"/>
                <w:kern w:val="1"/>
                <w:sz w:val="20"/>
                <w:szCs w:val="20"/>
                <w:lang w:eastAsia="zh-CN" w:bidi="hi-IN"/>
              </w:rPr>
              <w:t>Иные показатели</w:t>
            </w:r>
          </w:p>
        </w:tc>
      </w:tr>
      <w:tr w:rsidR="004235B3" w:rsidRPr="004235B3" w:rsidTr="0010300C">
        <w:trPr>
          <w:trHeight w:val="899"/>
        </w:trPr>
        <w:tc>
          <w:tcPr>
            <w:tcW w:w="453" w:type="pct"/>
            <w:tcBorders>
              <w:top w:val="single" w:sz="8" w:space="0" w:color="000000"/>
              <w:left w:val="single" w:sz="8" w:space="0" w:color="000000"/>
              <w:bottom w:val="single" w:sz="8" w:space="0" w:color="000000"/>
              <w:right w:val="single" w:sz="8" w:space="0" w:color="000000"/>
            </w:tcBorders>
            <w:shd w:val="clear" w:color="auto" w:fill="auto"/>
          </w:tcPr>
          <w:p w:rsidR="004235B3" w:rsidRPr="004235B3" w:rsidRDefault="004235B3" w:rsidP="004235B3">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4235B3">
              <w:rPr>
                <w:rFonts w:ascii="Times New Roman" w:eastAsia="Times New Roman" w:hAnsi="Times New Roman" w:cs="Times New Roman"/>
                <w:kern w:val="1"/>
                <w:sz w:val="20"/>
                <w:szCs w:val="20"/>
                <w:lang w:eastAsia="zh-CN"/>
              </w:rPr>
              <w:t>Длина, м</w:t>
            </w:r>
          </w:p>
        </w:tc>
        <w:tc>
          <w:tcPr>
            <w:tcW w:w="535" w:type="pct"/>
            <w:tcBorders>
              <w:top w:val="single" w:sz="8" w:space="0" w:color="000000"/>
              <w:left w:val="single" w:sz="8" w:space="0" w:color="000000"/>
              <w:bottom w:val="single" w:sz="8" w:space="0" w:color="000000"/>
              <w:right w:val="single" w:sz="8" w:space="0" w:color="000000"/>
            </w:tcBorders>
            <w:shd w:val="clear" w:color="auto" w:fill="auto"/>
          </w:tcPr>
          <w:p w:rsidR="004235B3" w:rsidRPr="004235B3" w:rsidRDefault="004235B3" w:rsidP="004235B3">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4235B3">
              <w:rPr>
                <w:rFonts w:ascii="Times New Roman" w:eastAsia="Times New Roman" w:hAnsi="Times New Roman" w:cs="Times New Roman"/>
                <w:kern w:val="1"/>
                <w:sz w:val="20"/>
                <w:szCs w:val="20"/>
                <w:lang w:eastAsia="zh-CN"/>
              </w:rPr>
              <w:t>Ширина, м</w:t>
            </w:r>
          </w:p>
        </w:tc>
        <w:tc>
          <w:tcPr>
            <w:tcW w:w="382" w:type="pct"/>
            <w:tcBorders>
              <w:top w:val="single" w:sz="8" w:space="0" w:color="000000"/>
              <w:left w:val="single" w:sz="8" w:space="0" w:color="000000"/>
              <w:bottom w:val="single" w:sz="8" w:space="0" w:color="000000"/>
              <w:right w:val="single" w:sz="8" w:space="0" w:color="000000"/>
            </w:tcBorders>
            <w:shd w:val="clear" w:color="auto" w:fill="auto"/>
          </w:tcPr>
          <w:p w:rsidR="004235B3" w:rsidRPr="004235B3" w:rsidRDefault="004235B3" w:rsidP="004235B3">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4235B3">
              <w:rPr>
                <w:rFonts w:ascii="Times New Roman" w:eastAsia="Times New Roman" w:hAnsi="Times New Roman" w:cs="Times New Roman"/>
                <w:kern w:val="1"/>
                <w:sz w:val="20"/>
                <w:szCs w:val="20"/>
                <w:lang w:eastAsia="zh-CN"/>
              </w:rPr>
              <w:t>Площадь, м</w:t>
            </w:r>
            <w:r w:rsidRPr="004235B3">
              <w:rPr>
                <w:rFonts w:ascii="Times New Roman" w:eastAsia="Times New Roman" w:hAnsi="Times New Roman" w:cs="Times New Roman"/>
                <w:kern w:val="1"/>
                <w:sz w:val="20"/>
                <w:szCs w:val="20"/>
                <w:vertAlign w:val="superscript"/>
                <w:lang w:eastAsia="zh-CN"/>
              </w:rPr>
              <w:t xml:space="preserve">2 </w:t>
            </w:r>
            <w:r w:rsidRPr="004235B3">
              <w:rPr>
                <w:rFonts w:ascii="Times New Roman" w:eastAsia="Times New Roman" w:hAnsi="Times New Roman" w:cs="Times New Roman"/>
                <w:kern w:val="1"/>
                <w:sz w:val="20"/>
                <w:szCs w:val="20"/>
                <w:lang w:eastAsia="zh-CN"/>
              </w:rPr>
              <w:t>или га</w:t>
            </w:r>
          </w:p>
        </w:tc>
        <w:tc>
          <w:tcPr>
            <w:tcW w:w="1297" w:type="pct"/>
            <w:vMerge/>
            <w:tcBorders>
              <w:left w:val="single" w:sz="8" w:space="0" w:color="000000"/>
              <w:bottom w:val="single" w:sz="8" w:space="0" w:color="000000"/>
              <w:right w:val="single" w:sz="8" w:space="0" w:color="000000"/>
            </w:tcBorders>
            <w:shd w:val="clear" w:color="auto" w:fill="auto"/>
          </w:tcPr>
          <w:p w:rsidR="004235B3" w:rsidRPr="004235B3" w:rsidRDefault="004235B3" w:rsidP="004235B3">
            <w:pPr>
              <w:widowControl w:val="0"/>
              <w:autoSpaceDE w:val="0"/>
              <w:spacing w:after="0" w:line="240" w:lineRule="auto"/>
              <w:jc w:val="center"/>
              <w:rPr>
                <w:rFonts w:ascii="Times New Roman" w:eastAsia="Times New Roman" w:hAnsi="Times New Roman" w:cs="Times New Roman"/>
                <w:kern w:val="1"/>
                <w:sz w:val="20"/>
                <w:szCs w:val="20"/>
                <w:lang w:eastAsia="zh-CN"/>
              </w:rPr>
            </w:pPr>
          </w:p>
        </w:tc>
        <w:tc>
          <w:tcPr>
            <w:tcW w:w="611" w:type="pct"/>
            <w:vMerge/>
            <w:tcBorders>
              <w:left w:val="single" w:sz="8" w:space="0" w:color="000000"/>
              <w:bottom w:val="single" w:sz="8" w:space="0" w:color="000000"/>
              <w:right w:val="single" w:sz="8" w:space="0" w:color="000000"/>
            </w:tcBorders>
            <w:shd w:val="clear" w:color="auto" w:fill="auto"/>
          </w:tcPr>
          <w:p w:rsidR="004235B3" w:rsidRPr="004235B3" w:rsidRDefault="004235B3" w:rsidP="004235B3">
            <w:pPr>
              <w:widowControl w:val="0"/>
              <w:autoSpaceDE w:val="0"/>
              <w:spacing w:after="0" w:line="240" w:lineRule="auto"/>
              <w:jc w:val="center"/>
              <w:rPr>
                <w:rFonts w:ascii="Times New Roman" w:eastAsia="Times New Roman" w:hAnsi="Times New Roman" w:cs="Times New Roman"/>
                <w:kern w:val="1"/>
                <w:sz w:val="20"/>
                <w:szCs w:val="20"/>
                <w:lang w:eastAsia="zh-CN"/>
              </w:rPr>
            </w:pPr>
          </w:p>
        </w:tc>
        <w:tc>
          <w:tcPr>
            <w:tcW w:w="611" w:type="pct"/>
            <w:vMerge/>
            <w:tcBorders>
              <w:left w:val="single" w:sz="8" w:space="0" w:color="000000"/>
              <w:bottom w:val="single" w:sz="8" w:space="0" w:color="000000"/>
              <w:right w:val="single" w:sz="8" w:space="0" w:color="000000"/>
            </w:tcBorders>
            <w:shd w:val="clear" w:color="auto" w:fill="auto"/>
          </w:tcPr>
          <w:p w:rsidR="004235B3" w:rsidRPr="004235B3" w:rsidRDefault="004235B3" w:rsidP="004235B3">
            <w:pPr>
              <w:suppressLineNumbers/>
              <w:suppressAutoHyphens/>
              <w:spacing w:after="0" w:line="240" w:lineRule="auto"/>
              <w:jc w:val="center"/>
              <w:rPr>
                <w:rFonts w:ascii="Times New Roman" w:eastAsia="SimSun" w:hAnsi="Times New Roman" w:cs="Times New Roman"/>
                <w:kern w:val="1"/>
                <w:sz w:val="20"/>
                <w:szCs w:val="20"/>
                <w:lang w:val="x-none" w:eastAsia="zh-CN" w:bidi="hi-IN"/>
              </w:rPr>
            </w:pPr>
          </w:p>
        </w:tc>
        <w:tc>
          <w:tcPr>
            <w:tcW w:w="687" w:type="pct"/>
            <w:vMerge/>
            <w:tcBorders>
              <w:left w:val="single" w:sz="8" w:space="0" w:color="000000"/>
              <w:bottom w:val="single" w:sz="8" w:space="0" w:color="000000"/>
              <w:right w:val="single" w:sz="8" w:space="0" w:color="000000"/>
            </w:tcBorders>
            <w:shd w:val="clear" w:color="auto" w:fill="auto"/>
          </w:tcPr>
          <w:p w:rsidR="004235B3" w:rsidRPr="004235B3" w:rsidRDefault="004235B3" w:rsidP="004235B3">
            <w:pPr>
              <w:widowControl w:val="0"/>
              <w:autoSpaceDE w:val="0"/>
              <w:spacing w:after="0" w:line="240" w:lineRule="auto"/>
              <w:jc w:val="center"/>
              <w:rPr>
                <w:rFonts w:ascii="Times New Roman" w:eastAsia="Times New Roman" w:hAnsi="Times New Roman" w:cs="Times New Roman"/>
                <w:kern w:val="1"/>
                <w:sz w:val="20"/>
                <w:szCs w:val="20"/>
                <w:lang w:eastAsia="zh-CN"/>
              </w:rPr>
            </w:pPr>
          </w:p>
        </w:tc>
        <w:tc>
          <w:tcPr>
            <w:tcW w:w="425" w:type="pct"/>
            <w:vMerge/>
            <w:tcBorders>
              <w:left w:val="single" w:sz="8" w:space="0" w:color="000000"/>
              <w:bottom w:val="single" w:sz="8" w:space="0" w:color="000000"/>
              <w:right w:val="single" w:sz="8" w:space="0" w:color="000000"/>
            </w:tcBorders>
            <w:shd w:val="clear" w:color="auto" w:fill="auto"/>
          </w:tcPr>
          <w:p w:rsidR="004235B3" w:rsidRPr="004235B3" w:rsidRDefault="004235B3" w:rsidP="004235B3">
            <w:pPr>
              <w:suppressLineNumbers/>
              <w:suppressAutoHyphens/>
              <w:spacing w:after="0" w:line="240" w:lineRule="auto"/>
              <w:jc w:val="center"/>
              <w:rPr>
                <w:rFonts w:ascii="Times New Roman" w:eastAsia="SimSun" w:hAnsi="Times New Roman" w:cs="Mangal"/>
                <w:kern w:val="1"/>
                <w:sz w:val="20"/>
                <w:szCs w:val="20"/>
                <w:lang w:eastAsia="zh-CN" w:bidi="hi-IN"/>
              </w:rPr>
            </w:pPr>
          </w:p>
        </w:tc>
      </w:tr>
      <w:tr w:rsidR="004235B3" w:rsidRPr="004235B3" w:rsidTr="0010300C">
        <w:trPr>
          <w:trHeight w:val="113"/>
        </w:trPr>
        <w:tc>
          <w:tcPr>
            <w:tcW w:w="453" w:type="pct"/>
            <w:tcBorders>
              <w:top w:val="single" w:sz="8" w:space="0" w:color="000000"/>
              <w:left w:val="single" w:sz="8" w:space="0" w:color="000000"/>
              <w:bottom w:val="single" w:sz="8" w:space="0" w:color="000000"/>
              <w:right w:val="single" w:sz="8" w:space="0" w:color="000000"/>
            </w:tcBorders>
            <w:shd w:val="clear" w:color="auto" w:fill="auto"/>
          </w:tcPr>
          <w:p w:rsidR="004235B3" w:rsidRPr="004235B3" w:rsidRDefault="004235B3" w:rsidP="004235B3">
            <w:pPr>
              <w:suppressLineNumbers/>
              <w:suppressAutoHyphens/>
              <w:spacing w:after="0" w:line="240" w:lineRule="auto"/>
              <w:jc w:val="center"/>
              <w:rPr>
                <w:rFonts w:ascii="Times New Roman" w:eastAsia="SimSun" w:hAnsi="Times New Roman" w:cs="Mangal"/>
                <w:kern w:val="1"/>
                <w:lang w:eastAsia="zh-CN" w:bidi="hi-IN"/>
              </w:rPr>
            </w:pPr>
            <w:r w:rsidRPr="004235B3">
              <w:rPr>
                <w:rFonts w:ascii="Times New Roman" w:eastAsia="SimSun" w:hAnsi="Times New Roman" w:cs="Mangal"/>
                <w:kern w:val="1"/>
                <w:lang w:eastAsia="zh-CN" w:bidi="hi-IN"/>
              </w:rPr>
              <w:t>1</w:t>
            </w:r>
          </w:p>
        </w:tc>
        <w:tc>
          <w:tcPr>
            <w:tcW w:w="535" w:type="pct"/>
            <w:tcBorders>
              <w:top w:val="single" w:sz="8" w:space="0" w:color="000000"/>
              <w:left w:val="single" w:sz="8" w:space="0" w:color="000000"/>
              <w:bottom w:val="single" w:sz="8" w:space="0" w:color="000000"/>
              <w:right w:val="single" w:sz="8" w:space="0" w:color="000000"/>
            </w:tcBorders>
            <w:shd w:val="clear" w:color="auto" w:fill="auto"/>
          </w:tcPr>
          <w:p w:rsidR="004235B3" w:rsidRPr="004235B3" w:rsidRDefault="004235B3" w:rsidP="004235B3">
            <w:pPr>
              <w:suppressLineNumbers/>
              <w:suppressAutoHyphens/>
              <w:spacing w:after="0" w:line="240" w:lineRule="auto"/>
              <w:jc w:val="center"/>
              <w:rPr>
                <w:rFonts w:ascii="Times New Roman" w:eastAsia="SimSun" w:hAnsi="Times New Roman" w:cs="Mangal"/>
                <w:kern w:val="1"/>
                <w:lang w:eastAsia="zh-CN" w:bidi="hi-IN"/>
              </w:rPr>
            </w:pPr>
            <w:r w:rsidRPr="004235B3">
              <w:rPr>
                <w:rFonts w:ascii="Times New Roman" w:eastAsia="SimSun" w:hAnsi="Times New Roman" w:cs="Mangal"/>
                <w:kern w:val="1"/>
                <w:lang w:eastAsia="zh-CN" w:bidi="hi-IN"/>
              </w:rPr>
              <w:t>2</w:t>
            </w:r>
          </w:p>
        </w:tc>
        <w:tc>
          <w:tcPr>
            <w:tcW w:w="382" w:type="pct"/>
            <w:tcBorders>
              <w:top w:val="single" w:sz="8" w:space="0" w:color="000000"/>
              <w:left w:val="single" w:sz="8" w:space="0" w:color="000000"/>
              <w:bottom w:val="single" w:sz="8" w:space="0" w:color="000000"/>
              <w:right w:val="single" w:sz="8" w:space="0" w:color="000000"/>
            </w:tcBorders>
            <w:shd w:val="clear" w:color="auto" w:fill="auto"/>
          </w:tcPr>
          <w:p w:rsidR="004235B3" w:rsidRPr="004235B3" w:rsidRDefault="004235B3" w:rsidP="004235B3">
            <w:pPr>
              <w:suppressLineNumbers/>
              <w:suppressAutoHyphens/>
              <w:spacing w:after="0" w:line="240" w:lineRule="auto"/>
              <w:jc w:val="center"/>
              <w:rPr>
                <w:rFonts w:ascii="Times New Roman" w:eastAsia="SimSun" w:hAnsi="Times New Roman" w:cs="Mangal"/>
                <w:kern w:val="1"/>
                <w:lang w:eastAsia="zh-CN" w:bidi="hi-IN"/>
              </w:rPr>
            </w:pPr>
            <w:r w:rsidRPr="004235B3">
              <w:rPr>
                <w:rFonts w:ascii="Times New Roman" w:eastAsia="SimSun" w:hAnsi="Times New Roman" w:cs="Mangal"/>
                <w:kern w:val="1"/>
                <w:lang w:eastAsia="zh-CN" w:bidi="hi-IN"/>
              </w:rPr>
              <w:t>3</w:t>
            </w:r>
          </w:p>
        </w:tc>
        <w:tc>
          <w:tcPr>
            <w:tcW w:w="1297" w:type="pct"/>
            <w:tcBorders>
              <w:top w:val="single" w:sz="8" w:space="0" w:color="000000"/>
              <w:left w:val="single" w:sz="8" w:space="0" w:color="000000"/>
              <w:bottom w:val="single" w:sz="8" w:space="0" w:color="000000"/>
              <w:right w:val="single" w:sz="8" w:space="0" w:color="000000"/>
            </w:tcBorders>
            <w:shd w:val="clear" w:color="auto" w:fill="auto"/>
          </w:tcPr>
          <w:p w:rsidR="004235B3" w:rsidRPr="004235B3" w:rsidRDefault="004235B3" w:rsidP="004235B3">
            <w:pPr>
              <w:suppressLineNumbers/>
              <w:suppressAutoHyphens/>
              <w:spacing w:after="0" w:line="240" w:lineRule="auto"/>
              <w:jc w:val="center"/>
              <w:rPr>
                <w:rFonts w:ascii="Times New Roman" w:eastAsia="SimSun" w:hAnsi="Times New Roman" w:cs="Mangal"/>
                <w:kern w:val="1"/>
                <w:lang w:eastAsia="zh-CN" w:bidi="hi-IN"/>
              </w:rPr>
            </w:pPr>
            <w:r w:rsidRPr="004235B3">
              <w:rPr>
                <w:rFonts w:ascii="Times New Roman" w:eastAsia="SimSun" w:hAnsi="Times New Roman" w:cs="Mangal"/>
                <w:kern w:val="1"/>
                <w:lang w:eastAsia="zh-CN" w:bidi="hi-IN"/>
              </w:rPr>
              <w:t>4</w:t>
            </w:r>
          </w:p>
        </w:tc>
        <w:tc>
          <w:tcPr>
            <w:tcW w:w="611" w:type="pct"/>
            <w:tcBorders>
              <w:top w:val="single" w:sz="8" w:space="0" w:color="000000"/>
              <w:left w:val="single" w:sz="8" w:space="0" w:color="000000"/>
              <w:bottom w:val="single" w:sz="8" w:space="0" w:color="000000"/>
              <w:right w:val="single" w:sz="8" w:space="0" w:color="000000"/>
            </w:tcBorders>
            <w:shd w:val="clear" w:color="auto" w:fill="auto"/>
          </w:tcPr>
          <w:p w:rsidR="004235B3" w:rsidRPr="004235B3" w:rsidRDefault="004235B3" w:rsidP="004235B3">
            <w:pPr>
              <w:suppressLineNumbers/>
              <w:suppressAutoHyphens/>
              <w:spacing w:after="0" w:line="240" w:lineRule="auto"/>
              <w:jc w:val="center"/>
              <w:rPr>
                <w:rFonts w:ascii="Times New Roman" w:eastAsia="SimSun" w:hAnsi="Times New Roman" w:cs="Mangal"/>
                <w:kern w:val="1"/>
                <w:lang w:eastAsia="zh-CN" w:bidi="hi-IN"/>
              </w:rPr>
            </w:pPr>
            <w:r w:rsidRPr="004235B3">
              <w:rPr>
                <w:rFonts w:ascii="Times New Roman" w:eastAsia="SimSun" w:hAnsi="Times New Roman" w:cs="Mangal"/>
                <w:kern w:val="1"/>
                <w:lang w:eastAsia="zh-CN" w:bidi="hi-IN"/>
              </w:rPr>
              <w:t>5</w:t>
            </w:r>
          </w:p>
        </w:tc>
        <w:tc>
          <w:tcPr>
            <w:tcW w:w="611" w:type="pct"/>
            <w:tcBorders>
              <w:top w:val="single" w:sz="8" w:space="0" w:color="000000"/>
              <w:left w:val="single" w:sz="8" w:space="0" w:color="000000"/>
              <w:bottom w:val="single" w:sz="8" w:space="0" w:color="000000"/>
              <w:right w:val="single" w:sz="8" w:space="0" w:color="000000"/>
            </w:tcBorders>
            <w:shd w:val="clear" w:color="auto" w:fill="auto"/>
          </w:tcPr>
          <w:p w:rsidR="004235B3" w:rsidRPr="004235B3" w:rsidRDefault="004235B3" w:rsidP="004235B3">
            <w:pPr>
              <w:suppressLineNumbers/>
              <w:suppressAutoHyphens/>
              <w:spacing w:after="0" w:line="240" w:lineRule="auto"/>
              <w:jc w:val="center"/>
              <w:rPr>
                <w:rFonts w:ascii="Times New Roman" w:eastAsia="SimSun" w:hAnsi="Times New Roman" w:cs="Mangal"/>
                <w:kern w:val="1"/>
                <w:lang w:eastAsia="zh-CN" w:bidi="hi-IN"/>
              </w:rPr>
            </w:pPr>
            <w:r w:rsidRPr="004235B3">
              <w:rPr>
                <w:rFonts w:ascii="Times New Roman" w:eastAsia="SimSun" w:hAnsi="Times New Roman" w:cs="Mangal"/>
                <w:kern w:val="1"/>
                <w:lang w:eastAsia="zh-CN" w:bidi="hi-IN"/>
              </w:rPr>
              <w:t>6</w:t>
            </w:r>
          </w:p>
        </w:tc>
        <w:tc>
          <w:tcPr>
            <w:tcW w:w="687" w:type="pct"/>
            <w:tcBorders>
              <w:top w:val="single" w:sz="8" w:space="0" w:color="000000"/>
              <w:left w:val="single" w:sz="8" w:space="0" w:color="000000"/>
              <w:bottom w:val="single" w:sz="8" w:space="0" w:color="000000"/>
              <w:right w:val="single" w:sz="8" w:space="0" w:color="000000"/>
            </w:tcBorders>
            <w:shd w:val="clear" w:color="auto" w:fill="auto"/>
          </w:tcPr>
          <w:p w:rsidR="004235B3" w:rsidRPr="004235B3" w:rsidRDefault="004235B3" w:rsidP="004235B3">
            <w:pPr>
              <w:suppressLineNumbers/>
              <w:suppressAutoHyphens/>
              <w:spacing w:after="0" w:line="240" w:lineRule="auto"/>
              <w:jc w:val="center"/>
              <w:rPr>
                <w:rFonts w:ascii="Times New Roman" w:eastAsia="SimSun" w:hAnsi="Times New Roman" w:cs="Mangal"/>
                <w:kern w:val="1"/>
                <w:lang w:eastAsia="zh-CN" w:bidi="hi-IN"/>
              </w:rPr>
            </w:pPr>
            <w:r w:rsidRPr="004235B3">
              <w:rPr>
                <w:rFonts w:ascii="Times New Roman" w:eastAsia="SimSun" w:hAnsi="Times New Roman" w:cs="Mangal"/>
                <w:kern w:val="1"/>
                <w:lang w:eastAsia="zh-CN" w:bidi="hi-IN"/>
              </w:rPr>
              <w:t>7</w:t>
            </w:r>
          </w:p>
        </w:tc>
        <w:tc>
          <w:tcPr>
            <w:tcW w:w="425" w:type="pct"/>
            <w:tcBorders>
              <w:top w:val="single" w:sz="8" w:space="0" w:color="000000"/>
              <w:left w:val="single" w:sz="8" w:space="0" w:color="000000"/>
              <w:bottom w:val="single" w:sz="8" w:space="0" w:color="000000"/>
              <w:right w:val="single" w:sz="8" w:space="0" w:color="000000"/>
            </w:tcBorders>
            <w:shd w:val="clear" w:color="auto" w:fill="auto"/>
          </w:tcPr>
          <w:p w:rsidR="004235B3" w:rsidRPr="004235B3" w:rsidRDefault="004235B3" w:rsidP="004235B3">
            <w:pPr>
              <w:suppressLineNumbers/>
              <w:suppressAutoHyphens/>
              <w:spacing w:after="0" w:line="240" w:lineRule="auto"/>
              <w:jc w:val="center"/>
              <w:rPr>
                <w:rFonts w:ascii="Times New Roman" w:eastAsia="SimSun" w:hAnsi="Times New Roman" w:cs="Mangal"/>
                <w:kern w:val="1"/>
                <w:lang w:eastAsia="zh-CN" w:bidi="hi-IN"/>
              </w:rPr>
            </w:pPr>
            <w:r w:rsidRPr="004235B3">
              <w:rPr>
                <w:rFonts w:ascii="Times New Roman" w:eastAsia="SimSun" w:hAnsi="Times New Roman" w:cs="Mangal"/>
                <w:kern w:val="1"/>
                <w:lang w:eastAsia="zh-CN" w:bidi="hi-IN"/>
              </w:rPr>
              <w:t>8</w:t>
            </w:r>
          </w:p>
        </w:tc>
      </w:tr>
      <w:tr w:rsidR="004235B3" w:rsidRPr="004235B3" w:rsidTr="0010300C">
        <w:trPr>
          <w:trHeight w:val="122"/>
        </w:trPr>
        <w:tc>
          <w:tcPr>
            <w:tcW w:w="453" w:type="pct"/>
            <w:tcBorders>
              <w:top w:val="single" w:sz="8" w:space="0" w:color="000000"/>
              <w:left w:val="single" w:sz="8" w:space="0" w:color="000000"/>
              <w:bottom w:val="single" w:sz="8" w:space="0" w:color="000000"/>
              <w:right w:val="single" w:sz="8" w:space="0" w:color="000000"/>
            </w:tcBorders>
            <w:shd w:val="clear" w:color="auto" w:fill="auto"/>
          </w:tcPr>
          <w:p w:rsidR="004235B3" w:rsidRPr="004235B3" w:rsidRDefault="004235B3" w:rsidP="004235B3">
            <w:pPr>
              <w:suppressLineNumbers/>
              <w:suppressAutoHyphens/>
              <w:spacing w:after="0" w:line="0" w:lineRule="atLeast"/>
              <w:jc w:val="center"/>
              <w:rPr>
                <w:rFonts w:ascii="Times New Roman" w:eastAsia="SimSun" w:hAnsi="Times New Roman" w:cs="Mangal"/>
                <w:kern w:val="1"/>
                <w:lang w:eastAsia="zh-CN" w:bidi="hi-IN"/>
              </w:rPr>
            </w:pPr>
            <w:r w:rsidRPr="004235B3">
              <w:rPr>
                <w:rFonts w:ascii="Times New Roman" w:eastAsia="SimSun" w:hAnsi="Times New Roman" w:cs="Mangal"/>
                <w:kern w:val="1"/>
                <w:lang w:val="en-US" w:eastAsia="zh-CN" w:bidi="hi-IN"/>
              </w:rPr>
              <w:t>Без ограничений</w:t>
            </w:r>
          </w:p>
        </w:tc>
        <w:tc>
          <w:tcPr>
            <w:tcW w:w="535" w:type="pct"/>
            <w:tcBorders>
              <w:top w:val="single" w:sz="8" w:space="0" w:color="000000"/>
              <w:left w:val="single" w:sz="8" w:space="0" w:color="000000"/>
              <w:bottom w:val="single" w:sz="8" w:space="0" w:color="000000"/>
              <w:right w:val="single" w:sz="8" w:space="0" w:color="000000"/>
            </w:tcBorders>
            <w:shd w:val="clear" w:color="auto" w:fill="auto"/>
          </w:tcPr>
          <w:p w:rsidR="004235B3" w:rsidRPr="004235B3" w:rsidRDefault="004235B3" w:rsidP="004235B3">
            <w:pPr>
              <w:suppressLineNumbers/>
              <w:suppressAutoHyphens/>
              <w:spacing w:after="0" w:line="0" w:lineRule="atLeast"/>
              <w:jc w:val="center"/>
              <w:rPr>
                <w:rFonts w:ascii="Times New Roman" w:eastAsia="SimSun" w:hAnsi="Times New Roman" w:cs="Mangal"/>
                <w:kern w:val="1"/>
                <w:lang w:eastAsia="zh-CN" w:bidi="hi-IN"/>
              </w:rPr>
            </w:pPr>
            <w:r w:rsidRPr="004235B3">
              <w:rPr>
                <w:rFonts w:ascii="Times New Roman" w:eastAsia="SimSun" w:hAnsi="Times New Roman" w:cs="Mangal"/>
                <w:kern w:val="1"/>
                <w:lang w:val="en-US" w:eastAsia="zh-CN" w:bidi="hi-IN"/>
              </w:rPr>
              <w:t>Без ограничений</w:t>
            </w:r>
          </w:p>
        </w:tc>
        <w:tc>
          <w:tcPr>
            <w:tcW w:w="382" w:type="pct"/>
            <w:tcBorders>
              <w:top w:val="single" w:sz="8" w:space="0" w:color="000000"/>
              <w:left w:val="single" w:sz="8" w:space="0" w:color="000000"/>
              <w:bottom w:val="single" w:sz="8" w:space="0" w:color="000000"/>
              <w:right w:val="single" w:sz="8" w:space="0" w:color="000000"/>
            </w:tcBorders>
            <w:shd w:val="clear" w:color="auto" w:fill="auto"/>
          </w:tcPr>
          <w:p w:rsidR="004235B3" w:rsidRPr="004235B3" w:rsidRDefault="004235B3" w:rsidP="004235B3">
            <w:pPr>
              <w:suppressLineNumbers/>
              <w:suppressAutoHyphens/>
              <w:spacing w:after="0" w:line="0" w:lineRule="atLeast"/>
              <w:jc w:val="center"/>
              <w:rPr>
                <w:rFonts w:ascii="Times New Roman" w:eastAsia="SimSun" w:hAnsi="Times New Roman" w:cs="Mangal"/>
                <w:kern w:val="1"/>
                <w:lang w:eastAsia="zh-CN" w:bidi="hi-IN"/>
              </w:rPr>
            </w:pPr>
            <w:r w:rsidRPr="004235B3">
              <w:rPr>
                <w:rFonts w:ascii="Times New Roman" w:eastAsia="SimSun" w:hAnsi="Times New Roman" w:cs="Mangal"/>
                <w:kern w:val="1"/>
                <w:lang w:val="en-US" w:eastAsia="zh-CN" w:bidi="hi-IN"/>
              </w:rPr>
              <w:t>min</w:t>
            </w:r>
          </w:p>
          <w:p w:rsidR="004235B3" w:rsidRPr="004235B3" w:rsidRDefault="004235B3" w:rsidP="004235B3">
            <w:pPr>
              <w:suppressLineNumbers/>
              <w:suppressAutoHyphens/>
              <w:spacing w:after="0" w:line="0" w:lineRule="atLeast"/>
              <w:jc w:val="center"/>
              <w:rPr>
                <w:rFonts w:ascii="Times New Roman" w:eastAsia="SimSun" w:hAnsi="Times New Roman" w:cs="Mangal"/>
                <w:kern w:val="1"/>
                <w:lang w:val="en-US" w:eastAsia="zh-CN" w:bidi="hi-IN"/>
              </w:rPr>
            </w:pPr>
            <w:r w:rsidRPr="004235B3">
              <w:rPr>
                <w:rFonts w:ascii="Times New Roman" w:eastAsia="SimSun" w:hAnsi="Times New Roman" w:cs="Mangal"/>
                <w:kern w:val="1"/>
                <w:lang w:eastAsia="zh-CN" w:bidi="hi-IN"/>
              </w:rPr>
              <w:t>600</w:t>
            </w:r>
            <w:r w:rsidRPr="004235B3">
              <w:rPr>
                <w:rFonts w:ascii="Times New Roman" w:eastAsia="Times New Roman" w:hAnsi="Times New Roman" w:cs="Times New Roman"/>
                <w:kern w:val="1"/>
                <w:lang w:eastAsia="zh-CN"/>
              </w:rPr>
              <w:t xml:space="preserve"> м</w:t>
            </w:r>
            <w:r w:rsidRPr="004235B3">
              <w:rPr>
                <w:rFonts w:ascii="Times New Roman" w:eastAsia="Times New Roman" w:hAnsi="Times New Roman" w:cs="Times New Roman"/>
                <w:kern w:val="1"/>
                <w:vertAlign w:val="superscript"/>
                <w:lang w:eastAsia="zh-CN"/>
              </w:rPr>
              <w:t>2</w:t>
            </w:r>
          </w:p>
          <w:p w:rsidR="004235B3" w:rsidRPr="004235B3" w:rsidRDefault="004235B3" w:rsidP="004235B3">
            <w:pPr>
              <w:suppressLineNumbers/>
              <w:suppressAutoHyphens/>
              <w:spacing w:after="0" w:line="0" w:lineRule="atLeast"/>
              <w:jc w:val="center"/>
              <w:rPr>
                <w:rFonts w:ascii="Times New Roman" w:eastAsia="SimSun" w:hAnsi="Times New Roman" w:cs="Mangal"/>
                <w:kern w:val="1"/>
                <w:lang w:eastAsia="zh-CN" w:bidi="hi-IN"/>
              </w:rPr>
            </w:pPr>
          </w:p>
          <w:p w:rsidR="004235B3" w:rsidRPr="004235B3" w:rsidRDefault="004235B3" w:rsidP="004235B3">
            <w:pPr>
              <w:suppressLineNumbers/>
              <w:suppressAutoHyphens/>
              <w:spacing w:after="0" w:line="0" w:lineRule="atLeast"/>
              <w:jc w:val="center"/>
              <w:rPr>
                <w:rFonts w:ascii="Times New Roman" w:eastAsia="SimSun" w:hAnsi="Times New Roman" w:cs="Mangal"/>
                <w:kern w:val="1"/>
                <w:lang w:eastAsia="zh-CN" w:bidi="hi-IN"/>
              </w:rPr>
            </w:pPr>
            <w:r w:rsidRPr="004235B3">
              <w:rPr>
                <w:rFonts w:ascii="Times New Roman" w:eastAsia="SimSun" w:hAnsi="Times New Roman" w:cs="Mangal"/>
                <w:kern w:val="1"/>
                <w:lang w:val="en-US" w:eastAsia="zh-CN" w:bidi="hi-IN"/>
              </w:rPr>
              <w:t>max</w:t>
            </w:r>
          </w:p>
          <w:p w:rsidR="004235B3" w:rsidRPr="004235B3" w:rsidRDefault="004235B3" w:rsidP="004235B3">
            <w:pPr>
              <w:suppressLineNumbers/>
              <w:suppressAutoHyphens/>
              <w:spacing w:after="0" w:line="0" w:lineRule="atLeast"/>
              <w:jc w:val="center"/>
              <w:rPr>
                <w:rFonts w:ascii="Times New Roman" w:eastAsia="SimSun" w:hAnsi="Times New Roman" w:cs="Mangal"/>
                <w:kern w:val="1"/>
                <w:vertAlign w:val="superscript"/>
                <w:lang w:eastAsia="zh-CN" w:bidi="hi-IN"/>
              </w:rPr>
            </w:pPr>
            <w:r w:rsidRPr="004235B3">
              <w:rPr>
                <w:rFonts w:ascii="Times New Roman" w:eastAsia="SimSun" w:hAnsi="Times New Roman" w:cs="Mangal"/>
                <w:kern w:val="1"/>
                <w:lang w:eastAsia="zh-CN" w:bidi="hi-IN"/>
              </w:rPr>
              <w:t>3000</w:t>
            </w:r>
            <w:r w:rsidRPr="004235B3">
              <w:rPr>
                <w:rFonts w:ascii="Times New Roman" w:eastAsia="Times New Roman" w:hAnsi="Times New Roman" w:cs="Times New Roman"/>
                <w:kern w:val="1"/>
                <w:lang w:eastAsia="zh-CN"/>
              </w:rPr>
              <w:t xml:space="preserve"> м</w:t>
            </w:r>
            <w:r w:rsidRPr="004235B3">
              <w:rPr>
                <w:rFonts w:ascii="Times New Roman" w:eastAsia="Times New Roman" w:hAnsi="Times New Roman" w:cs="Times New Roman"/>
                <w:kern w:val="1"/>
                <w:vertAlign w:val="superscript"/>
                <w:lang w:eastAsia="zh-CN"/>
              </w:rPr>
              <w:t>2</w:t>
            </w:r>
            <w:r w:rsidRPr="004235B3">
              <w:rPr>
                <w:rFonts w:ascii="Times New Roman" w:eastAsia="SimSun" w:hAnsi="Times New Roman" w:cs="Mangal"/>
                <w:kern w:val="1"/>
                <w:lang w:eastAsia="zh-CN" w:bidi="hi-IN"/>
              </w:rPr>
              <w:t xml:space="preserve"> </w:t>
            </w:r>
          </w:p>
        </w:tc>
        <w:tc>
          <w:tcPr>
            <w:tcW w:w="1297" w:type="pct"/>
            <w:tcBorders>
              <w:top w:val="single" w:sz="8" w:space="0" w:color="000000"/>
              <w:left w:val="single" w:sz="8" w:space="0" w:color="000000"/>
              <w:bottom w:val="single" w:sz="8" w:space="0" w:color="000000"/>
              <w:right w:val="single" w:sz="8" w:space="0" w:color="000000"/>
            </w:tcBorders>
            <w:shd w:val="clear" w:color="auto" w:fill="auto"/>
          </w:tcPr>
          <w:p w:rsidR="004235B3" w:rsidRPr="004235B3" w:rsidRDefault="004235B3" w:rsidP="004235B3">
            <w:pPr>
              <w:widowControl w:val="0"/>
              <w:autoSpaceDE w:val="0"/>
              <w:autoSpaceDN w:val="0"/>
              <w:adjustRightInd w:val="0"/>
              <w:spacing w:after="0" w:line="240" w:lineRule="auto"/>
              <w:jc w:val="center"/>
              <w:rPr>
                <w:rFonts w:ascii="Times New Roman" w:eastAsia="Times New Roman" w:hAnsi="Times New Roman" w:cs="Times New Roman"/>
                <w:bCs/>
                <w:color w:val="000000"/>
                <w:spacing w:val="1"/>
                <w:shd w:val="clear" w:color="auto" w:fill="FFFFFF"/>
                <w:lang w:eastAsia="ru-RU"/>
              </w:rPr>
            </w:pPr>
            <w:r w:rsidRPr="004235B3">
              <w:rPr>
                <w:rFonts w:ascii="Times New Roman" w:eastAsia="Calibri" w:hAnsi="Times New Roman" w:cs="Times New Roman"/>
              </w:rPr>
              <w:t>от границы участка до стены жилого дома не менее 3 м</w:t>
            </w:r>
          </w:p>
        </w:tc>
        <w:tc>
          <w:tcPr>
            <w:tcW w:w="611" w:type="pct"/>
            <w:tcBorders>
              <w:top w:val="single" w:sz="8" w:space="0" w:color="000000"/>
              <w:left w:val="single" w:sz="8" w:space="0" w:color="000000"/>
              <w:bottom w:val="single" w:sz="8" w:space="0" w:color="000000"/>
              <w:right w:val="single" w:sz="8" w:space="0" w:color="000000"/>
            </w:tcBorders>
            <w:shd w:val="clear" w:color="auto" w:fill="auto"/>
          </w:tcPr>
          <w:p w:rsidR="004235B3" w:rsidRPr="004235B3" w:rsidRDefault="004235B3" w:rsidP="004235B3">
            <w:pPr>
              <w:suppressLineNumbers/>
              <w:suppressAutoHyphens/>
              <w:spacing w:after="0" w:line="0" w:lineRule="atLeast"/>
              <w:jc w:val="center"/>
              <w:rPr>
                <w:rFonts w:ascii="Times New Roman" w:eastAsia="SimSun" w:hAnsi="Times New Roman" w:cs="Mangal"/>
                <w:kern w:val="1"/>
                <w:lang w:eastAsia="zh-CN" w:bidi="hi-IN"/>
              </w:rPr>
            </w:pPr>
            <w:r w:rsidRPr="004235B3">
              <w:rPr>
                <w:rFonts w:ascii="Times New Roman" w:eastAsia="SimSun" w:hAnsi="Times New Roman" w:cs="Mangal"/>
                <w:kern w:val="1"/>
                <w:sz w:val="18"/>
                <w:szCs w:val="18"/>
                <w:lang w:eastAsia="zh-CN" w:bidi="hi-IN"/>
              </w:rPr>
              <w:t>Предельное</w:t>
            </w:r>
            <w:r w:rsidRPr="004235B3">
              <w:rPr>
                <w:rFonts w:ascii="Times New Roman" w:eastAsia="SimSun" w:hAnsi="Times New Roman" w:cs="Mangal"/>
                <w:kern w:val="1"/>
                <w:lang w:eastAsia="zh-CN" w:bidi="hi-IN"/>
              </w:rPr>
              <w:t xml:space="preserve"> </w:t>
            </w:r>
            <w:r w:rsidRPr="004235B3">
              <w:rPr>
                <w:rFonts w:ascii="Times New Roman" w:eastAsia="SimSun" w:hAnsi="Times New Roman" w:cs="Mangal"/>
                <w:kern w:val="1"/>
                <w:sz w:val="18"/>
                <w:szCs w:val="18"/>
                <w:lang w:eastAsia="zh-CN" w:bidi="hi-IN"/>
              </w:rPr>
              <w:t>количество</w:t>
            </w:r>
            <w:r w:rsidRPr="004235B3">
              <w:rPr>
                <w:rFonts w:ascii="Times New Roman" w:eastAsia="SimSun" w:hAnsi="Times New Roman" w:cs="Mangal"/>
                <w:kern w:val="1"/>
                <w:lang w:eastAsia="zh-CN" w:bidi="hi-IN"/>
              </w:rPr>
              <w:t xml:space="preserve"> этажей - 3, </w:t>
            </w:r>
            <w:r w:rsidRPr="004235B3">
              <w:rPr>
                <w:rFonts w:ascii="Times New Roman" w:eastAsia="SimSun" w:hAnsi="Times New Roman" w:cs="Mangal"/>
                <w:kern w:val="1"/>
                <w:sz w:val="18"/>
                <w:szCs w:val="18"/>
                <w:lang w:eastAsia="zh-CN" w:bidi="hi-IN"/>
              </w:rPr>
              <w:t xml:space="preserve">предельная </w:t>
            </w:r>
            <w:r w:rsidRPr="004235B3">
              <w:rPr>
                <w:rFonts w:ascii="Times New Roman" w:eastAsia="SimSun" w:hAnsi="Times New Roman" w:cs="Mangal"/>
                <w:kern w:val="1"/>
                <w:lang w:eastAsia="zh-CN" w:bidi="hi-IN"/>
              </w:rPr>
              <w:t xml:space="preserve">высота зданий, строений, </w:t>
            </w:r>
            <w:r w:rsidRPr="004235B3">
              <w:rPr>
                <w:rFonts w:ascii="Times New Roman" w:eastAsia="SimSun" w:hAnsi="Times New Roman" w:cs="Mangal"/>
                <w:kern w:val="1"/>
                <w:sz w:val="18"/>
                <w:szCs w:val="18"/>
                <w:lang w:eastAsia="zh-CN" w:bidi="hi-IN"/>
              </w:rPr>
              <w:lastRenderedPageBreak/>
              <w:t>сооружений</w:t>
            </w:r>
            <w:r w:rsidRPr="004235B3">
              <w:rPr>
                <w:rFonts w:ascii="Times New Roman" w:eastAsia="SimSun" w:hAnsi="Times New Roman" w:cs="Mangal"/>
                <w:kern w:val="1"/>
                <w:lang w:eastAsia="zh-CN" w:bidi="hi-IN"/>
              </w:rPr>
              <w:t xml:space="preserve"> – до 10 м</w:t>
            </w:r>
          </w:p>
          <w:p w:rsidR="004235B3" w:rsidRPr="004235B3" w:rsidRDefault="004235B3" w:rsidP="004235B3">
            <w:pPr>
              <w:suppressLineNumbers/>
              <w:suppressAutoHyphens/>
              <w:spacing w:after="0" w:line="0" w:lineRule="atLeast"/>
              <w:rPr>
                <w:rFonts w:ascii="Times New Roman" w:eastAsia="SimSun" w:hAnsi="Times New Roman" w:cs="Mangal"/>
                <w:kern w:val="1"/>
                <w:lang w:eastAsia="zh-CN" w:bidi="hi-IN"/>
              </w:rPr>
            </w:pPr>
          </w:p>
        </w:tc>
        <w:tc>
          <w:tcPr>
            <w:tcW w:w="611" w:type="pct"/>
            <w:tcBorders>
              <w:top w:val="single" w:sz="8" w:space="0" w:color="000000"/>
              <w:left w:val="single" w:sz="8" w:space="0" w:color="000000"/>
              <w:bottom w:val="single" w:sz="8" w:space="0" w:color="000000"/>
              <w:right w:val="single" w:sz="8" w:space="0" w:color="000000"/>
            </w:tcBorders>
            <w:shd w:val="clear" w:color="auto" w:fill="auto"/>
          </w:tcPr>
          <w:p w:rsidR="004235B3" w:rsidRPr="004235B3" w:rsidRDefault="004235B3" w:rsidP="004235B3">
            <w:pPr>
              <w:suppressLineNumbers/>
              <w:suppressAutoHyphens/>
              <w:spacing w:after="0" w:line="0" w:lineRule="atLeast"/>
              <w:jc w:val="center"/>
              <w:rPr>
                <w:rFonts w:ascii="Times New Roman" w:eastAsia="SimSun" w:hAnsi="Times New Roman" w:cs="Mangal"/>
                <w:kern w:val="1"/>
                <w:sz w:val="24"/>
                <w:szCs w:val="24"/>
                <w:lang w:val="x-none" w:eastAsia="zh-CN" w:bidi="hi-IN"/>
              </w:rPr>
            </w:pPr>
            <w:r w:rsidRPr="004235B3">
              <w:rPr>
                <w:rFonts w:ascii="Times New Roman" w:eastAsia="SimSun" w:hAnsi="Times New Roman" w:cs="Mangal"/>
                <w:kern w:val="1"/>
                <w:sz w:val="24"/>
                <w:szCs w:val="24"/>
                <w:lang w:val="x-none" w:eastAsia="zh-CN" w:bidi="hi-IN"/>
              </w:rPr>
              <w:lastRenderedPageBreak/>
              <w:t>40</w:t>
            </w:r>
          </w:p>
        </w:tc>
        <w:tc>
          <w:tcPr>
            <w:tcW w:w="687" w:type="pct"/>
            <w:tcBorders>
              <w:top w:val="single" w:sz="8" w:space="0" w:color="000000"/>
              <w:left w:val="single" w:sz="8" w:space="0" w:color="000000"/>
              <w:bottom w:val="single" w:sz="8" w:space="0" w:color="000000"/>
              <w:right w:val="single" w:sz="8" w:space="0" w:color="000000"/>
            </w:tcBorders>
            <w:shd w:val="clear" w:color="auto" w:fill="auto"/>
          </w:tcPr>
          <w:p w:rsidR="004235B3" w:rsidRPr="004235B3" w:rsidRDefault="004235B3" w:rsidP="004235B3">
            <w:pPr>
              <w:suppressLineNumbers/>
              <w:suppressAutoHyphens/>
              <w:spacing w:after="0" w:line="0" w:lineRule="atLeast"/>
              <w:jc w:val="center"/>
              <w:rPr>
                <w:rFonts w:ascii="Times New Roman" w:eastAsia="SimSun" w:hAnsi="Times New Roman" w:cs="Mangal"/>
                <w:kern w:val="1"/>
                <w:lang w:eastAsia="zh-CN" w:bidi="hi-IN"/>
              </w:rPr>
            </w:pPr>
            <w:r w:rsidRPr="004235B3">
              <w:rPr>
                <w:rFonts w:ascii="Times New Roman" w:eastAsia="SimSun" w:hAnsi="Times New Roman" w:cs="Mangal"/>
                <w:kern w:val="1"/>
                <w:lang w:eastAsia="zh-CN" w:bidi="hi-IN"/>
              </w:rPr>
              <w:t>-</w:t>
            </w:r>
          </w:p>
        </w:tc>
        <w:tc>
          <w:tcPr>
            <w:tcW w:w="425" w:type="pct"/>
            <w:tcBorders>
              <w:top w:val="single" w:sz="8" w:space="0" w:color="000000"/>
              <w:left w:val="single" w:sz="8" w:space="0" w:color="000000"/>
              <w:bottom w:val="single" w:sz="8" w:space="0" w:color="000000"/>
              <w:right w:val="single" w:sz="8" w:space="0" w:color="000000"/>
            </w:tcBorders>
            <w:shd w:val="clear" w:color="auto" w:fill="auto"/>
          </w:tcPr>
          <w:p w:rsidR="004235B3" w:rsidRPr="004235B3" w:rsidRDefault="004235B3" w:rsidP="004235B3">
            <w:pPr>
              <w:suppressLineNumbers/>
              <w:suppressAutoHyphens/>
              <w:spacing w:after="0" w:line="0" w:lineRule="atLeast"/>
              <w:jc w:val="center"/>
              <w:rPr>
                <w:rFonts w:ascii="Times New Roman" w:eastAsia="SimSun" w:hAnsi="Times New Roman" w:cs="Mangal"/>
                <w:kern w:val="1"/>
                <w:lang w:eastAsia="zh-CN" w:bidi="hi-IN"/>
              </w:rPr>
            </w:pPr>
            <w:r w:rsidRPr="004235B3">
              <w:rPr>
                <w:rFonts w:ascii="Times New Roman" w:eastAsia="SimSun" w:hAnsi="Times New Roman" w:cs="Mangal"/>
                <w:kern w:val="1"/>
                <w:lang w:eastAsia="zh-CN" w:bidi="hi-IN"/>
              </w:rPr>
              <w:t>-</w:t>
            </w:r>
          </w:p>
        </w:tc>
      </w:tr>
    </w:tbl>
    <w:p w:rsidR="004235B3" w:rsidRPr="004235B3" w:rsidRDefault="004235B3" w:rsidP="004235B3">
      <w:pPr>
        <w:spacing w:after="0" w:line="240" w:lineRule="auto"/>
        <w:rPr>
          <w:rFonts w:ascii="Times New Roman" w:eastAsia="Times New Roman" w:hAnsi="Times New Roman" w:cs="Times New Roman"/>
          <w:sz w:val="24"/>
          <w:szCs w:val="24"/>
          <w:lang w:eastAsia="ru-RU"/>
        </w:rPr>
      </w:pPr>
    </w:p>
    <w:p w:rsidR="004235B3" w:rsidRPr="004235B3" w:rsidRDefault="004235B3" w:rsidP="004235B3">
      <w:pPr>
        <w:spacing w:after="0" w:line="240" w:lineRule="auto"/>
        <w:rPr>
          <w:rFonts w:ascii="Times New Roman" w:eastAsia="Times New Roman" w:hAnsi="Times New Roman" w:cs="Times New Roman"/>
          <w:sz w:val="24"/>
          <w:szCs w:val="24"/>
          <w:lang w:eastAsia="ru-RU"/>
        </w:rPr>
      </w:pPr>
    </w:p>
    <w:p w:rsidR="004235B3" w:rsidRPr="004235B3" w:rsidRDefault="004235B3" w:rsidP="004235B3">
      <w:pPr>
        <w:autoSpaceDE w:val="0"/>
        <w:autoSpaceDN w:val="0"/>
        <w:adjustRightInd w:val="0"/>
        <w:spacing w:after="0" w:line="240" w:lineRule="auto"/>
        <w:ind w:right="2"/>
        <w:jc w:val="center"/>
        <w:rPr>
          <w:rFonts w:ascii="Times New Roman" w:eastAsia="Times New Roman" w:hAnsi="Times New Roman" w:cs="Times New Roman"/>
          <w:b/>
          <w:bCs/>
          <w:color w:val="000000"/>
          <w:sz w:val="24"/>
          <w:szCs w:val="24"/>
          <w:lang w:eastAsia="ru-RU"/>
        </w:rPr>
      </w:pPr>
      <w:r w:rsidRPr="004235B3">
        <w:rPr>
          <w:rFonts w:ascii="Times New Roman" w:eastAsia="Times New Roman" w:hAnsi="Times New Roman" w:cs="Times New Roman"/>
          <w:b/>
          <w:bCs/>
          <w:color w:val="000000"/>
          <w:sz w:val="24"/>
          <w:szCs w:val="24"/>
          <w:lang w:eastAsia="ru-RU"/>
        </w:rPr>
        <w:t>Технические условия подключения (технологического присоединения) к сетям инженерно-технического обеспечения, сроки действия и плата за подключение (технологическое присоединение).</w:t>
      </w:r>
    </w:p>
    <w:p w:rsidR="004235B3" w:rsidRPr="004235B3" w:rsidRDefault="004235B3" w:rsidP="004235B3">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en-US" w:eastAsia="ru-RU"/>
        </w:rPr>
      </w:pPr>
      <w:r w:rsidRPr="004235B3">
        <w:rPr>
          <w:rFonts w:ascii="Times New Roman" w:eastAsia="Times New Roman" w:hAnsi="Times New Roman" w:cs="Times New Roman"/>
          <w:b/>
          <w:color w:val="000000"/>
          <w:sz w:val="24"/>
          <w:szCs w:val="24"/>
          <w:lang w:eastAsia="ru-RU"/>
        </w:rPr>
        <w:t>Лот 1-8:</w:t>
      </w:r>
    </w:p>
    <w:p w:rsidR="004235B3" w:rsidRPr="004235B3" w:rsidRDefault="004235B3" w:rsidP="004235B3">
      <w:pPr>
        <w:numPr>
          <w:ilvl w:val="0"/>
          <w:numId w:val="6"/>
        </w:numPr>
        <w:spacing w:after="0" w:line="240" w:lineRule="auto"/>
        <w:jc w:val="both"/>
        <w:rPr>
          <w:rFonts w:ascii="Times New Roman" w:eastAsia="Times New Roman" w:hAnsi="Times New Roman" w:cs="Times New Roman"/>
          <w:bCs/>
          <w:lang w:eastAsia="ru-RU"/>
        </w:rPr>
      </w:pPr>
      <w:r w:rsidRPr="004235B3">
        <w:rPr>
          <w:rFonts w:ascii="Times New Roman" w:eastAsia="Times New Roman" w:hAnsi="Times New Roman" w:cs="Times New Roman"/>
          <w:color w:val="000000"/>
          <w:lang w:eastAsia="ru-RU"/>
        </w:rPr>
        <w:t xml:space="preserve">Теплоснабжение - </w:t>
      </w:r>
      <w:r w:rsidRPr="004235B3">
        <w:rPr>
          <w:rFonts w:ascii="Times New Roman" w:eastAsia="Times New Roman" w:hAnsi="Times New Roman" w:cs="Times New Roman"/>
          <w:lang w:eastAsia="ru-RU"/>
        </w:rPr>
        <w:t>техническая возможность подключения объектов капитального строительства к тепловым сетям отсутствует;</w:t>
      </w:r>
    </w:p>
    <w:p w:rsidR="004235B3" w:rsidRPr="004235B3" w:rsidRDefault="004235B3" w:rsidP="004235B3">
      <w:pPr>
        <w:numPr>
          <w:ilvl w:val="0"/>
          <w:numId w:val="6"/>
        </w:numPr>
        <w:spacing w:after="0" w:line="240" w:lineRule="auto"/>
        <w:jc w:val="both"/>
        <w:rPr>
          <w:rFonts w:ascii="Times New Roman" w:eastAsia="Times New Roman" w:hAnsi="Times New Roman" w:cs="Times New Roman"/>
          <w:bCs/>
          <w:lang w:eastAsia="ru-RU"/>
        </w:rPr>
      </w:pPr>
      <w:r w:rsidRPr="004235B3">
        <w:rPr>
          <w:rFonts w:ascii="Times New Roman" w:eastAsia="Times New Roman" w:hAnsi="Times New Roman" w:cs="Times New Roman"/>
          <w:lang w:eastAsia="ru-RU"/>
        </w:rPr>
        <w:t>Водоснабжение - техническая возможность подключения объектов капитального строительства к сетям водоснабжения отсутствует;</w:t>
      </w:r>
    </w:p>
    <w:p w:rsidR="004235B3" w:rsidRPr="004235B3" w:rsidRDefault="004235B3" w:rsidP="004235B3">
      <w:pPr>
        <w:numPr>
          <w:ilvl w:val="0"/>
          <w:numId w:val="6"/>
        </w:numPr>
        <w:spacing w:after="0" w:line="240" w:lineRule="auto"/>
        <w:jc w:val="both"/>
        <w:rPr>
          <w:rFonts w:ascii="Times New Roman" w:eastAsia="Times New Roman" w:hAnsi="Times New Roman" w:cs="Times New Roman"/>
          <w:bCs/>
          <w:lang w:eastAsia="ru-RU"/>
        </w:rPr>
      </w:pPr>
      <w:r w:rsidRPr="004235B3">
        <w:rPr>
          <w:rFonts w:ascii="Times New Roman" w:eastAsia="Times New Roman" w:hAnsi="Times New Roman" w:cs="Times New Roman"/>
          <w:lang w:eastAsia="ru-RU"/>
        </w:rPr>
        <w:t>Водоотведение - техническая возможность подключения объектов капитального строительства к сетям водоотведения отсутствует.</w:t>
      </w:r>
    </w:p>
    <w:p w:rsidR="004235B3" w:rsidRPr="004235B3" w:rsidRDefault="004235B3" w:rsidP="004235B3">
      <w:pPr>
        <w:spacing w:after="0" w:line="240" w:lineRule="auto"/>
        <w:rPr>
          <w:rFonts w:ascii="Times New Roman" w:eastAsia="Times New Roman" w:hAnsi="Times New Roman" w:cs="Times New Roman"/>
          <w:sz w:val="24"/>
          <w:szCs w:val="24"/>
          <w:lang w:eastAsia="ru-RU"/>
        </w:rPr>
      </w:pPr>
    </w:p>
    <w:p w:rsidR="004235B3" w:rsidRPr="004235B3" w:rsidRDefault="004235B3" w:rsidP="004235B3">
      <w:pPr>
        <w:spacing w:after="0" w:line="240" w:lineRule="auto"/>
        <w:contextualSpacing/>
        <w:jc w:val="center"/>
        <w:rPr>
          <w:rFonts w:ascii="Times New Roman" w:eastAsia="Times New Roman" w:hAnsi="Times New Roman" w:cs="Times New Roman"/>
          <w:sz w:val="24"/>
          <w:szCs w:val="24"/>
          <w:lang w:eastAsia="ru-RU"/>
        </w:rPr>
      </w:pPr>
      <w:r w:rsidRPr="004235B3">
        <w:rPr>
          <w:rFonts w:ascii="Times New Roman" w:eastAsia="Times New Roman" w:hAnsi="Times New Roman" w:cs="Times New Roman"/>
          <w:b/>
          <w:bCs/>
          <w:sz w:val="24"/>
          <w:szCs w:val="24"/>
          <w:lang w:eastAsia="ru-RU"/>
        </w:rPr>
        <w:t>Начальная цена предмета аукциона</w:t>
      </w:r>
      <w:r w:rsidRPr="004235B3">
        <w:rPr>
          <w:rFonts w:ascii="Times New Roman" w:eastAsia="Times New Roman" w:hAnsi="Times New Roman" w:cs="Times New Roman"/>
          <w:sz w:val="24"/>
          <w:szCs w:val="24"/>
          <w:lang w:eastAsia="ru-RU"/>
        </w:rPr>
        <w:t>:</w:t>
      </w:r>
    </w:p>
    <w:p w:rsidR="004235B3" w:rsidRPr="004235B3" w:rsidRDefault="004235B3" w:rsidP="004235B3">
      <w:pPr>
        <w:spacing w:after="0" w:line="240" w:lineRule="auto"/>
        <w:contextualSpacing/>
        <w:jc w:val="center"/>
        <w:rPr>
          <w:rFonts w:ascii="Times New Roman" w:eastAsia="Times New Roman" w:hAnsi="Times New Roman" w:cs="Times New Roman"/>
          <w:sz w:val="24"/>
          <w:szCs w:val="24"/>
          <w:lang w:eastAsia="ru-RU"/>
        </w:rPr>
      </w:pPr>
    </w:p>
    <w:p w:rsidR="004235B3" w:rsidRPr="004235B3" w:rsidRDefault="004235B3" w:rsidP="004235B3">
      <w:pPr>
        <w:spacing w:after="0" w:line="240" w:lineRule="auto"/>
        <w:contextualSpacing/>
        <w:jc w:val="both"/>
        <w:rPr>
          <w:rFonts w:ascii="Times New Roman" w:eastAsia="Times New Roman" w:hAnsi="Times New Roman" w:cs="Times New Roman"/>
          <w:lang w:eastAsia="ru-RU"/>
        </w:rPr>
      </w:pPr>
      <w:r w:rsidRPr="004235B3">
        <w:rPr>
          <w:rFonts w:ascii="Times New Roman" w:eastAsia="Times New Roman" w:hAnsi="Times New Roman" w:cs="Times New Roman"/>
          <w:b/>
          <w:bCs/>
          <w:color w:val="000000"/>
          <w:lang w:eastAsia="ru-RU"/>
        </w:rPr>
        <w:t>Лот 1</w:t>
      </w:r>
      <w:r w:rsidRPr="004235B3">
        <w:rPr>
          <w:rFonts w:ascii="Times New Roman" w:eastAsia="Times New Roman" w:hAnsi="Times New Roman" w:cs="Times New Roman"/>
          <w:color w:val="000000"/>
          <w:lang w:eastAsia="ru-RU"/>
        </w:rPr>
        <w:t xml:space="preserve">: </w:t>
      </w:r>
      <w:r w:rsidRPr="004235B3">
        <w:rPr>
          <w:rFonts w:ascii="Times New Roman" w:eastAsia="Times New Roman" w:hAnsi="Times New Roman" w:cs="Times New Roman"/>
          <w:b/>
          <w:lang w:eastAsia="ru-RU"/>
        </w:rPr>
        <w:t>16 200</w:t>
      </w:r>
      <w:r w:rsidRPr="004235B3">
        <w:rPr>
          <w:rFonts w:ascii="Times New Roman" w:eastAsia="Times New Roman" w:hAnsi="Times New Roman" w:cs="Times New Roman"/>
          <w:lang w:eastAsia="ru-RU"/>
        </w:rPr>
        <w:t xml:space="preserve"> </w:t>
      </w:r>
      <w:r w:rsidRPr="004235B3">
        <w:rPr>
          <w:rFonts w:ascii="Times New Roman" w:eastAsia="Times New Roman" w:hAnsi="Times New Roman" w:cs="Times New Roman"/>
          <w:b/>
          <w:lang w:eastAsia="ru-RU"/>
        </w:rPr>
        <w:t>(Шестнадцать тысяч двести) рублей 00 копеек в год</w:t>
      </w:r>
      <w:r w:rsidRPr="004235B3">
        <w:rPr>
          <w:rFonts w:ascii="Times New Roman" w:eastAsia="Times New Roman" w:hAnsi="Times New Roman" w:cs="Times New Roman"/>
          <w:lang w:eastAsia="ru-RU"/>
        </w:rPr>
        <w:t xml:space="preserve">, согласно отчету, об оценке рыночной стоимости земельного участка от </w:t>
      </w:r>
      <w:r w:rsidRPr="004235B3">
        <w:rPr>
          <w:rFonts w:ascii="Times New Roman" w:eastAsia="Times New Roman" w:hAnsi="Times New Roman" w:cs="Times New Roman"/>
          <w:bCs/>
          <w:lang w:eastAsia="ru-RU"/>
        </w:rPr>
        <w:t>15.04.2019 г. № 22.15.</w:t>
      </w:r>
    </w:p>
    <w:p w:rsidR="004235B3" w:rsidRPr="004235B3" w:rsidRDefault="004235B3" w:rsidP="004235B3">
      <w:pPr>
        <w:tabs>
          <w:tab w:val="left" w:pos="0"/>
        </w:tabs>
        <w:autoSpaceDE w:val="0"/>
        <w:autoSpaceDN w:val="0"/>
        <w:adjustRightInd w:val="0"/>
        <w:spacing w:after="0" w:line="240" w:lineRule="auto"/>
        <w:jc w:val="both"/>
        <w:rPr>
          <w:rFonts w:ascii="Times New Roman" w:eastAsia="Times New Roman" w:hAnsi="Times New Roman" w:cs="Times New Roman"/>
          <w:bCs/>
          <w:lang w:eastAsia="ru-RU"/>
        </w:rPr>
      </w:pPr>
      <w:r w:rsidRPr="004235B3">
        <w:rPr>
          <w:rFonts w:ascii="Times New Roman" w:eastAsia="Times New Roman" w:hAnsi="Times New Roman" w:cs="Times New Roman"/>
          <w:b/>
          <w:bCs/>
          <w:lang w:eastAsia="ru-RU"/>
        </w:rPr>
        <w:t>Шаг аукциона»</w:t>
      </w:r>
      <w:r w:rsidRPr="004235B3">
        <w:rPr>
          <w:rFonts w:ascii="Times New Roman" w:eastAsia="Times New Roman" w:hAnsi="Times New Roman" w:cs="Times New Roman"/>
          <w:lang w:eastAsia="ru-RU"/>
        </w:rPr>
        <w:t xml:space="preserve"> (3% от начальной цены предмета аукциона): </w:t>
      </w:r>
      <w:r w:rsidRPr="004235B3">
        <w:rPr>
          <w:rFonts w:ascii="Times New Roman" w:eastAsia="Times New Roman" w:hAnsi="Times New Roman" w:cs="Times New Roman"/>
          <w:b/>
          <w:lang w:eastAsia="ru-RU"/>
        </w:rPr>
        <w:t>486</w:t>
      </w:r>
      <w:r w:rsidRPr="004235B3">
        <w:rPr>
          <w:rFonts w:ascii="Times New Roman" w:eastAsia="Times New Roman" w:hAnsi="Times New Roman" w:cs="Times New Roman"/>
          <w:bCs/>
          <w:lang w:eastAsia="ru-RU"/>
        </w:rPr>
        <w:t xml:space="preserve"> (</w:t>
      </w:r>
      <w:r w:rsidRPr="004235B3">
        <w:rPr>
          <w:rFonts w:ascii="Times New Roman" w:eastAsia="Times New Roman" w:hAnsi="Times New Roman" w:cs="Times New Roman"/>
          <w:b/>
          <w:bCs/>
          <w:lang w:eastAsia="ru-RU"/>
        </w:rPr>
        <w:t>Четыреста восемьдесят шесть) рублей.</w:t>
      </w:r>
    </w:p>
    <w:p w:rsidR="004235B3" w:rsidRPr="004235B3" w:rsidRDefault="004235B3" w:rsidP="004235B3">
      <w:pPr>
        <w:autoSpaceDE w:val="0"/>
        <w:autoSpaceDN w:val="0"/>
        <w:adjustRightInd w:val="0"/>
        <w:spacing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b/>
          <w:bCs/>
          <w:lang w:eastAsia="ru-RU"/>
        </w:rPr>
        <w:t xml:space="preserve">Размер задатка </w:t>
      </w:r>
      <w:r w:rsidRPr="004235B3">
        <w:rPr>
          <w:rFonts w:ascii="Times New Roman" w:eastAsia="Times New Roman" w:hAnsi="Times New Roman" w:cs="Times New Roman"/>
          <w:lang w:eastAsia="ru-RU"/>
        </w:rPr>
        <w:t xml:space="preserve">для участия в аукционе по Объекту аукциона составляет 100% от начальной цены предмета аукциона </w:t>
      </w:r>
      <w:r w:rsidRPr="004235B3">
        <w:rPr>
          <w:rFonts w:ascii="Times New Roman" w:eastAsia="Times New Roman" w:hAnsi="Times New Roman" w:cs="Times New Roman"/>
          <w:b/>
          <w:lang w:eastAsia="ru-RU"/>
        </w:rPr>
        <w:t>16 200</w:t>
      </w:r>
      <w:r w:rsidRPr="004235B3">
        <w:rPr>
          <w:rFonts w:ascii="Times New Roman" w:eastAsia="Times New Roman" w:hAnsi="Times New Roman" w:cs="Times New Roman"/>
          <w:lang w:eastAsia="ru-RU"/>
        </w:rPr>
        <w:t xml:space="preserve"> </w:t>
      </w:r>
      <w:r w:rsidRPr="004235B3">
        <w:rPr>
          <w:rFonts w:ascii="Times New Roman" w:eastAsia="Times New Roman" w:hAnsi="Times New Roman" w:cs="Times New Roman"/>
          <w:b/>
          <w:lang w:eastAsia="ru-RU"/>
        </w:rPr>
        <w:t>(Шестнадцать тысяч двести) рублей 00 копеек</w:t>
      </w:r>
      <w:r w:rsidRPr="004235B3">
        <w:rPr>
          <w:rFonts w:ascii="Times New Roman" w:eastAsia="Times New Roman" w:hAnsi="Times New Roman" w:cs="Times New Roman"/>
          <w:b/>
          <w:bCs/>
          <w:lang w:eastAsia="ru-RU"/>
        </w:rPr>
        <w:t xml:space="preserve">, </w:t>
      </w:r>
      <w:r w:rsidRPr="004235B3">
        <w:rPr>
          <w:rFonts w:ascii="Times New Roman" w:eastAsia="Times New Roman" w:hAnsi="Times New Roman" w:cs="Times New Roman"/>
          <w:lang w:eastAsia="ru-RU"/>
        </w:rPr>
        <w:t>НДС не облагается.</w:t>
      </w:r>
    </w:p>
    <w:p w:rsidR="004235B3" w:rsidRPr="004235B3" w:rsidRDefault="004235B3" w:rsidP="004235B3">
      <w:pPr>
        <w:autoSpaceDE w:val="0"/>
        <w:autoSpaceDN w:val="0"/>
        <w:adjustRightInd w:val="0"/>
        <w:spacing w:after="0" w:line="240" w:lineRule="auto"/>
        <w:jc w:val="both"/>
        <w:rPr>
          <w:rFonts w:ascii="Times New Roman" w:eastAsia="Times New Roman" w:hAnsi="Times New Roman" w:cs="Times New Roman"/>
          <w:lang w:eastAsia="ru-RU"/>
        </w:rPr>
      </w:pPr>
    </w:p>
    <w:p w:rsidR="004235B3" w:rsidRPr="004235B3" w:rsidRDefault="004235B3" w:rsidP="004235B3">
      <w:pPr>
        <w:spacing w:after="0" w:line="240" w:lineRule="auto"/>
        <w:contextualSpacing/>
        <w:jc w:val="both"/>
        <w:rPr>
          <w:rFonts w:ascii="Times New Roman" w:eastAsia="Times New Roman" w:hAnsi="Times New Roman" w:cs="Times New Roman"/>
          <w:lang w:eastAsia="ru-RU"/>
        </w:rPr>
      </w:pPr>
      <w:r w:rsidRPr="004235B3">
        <w:rPr>
          <w:rFonts w:ascii="Times New Roman" w:eastAsia="Times New Roman" w:hAnsi="Times New Roman" w:cs="Times New Roman"/>
          <w:b/>
          <w:bCs/>
          <w:color w:val="000000"/>
          <w:lang w:eastAsia="ru-RU"/>
        </w:rPr>
        <w:t>Лот 2</w:t>
      </w:r>
      <w:r w:rsidRPr="004235B3">
        <w:rPr>
          <w:rFonts w:ascii="Times New Roman" w:eastAsia="Times New Roman" w:hAnsi="Times New Roman" w:cs="Times New Roman"/>
          <w:color w:val="000000"/>
          <w:lang w:eastAsia="ru-RU"/>
        </w:rPr>
        <w:t xml:space="preserve">: </w:t>
      </w:r>
      <w:r w:rsidRPr="004235B3">
        <w:rPr>
          <w:rFonts w:ascii="Times New Roman" w:eastAsia="Times New Roman" w:hAnsi="Times New Roman" w:cs="Times New Roman"/>
          <w:b/>
          <w:lang w:eastAsia="ru-RU"/>
        </w:rPr>
        <w:t>16 200</w:t>
      </w:r>
      <w:r w:rsidRPr="004235B3">
        <w:rPr>
          <w:rFonts w:ascii="Times New Roman" w:eastAsia="Times New Roman" w:hAnsi="Times New Roman" w:cs="Times New Roman"/>
          <w:lang w:eastAsia="ru-RU"/>
        </w:rPr>
        <w:t xml:space="preserve"> </w:t>
      </w:r>
      <w:r w:rsidRPr="004235B3">
        <w:rPr>
          <w:rFonts w:ascii="Times New Roman" w:eastAsia="Times New Roman" w:hAnsi="Times New Roman" w:cs="Times New Roman"/>
          <w:b/>
          <w:lang w:eastAsia="ru-RU"/>
        </w:rPr>
        <w:t>(Шестнадцать тысяч двести) рублей 00 копеек в год</w:t>
      </w:r>
      <w:r w:rsidRPr="004235B3">
        <w:rPr>
          <w:rFonts w:ascii="Times New Roman" w:eastAsia="Times New Roman" w:hAnsi="Times New Roman" w:cs="Times New Roman"/>
          <w:lang w:eastAsia="ru-RU"/>
        </w:rPr>
        <w:t xml:space="preserve">, согласно отчету, об оценке рыночной стоимости земельного участка от </w:t>
      </w:r>
      <w:r w:rsidRPr="004235B3">
        <w:rPr>
          <w:rFonts w:ascii="Times New Roman" w:eastAsia="Times New Roman" w:hAnsi="Times New Roman" w:cs="Times New Roman"/>
          <w:bCs/>
          <w:lang w:eastAsia="ru-RU"/>
        </w:rPr>
        <w:t>15.04.2019 г. № 22.13.</w:t>
      </w:r>
    </w:p>
    <w:p w:rsidR="004235B3" w:rsidRPr="004235B3" w:rsidRDefault="004235B3" w:rsidP="004235B3">
      <w:pPr>
        <w:tabs>
          <w:tab w:val="left" w:pos="0"/>
        </w:tabs>
        <w:autoSpaceDE w:val="0"/>
        <w:autoSpaceDN w:val="0"/>
        <w:adjustRightInd w:val="0"/>
        <w:spacing w:after="0" w:line="240" w:lineRule="auto"/>
        <w:jc w:val="both"/>
        <w:rPr>
          <w:rFonts w:ascii="Times New Roman" w:eastAsia="Times New Roman" w:hAnsi="Times New Roman" w:cs="Times New Roman"/>
          <w:bCs/>
          <w:lang w:eastAsia="ru-RU"/>
        </w:rPr>
      </w:pPr>
      <w:r w:rsidRPr="004235B3">
        <w:rPr>
          <w:rFonts w:ascii="Times New Roman" w:eastAsia="Times New Roman" w:hAnsi="Times New Roman" w:cs="Times New Roman"/>
          <w:b/>
          <w:bCs/>
          <w:lang w:eastAsia="ru-RU"/>
        </w:rPr>
        <w:t>Шаг аукциона»</w:t>
      </w:r>
      <w:r w:rsidRPr="004235B3">
        <w:rPr>
          <w:rFonts w:ascii="Times New Roman" w:eastAsia="Times New Roman" w:hAnsi="Times New Roman" w:cs="Times New Roman"/>
          <w:lang w:eastAsia="ru-RU"/>
        </w:rPr>
        <w:t xml:space="preserve"> (3% от начальной цены предмета аукциона): </w:t>
      </w:r>
      <w:r w:rsidRPr="004235B3">
        <w:rPr>
          <w:rFonts w:ascii="Times New Roman" w:eastAsia="Times New Roman" w:hAnsi="Times New Roman" w:cs="Times New Roman"/>
          <w:b/>
          <w:lang w:eastAsia="ru-RU"/>
        </w:rPr>
        <w:t>486</w:t>
      </w:r>
      <w:r w:rsidRPr="004235B3">
        <w:rPr>
          <w:rFonts w:ascii="Times New Roman" w:eastAsia="Times New Roman" w:hAnsi="Times New Roman" w:cs="Times New Roman"/>
          <w:bCs/>
          <w:lang w:eastAsia="ru-RU"/>
        </w:rPr>
        <w:t xml:space="preserve"> (</w:t>
      </w:r>
      <w:r w:rsidRPr="004235B3">
        <w:rPr>
          <w:rFonts w:ascii="Times New Roman" w:eastAsia="Times New Roman" w:hAnsi="Times New Roman" w:cs="Times New Roman"/>
          <w:b/>
          <w:bCs/>
          <w:lang w:eastAsia="ru-RU"/>
        </w:rPr>
        <w:t>Четыреста восемьдесят шесть) рублей.</w:t>
      </w:r>
    </w:p>
    <w:p w:rsidR="004235B3" w:rsidRPr="004235B3" w:rsidRDefault="004235B3" w:rsidP="004235B3">
      <w:pPr>
        <w:autoSpaceDE w:val="0"/>
        <w:autoSpaceDN w:val="0"/>
        <w:adjustRightInd w:val="0"/>
        <w:spacing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b/>
          <w:bCs/>
          <w:lang w:eastAsia="ru-RU"/>
        </w:rPr>
        <w:t xml:space="preserve">Размер задатка </w:t>
      </w:r>
      <w:r w:rsidRPr="004235B3">
        <w:rPr>
          <w:rFonts w:ascii="Times New Roman" w:eastAsia="Times New Roman" w:hAnsi="Times New Roman" w:cs="Times New Roman"/>
          <w:lang w:eastAsia="ru-RU"/>
        </w:rPr>
        <w:t xml:space="preserve">для участия в аукционе по Объекту аукциона составляет 100% от начальной цены предмета аукциона </w:t>
      </w:r>
      <w:r w:rsidRPr="004235B3">
        <w:rPr>
          <w:rFonts w:ascii="Times New Roman" w:eastAsia="Times New Roman" w:hAnsi="Times New Roman" w:cs="Times New Roman"/>
          <w:b/>
          <w:lang w:eastAsia="ru-RU"/>
        </w:rPr>
        <w:t>16 200</w:t>
      </w:r>
      <w:r w:rsidRPr="004235B3">
        <w:rPr>
          <w:rFonts w:ascii="Times New Roman" w:eastAsia="Times New Roman" w:hAnsi="Times New Roman" w:cs="Times New Roman"/>
          <w:lang w:eastAsia="ru-RU"/>
        </w:rPr>
        <w:t xml:space="preserve"> </w:t>
      </w:r>
      <w:r w:rsidRPr="004235B3">
        <w:rPr>
          <w:rFonts w:ascii="Times New Roman" w:eastAsia="Times New Roman" w:hAnsi="Times New Roman" w:cs="Times New Roman"/>
          <w:b/>
          <w:lang w:eastAsia="ru-RU"/>
        </w:rPr>
        <w:t>(Шестнадцать тысяч двести) рублей 00 копеек</w:t>
      </w:r>
      <w:r w:rsidRPr="004235B3">
        <w:rPr>
          <w:rFonts w:ascii="Times New Roman" w:eastAsia="Times New Roman" w:hAnsi="Times New Roman" w:cs="Times New Roman"/>
          <w:b/>
          <w:bCs/>
          <w:lang w:eastAsia="ru-RU"/>
        </w:rPr>
        <w:t xml:space="preserve">, </w:t>
      </w:r>
      <w:r w:rsidRPr="004235B3">
        <w:rPr>
          <w:rFonts w:ascii="Times New Roman" w:eastAsia="Times New Roman" w:hAnsi="Times New Roman" w:cs="Times New Roman"/>
          <w:lang w:eastAsia="ru-RU"/>
        </w:rPr>
        <w:t>НДС не облагается.</w:t>
      </w:r>
    </w:p>
    <w:p w:rsidR="004235B3" w:rsidRPr="004235B3" w:rsidRDefault="004235B3" w:rsidP="004235B3">
      <w:pPr>
        <w:autoSpaceDE w:val="0"/>
        <w:autoSpaceDN w:val="0"/>
        <w:adjustRightInd w:val="0"/>
        <w:spacing w:after="0" w:line="240" w:lineRule="auto"/>
        <w:jc w:val="both"/>
        <w:rPr>
          <w:rFonts w:ascii="Times New Roman" w:eastAsia="Times New Roman" w:hAnsi="Times New Roman" w:cs="Times New Roman"/>
          <w:lang w:eastAsia="ru-RU"/>
        </w:rPr>
      </w:pPr>
    </w:p>
    <w:p w:rsidR="004235B3" w:rsidRPr="004235B3" w:rsidRDefault="004235B3" w:rsidP="004235B3">
      <w:pPr>
        <w:spacing w:after="0" w:line="240" w:lineRule="auto"/>
        <w:contextualSpacing/>
        <w:jc w:val="both"/>
        <w:rPr>
          <w:rFonts w:ascii="Times New Roman" w:eastAsia="Times New Roman" w:hAnsi="Times New Roman" w:cs="Times New Roman"/>
          <w:lang w:eastAsia="ru-RU"/>
        </w:rPr>
      </w:pPr>
      <w:r w:rsidRPr="004235B3">
        <w:rPr>
          <w:rFonts w:ascii="Times New Roman" w:eastAsia="Times New Roman" w:hAnsi="Times New Roman" w:cs="Times New Roman"/>
          <w:b/>
          <w:bCs/>
          <w:color w:val="000000"/>
          <w:lang w:eastAsia="ru-RU"/>
        </w:rPr>
        <w:t>Лот 3</w:t>
      </w:r>
      <w:r w:rsidRPr="004235B3">
        <w:rPr>
          <w:rFonts w:ascii="Times New Roman" w:eastAsia="Times New Roman" w:hAnsi="Times New Roman" w:cs="Times New Roman"/>
          <w:color w:val="000000"/>
          <w:lang w:eastAsia="ru-RU"/>
        </w:rPr>
        <w:t xml:space="preserve">: </w:t>
      </w:r>
      <w:r w:rsidRPr="004235B3">
        <w:rPr>
          <w:rFonts w:ascii="Times New Roman" w:eastAsia="Times New Roman" w:hAnsi="Times New Roman" w:cs="Times New Roman"/>
          <w:b/>
          <w:lang w:eastAsia="ru-RU"/>
        </w:rPr>
        <w:t>16 200</w:t>
      </w:r>
      <w:r w:rsidRPr="004235B3">
        <w:rPr>
          <w:rFonts w:ascii="Times New Roman" w:eastAsia="Times New Roman" w:hAnsi="Times New Roman" w:cs="Times New Roman"/>
          <w:lang w:eastAsia="ru-RU"/>
        </w:rPr>
        <w:t xml:space="preserve"> </w:t>
      </w:r>
      <w:r w:rsidRPr="004235B3">
        <w:rPr>
          <w:rFonts w:ascii="Times New Roman" w:eastAsia="Times New Roman" w:hAnsi="Times New Roman" w:cs="Times New Roman"/>
          <w:b/>
          <w:lang w:eastAsia="ru-RU"/>
        </w:rPr>
        <w:t>(Шестнадцать тысяч двести) рублей 00 копеек в год</w:t>
      </w:r>
      <w:r w:rsidRPr="004235B3">
        <w:rPr>
          <w:rFonts w:ascii="Times New Roman" w:eastAsia="Times New Roman" w:hAnsi="Times New Roman" w:cs="Times New Roman"/>
          <w:lang w:eastAsia="ru-RU"/>
        </w:rPr>
        <w:t xml:space="preserve">, согласно отчету, об оценке рыночной стоимости земельного участка от </w:t>
      </w:r>
      <w:r w:rsidRPr="004235B3">
        <w:rPr>
          <w:rFonts w:ascii="Times New Roman" w:eastAsia="Times New Roman" w:hAnsi="Times New Roman" w:cs="Times New Roman"/>
          <w:bCs/>
          <w:lang w:eastAsia="ru-RU"/>
        </w:rPr>
        <w:t>15.04.2019 г. № 22.10.</w:t>
      </w:r>
    </w:p>
    <w:p w:rsidR="004235B3" w:rsidRPr="004235B3" w:rsidRDefault="004235B3" w:rsidP="004235B3">
      <w:pPr>
        <w:tabs>
          <w:tab w:val="left" w:pos="0"/>
        </w:tabs>
        <w:autoSpaceDE w:val="0"/>
        <w:autoSpaceDN w:val="0"/>
        <w:adjustRightInd w:val="0"/>
        <w:spacing w:after="0" w:line="240" w:lineRule="auto"/>
        <w:jc w:val="both"/>
        <w:rPr>
          <w:rFonts w:ascii="Times New Roman" w:eastAsia="Times New Roman" w:hAnsi="Times New Roman" w:cs="Times New Roman"/>
          <w:b/>
          <w:bCs/>
          <w:lang w:eastAsia="ru-RU"/>
        </w:rPr>
      </w:pPr>
      <w:r w:rsidRPr="004235B3">
        <w:rPr>
          <w:rFonts w:ascii="Times New Roman" w:eastAsia="Times New Roman" w:hAnsi="Times New Roman" w:cs="Times New Roman"/>
          <w:b/>
          <w:bCs/>
          <w:lang w:eastAsia="ru-RU"/>
        </w:rPr>
        <w:t>Шаг аукциона»</w:t>
      </w:r>
      <w:r w:rsidRPr="004235B3">
        <w:rPr>
          <w:rFonts w:ascii="Times New Roman" w:eastAsia="Times New Roman" w:hAnsi="Times New Roman" w:cs="Times New Roman"/>
          <w:lang w:eastAsia="ru-RU"/>
        </w:rPr>
        <w:t xml:space="preserve"> (3% от начальной цены предмета аукциона): </w:t>
      </w:r>
      <w:r w:rsidRPr="004235B3">
        <w:rPr>
          <w:rFonts w:ascii="Times New Roman" w:eastAsia="Times New Roman" w:hAnsi="Times New Roman" w:cs="Times New Roman"/>
          <w:b/>
          <w:lang w:eastAsia="ru-RU"/>
        </w:rPr>
        <w:t>486</w:t>
      </w:r>
      <w:r w:rsidRPr="004235B3">
        <w:rPr>
          <w:rFonts w:ascii="Times New Roman" w:eastAsia="Times New Roman" w:hAnsi="Times New Roman" w:cs="Times New Roman"/>
          <w:bCs/>
          <w:lang w:eastAsia="ru-RU"/>
        </w:rPr>
        <w:t xml:space="preserve"> (</w:t>
      </w:r>
      <w:r w:rsidRPr="004235B3">
        <w:rPr>
          <w:rFonts w:ascii="Times New Roman" w:eastAsia="Times New Roman" w:hAnsi="Times New Roman" w:cs="Times New Roman"/>
          <w:b/>
          <w:bCs/>
          <w:lang w:eastAsia="ru-RU"/>
        </w:rPr>
        <w:t>Четыреста восемьдесят шесть) рублей.</w:t>
      </w:r>
    </w:p>
    <w:p w:rsidR="004235B3" w:rsidRPr="004235B3" w:rsidRDefault="004235B3" w:rsidP="004235B3">
      <w:pPr>
        <w:autoSpaceDE w:val="0"/>
        <w:autoSpaceDN w:val="0"/>
        <w:adjustRightInd w:val="0"/>
        <w:spacing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b/>
          <w:bCs/>
          <w:lang w:eastAsia="ru-RU"/>
        </w:rPr>
        <w:t xml:space="preserve">Размер задатка </w:t>
      </w:r>
      <w:r w:rsidRPr="004235B3">
        <w:rPr>
          <w:rFonts w:ascii="Times New Roman" w:eastAsia="Times New Roman" w:hAnsi="Times New Roman" w:cs="Times New Roman"/>
          <w:lang w:eastAsia="ru-RU"/>
        </w:rPr>
        <w:t xml:space="preserve">для участия в аукционе по Объекту аукциона составляет 100% от начальной цены предмета аукциона </w:t>
      </w:r>
      <w:r w:rsidRPr="004235B3">
        <w:rPr>
          <w:rFonts w:ascii="Times New Roman" w:eastAsia="Times New Roman" w:hAnsi="Times New Roman" w:cs="Times New Roman"/>
          <w:b/>
          <w:lang w:eastAsia="ru-RU"/>
        </w:rPr>
        <w:t>16 200</w:t>
      </w:r>
      <w:r w:rsidRPr="004235B3">
        <w:rPr>
          <w:rFonts w:ascii="Times New Roman" w:eastAsia="Times New Roman" w:hAnsi="Times New Roman" w:cs="Times New Roman"/>
          <w:lang w:eastAsia="ru-RU"/>
        </w:rPr>
        <w:t xml:space="preserve"> </w:t>
      </w:r>
      <w:r w:rsidRPr="004235B3">
        <w:rPr>
          <w:rFonts w:ascii="Times New Roman" w:eastAsia="Times New Roman" w:hAnsi="Times New Roman" w:cs="Times New Roman"/>
          <w:b/>
          <w:lang w:eastAsia="ru-RU"/>
        </w:rPr>
        <w:t>(Шестнадцать тысяч двести) рублей 00 копеек</w:t>
      </w:r>
      <w:r w:rsidRPr="004235B3">
        <w:rPr>
          <w:rFonts w:ascii="Times New Roman" w:eastAsia="Times New Roman" w:hAnsi="Times New Roman" w:cs="Times New Roman"/>
          <w:b/>
          <w:bCs/>
          <w:lang w:eastAsia="ru-RU"/>
        </w:rPr>
        <w:t xml:space="preserve">, </w:t>
      </w:r>
      <w:r w:rsidRPr="004235B3">
        <w:rPr>
          <w:rFonts w:ascii="Times New Roman" w:eastAsia="Times New Roman" w:hAnsi="Times New Roman" w:cs="Times New Roman"/>
          <w:lang w:eastAsia="ru-RU"/>
        </w:rPr>
        <w:t>НДС не облагается.</w:t>
      </w:r>
    </w:p>
    <w:p w:rsidR="004235B3" w:rsidRPr="004235B3" w:rsidRDefault="004235B3" w:rsidP="004235B3">
      <w:pPr>
        <w:autoSpaceDE w:val="0"/>
        <w:autoSpaceDN w:val="0"/>
        <w:adjustRightInd w:val="0"/>
        <w:spacing w:after="0" w:line="240" w:lineRule="auto"/>
        <w:jc w:val="both"/>
        <w:rPr>
          <w:rFonts w:ascii="Times New Roman" w:eastAsia="Times New Roman" w:hAnsi="Times New Roman" w:cs="Times New Roman"/>
          <w:lang w:eastAsia="ru-RU"/>
        </w:rPr>
      </w:pPr>
    </w:p>
    <w:p w:rsidR="004235B3" w:rsidRPr="004235B3" w:rsidRDefault="004235B3" w:rsidP="004235B3">
      <w:pPr>
        <w:spacing w:after="0" w:line="240" w:lineRule="auto"/>
        <w:contextualSpacing/>
        <w:jc w:val="both"/>
        <w:rPr>
          <w:rFonts w:ascii="Times New Roman" w:eastAsia="Times New Roman" w:hAnsi="Times New Roman" w:cs="Times New Roman"/>
          <w:lang w:eastAsia="ru-RU"/>
        </w:rPr>
      </w:pPr>
      <w:r w:rsidRPr="004235B3">
        <w:rPr>
          <w:rFonts w:ascii="Times New Roman" w:eastAsia="Times New Roman" w:hAnsi="Times New Roman" w:cs="Times New Roman"/>
          <w:b/>
          <w:bCs/>
          <w:color w:val="000000"/>
          <w:lang w:eastAsia="ru-RU"/>
        </w:rPr>
        <w:t>Лот 4</w:t>
      </w:r>
      <w:r w:rsidRPr="004235B3">
        <w:rPr>
          <w:rFonts w:ascii="Times New Roman" w:eastAsia="Times New Roman" w:hAnsi="Times New Roman" w:cs="Times New Roman"/>
          <w:color w:val="000000"/>
          <w:lang w:eastAsia="ru-RU"/>
        </w:rPr>
        <w:t xml:space="preserve">: </w:t>
      </w:r>
      <w:r w:rsidRPr="004235B3">
        <w:rPr>
          <w:rFonts w:ascii="Times New Roman" w:eastAsia="Times New Roman" w:hAnsi="Times New Roman" w:cs="Times New Roman"/>
          <w:b/>
          <w:lang w:eastAsia="ru-RU"/>
        </w:rPr>
        <w:t>16 200</w:t>
      </w:r>
      <w:r w:rsidRPr="004235B3">
        <w:rPr>
          <w:rFonts w:ascii="Times New Roman" w:eastAsia="Times New Roman" w:hAnsi="Times New Roman" w:cs="Times New Roman"/>
          <w:lang w:eastAsia="ru-RU"/>
        </w:rPr>
        <w:t xml:space="preserve"> </w:t>
      </w:r>
      <w:r w:rsidRPr="004235B3">
        <w:rPr>
          <w:rFonts w:ascii="Times New Roman" w:eastAsia="Times New Roman" w:hAnsi="Times New Roman" w:cs="Times New Roman"/>
          <w:b/>
          <w:lang w:eastAsia="ru-RU"/>
        </w:rPr>
        <w:t>(Шестнадцать тысяч двести) рублей 00 копеек в год</w:t>
      </w:r>
      <w:r w:rsidRPr="004235B3">
        <w:rPr>
          <w:rFonts w:ascii="Times New Roman" w:eastAsia="Times New Roman" w:hAnsi="Times New Roman" w:cs="Times New Roman"/>
          <w:lang w:eastAsia="ru-RU"/>
        </w:rPr>
        <w:t xml:space="preserve">, согласно отчету, об оценке рыночной стоимости земельного участка от </w:t>
      </w:r>
      <w:r w:rsidRPr="004235B3">
        <w:rPr>
          <w:rFonts w:ascii="Times New Roman" w:eastAsia="Times New Roman" w:hAnsi="Times New Roman" w:cs="Times New Roman"/>
          <w:bCs/>
          <w:lang w:eastAsia="ru-RU"/>
        </w:rPr>
        <w:t>15.04.2019 г. № 22.11.</w:t>
      </w:r>
    </w:p>
    <w:p w:rsidR="004235B3" w:rsidRPr="004235B3" w:rsidRDefault="004235B3" w:rsidP="004235B3">
      <w:pPr>
        <w:tabs>
          <w:tab w:val="left" w:pos="0"/>
        </w:tabs>
        <w:autoSpaceDE w:val="0"/>
        <w:autoSpaceDN w:val="0"/>
        <w:adjustRightInd w:val="0"/>
        <w:spacing w:after="0" w:line="240" w:lineRule="auto"/>
        <w:jc w:val="both"/>
        <w:rPr>
          <w:rFonts w:ascii="Times New Roman" w:eastAsia="Times New Roman" w:hAnsi="Times New Roman" w:cs="Times New Roman"/>
          <w:bCs/>
          <w:lang w:eastAsia="ru-RU"/>
        </w:rPr>
      </w:pPr>
      <w:r w:rsidRPr="004235B3">
        <w:rPr>
          <w:rFonts w:ascii="Times New Roman" w:eastAsia="Times New Roman" w:hAnsi="Times New Roman" w:cs="Times New Roman"/>
          <w:b/>
          <w:bCs/>
          <w:lang w:eastAsia="ru-RU"/>
        </w:rPr>
        <w:t>Шаг аукциона»</w:t>
      </w:r>
      <w:r w:rsidRPr="004235B3">
        <w:rPr>
          <w:rFonts w:ascii="Times New Roman" w:eastAsia="Times New Roman" w:hAnsi="Times New Roman" w:cs="Times New Roman"/>
          <w:lang w:eastAsia="ru-RU"/>
        </w:rPr>
        <w:t xml:space="preserve"> (3% от начальной цены предмета аукциона): </w:t>
      </w:r>
      <w:r w:rsidRPr="004235B3">
        <w:rPr>
          <w:rFonts w:ascii="Times New Roman" w:eastAsia="Times New Roman" w:hAnsi="Times New Roman" w:cs="Times New Roman"/>
          <w:b/>
          <w:lang w:eastAsia="ru-RU"/>
        </w:rPr>
        <w:t>486</w:t>
      </w:r>
      <w:r w:rsidRPr="004235B3">
        <w:rPr>
          <w:rFonts w:ascii="Times New Roman" w:eastAsia="Times New Roman" w:hAnsi="Times New Roman" w:cs="Times New Roman"/>
          <w:bCs/>
          <w:lang w:eastAsia="ru-RU"/>
        </w:rPr>
        <w:t xml:space="preserve"> (</w:t>
      </w:r>
      <w:r w:rsidRPr="004235B3">
        <w:rPr>
          <w:rFonts w:ascii="Times New Roman" w:eastAsia="Times New Roman" w:hAnsi="Times New Roman" w:cs="Times New Roman"/>
          <w:b/>
          <w:bCs/>
          <w:lang w:eastAsia="ru-RU"/>
        </w:rPr>
        <w:t>Четыреста восемьдесят шесть) рублей.</w:t>
      </w:r>
    </w:p>
    <w:p w:rsidR="004235B3" w:rsidRPr="004235B3" w:rsidRDefault="004235B3" w:rsidP="004235B3">
      <w:pPr>
        <w:autoSpaceDE w:val="0"/>
        <w:autoSpaceDN w:val="0"/>
        <w:adjustRightInd w:val="0"/>
        <w:spacing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b/>
          <w:bCs/>
          <w:lang w:eastAsia="ru-RU"/>
        </w:rPr>
        <w:t xml:space="preserve">Размер задатка </w:t>
      </w:r>
      <w:r w:rsidRPr="004235B3">
        <w:rPr>
          <w:rFonts w:ascii="Times New Roman" w:eastAsia="Times New Roman" w:hAnsi="Times New Roman" w:cs="Times New Roman"/>
          <w:lang w:eastAsia="ru-RU"/>
        </w:rPr>
        <w:t xml:space="preserve">для участия в аукционе по Объекту аукциона составляет 100% от начальной цены предмета аукциона </w:t>
      </w:r>
      <w:r w:rsidRPr="004235B3">
        <w:rPr>
          <w:rFonts w:ascii="Times New Roman" w:eastAsia="Times New Roman" w:hAnsi="Times New Roman" w:cs="Times New Roman"/>
          <w:b/>
          <w:lang w:eastAsia="ru-RU"/>
        </w:rPr>
        <w:t>16 200</w:t>
      </w:r>
      <w:r w:rsidRPr="004235B3">
        <w:rPr>
          <w:rFonts w:ascii="Times New Roman" w:eastAsia="Times New Roman" w:hAnsi="Times New Roman" w:cs="Times New Roman"/>
          <w:lang w:eastAsia="ru-RU"/>
        </w:rPr>
        <w:t xml:space="preserve"> </w:t>
      </w:r>
      <w:r w:rsidRPr="004235B3">
        <w:rPr>
          <w:rFonts w:ascii="Times New Roman" w:eastAsia="Times New Roman" w:hAnsi="Times New Roman" w:cs="Times New Roman"/>
          <w:b/>
          <w:lang w:eastAsia="ru-RU"/>
        </w:rPr>
        <w:t>(Шестнадцать тысяч двести) рублей 00 копеек</w:t>
      </w:r>
      <w:r w:rsidRPr="004235B3">
        <w:rPr>
          <w:rFonts w:ascii="Times New Roman" w:eastAsia="Times New Roman" w:hAnsi="Times New Roman" w:cs="Times New Roman"/>
          <w:b/>
          <w:bCs/>
          <w:lang w:eastAsia="ru-RU"/>
        </w:rPr>
        <w:t xml:space="preserve">, </w:t>
      </w:r>
      <w:r w:rsidRPr="004235B3">
        <w:rPr>
          <w:rFonts w:ascii="Times New Roman" w:eastAsia="Times New Roman" w:hAnsi="Times New Roman" w:cs="Times New Roman"/>
          <w:lang w:eastAsia="ru-RU"/>
        </w:rPr>
        <w:t>НДС не облагается.</w:t>
      </w:r>
    </w:p>
    <w:p w:rsidR="004235B3" w:rsidRPr="004235B3" w:rsidRDefault="004235B3" w:rsidP="004235B3">
      <w:pPr>
        <w:tabs>
          <w:tab w:val="left" w:pos="0"/>
        </w:tabs>
        <w:autoSpaceDE w:val="0"/>
        <w:autoSpaceDN w:val="0"/>
        <w:adjustRightInd w:val="0"/>
        <w:spacing w:after="0" w:line="240" w:lineRule="auto"/>
        <w:jc w:val="both"/>
        <w:rPr>
          <w:rFonts w:ascii="Times New Roman" w:eastAsia="Times New Roman" w:hAnsi="Times New Roman" w:cs="Times New Roman"/>
          <w:b/>
          <w:bCs/>
          <w:color w:val="000000"/>
          <w:lang w:eastAsia="ru-RU"/>
        </w:rPr>
      </w:pPr>
    </w:p>
    <w:p w:rsidR="004235B3" w:rsidRPr="004235B3" w:rsidRDefault="004235B3" w:rsidP="004235B3">
      <w:pPr>
        <w:spacing w:after="0" w:line="240" w:lineRule="auto"/>
        <w:contextualSpacing/>
        <w:jc w:val="both"/>
        <w:rPr>
          <w:rFonts w:ascii="Times New Roman" w:eastAsia="Times New Roman" w:hAnsi="Times New Roman" w:cs="Times New Roman"/>
          <w:lang w:eastAsia="ru-RU"/>
        </w:rPr>
      </w:pPr>
      <w:r w:rsidRPr="004235B3">
        <w:rPr>
          <w:rFonts w:ascii="Times New Roman" w:eastAsia="Times New Roman" w:hAnsi="Times New Roman" w:cs="Times New Roman"/>
          <w:b/>
          <w:bCs/>
          <w:color w:val="000000"/>
          <w:lang w:eastAsia="ru-RU"/>
        </w:rPr>
        <w:t>Лот 5</w:t>
      </w:r>
      <w:r w:rsidRPr="004235B3">
        <w:rPr>
          <w:rFonts w:ascii="Times New Roman" w:eastAsia="Times New Roman" w:hAnsi="Times New Roman" w:cs="Times New Roman"/>
          <w:color w:val="000000"/>
          <w:lang w:eastAsia="ru-RU"/>
        </w:rPr>
        <w:t xml:space="preserve">: </w:t>
      </w:r>
      <w:r w:rsidRPr="004235B3">
        <w:rPr>
          <w:rFonts w:ascii="Times New Roman" w:eastAsia="Times New Roman" w:hAnsi="Times New Roman" w:cs="Times New Roman"/>
          <w:b/>
          <w:lang w:eastAsia="ru-RU"/>
        </w:rPr>
        <w:t>16 200</w:t>
      </w:r>
      <w:r w:rsidRPr="004235B3">
        <w:rPr>
          <w:rFonts w:ascii="Times New Roman" w:eastAsia="Times New Roman" w:hAnsi="Times New Roman" w:cs="Times New Roman"/>
          <w:lang w:eastAsia="ru-RU"/>
        </w:rPr>
        <w:t xml:space="preserve"> </w:t>
      </w:r>
      <w:r w:rsidRPr="004235B3">
        <w:rPr>
          <w:rFonts w:ascii="Times New Roman" w:eastAsia="Times New Roman" w:hAnsi="Times New Roman" w:cs="Times New Roman"/>
          <w:b/>
          <w:lang w:eastAsia="ru-RU"/>
        </w:rPr>
        <w:t>(Шестнадцать тысяч двести) рублей 00 копеек в год</w:t>
      </w:r>
      <w:r w:rsidRPr="004235B3">
        <w:rPr>
          <w:rFonts w:ascii="Times New Roman" w:eastAsia="Times New Roman" w:hAnsi="Times New Roman" w:cs="Times New Roman"/>
          <w:lang w:eastAsia="ru-RU"/>
        </w:rPr>
        <w:t xml:space="preserve">, согласно отчету, об оценке рыночной стоимости земельного участка от </w:t>
      </w:r>
      <w:r w:rsidRPr="004235B3">
        <w:rPr>
          <w:rFonts w:ascii="Times New Roman" w:eastAsia="Times New Roman" w:hAnsi="Times New Roman" w:cs="Times New Roman"/>
          <w:bCs/>
          <w:lang w:eastAsia="ru-RU"/>
        </w:rPr>
        <w:t>15.04.2019 г. № 22.14.</w:t>
      </w:r>
    </w:p>
    <w:p w:rsidR="004235B3" w:rsidRPr="004235B3" w:rsidRDefault="004235B3" w:rsidP="004235B3">
      <w:pPr>
        <w:tabs>
          <w:tab w:val="left" w:pos="0"/>
        </w:tabs>
        <w:autoSpaceDE w:val="0"/>
        <w:autoSpaceDN w:val="0"/>
        <w:adjustRightInd w:val="0"/>
        <w:spacing w:after="0" w:line="240" w:lineRule="auto"/>
        <w:jc w:val="both"/>
        <w:rPr>
          <w:rFonts w:ascii="Times New Roman" w:eastAsia="Times New Roman" w:hAnsi="Times New Roman" w:cs="Times New Roman"/>
          <w:bCs/>
          <w:lang w:eastAsia="ru-RU"/>
        </w:rPr>
      </w:pPr>
      <w:r w:rsidRPr="004235B3">
        <w:rPr>
          <w:rFonts w:ascii="Times New Roman" w:eastAsia="Times New Roman" w:hAnsi="Times New Roman" w:cs="Times New Roman"/>
          <w:b/>
          <w:bCs/>
          <w:lang w:eastAsia="ru-RU"/>
        </w:rPr>
        <w:t>Шаг аукциона»</w:t>
      </w:r>
      <w:r w:rsidRPr="004235B3">
        <w:rPr>
          <w:rFonts w:ascii="Times New Roman" w:eastAsia="Times New Roman" w:hAnsi="Times New Roman" w:cs="Times New Roman"/>
          <w:lang w:eastAsia="ru-RU"/>
        </w:rPr>
        <w:t xml:space="preserve"> (3% от начальной цены предмета аукциона): </w:t>
      </w:r>
      <w:r w:rsidRPr="004235B3">
        <w:rPr>
          <w:rFonts w:ascii="Times New Roman" w:eastAsia="Times New Roman" w:hAnsi="Times New Roman" w:cs="Times New Roman"/>
          <w:b/>
          <w:lang w:eastAsia="ru-RU"/>
        </w:rPr>
        <w:t>486</w:t>
      </w:r>
      <w:r w:rsidRPr="004235B3">
        <w:rPr>
          <w:rFonts w:ascii="Times New Roman" w:eastAsia="Times New Roman" w:hAnsi="Times New Roman" w:cs="Times New Roman"/>
          <w:bCs/>
          <w:lang w:eastAsia="ru-RU"/>
        </w:rPr>
        <w:t xml:space="preserve"> (</w:t>
      </w:r>
      <w:r w:rsidRPr="004235B3">
        <w:rPr>
          <w:rFonts w:ascii="Times New Roman" w:eastAsia="Times New Roman" w:hAnsi="Times New Roman" w:cs="Times New Roman"/>
          <w:b/>
          <w:bCs/>
          <w:lang w:eastAsia="ru-RU"/>
        </w:rPr>
        <w:t>Четыреста восемьдесят шесть) рублей.</w:t>
      </w:r>
    </w:p>
    <w:p w:rsidR="004235B3" w:rsidRPr="004235B3" w:rsidRDefault="004235B3" w:rsidP="004235B3">
      <w:pPr>
        <w:autoSpaceDE w:val="0"/>
        <w:autoSpaceDN w:val="0"/>
        <w:adjustRightInd w:val="0"/>
        <w:spacing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b/>
          <w:bCs/>
          <w:lang w:eastAsia="ru-RU"/>
        </w:rPr>
        <w:t xml:space="preserve">Размер задатка </w:t>
      </w:r>
      <w:r w:rsidRPr="004235B3">
        <w:rPr>
          <w:rFonts w:ascii="Times New Roman" w:eastAsia="Times New Roman" w:hAnsi="Times New Roman" w:cs="Times New Roman"/>
          <w:lang w:eastAsia="ru-RU"/>
        </w:rPr>
        <w:t xml:space="preserve">для участия в аукционе по Объекту аукциона составляет 100% от начальной цены предмета аукциона </w:t>
      </w:r>
      <w:r w:rsidRPr="004235B3">
        <w:rPr>
          <w:rFonts w:ascii="Times New Roman" w:eastAsia="Times New Roman" w:hAnsi="Times New Roman" w:cs="Times New Roman"/>
          <w:b/>
          <w:lang w:eastAsia="ru-RU"/>
        </w:rPr>
        <w:t>16 200</w:t>
      </w:r>
      <w:r w:rsidRPr="004235B3">
        <w:rPr>
          <w:rFonts w:ascii="Times New Roman" w:eastAsia="Times New Roman" w:hAnsi="Times New Roman" w:cs="Times New Roman"/>
          <w:lang w:eastAsia="ru-RU"/>
        </w:rPr>
        <w:t xml:space="preserve"> </w:t>
      </w:r>
      <w:r w:rsidRPr="004235B3">
        <w:rPr>
          <w:rFonts w:ascii="Times New Roman" w:eastAsia="Times New Roman" w:hAnsi="Times New Roman" w:cs="Times New Roman"/>
          <w:b/>
          <w:lang w:eastAsia="ru-RU"/>
        </w:rPr>
        <w:t>(Шестнадцать тысяч двести) рублей 00 копеек</w:t>
      </w:r>
      <w:r w:rsidRPr="004235B3">
        <w:rPr>
          <w:rFonts w:ascii="Times New Roman" w:eastAsia="Times New Roman" w:hAnsi="Times New Roman" w:cs="Times New Roman"/>
          <w:b/>
          <w:bCs/>
          <w:lang w:eastAsia="ru-RU"/>
        </w:rPr>
        <w:t xml:space="preserve">, </w:t>
      </w:r>
      <w:r w:rsidRPr="004235B3">
        <w:rPr>
          <w:rFonts w:ascii="Times New Roman" w:eastAsia="Times New Roman" w:hAnsi="Times New Roman" w:cs="Times New Roman"/>
          <w:lang w:eastAsia="ru-RU"/>
        </w:rPr>
        <w:t>НДС не облагается.</w:t>
      </w:r>
    </w:p>
    <w:p w:rsidR="004235B3" w:rsidRPr="004235B3" w:rsidRDefault="004235B3" w:rsidP="004235B3">
      <w:pPr>
        <w:tabs>
          <w:tab w:val="left" w:pos="0"/>
        </w:tabs>
        <w:autoSpaceDE w:val="0"/>
        <w:autoSpaceDN w:val="0"/>
        <w:adjustRightInd w:val="0"/>
        <w:spacing w:after="0" w:line="240" w:lineRule="auto"/>
        <w:jc w:val="both"/>
        <w:rPr>
          <w:rFonts w:ascii="Times New Roman" w:eastAsia="Times New Roman" w:hAnsi="Times New Roman" w:cs="Times New Roman"/>
          <w:b/>
          <w:bCs/>
          <w:color w:val="000000"/>
          <w:lang w:eastAsia="ru-RU"/>
        </w:rPr>
      </w:pPr>
    </w:p>
    <w:p w:rsidR="004235B3" w:rsidRPr="004235B3" w:rsidRDefault="004235B3" w:rsidP="004235B3">
      <w:pPr>
        <w:tabs>
          <w:tab w:val="left" w:pos="0"/>
        </w:tabs>
        <w:autoSpaceDE w:val="0"/>
        <w:autoSpaceDN w:val="0"/>
        <w:adjustRightInd w:val="0"/>
        <w:spacing w:after="0" w:line="240" w:lineRule="auto"/>
        <w:jc w:val="both"/>
        <w:rPr>
          <w:rFonts w:ascii="Times New Roman" w:eastAsia="Times New Roman" w:hAnsi="Times New Roman" w:cs="Times New Roman"/>
          <w:b/>
          <w:bCs/>
          <w:color w:val="000000"/>
          <w:lang w:eastAsia="ru-RU"/>
        </w:rPr>
      </w:pPr>
    </w:p>
    <w:p w:rsidR="004235B3" w:rsidRPr="004235B3" w:rsidRDefault="004235B3" w:rsidP="004235B3">
      <w:pPr>
        <w:spacing w:after="0" w:line="240" w:lineRule="auto"/>
        <w:contextualSpacing/>
        <w:jc w:val="both"/>
        <w:rPr>
          <w:rFonts w:ascii="Times New Roman" w:eastAsia="Times New Roman" w:hAnsi="Times New Roman" w:cs="Times New Roman"/>
          <w:lang w:eastAsia="ru-RU"/>
        </w:rPr>
      </w:pPr>
      <w:r w:rsidRPr="004235B3">
        <w:rPr>
          <w:rFonts w:ascii="Times New Roman" w:eastAsia="Times New Roman" w:hAnsi="Times New Roman" w:cs="Times New Roman"/>
          <w:b/>
          <w:bCs/>
          <w:color w:val="000000"/>
          <w:lang w:eastAsia="ru-RU"/>
        </w:rPr>
        <w:t>Лот 6</w:t>
      </w:r>
      <w:r w:rsidRPr="004235B3">
        <w:rPr>
          <w:rFonts w:ascii="Times New Roman" w:eastAsia="Times New Roman" w:hAnsi="Times New Roman" w:cs="Times New Roman"/>
          <w:color w:val="000000"/>
          <w:lang w:eastAsia="ru-RU"/>
        </w:rPr>
        <w:t xml:space="preserve">: </w:t>
      </w:r>
      <w:r w:rsidRPr="004235B3">
        <w:rPr>
          <w:rFonts w:ascii="Times New Roman" w:eastAsia="Times New Roman" w:hAnsi="Times New Roman" w:cs="Times New Roman"/>
          <w:b/>
          <w:lang w:eastAsia="ru-RU"/>
        </w:rPr>
        <w:t>16 200</w:t>
      </w:r>
      <w:r w:rsidRPr="004235B3">
        <w:rPr>
          <w:rFonts w:ascii="Times New Roman" w:eastAsia="Times New Roman" w:hAnsi="Times New Roman" w:cs="Times New Roman"/>
          <w:lang w:eastAsia="ru-RU"/>
        </w:rPr>
        <w:t xml:space="preserve"> </w:t>
      </w:r>
      <w:r w:rsidRPr="004235B3">
        <w:rPr>
          <w:rFonts w:ascii="Times New Roman" w:eastAsia="Times New Roman" w:hAnsi="Times New Roman" w:cs="Times New Roman"/>
          <w:b/>
          <w:lang w:eastAsia="ru-RU"/>
        </w:rPr>
        <w:t>(Шестнадцать тысяч двести) рублей 00 копеек в год</w:t>
      </w:r>
      <w:r w:rsidRPr="004235B3">
        <w:rPr>
          <w:rFonts w:ascii="Times New Roman" w:eastAsia="Times New Roman" w:hAnsi="Times New Roman" w:cs="Times New Roman"/>
          <w:lang w:eastAsia="ru-RU"/>
        </w:rPr>
        <w:t xml:space="preserve">, согласно отчету, об оценке рыночной стоимости земельного участка от </w:t>
      </w:r>
      <w:r w:rsidRPr="004235B3">
        <w:rPr>
          <w:rFonts w:ascii="Times New Roman" w:eastAsia="Times New Roman" w:hAnsi="Times New Roman" w:cs="Times New Roman"/>
          <w:bCs/>
          <w:lang w:eastAsia="ru-RU"/>
        </w:rPr>
        <w:t>15.04.2019 г. № 22.9.</w:t>
      </w:r>
    </w:p>
    <w:p w:rsidR="004235B3" w:rsidRPr="004235B3" w:rsidRDefault="004235B3" w:rsidP="004235B3">
      <w:pPr>
        <w:tabs>
          <w:tab w:val="left" w:pos="0"/>
        </w:tabs>
        <w:autoSpaceDE w:val="0"/>
        <w:autoSpaceDN w:val="0"/>
        <w:adjustRightInd w:val="0"/>
        <w:spacing w:after="0" w:line="240" w:lineRule="auto"/>
        <w:jc w:val="both"/>
        <w:rPr>
          <w:rFonts w:ascii="Times New Roman" w:eastAsia="Times New Roman" w:hAnsi="Times New Roman" w:cs="Times New Roman"/>
          <w:bCs/>
          <w:lang w:eastAsia="ru-RU"/>
        </w:rPr>
      </w:pPr>
      <w:r w:rsidRPr="004235B3">
        <w:rPr>
          <w:rFonts w:ascii="Times New Roman" w:eastAsia="Times New Roman" w:hAnsi="Times New Roman" w:cs="Times New Roman"/>
          <w:b/>
          <w:bCs/>
          <w:lang w:eastAsia="ru-RU"/>
        </w:rPr>
        <w:lastRenderedPageBreak/>
        <w:t>Шаг аукциона»</w:t>
      </w:r>
      <w:r w:rsidRPr="004235B3">
        <w:rPr>
          <w:rFonts w:ascii="Times New Roman" w:eastAsia="Times New Roman" w:hAnsi="Times New Roman" w:cs="Times New Roman"/>
          <w:lang w:eastAsia="ru-RU"/>
        </w:rPr>
        <w:t xml:space="preserve"> (3% от начальной цены предмета аукциона): </w:t>
      </w:r>
      <w:r w:rsidRPr="004235B3">
        <w:rPr>
          <w:rFonts w:ascii="Times New Roman" w:eastAsia="Times New Roman" w:hAnsi="Times New Roman" w:cs="Times New Roman"/>
          <w:b/>
          <w:lang w:eastAsia="ru-RU"/>
        </w:rPr>
        <w:t>486</w:t>
      </w:r>
      <w:r w:rsidRPr="004235B3">
        <w:rPr>
          <w:rFonts w:ascii="Times New Roman" w:eastAsia="Times New Roman" w:hAnsi="Times New Roman" w:cs="Times New Roman"/>
          <w:bCs/>
          <w:lang w:eastAsia="ru-RU"/>
        </w:rPr>
        <w:t xml:space="preserve"> (</w:t>
      </w:r>
      <w:r w:rsidRPr="004235B3">
        <w:rPr>
          <w:rFonts w:ascii="Times New Roman" w:eastAsia="Times New Roman" w:hAnsi="Times New Roman" w:cs="Times New Roman"/>
          <w:b/>
          <w:bCs/>
          <w:lang w:eastAsia="ru-RU"/>
        </w:rPr>
        <w:t>Четыреста восемьдесят шесть) рублей.</w:t>
      </w:r>
    </w:p>
    <w:p w:rsidR="004235B3" w:rsidRPr="004235B3" w:rsidRDefault="004235B3" w:rsidP="004235B3">
      <w:pPr>
        <w:autoSpaceDE w:val="0"/>
        <w:autoSpaceDN w:val="0"/>
        <w:adjustRightInd w:val="0"/>
        <w:spacing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b/>
          <w:bCs/>
          <w:lang w:eastAsia="ru-RU"/>
        </w:rPr>
        <w:t xml:space="preserve">Размер задатка </w:t>
      </w:r>
      <w:r w:rsidRPr="004235B3">
        <w:rPr>
          <w:rFonts w:ascii="Times New Roman" w:eastAsia="Times New Roman" w:hAnsi="Times New Roman" w:cs="Times New Roman"/>
          <w:lang w:eastAsia="ru-RU"/>
        </w:rPr>
        <w:t xml:space="preserve">для участия в аукционе по Объекту аукциона составляет 100% от начальной цены предмета аукциона </w:t>
      </w:r>
      <w:r w:rsidRPr="004235B3">
        <w:rPr>
          <w:rFonts w:ascii="Times New Roman" w:eastAsia="Times New Roman" w:hAnsi="Times New Roman" w:cs="Times New Roman"/>
          <w:b/>
          <w:lang w:eastAsia="ru-RU"/>
        </w:rPr>
        <w:t>16 200</w:t>
      </w:r>
      <w:r w:rsidRPr="004235B3">
        <w:rPr>
          <w:rFonts w:ascii="Times New Roman" w:eastAsia="Times New Roman" w:hAnsi="Times New Roman" w:cs="Times New Roman"/>
          <w:lang w:eastAsia="ru-RU"/>
        </w:rPr>
        <w:t xml:space="preserve"> </w:t>
      </w:r>
      <w:r w:rsidRPr="004235B3">
        <w:rPr>
          <w:rFonts w:ascii="Times New Roman" w:eastAsia="Times New Roman" w:hAnsi="Times New Roman" w:cs="Times New Roman"/>
          <w:b/>
          <w:lang w:eastAsia="ru-RU"/>
        </w:rPr>
        <w:t>(Шестнадцать тысяч двести) рублей 00 копеек</w:t>
      </w:r>
      <w:r w:rsidRPr="004235B3">
        <w:rPr>
          <w:rFonts w:ascii="Times New Roman" w:eastAsia="Times New Roman" w:hAnsi="Times New Roman" w:cs="Times New Roman"/>
          <w:b/>
          <w:bCs/>
          <w:lang w:eastAsia="ru-RU"/>
        </w:rPr>
        <w:t xml:space="preserve">, </w:t>
      </w:r>
      <w:r w:rsidRPr="004235B3">
        <w:rPr>
          <w:rFonts w:ascii="Times New Roman" w:eastAsia="Times New Roman" w:hAnsi="Times New Roman" w:cs="Times New Roman"/>
          <w:lang w:eastAsia="ru-RU"/>
        </w:rPr>
        <w:t>НДС не облагается.</w:t>
      </w:r>
    </w:p>
    <w:p w:rsidR="004235B3" w:rsidRPr="004235B3" w:rsidRDefault="004235B3" w:rsidP="004235B3">
      <w:pPr>
        <w:tabs>
          <w:tab w:val="left" w:pos="0"/>
        </w:tabs>
        <w:autoSpaceDE w:val="0"/>
        <w:autoSpaceDN w:val="0"/>
        <w:adjustRightInd w:val="0"/>
        <w:spacing w:after="0" w:line="240" w:lineRule="auto"/>
        <w:jc w:val="both"/>
        <w:rPr>
          <w:rFonts w:ascii="Times New Roman" w:eastAsia="Times New Roman" w:hAnsi="Times New Roman" w:cs="Times New Roman"/>
          <w:b/>
          <w:bCs/>
          <w:color w:val="000000"/>
          <w:lang w:eastAsia="ru-RU"/>
        </w:rPr>
      </w:pPr>
    </w:p>
    <w:p w:rsidR="004235B3" w:rsidRPr="004235B3" w:rsidRDefault="004235B3" w:rsidP="004235B3">
      <w:pPr>
        <w:tabs>
          <w:tab w:val="left" w:pos="0"/>
        </w:tabs>
        <w:autoSpaceDE w:val="0"/>
        <w:autoSpaceDN w:val="0"/>
        <w:adjustRightInd w:val="0"/>
        <w:spacing w:after="0" w:line="240" w:lineRule="auto"/>
        <w:jc w:val="both"/>
        <w:rPr>
          <w:rFonts w:ascii="Times New Roman" w:eastAsia="Times New Roman" w:hAnsi="Times New Roman" w:cs="Times New Roman"/>
          <w:b/>
          <w:bCs/>
          <w:color w:val="000000"/>
          <w:lang w:eastAsia="ru-RU"/>
        </w:rPr>
      </w:pPr>
    </w:p>
    <w:p w:rsidR="004235B3" w:rsidRPr="004235B3" w:rsidRDefault="004235B3" w:rsidP="004235B3">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b/>
          <w:bCs/>
          <w:color w:val="000000"/>
          <w:lang w:eastAsia="ru-RU"/>
        </w:rPr>
        <w:t>Лот 7</w:t>
      </w:r>
      <w:r w:rsidRPr="004235B3">
        <w:rPr>
          <w:rFonts w:ascii="Times New Roman" w:eastAsia="Times New Roman" w:hAnsi="Times New Roman" w:cs="Times New Roman"/>
          <w:color w:val="000000"/>
          <w:lang w:eastAsia="ru-RU"/>
        </w:rPr>
        <w:t xml:space="preserve">: </w:t>
      </w:r>
      <w:r w:rsidRPr="004235B3">
        <w:rPr>
          <w:rFonts w:ascii="Times New Roman" w:eastAsia="Times New Roman" w:hAnsi="Times New Roman" w:cs="Times New Roman"/>
          <w:b/>
          <w:bCs/>
          <w:color w:val="000000"/>
          <w:sz w:val="24"/>
          <w:szCs w:val="24"/>
          <w:lang w:eastAsia="ru-RU"/>
        </w:rPr>
        <w:t>10 800 (Десять тысяч восемьсот)</w:t>
      </w:r>
      <w:r w:rsidRPr="004235B3">
        <w:rPr>
          <w:rFonts w:ascii="Times New Roman" w:eastAsia="Times New Roman" w:hAnsi="Times New Roman" w:cs="Times New Roman"/>
          <w:bCs/>
          <w:color w:val="000000"/>
          <w:sz w:val="24"/>
          <w:szCs w:val="24"/>
          <w:lang w:eastAsia="ru-RU"/>
        </w:rPr>
        <w:t xml:space="preserve"> </w:t>
      </w:r>
      <w:r w:rsidRPr="004235B3">
        <w:rPr>
          <w:rFonts w:ascii="Times New Roman" w:eastAsia="Times New Roman" w:hAnsi="Times New Roman" w:cs="Times New Roman"/>
          <w:b/>
          <w:bCs/>
          <w:color w:val="000000"/>
          <w:lang w:eastAsia="ru-RU"/>
        </w:rPr>
        <w:t>рублей 00 копеек в год</w:t>
      </w:r>
      <w:r w:rsidRPr="004235B3">
        <w:rPr>
          <w:rFonts w:ascii="Times New Roman" w:eastAsia="Times New Roman" w:hAnsi="Times New Roman" w:cs="Times New Roman"/>
          <w:bCs/>
          <w:color w:val="000000"/>
          <w:lang w:eastAsia="ru-RU"/>
        </w:rPr>
        <w:t>, согласно отчету, об оценке рыночной стоимости земельного участка от 15.02.2019 г. № 22.16.</w:t>
      </w:r>
    </w:p>
    <w:p w:rsidR="004235B3" w:rsidRPr="004235B3" w:rsidRDefault="004235B3" w:rsidP="004235B3">
      <w:pPr>
        <w:tabs>
          <w:tab w:val="left" w:pos="0"/>
        </w:tabs>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4235B3">
        <w:rPr>
          <w:rFonts w:ascii="Times New Roman" w:eastAsia="Times New Roman" w:hAnsi="Times New Roman" w:cs="Times New Roman"/>
          <w:b/>
          <w:bCs/>
          <w:color w:val="000000"/>
          <w:lang w:eastAsia="ru-RU"/>
        </w:rPr>
        <w:t>Шаг аукциона</w:t>
      </w:r>
      <w:r w:rsidRPr="004235B3">
        <w:rPr>
          <w:rFonts w:ascii="Times New Roman" w:eastAsia="Times New Roman" w:hAnsi="Times New Roman" w:cs="Times New Roman"/>
          <w:color w:val="000000"/>
          <w:lang w:eastAsia="ru-RU"/>
        </w:rPr>
        <w:t xml:space="preserve"> (3% от начальной цены предмета аукциона):</w:t>
      </w:r>
      <w:r w:rsidRPr="004235B3">
        <w:rPr>
          <w:rFonts w:ascii="Times New Roman" w:eastAsia="Times New Roman" w:hAnsi="Times New Roman" w:cs="Times New Roman"/>
          <w:b/>
          <w:color w:val="000000"/>
          <w:lang w:eastAsia="ru-RU"/>
        </w:rPr>
        <w:t xml:space="preserve"> 324 (триста двадцать четыре)</w:t>
      </w:r>
      <w:r w:rsidRPr="004235B3">
        <w:rPr>
          <w:rFonts w:ascii="Times New Roman" w:eastAsia="Times New Roman" w:hAnsi="Times New Roman" w:cs="Times New Roman"/>
          <w:color w:val="000000"/>
          <w:lang w:eastAsia="ru-RU"/>
        </w:rPr>
        <w:t xml:space="preserve"> рубля</w:t>
      </w:r>
      <w:r w:rsidRPr="004235B3">
        <w:rPr>
          <w:rFonts w:ascii="Times New Roman" w:eastAsia="Times New Roman" w:hAnsi="Times New Roman" w:cs="Times New Roman"/>
          <w:b/>
          <w:bCs/>
          <w:color w:val="000000"/>
          <w:lang w:eastAsia="ru-RU"/>
        </w:rPr>
        <w:t>.</w:t>
      </w:r>
    </w:p>
    <w:p w:rsidR="004235B3" w:rsidRPr="004235B3" w:rsidRDefault="004235B3" w:rsidP="004235B3">
      <w:pPr>
        <w:tabs>
          <w:tab w:val="left" w:pos="0"/>
        </w:tabs>
        <w:autoSpaceDE w:val="0"/>
        <w:autoSpaceDN w:val="0"/>
        <w:adjustRightInd w:val="0"/>
        <w:spacing w:after="0" w:line="240" w:lineRule="auto"/>
        <w:jc w:val="both"/>
        <w:rPr>
          <w:rFonts w:ascii="Times New Roman" w:eastAsia="Times New Roman" w:hAnsi="Times New Roman" w:cs="Times New Roman"/>
          <w:bCs/>
          <w:color w:val="000000"/>
          <w:lang w:eastAsia="ru-RU"/>
        </w:rPr>
      </w:pPr>
      <w:r w:rsidRPr="004235B3">
        <w:rPr>
          <w:rFonts w:ascii="Times New Roman" w:eastAsia="Times New Roman" w:hAnsi="Times New Roman" w:cs="Times New Roman"/>
          <w:b/>
          <w:bCs/>
          <w:color w:val="000000"/>
          <w:lang w:eastAsia="ru-RU"/>
        </w:rPr>
        <w:t xml:space="preserve">Размер задатка </w:t>
      </w:r>
      <w:r w:rsidRPr="004235B3">
        <w:rPr>
          <w:rFonts w:ascii="Times New Roman" w:eastAsia="Times New Roman" w:hAnsi="Times New Roman" w:cs="Times New Roman"/>
          <w:color w:val="000000"/>
          <w:lang w:eastAsia="ru-RU"/>
        </w:rPr>
        <w:t xml:space="preserve">для участия в аукционе по Объекту аукциона составляет 100% от начальной цены предмета аукциона </w:t>
      </w:r>
      <w:r w:rsidRPr="004235B3">
        <w:rPr>
          <w:rFonts w:ascii="Times New Roman" w:eastAsia="Times New Roman" w:hAnsi="Times New Roman" w:cs="Times New Roman"/>
          <w:b/>
          <w:bCs/>
          <w:color w:val="000000"/>
          <w:sz w:val="24"/>
          <w:szCs w:val="24"/>
          <w:lang w:eastAsia="ru-RU"/>
        </w:rPr>
        <w:t>10 800 (Десять тысяч восемьсот)</w:t>
      </w:r>
      <w:r w:rsidRPr="004235B3">
        <w:rPr>
          <w:rFonts w:ascii="Times New Roman" w:eastAsia="Times New Roman" w:hAnsi="Times New Roman" w:cs="Times New Roman"/>
          <w:bCs/>
          <w:color w:val="000000"/>
          <w:sz w:val="24"/>
          <w:szCs w:val="24"/>
          <w:lang w:eastAsia="ru-RU"/>
        </w:rPr>
        <w:t xml:space="preserve"> </w:t>
      </w:r>
      <w:r w:rsidRPr="004235B3">
        <w:rPr>
          <w:rFonts w:ascii="Times New Roman" w:eastAsia="Times New Roman" w:hAnsi="Times New Roman" w:cs="Times New Roman"/>
          <w:b/>
          <w:bCs/>
          <w:color w:val="000000"/>
          <w:lang w:eastAsia="ru-RU"/>
        </w:rPr>
        <w:t>рублей 00 копеек.</w:t>
      </w:r>
      <w:r w:rsidRPr="004235B3">
        <w:rPr>
          <w:rFonts w:ascii="Times New Roman" w:eastAsia="Times New Roman" w:hAnsi="Times New Roman" w:cs="Times New Roman"/>
          <w:bCs/>
          <w:color w:val="000000"/>
          <w:lang w:eastAsia="ru-RU"/>
        </w:rPr>
        <w:t xml:space="preserve"> </w:t>
      </w:r>
    </w:p>
    <w:p w:rsidR="004235B3" w:rsidRPr="004235B3" w:rsidRDefault="004235B3" w:rsidP="004235B3">
      <w:pPr>
        <w:tabs>
          <w:tab w:val="left" w:pos="0"/>
        </w:tabs>
        <w:autoSpaceDE w:val="0"/>
        <w:autoSpaceDN w:val="0"/>
        <w:adjustRightInd w:val="0"/>
        <w:spacing w:after="0" w:line="240" w:lineRule="auto"/>
        <w:jc w:val="both"/>
        <w:rPr>
          <w:rFonts w:ascii="Times New Roman" w:eastAsia="Times New Roman" w:hAnsi="Times New Roman" w:cs="Times New Roman"/>
          <w:bCs/>
          <w:color w:val="000000"/>
          <w:lang w:eastAsia="ru-RU"/>
        </w:rPr>
      </w:pPr>
    </w:p>
    <w:p w:rsidR="004235B3" w:rsidRPr="004235B3" w:rsidRDefault="004235B3" w:rsidP="004235B3">
      <w:pPr>
        <w:spacing w:after="0" w:line="240" w:lineRule="auto"/>
        <w:contextualSpacing/>
        <w:jc w:val="both"/>
        <w:rPr>
          <w:rFonts w:ascii="Times New Roman" w:eastAsia="Times New Roman" w:hAnsi="Times New Roman" w:cs="Times New Roman"/>
          <w:lang w:eastAsia="ru-RU"/>
        </w:rPr>
      </w:pPr>
      <w:r w:rsidRPr="004235B3">
        <w:rPr>
          <w:rFonts w:ascii="Times New Roman" w:eastAsia="Times New Roman" w:hAnsi="Times New Roman" w:cs="Times New Roman"/>
          <w:b/>
          <w:bCs/>
          <w:color w:val="000000"/>
          <w:lang w:eastAsia="ru-RU"/>
        </w:rPr>
        <w:t>Лот 8</w:t>
      </w:r>
      <w:r w:rsidRPr="004235B3">
        <w:rPr>
          <w:rFonts w:ascii="Times New Roman" w:eastAsia="Times New Roman" w:hAnsi="Times New Roman" w:cs="Times New Roman"/>
          <w:color w:val="000000"/>
          <w:lang w:eastAsia="ru-RU"/>
        </w:rPr>
        <w:t xml:space="preserve">: </w:t>
      </w:r>
      <w:r w:rsidRPr="004235B3">
        <w:rPr>
          <w:rFonts w:ascii="Times New Roman" w:eastAsia="Times New Roman" w:hAnsi="Times New Roman" w:cs="Times New Roman"/>
          <w:b/>
          <w:lang w:eastAsia="ru-RU"/>
        </w:rPr>
        <w:t>16 200</w:t>
      </w:r>
      <w:r w:rsidRPr="004235B3">
        <w:rPr>
          <w:rFonts w:ascii="Times New Roman" w:eastAsia="Times New Roman" w:hAnsi="Times New Roman" w:cs="Times New Roman"/>
          <w:lang w:eastAsia="ru-RU"/>
        </w:rPr>
        <w:t xml:space="preserve"> </w:t>
      </w:r>
      <w:r w:rsidRPr="004235B3">
        <w:rPr>
          <w:rFonts w:ascii="Times New Roman" w:eastAsia="Times New Roman" w:hAnsi="Times New Roman" w:cs="Times New Roman"/>
          <w:b/>
          <w:lang w:eastAsia="ru-RU"/>
        </w:rPr>
        <w:t>(Шестнадцать тысяч двести) рублей 00 копеек в год</w:t>
      </w:r>
      <w:r w:rsidRPr="004235B3">
        <w:rPr>
          <w:rFonts w:ascii="Times New Roman" w:eastAsia="Times New Roman" w:hAnsi="Times New Roman" w:cs="Times New Roman"/>
          <w:lang w:eastAsia="ru-RU"/>
        </w:rPr>
        <w:t xml:space="preserve">, согласно отчету, об оценке рыночной стоимости земельного участка от </w:t>
      </w:r>
      <w:r w:rsidRPr="004235B3">
        <w:rPr>
          <w:rFonts w:ascii="Times New Roman" w:eastAsia="Times New Roman" w:hAnsi="Times New Roman" w:cs="Times New Roman"/>
          <w:bCs/>
          <w:lang w:eastAsia="ru-RU"/>
        </w:rPr>
        <w:t>15.04.2019 г. № 22.7.</w:t>
      </w:r>
    </w:p>
    <w:p w:rsidR="004235B3" w:rsidRPr="004235B3" w:rsidRDefault="004235B3" w:rsidP="004235B3">
      <w:pPr>
        <w:tabs>
          <w:tab w:val="left" w:pos="0"/>
        </w:tabs>
        <w:autoSpaceDE w:val="0"/>
        <w:autoSpaceDN w:val="0"/>
        <w:adjustRightInd w:val="0"/>
        <w:spacing w:after="0" w:line="240" w:lineRule="auto"/>
        <w:jc w:val="both"/>
        <w:rPr>
          <w:rFonts w:ascii="Times New Roman" w:eastAsia="Times New Roman" w:hAnsi="Times New Roman" w:cs="Times New Roman"/>
          <w:bCs/>
          <w:lang w:eastAsia="ru-RU"/>
        </w:rPr>
      </w:pPr>
      <w:r w:rsidRPr="004235B3">
        <w:rPr>
          <w:rFonts w:ascii="Times New Roman" w:eastAsia="Times New Roman" w:hAnsi="Times New Roman" w:cs="Times New Roman"/>
          <w:b/>
          <w:bCs/>
          <w:lang w:eastAsia="ru-RU"/>
        </w:rPr>
        <w:t>Шаг аукциона»</w:t>
      </w:r>
      <w:r w:rsidRPr="004235B3">
        <w:rPr>
          <w:rFonts w:ascii="Times New Roman" w:eastAsia="Times New Roman" w:hAnsi="Times New Roman" w:cs="Times New Roman"/>
          <w:lang w:eastAsia="ru-RU"/>
        </w:rPr>
        <w:t xml:space="preserve"> (3% от начальной цены предмета аукциона): </w:t>
      </w:r>
      <w:r w:rsidRPr="004235B3">
        <w:rPr>
          <w:rFonts w:ascii="Times New Roman" w:eastAsia="Times New Roman" w:hAnsi="Times New Roman" w:cs="Times New Roman"/>
          <w:b/>
          <w:lang w:eastAsia="ru-RU"/>
        </w:rPr>
        <w:t>486</w:t>
      </w:r>
      <w:r w:rsidRPr="004235B3">
        <w:rPr>
          <w:rFonts w:ascii="Times New Roman" w:eastAsia="Times New Roman" w:hAnsi="Times New Roman" w:cs="Times New Roman"/>
          <w:bCs/>
          <w:lang w:eastAsia="ru-RU"/>
        </w:rPr>
        <w:t xml:space="preserve"> (</w:t>
      </w:r>
      <w:r w:rsidRPr="004235B3">
        <w:rPr>
          <w:rFonts w:ascii="Times New Roman" w:eastAsia="Times New Roman" w:hAnsi="Times New Roman" w:cs="Times New Roman"/>
          <w:b/>
          <w:bCs/>
          <w:lang w:eastAsia="ru-RU"/>
        </w:rPr>
        <w:t>Четыреста восемьдесят шесть) рублей.</w:t>
      </w:r>
    </w:p>
    <w:p w:rsidR="004235B3" w:rsidRPr="004235B3" w:rsidRDefault="004235B3" w:rsidP="004235B3">
      <w:pPr>
        <w:autoSpaceDE w:val="0"/>
        <w:autoSpaceDN w:val="0"/>
        <w:adjustRightInd w:val="0"/>
        <w:spacing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b/>
          <w:bCs/>
          <w:lang w:eastAsia="ru-RU"/>
        </w:rPr>
        <w:t xml:space="preserve">Размер задатка </w:t>
      </w:r>
      <w:r w:rsidRPr="004235B3">
        <w:rPr>
          <w:rFonts w:ascii="Times New Roman" w:eastAsia="Times New Roman" w:hAnsi="Times New Roman" w:cs="Times New Roman"/>
          <w:lang w:eastAsia="ru-RU"/>
        </w:rPr>
        <w:t xml:space="preserve">для участия в аукционе по Объекту аукциона составляет 100% от начальной цены предмета аукциона </w:t>
      </w:r>
      <w:r w:rsidRPr="004235B3">
        <w:rPr>
          <w:rFonts w:ascii="Times New Roman" w:eastAsia="Times New Roman" w:hAnsi="Times New Roman" w:cs="Times New Roman"/>
          <w:b/>
          <w:lang w:eastAsia="ru-RU"/>
        </w:rPr>
        <w:t>16 200</w:t>
      </w:r>
      <w:r w:rsidRPr="004235B3">
        <w:rPr>
          <w:rFonts w:ascii="Times New Roman" w:eastAsia="Times New Roman" w:hAnsi="Times New Roman" w:cs="Times New Roman"/>
          <w:lang w:eastAsia="ru-RU"/>
        </w:rPr>
        <w:t xml:space="preserve"> </w:t>
      </w:r>
      <w:r w:rsidRPr="004235B3">
        <w:rPr>
          <w:rFonts w:ascii="Times New Roman" w:eastAsia="Times New Roman" w:hAnsi="Times New Roman" w:cs="Times New Roman"/>
          <w:b/>
          <w:lang w:eastAsia="ru-RU"/>
        </w:rPr>
        <w:t>(Шестнадцать тысяч двести) рублей 00 копеек</w:t>
      </w:r>
      <w:r w:rsidRPr="004235B3">
        <w:rPr>
          <w:rFonts w:ascii="Times New Roman" w:eastAsia="Times New Roman" w:hAnsi="Times New Roman" w:cs="Times New Roman"/>
          <w:b/>
          <w:bCs/>
          <w:lang w:eastAsia="ru-RU"/>
        </w:rPr>
        <w:t xml:space="preserve">, </w:t>
      </w:r>
      <w:r w:rsidRPr="004235B3">
        <w:rPr>
          <w:rFonts w:ascii="Times New Roman" w:eastAsia="Times New Roman" w:hAnsi="Times New Roman" w:cs="Times New Roman"/>
          <w:lang w:eastAsia="ru-RU"/>
        </w:rPr>
        <w:t>НДС не облагается.</w:t>
      </w:r>
    </w:p>
    <w:p w:rsidR="004235B3" w:rsidRPr="004235B3" w:rsidRDefault="004235B3" w:rsidP="004235B3">
      <w:pPr>
        <w:tabs>
          <w:tab w:val="left" w:pos="0"/>
        </w:tabs>
        <w:autoSpaceDE w:val="0"/>
        <w:autoSpaceDN w:val="0"/>
        <w:adjustRightInd w:val="0"/>
        <w:spacing w:after="0" w:line="240" w:lineRule="auto"/>
        <w:jc w:val="both"/>
        <w:rPr>
          <w:rFonts w:ascii="Times New Roman" w:eastAsia="Times New Roman" w:hAnsi="Times New Roman" w:cs="Times New Roman"/>
          <w:b/>
          <w:color w:val="000000"/>
          <w:lang w:eastAsia="ru-RU"/>
        </w:rPr>
      </w:pPr>
    </w:p>
    <w:p w:rsidR="004235B3" w:rsidRPr="004235B3" w:rsidRDefault="004235B3" w:rsidP="004235B3">
      <w:pPr>
        <w:tabs>
          <w:tab w:val="left" w:pos="0"/>
        </w:tabs>
        <w:autoSpaceDE w:val="0"/>
        <w:autoSpaceDN w:val="0"/>
        <w:adjustRightInd w:val="0"/>
        <w:spacing w:after="0" w:line="240" w:lineRule="auto"/>
        <w:jc w:val="both"/>
        <w:rPr>
          <w:rFonts w:ascii="Times New Roman" w:eastAsia="Times New Roman" w:hAnsi="Times New Roman" w:cs="Times New Roman"/>
          <w:b/>
          <w:bCs/>
          <w:u w:val="single"/>
          <w:lang w:eastAsia="ru-RU"/>
        </w:rPr>
      </w:pPr>
      <w:r w:rsidRPr="004235B3">
        <w:rPr>
          <w:rFonts w:ascii="Times New Roman" w:eastAsia="Times New Roman" w:hAnsi="Times New Roman" w:cs="Times New Roman"/>
          <w:color w:val="000000"/>
          <w:u w:val="single"/>
          <w:lang w:eastAsia="ru-RU"/>
        </w:rPr>
        <w:t xml:space="preserve">Заявители обеспечивают поступление задатка </w:t>
      </w:r>
      <w:r w:rsidRPr="004235B3">
        <w:rPr>
          <w:rFonts w:ascii="Times New Roman" w:eastAsia="Times New Roman" w:hAnsi="Times New Roman" w:cs="Times New Roman"/>
          <w:u w:val="single"/>
          <w:lang w:eastAsia="ru-RU"/>
        </w:rPr>
        <w:t>на дату рассмотрения заявок на участие в аукционе.</w:t>
      </w:r>
    </w:p>
    <w:p w:rsidR="004235B3" w:rsidRPr="004235B3" w:rsidRDefault="004235B3" w:rsidP="004235B3">
      <w:pPr>
        <w:tabs>
          <w:tab w:val="left" w:pos="0"/>
        </w:tabs>
        <w:autoSpaceDE w:val="0"/>
        <w:autoSpaceDN w:val="0"/>
        <w:adjustRightInd w:val="0"/>
        <w:spacing w:after="0" w:line="240" w:lineRule="auto"/>
        <w:jc w:val="both"/>
        <w:rPr>
          <w:rFonts w:ascii="Times New Roman CYR" w:eastAsia="Times New Roman" w:hAnsi="Times New Roman CYR" w:cs="Times New Roman CYR"/>
          <w:b/>
          <w:bCs/>
          <w:lang w:eastAsia="ru-RU"/>
        </w:rPr>
      </w:pPr>
      <w:r w:rsidRPr="004235B3">
        <w:rPr>
          <w:rFonts w:ascii="Times New Roman" w:eastAsia="Times New Roman" w:hAnsi="Times New Roman" w:cs="Times New Roman"/>
          <w:b/>
          <w:bCs/>
          <w:color w:val="000000"/>
          <w:lang w:eastAsia="ru-RU"/>
        </w:rPr>
        <w:t>В платежном поручении в поле «Назначение платежа» необходимо указать дату проведения аукциона и адрес земельного участка и (или) его кадастровый номер.</w:t>
      </w:r>
    </w:p>
    <w:p w:rsidR="004235B3" w:rsidRPr="004235B3" w:rsidRDefault="004235B3" w:rsidP="004235B3">
      <w:pPr>
        <w:spacing w:after="0" w:line="240" w:lineRule="auto"/>
        <w:rPr>
          <w:rFonts w:ascii="Times New Roman" w:eastAsia="Times New Roman" w:hAnsi="Times New Roman" w:cs="Times New Roman"/>
          <w:sz w:val="24"/>
          <w:szCs w:val="24"/>
          <w:lang w:eastAsia="ru-RU"/>
        </w:rPr>
      </w:pPr>
    </w:p>
    <w:p w:rsidR="004235B3" w:rsidRPr="004235B3" w:rsidRDefault="004235B3" w:rsidP="004235B3">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235B3">
        <w:rPr>
          <w:rFonts w:ascii="Times New Roman" w:eastAsia="Times New Roman" w:hAnsi="Times New Roman" w:cs="Times New Roman"/>
          <w:b/>
          <w:bCs/>
          <w:sz w:val="24"/>
          <w:szCs w:val="24"/>
          <w:lang w:eastAsia="ru-RU"/>
        </w:rPr>
        <w:t>Место, сроки приема Заявок,</w:t>
      </w:r>
    </w:p>
    <w:p w:rsidR="004235B3" w:rsidRPr="004235B3" w:rsidRDefault="004235B3" w:rsidP="004235B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235B3">
        <w:rPr>
          <w:rFonts w:ascii="Times New Roman" w:eastAsia="Times New Roman" w:hAnsi="Times New Roman" w:cs="Times New Roman"/>
          <w:b/>
          <w:bCs/>
          <w:sz w:val="24"/>
          <w:szCs w:val="24"/>
          <w:lang w:eastAsia="ru-RU"/>
        </w:rPr>
        <w:t>время начала/окончания рассмотрения Заявок</w:t>
      </w:r>
    </w:p>
    <w:p w:rsidR="004235B3" w:rsidRPr="004235B3" w:rsidRDefault="004235B3" w:rsidP="004235B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235B3">
        <w:rPr>
          <w:rFonts w:ascii="Times New Roman" w:eastAsia="Times New Roman" w:hAnsi="Times New Roman" w:cs="Times New Roman"/>
          <w:b/>
          <w:bCs/>
          <w:sz w:val="24"/>
          <w:szCs w:val="24"/>
          <w:lang w:eastAsia="ru-RU"/>
        </w:rPr>
        <w:t>и проведения аукциона</w:t>
      </w:r>
    </w:p>
    <w:p w:rsidR="004235B3" w:rsidRPr="004235B3" w:rsidRDefault="004235B3" w:rsidP="004235B3">
      <w:pPr>
        <w:tabs>
          <w:tab w:val="left" w:pos="0"/>
        </w:tabs>
        <w:autoSpaceDE w:val="0"/>
        <w:autoSpaceDN w:val="0"/>
        <w:adjustRightInd w:val="0"/>
        <w:spacing w:after="0" w:line="240" w:lineRule="auto"/>
        <w:jc w:val="both"/>
        <w:rPr>
          <w:rFonts w:ascii="Times New Roman CYR" w:eastAsia="Times New Roman" w:hAnsi="Times New Roman CYR" w:cs="Times New Roman CYR"/>
          <w:color w:val="000000"/>
          <w:lang w:eastAsia="ru-RU"/>
        </w:rPr>
      </w:pPr>
      <w:r w:rsidRPr="004235B3">
        <w:rPr>
          <w:rFonts w:ascii="Times New Roman CYR" w:eastAsia="Times New Roman" w:hAnsi="Times New Roman CYR" w:cs="Times New Roman CYR"/>
          <w:b/>
          <w:bCs/>
          <w:color w:val="000000"/>
          <w:lang w:eastAsia="ru-RU"/>
        </w:rPr>
        <w:t>4.1. Место приема Заявок:</w:t>
      </w:r>
    </w:p>
    <w:p w:rsidR="004235B3" w:rsidRPr="004235B3" w:rsidRDefault="004235B3" w:rsidP="004235B3">
      <w:pPr>
        <w:tabs>
          <w:tab w:val="left" w:pos="0"/>
        </w:tabs>
        <w:autoSpaceDE w:val="0"/>
        <w:autoSpaceDN w:val="0"/>
        <w:adjustRightInd w:val="0"/>
        <w:spacing w:after="0" w:line="240" w:lineRule="auto"/>
        <w:jc w:val="both"/>
        <w:rPr>
          <w:rFonts w:ascii="Times New Roman CYR" w:eastAsia="Times New Roman" w:hAnsi="Times New Roman CYR" w:cs="Times New Roman CYR"/>
          <w:color w:val="000000"/>
          <w:lang w:eastAsia="ru-RU"/>
        </w:rPr>
      </w:pPr>
      <w:r w:rsidRPr="004235B3">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4235B3" w:rsidRPr="004235B3" w:rsidRDefault="004235B3" w:rsidP="004235B3">
      <w:pPr>
        <w:tabs>
          <w:tab w:val="left" w:pos="1134"/>
        </w:tabs>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r w:rsidRPr="004235B3">
        <w:rPr>
          <w:rFonts w:ascii="Times New Roman CYR" w:eastAsia="Times New Roman" w:hAnsi="Times New Roman CYR" w:cs="Times New Roman CYR"/>
          <w:b/>
          <w:bCs/>
          <w:lang w:eastAsia="ru-RU"/>
        </w:rPr>
        <w:t xml:space="preserve">4.2.  Дата начала приема Заявок: 06.06.2019 г. </w:t>
      </w:r>
    </w:p>
    <w:p w:rsidR="004235B3" w:rsidRPr="004235B3" w:rsidRDefault="004235B3" w:rsidP="004235B3">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4235B3">
        <w:rPr>
          <w:rFonts w:ascii="Times New Roman CYR" w:eastAsia="Times New Roman" w:hAnsi="Times New Roman CYR" w:cs="Times New Roman CYR"/>
          <w:lang w:eastAsia="ru-RU"/>
        </w:rPr>
        <w:t xml:space="preserve">Прием Заявок осуществляется в рабочие дни: </w:t>
      </w:r>
    </w:p>
    <w:p w:rsidR="004235B3" w:rsidRPr="004235B3" w:rsidRDefault="004235B3" w:rsidP="004235B3">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4235B3">
        <w:rPr>
          <w:rFonts w:ascii="Times New Roman CYR" w:eastAsia="Times New Roman" w:hAnsi="Times New Roman CYR" w:cs="Times New Roman CYR"/>
          <w:lang w:eastAsia="ru-RU"/>
        </w:rPr>
        <w:t>понедельник - четверг с 08 час. 00 мин. до 17 час. 00 мин.</w:t>
      </w:r>
      <w:r w:rsidRPr="004235B3">
        <w:rPr>
          <w:rFonts w:ascii="Times New Roman CYR" w:eastAsia="Times New Roman" w:hAnsi="Times New Roman CYR" w:cs="Times New Roman CYR"/>
          <w:vertAlign w:val="superscript"/>
          <w:lang w:eastAsia="ru-RU"/>
        </w:rPr>
        <w:t xml:space="preserve"> :</w:t>
      </w:r>
    </w:p>
    <w:p w:rsidR="004235B3" w:rsidRPr="004235B3" w:rsidRDefault="004235B3" w:rsidP="004235B3">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4235B3">
        <w:rPr>
          <w:rFonts w:ascii="Times New Roman CYR" w:eastAsia="Times New Roman" w:hAnsi="Times New Roman CYR" w:cs="Times New Roman CYR"/>
          <w:lang w:eastAsia="ru-RU"/>
        </w:rPr>
        <w:t>пятница и предпраздничные дни с 08 час. 00 мин. до 15 час. 45 мин.;</w:t>
      </w:r>
    </w:p>
    <w:p w:rsidR="004235B3" w:rsidRPr="004235B3" w:rsidRDefault="004235B3" w:rsidP="004235B3">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4235B3">
        <w:rPr>
          <w:rFonts w:ascii="Times New Roman CYR" w:eastAsia="Times New Roman" w:hAnsi="Times New Roman CYR" w:cs="Times New Roman CYR"/>
          <w:lang w:eastAsia="ru-RU"/>
        </w:rPr>
        <w:t xml:space="preserve">перерыв с 12 часов 00 минут до 13 час. 00 мин. </w:t>
      </w:r>
    </w:p>
    <w:p w:rsidR="004235B3" w:rsidRPr="004235B3" w:rsidRDefault="004235B3" w:rsidP="004235B3">
      <w:pPr>
        <w:tabs>
          <w:tab w:val="left" w:pos="1134"/>
        </w:tabs>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r w:rsidRPr="004235B3">
        <w:rPr>
          <w:rFonts w:ascii="Times New Roman CYR" w:eastAsia="Times New Roman" w:hAnsi="Times New Roman CYR" w:cs="Times New Roman CYR"/>
          <w:b/>
          <w:bCs/>
          <w:lang w:eastAsia="ru-RU"/>
        </w:rPr>
        <w:t xml:space="preserve">4.3. Дата и время окончания приема Заявок: 08.07.2019 г. </w:t>
      </w:r>
      <w:r w:rsidRPr="004235B3">
        <w:rPr>
          <w:rFonts w:ascii="Times New Roman CYR" w:eastAsia="Times New Roman" w:hAnsi="Times New Roman CYR" w:cs="Times New Roman CYR"/>
          <w:bCs/>
          <w:lang w:eastAsia="ru-RU"/>
        </w:rPr>
        <w:t xml:space="preserve">в 17 час. 00 мин. </w:t>
      </w:r>
    </w:p>
    <w:p w:rsidR="004235B3" w:rsidRPr="004235B3" w:rsidRDefault="004235B3" w:rsidP="004235B3">
      <w:pPr>
        <w:tabs>
          <w:tab w:val="left" w:pos="1134"/>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235B3">
        <w:rPr>
          <w:rFonts w:ascii="Times New Roman CYR" w:eastAsia="Times New Roman" w:hAnsi="Times New Roman CYR" w:cs="Times New Roman CYR"/>
          <w:b/>
          <w:bCs/>
          <w:lang w:eastAsia="ru-RU"/>
        </w:rPr>
        <w:t xml:space="preserve">4.4. Место, дата и время начала и окончания рассмотрения Заявок: </w:t>
      </w:r>
      <w:r w:rsidRPr="004235B3">
        <w:rPr>
          <w:rFonts w:ascii="Times New Roman CYR" w:eastAsia="Times New Roman" w:hAnsi="Times New Roman CYR" w:cs="Times New Roman CYR"/>
          <w:lang w:eastAsia="ru-RU"/>
        </w:rPr>
        <w:t xml:space="preserve">Ярославская область, г. Переславль-Залесский, ул. Комсомольская, д. 5 (каб.9), </w:t>
      </w:r>
      <w:r w:rsidRPr="004235B3">
        <w:rPr>
          <w:rFonts w:ascii="Times New Roman CYR" w:eastAsia="Times New Roman" w:hAnsi="Times New Roman CYR" w:cs="Times New Roman CYR"/>
          <w:b/>
          <w:bCs/>
          <w:lang w:eastAsia="ru-RU"/>
        </w:rPr>
        <w:t xml:space="preserve">09.07.2019 </w:t>
      </w:r>
      <w:r w:rsidRPr="004235B3">
        <w:rPr>
          <w:rFonts w:ascii="Times New Roman CYR" w:eastAsia="Times New Roman" w:hAnsi="Times New Roman CYR" w:cs="Times New Roman CYR"/>
          <w:bCs/>
          <w:lang w:eastAsia="ru-RU"/>
        </w:rPr>
        <w:t>с 08 час. 00 мин. до 17 час. 00 мин.</w:t>
      </w:r>
    </w:p>
    <w:p w:rsidR="004235B3" w:rsidRPr="004235B3" w:rsidRDefault="004235B3" w:rsidP="004235B3">
      <w:pPr>
        <w:tabs>
          <w:tab w:val="left" w:pos="1134"/>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235B3">
        <w:rPr>
          <w:rFonts w:ascii="Times New Roman CYR" w:eastAsia="Times New Roman" w:hAnsi="Times New Roman CYR" w:cs="Times New Roman CYR"/>
          <w:b/>
          <w:bCs/>
          <w:lang w:eastAsia="ru-RU"/>
        </w:rPr>
        <w:t>4.5. Дата и время регистрации Участников: 10.07.2019 с 09 час. 30 мин. до 10 час. 00 мин.</w:t>
      </w:r>
    </w:p>
    <w:p w:rsidR="004235B3" w:rsidRPr="004235B3" w:rsidRDefault="004235B3" w:rsidP="004235B3">
      <w:pPr>
        <w:tabs>
          <w:tab w:val="left" w:pos="1134"/>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235B3">
        <w:rPr>
          <w:rFonts w:ascii="Times New Roman CYR" w:eastAsia="Times New Roman" w:hAnsi="Times New Roman CYR" w:cs="Times New Roman CYR"/>
          <w:b/>
          <w:bCs/>
          <w:lang w:eastAsia="ru-RU"/>
        </w:rPr>
        <w:t xml:space="preserve">4.6. Место проведения аукциона: </w:t>
      </w:r>
      <w:r w:rsidRPr="004235B3">
        <w:rPr>
          <w:rFonts w:ascii="Times New Roman CYR" w:eastAsia="Times New Roman" w:hAnsi="Times New Roman CYR" w:cs="Times New Roman CYR"/>
          <w:lang w:eastAsia="ru-RU"/>
        </w:rPr>
        <w:t>Ярославская область, г. Переславль-Залесский, ул. Комсомольская, д. 5 (2 этаж), каб. № 16</w:t>
      </w:r>
    </w:p>
    <w:p w:rsidR="004235B3" w:rsidRPr="004235B3" w:rsidRDefault="004235B3" w:rsidP="004235B3">
      <w:pPr>
        <w:tabs>
          <w:tab w:val="left" w:pos="1134"/>
        </w:tabs>
        <w:autoSpaceDE w:val="0"/>
        <w:autoSpaceDN w:val="0"/>
        <w:adjustRightInd w:val="0"/>
        <w:spacing w:after="0" w:line="240" w:lineRule="auto"/>
        <w:jc w:val="both"/>
        <w:rPr>
          <w:rFonts w:ascii="Times New Roman CYR" w:eastAsia="Times New Roman" w:hAnsi="Times New Roman CYR" w:cs="Times New Roman CYR"/>
          <w:b/>
          <w:bCs/>
          <w:lang w:eastAsia="ru-RU"/>
        </w:rPr>
      </w:pPr>
      <w:r w:rsidRPr="004235B3">
        <w:rPr>
          <w:rFonts w:ascii="Times New Roman CYR" w:eastAsia="Times New Roman" w:hAnsi="Times New Roman CYR" w:cs="Times New Roman CYR"/>
          <w:b/>
          <w:bCs/>
          <w:lang w:eastAsia="ru-RU"/>
        </w:rPr>
        <w:t>4.7. Дата и время проведения аукциона Лот 1-8:  10.07.2019 в 10 час. 00 мин.</w:t>
      </w:r>
    </w:p>
    <w:p w:rsidR="004235B3" w:rsidRPr="004235B3" w:rsidRDefault="004235B3" w:rsidP="004235B3">
      <w:pPr>
        <w:spacing w:after="0" w:line="240" w:lineRule="auto"/>
        <w:rPr>
          <w:rFonts w:ascii="Times New Roman" w:eastAsia="Times New Roman" w:hAnsi="Times New Roman" w:cs="Times New Roman"/>
          <w:sz w:val="24"/>
          <w:szCs w:val="24"/>
          <w:lang w:eastAsia="ru-RU"/>
        </w:rPr>
      </w:pPr>
    </w:p>
    <w:p w:rsidR="004235B3" w:rsidRPr="004235B3" w:rsidRDefault="004235B3" w:rsidP="004235B3">
      <w:pPr>
        <w:spacing w:after="0" w:line="240" w:lineRule="auto"/>
        <w:rPr>
          <w:rFonts w:ascii="Times New Roman" w:eastAsia="Times New Roman" w:hAnsi="Times New Roman" w:cs="Times New Roman"/>
          <w:sz w:val="24"/>
          <w:szCs w:val="24"/>
          <w:lang w:eastAsia="ru-RU"/>
        </w:rPr>
      </w:pPr>
    </w:p>
    <w:p w:rsidR="004235B3" w:rsidRPr="004235B3" w:rsidRDefault="004235B3" w:rsidP="004235B3">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r w:rsidRPr="004235B3">
        <w:rPr>
          <w:rFonts w:ascii="Times New Roman" w:eastAsia="Times New Roman" w:hAnsi="Times New Roman" w:cs="Times New Roman"/>
          <w:b/>
          <w:bCs/>
          <w:sz w:val="24"/>
          <w:szCs w:val="24"/>
          <w:lang w:eastAsia="ru-RU"/>
        </w:rPr>
        <w:t>5.</w:t>
      </w:r>
      <w:r w:rsidRPr="004235B3">
        <w:rPr>
          <w:rFonts w:ascii="Times New Roman" w:eastAsia="Times New Roman" w:hAnsi="Times New Roman" w:cs="Times New Roman"/>
          <w:b/>
          <w:bCs/>
          <w:sz w:val="24"/>
          <w:szCs w:val="24"/>
          <w:lang w:eastAsia="ru-RU"/>
        </w:rPr>
        <w:tab/>
        <w:t>Порядок публикации Извещения о проведении аукциона</w:t>
      </w:r>
    </w:p>
    <w:p w:rsidR="004235B3" w:rsidRPr="004235B3" w:rsidRDefault="004235B3" w:rsidP="004235B3">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r w:rsidRPr="004235B3">
        <w:rPr>
          <w:rFonts w:ascii="Times New Roman" w:eastAsia="Times New Roman" w:hAnsi="Times New Roman" w:cs="Times New Roman"/>
          <w:b/>
          <w:bCs/>
          <w:sz w:val="24"/>
          <w:szCs w:val="24"/>
          <w:lang w:eastAsia="ru-RU"/>
        </w:rPr>
        <w:t>и осмотра Объекта аукциона</w:t>
      </w:r>
    </w:p>
    <w:p w:rsidR="004235B3" w:rsidRPr="004235B3" w:rsidRDefault="004235B3" w:rsidP="004235B3">
      <w:pPr>
        <w:keepNext/>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b/>
          <w:color w:val="000000"/>
          <w:highlight w:val="white"/>
          <w:lang w:eastAsia="ru-RU"/>
        </w:rPr>
        <w:t>5.1.</w:t>
      </w:r>
      <w:r w:rsidRPr="004235B3">
        <w:rPr>
          <w:rFonts w:ascii="Times New Roman" w:eastAsia="Times New Roman" w:hAnsi="Times New Roman" w:cs="Times New Roman"/>
          <w:color w:val="000000"/>
          <w:highlight w:val="white"/>
          <w:lang w:eastAsia="ru-RU"/>
        </w:rPr>
        <w:t xml:space="preserve"> Извещение о проведении аукциона размещается</w:t>
      </w:r>
      <w:r w:rsidRPr="004235B3">
        <w:rPr>
          <w:rFonts w:ascii="Times New Roman" w:eastAsia="Times New Roman" w:hAnsi="Times New Roman" w:cs="Times New Roman"/>
          <w:b/>
          <w:bCs/>
          <w:color w:val="000000"/>
          <w:highlight w:val="white"/>
          <w:lang w:val="en-US" w:eastAsia="ru-RU"/>
        </w:rPr>
        <w:t> </w:t>
      </w:r>
      <w:r w:rsidRPr="004235B3">
        <w:rPr>
          <w:rFonts w:ascii="Times New Roman" w:eastAsia="Times New Roman" w:hAnsi="Times New Roman" w:cs="Times New Roman"/>
          <w:color w:val="000000"/>
          <w:highlight w:val="white"/>
          <w:lang w:eastAsia="ru-RU"/>
        </w:rPr>
        <w:t xml:space="preserve">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hyperlink r:id="rId6" w:history="1">
        <w:r w:rsidRPr="004235B3">
          <w:rPr>
            <w:rFonts w:ascii="Times New Roman" w:eastAsia="Times New Roman" w:hAnsi="Times New Roman" w:cs="Times New Roman"/>
            <w:color w:val="0000FF"/>
            <w:highlight w:val="white"/>
            <w:u w:val="single"/>
            <w:lang w:eastAsia="ru-RU"/>
          </w:rPr>
          <w:t>www.torgi.gov.ru</w:t>
        </w:r>
      </w:hyperlink>
      <w:r w:rsidRPr="004235B3">
        <w:rPr>
          <w:rFonts w:ascii="Times New Roman" w:eastAsia="Times New Roman" w:hAnsi="Times New Roman" w:cs="Times New Roman"/>
          <w:color w:val="0000FF"/>
          <w:highlight w:val="white"/>
          <w:lang w:eastAsia="ru-RU"/>
        </w:rPr>
        <w:t xml:space="preserve"> </w:t>
      </w:r>
      <w:r w:rsidRPr="004235B3">
        <w:rPr>
          <w:rFonts w:ascii="Times New Roman" w:eastAsia="Times New Roman" w:hAnsi="Times New Roman" w:cs="Times New Roman"/>
          <w:color w:val="000000"/>
          <w:highlight w:val="white"/>
          <w:lang w:eastAsia="ru-RU"/>
        </w:rPr>
        <w:t>(далее - Официальный сайт торгов)</w:t>
      </w:r>
    </w:p>
    <w:p w:rsidR="004235B3" w:rsidRPr="004235B3" w:rsidRDefault="004235B3" w:rsidP="004235B3">
      <w:pPr>
        <w:keepNext/>
        <w:tabs>
          <w:tab w:val="left" w:pos="0"/>
        </w:tabs>
        <w:autoSpaceDE w:val="0"/>
        <w:autoSpaceDN w:val="0"/>
        <w:adjustRightInd w:val="0"/>
        <w:spacing w:after="0" w:line="240" w:lineRule="auto"/>
        <w:jc w:val="both"/>
        <w:rPr>
          <w:rFonts w:ascii="Times New Roman" w:eastAsia="Times New Roman" w:hAnsi="Times New Roman" w:cs="Times New Roman"/>
          <w:b/>
          <w:bCs/>
          <w:i/>
          <w:iCs/>
          <w:color w:val="000000"/>
          <w:lang w:eastAsia="ru-RU"/>
        </w:rPr>
      </w:pPr>
      <w:r w:rsidRPr="004235B3">
        <w:rPr>
          <w:rFonts w:ascii="Times New Roman" w:eastAsia="Times New Roman" w:hAnsi="Times New Roman" w:cs="Times New Roman"/>
          <w:b/>
          <w:color w:val="000000"/>
          <w:lang w:eastAsia="ru-RU"/>
        </w:rPr>
        <w:t>5.2.</w:t>
      </w:r>
      <w:r w:rsidRPr="004235B3">
        <w:rPr>
          <w:rFonts w:ascii="Times New Roman" w:eastAsia="Times New Roman" w:hAnsi="Times New Roman" w:cs="Times New Roman"/>
          <w:color w:val="000000"/>
          <w:lang w:eastAsia="ru-RU"/>
        </w:rPr>
        <w:t xml:space="preserve"> Извещение о проведении аукциона публикуется Арендодателем в порядке, установленном для официального опубликования (обнародования) муниципальных правовых актов: </w:t>
      </w:r>
    </w:p>
    <w:p w:rsidR="004235B3" w:rsidRPr="004235B3" w:rsidRDefault="004235B3" w:rsidP="004235B3">
      <w:pPr>
        <w:tabs>
          <w:tab w:val="left" w:pos="0"/>
          <w:tab w:val="left" w:pos="851"/>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lang w:eastAsia="ru-RU"/>
        </w:rPr>
        <w:t xml:space="preserve">- </w:t>
      </w:r>
      <w:r w:rsidRPr="004235B3">
        <w:rPr>
          <w:rFonts w:ascii="Times New Roman" w:eastAsia="Times New Roman" w:hAnsi="Times New Roman" w:cs="Times New Roman"/>
          <w:lang w:eastAsia="ru-RU"/>
        </w:rPr>
        <w:t xml:space="preserve">на официальном сайте Администрации города Переславль-Залесский </w:t>
      </w:r>
      <w:hyperlink r:id="rId7" w:history="1">
        <w:r w:rsidRPr="004235B3">
          <w:rPr>
            <w:rFonts w:ascii="Times New Roman" w:eastAsia="Times New Roman" w:hAnsi="Times New Roman" w:cs="Times New Roman"/>
            <w:color w:val="0000FF"/>
            <w:u w:val="single"/>
            <w:lang w:eastAsia="ru-RU"/>
          </w:rPr>
          <w:t>https://admpereslavl.ru/</w:t>
        </w:r>
      </w:hyperlink>
      <w:r w:rsidRPr="004235B3">
        <w:rPr>
          <w:rFonts w:ascii="Times New Roman" w:eastAsia="Times New Roman" w:hAnsi="Times New Roman" w:cs="Times New Roman"/>
          <w:lang w:eastAsia="ru-RU"/>
        </w:rPr>
        <w:t>;</w:t>
      </w:r>
    </w:p>
    <w:p w:rsidR="004235B3" w:rsidRPr="004235B3" w:rsidRDefault="004235B3" w:rsidP="004235B3">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color w:val="000000"/>
          <w:lang w:eastAsia="ru-RU"/>
        </w:rPr>
        <w:t xml:space="preserve">- </w:t>
      </w:r>
      <w:r w:rsidRPr="004235B3">
        <w:rPr>
          <w:rFonts w:ascii="Times New Roman" w:eastAsia="Times New Roman" w:hAnsi="Times New Roman" w:cs="Times New Roman"/>
          <w:lang w:eastAsia="ru-RU"/>
        </w:rPr>
        <w:t>в газете «Переславская неделя».</w:t>
      </w:r>
    </w:p>
    <w:p w:rsidR="004235B3" w:rsidRPr="004235B3" w:rsidRDefault="004235B3" w:rsidP="004235B3">
      <w:pPr>
        <w:tabs>
          <w:tab w:val="left" w:pos="0"/>
          <w:tab w:val="left" w:pos="851"/>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b/>
          <w:color w:val="000000"/>
          <w:lang w:eastAsia="ru-RU"/>
        </w:rPr>
        <w:t>5.3.</w:t>
      </w:r>
      <w:r w:rsidRPr="004235B3">
        <w:rPr>
          <w:rFonts w:ascii="Times New Roman" w:eastAsia="Times New Roman" w:hAnsi="Times New Roman" w:cs="Times New Roman"/>
          <w:color w:val="000000"/>
          <w:lang w:eastAsia="ru-RU"/>
        </w:rPr>
        <w:t xml:space="preserve"> </w:t>
      </w:r>
      <w:r w:rsidRPr="004235B3">
        <w:rPr>
          <w:rFonts w:ascii="Times New Roman" w:eastAsia="Times New Roman" w:hAnsi="Times New Roman" w:cs="Times New Roman"/>
          <w:lang w:eastAsia="ru-RU"/>
        </w:rPr>
        <w:t>Осмотр Объекта аукциона, производится без взимания платы и обеспечивается Арендодателем в период заявочной кампании.</w:t>
      </w:r>
    </w:p>
    <w:p w:rsidR="004235B3" w:rsidRPr="004235B3" w:rsidRDefault="004235B3" w:rsidP="004235B3">
      <w:pPr>
        <w:tabs>
          <w:tab w:val="left" w:pos="0"/>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color w:val="000000"/>
          <w:lang w:eastAsia="ru-RU"/>
        </w:rPr>
        <w:lastRenderedPageBreak/>
        <w:t xml:space="preserve">Осмотр Объекта </w:t>
      </w:r>
      <w:r w:rsidRPr="004235B3">
        <w:rPr>
          <w:rFonts w:ascii="Times New Roman" w:eastAsia="Times New Roman" w:hAnsi="Times New Roman" w:cs="Times New Roman"/>
          <w:lang w:eastAsia="ru-RU"/>
        </w:rPr>
        <w:t>производится в рабочие дни с 9:00 до 15:00 час. с даты опубликования извещения о проведении аукциона до 03.07.2019</w:t>
      </w:r>
      <w:r w:rsidRPr="004235B3">
        <w:rPr>
          <w:rFonts w:ascii="Times New Roman" w:eastAsia="Times New Roman" w:hAnsi="Times New Roman" w:cs="Times New Roman"/>
          <w:color w:val="000000"/>
          <w:lang w:eastAsia="ru-RU"/>
        </w:rPr>
        <w:t xml:space="preserve">, </w:t>
      </w:r>
      <w:r w:rsidRPr="004235B3">
        <w:rPr>
          <w:rFonts w:ascii="Times New Roman" w:eastAsia="Times New Roman" w:hAnsi="Times New Roman" w:cs="Times New Roman"/>
          <w:lang w:eastAsia="ru-RU"/>
        </w:rPr>
        <w:t>по предварительной договоренности. Контактное лицо: Гладышева Наталья Валерьевна, тел.: (48535)3-27-67.</w:t>
      </w:r>
    </w:p>
    <w:p w:rsidR="004235B3" w:rsidRPr="004235B3" w:rsidRDefault="004235B3" w:rsidP="004235B3">
      <w:pPr>
        <w:tabs>
          <w:tab w:val="left" w:pos="0"/>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b/>
          <w:lang w:eastAsia="ru-RU"/>
        </w:rPr>
        <w:t>5.4.</w:t>
      </w:r>
      <w:r w:rsidRPr="004235B3">
        <w:rPr>
          <w:rFonts w:ascii="Times New Roman" w:eastAsia="Times New Roman" w:hAnsi="Times New Roman" w:cs="Times New Roman"/>
          <w:lang w:eastAsia="ru-RU"/>
        </w:rPr>
        <w:t xml:space="preserve"> Аукцион может быть отменен по решению Организатора до истечения срока приема Заявок на участие в аукционе. В случае принятия решения об отмене аукциона задатки, внесенные заявителями на дату такого решения, возвращаются в порядке и сроки, установленные разделом 9 настоящего Извещения. Информация об отмене аукциона публикуется на сайте torgi.gov.ru в течение одного рабочего дня после принятия решения об отмене. В случае если на момент принятия решения поступили заявки на участие в аукционе, заявители уведомляются об отмене аукциона в течение одного рабочего дня после принятия решения об отмене.</w:t>
      </w:r>
    </w:p>
    <w:p w:rsidR="004235B3" w:rsidRPr="004235B3" w:rsidRDefault="004235B3" w:rsidP="004235B3">
      <w:pPr>
        <w:autoSpaceDE w:val="0"/>
        <w:autoSpaceDN w:val="0"/>
        <w:adjustRightInd w:val="0"/>
        <w:spacing w:after="0" w:line="240" w:lineRule="auto"/>
        <w:rPr>
          <w:rFonts w:ascii="Times New Roman" w:eastAsia="Times New Roman" w:hAnsi="Times New Roman" w:cs="Times New Roman"/>
          <w:lang w:eastAsia="ru-RU"/>
        </w:rPr>
      </w:pPr>
    </w:p>
    <w:p w:rsidR="004235B3" w:rsidRPr="004235B3" w:rsidRDefault="004235B3" w:rsidP="004235B3">
      <w:pPr>
        <w:keepNext/>
        <w:numPr>
          <w:ilvl w:val="0"/>
          <w:numId w:val="7"/>
        </w:numPr>
        <w:tabs>
          <w:tab w:val="left" w:pos="0"/>
        </w:tabs>
        <w:autoSpaceDE w:val="0"/>
        <w:autoSpaceDN w:val="0"/>
        <w:adjustRightInd w:val="0"/>
        <w:spacing w:after="0" w:line="240" w:lineRule="auto"/>
        <w:ind w:firstLine="567"/>
        <w:jc w:val="center"/>
        <w:rPr>
          <w:rFonts w:ascii="Arial CYR" w:eastAsia="Times New Roman" w:hAnsi="Arial CYR" w:cs="Arial CYR"/>
          <w:b/>
          <w:bCs/>
          <w:i/>
          <w:iCs/>
          <w:sz w:val="24"/>
          <w:szCs w:val="24"/>
          <w:lang w:eastAsia="ru-RU"/>
        </w:rPr>
      </w:pPr>
      <w:r w:rsidRPr="004235B3">
        <w:rPr>
          <w:rFonts w:ascii="Times New Roman CYR" w:eastAsia="Times New Roman" w:hAnsi="Times New Roman CYR" w:cs="Times New Roman CYR"/>
          <w:b/>
          <w:bCs/>
          <w:sz w:val="24"/>
          <w:szCs w:val="24"/>
          <w:lang w:eastAsia="ru-RU"/>
        </w:rPr>
        <w:t>Требования к Участникам</w:t>
      </w:r>
    </w:p>
    <w:p w:rsidR="004235B3" w:rsidRPr="004235B3" w:rsidRDefault="004235B3" w:rsidP="004235B3">
      <w:pPr>
        <w:spacing w:after="0" w:line="240" w:lineRule="auto"/>
        <w:jc w:val="both"/>
        <w:rPr>
          <w:rFonts w:ascii="Times New Roman" w:eastAsia="Times New Roman" w:hAnsi="Times New Roman" w:cs="Times New Roman"/>
          <w:bCs/>
          <w:lang w:eastAsia="ru-RU"/>
        </w:rPr>
      </w:pPr>
      <w:r w:rsidRPr="004235B3">
        <w:rPr>
          <w:rFonts w:ascii="Times New Roman" w:eastAsia="Times New Roman" w:hAnsi="Times New Roman" w:cs="Times New Roman"/>
          <w:b/>
          <w:bCs/>
          <w:lang w:eastAsia="ru-RU"/>
        </w:rPr>
        <w:t xml:space="preserve">6.1. </w:t>
      </w:r>
      <w:r w:rsidRPr="004235B3">
        <w:rPr>
          <w:rFonts w:ascii="Times New Roman" w:eastAsia="Times New Roman" w:hAnsi="Times New Roman" w:cs="Times New Roman"/>
          <w:bCs/>
          <w:lang w:eastAsia="ru-RU"/>
        </w:rPr>
        <w:t xml:space="preserve">К Участникам предъявляются следующие требования: </w:t>
      </w:r>
    </w:p>
    <w:p w:rsidR="004235B3" w:rsidRPr="004235B3" w:rsidRDefault="004235B3" w:rsidP="004235B3">
      <w:pPr>
        <w:spacing w:after="0" w:line="240" w:lineRule="auto"/>
        <w:jc w:val="both"/>
        <w:rPr>
          <w:rFonts w:ascii="Times New Roman" w:eastAsia="Times New Roman" w:hAnsi="Times New Roman" w:cs="Times New Roman"/>
          <w:bCs/>
          <w:lang w:eastAsia="ru-RU"/>
        </w:rPr>
      </w:pPr>
      <w:r w:rsidRPr="004235B3">
        <w:rPr>
          <w:rFonts w:ascii="Times New Roman" w:eastAsia="Times New Roman" w:hAnsi="Times New Roman" w:cs="Times New Roman"/>
          <w:bCs/>
          <w:lang w:eastAsia="ru-RU"/>
        </w:rPr>
        <w:t>- отсутствие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4235B3" w:rsidRPr="004235B3" w:rsidRDefault="004235B3" w:rsidP="004235B3">
      <w:pPr>
        <w:spacing w:after="0" w:line="240" w:lineRule="auto"/>
        <w:jc w:val="both"/>
        <w:rPr>
          <w:rFonts w:ascii="Times New Roman" w:eastAsia="Times New Roman" w:hAnsi="Times New Roman" w:cs="Times New Roman"/>
          <w:bCs/>
          <w:lang w:eastAsia="ru-RU"/>
        </w:rPr>
      </w:pPr>
    </w:p>
    <w:p w:rsidR="004235B3" w:rsidRPr="004235B3" w:rsidRDefault="004235B3" w:rsidP="004235B3">
      <w:pPr>
        <w:keepNext/>
        <w:numPr>
          <w:ilvl w:val="0"/>
          <w:numId w:val="7"/>
        </w:numPr>
        <w:autoSpaceDE w:val="0"/>
        <w:autoSpaceDN w:val="0"/>
        <w:adjustRightInd w:val="0"/>
        <w:spacing w:after="0" w:line="240" w:lineRule="auto"/>
        <w:jc w:val="center"/>
        <w:rPr>
          <w:rFonts w:ascii="Arial CYR" w:eastAsia="Times New Roman" w:hAnsi="Arial CYR" w:cs="Arial CYR"/>
          <w:b/>
          <w:bCs/>
          <w:i/>
          <w:iCs/>
          <w:sz w:val="24"/>
          <w:szCs w:val="24"/>
          <w:lang w:eastAsia="ru-RU"/>
        </w:rPr>
      </w:pPr>
      <w:r w:rsidRPr="004235B3">
        <w:rPr>
          <w:rFonts w:ascii="Times New Roman CYR" w:eastAsia="Times New Roman" w:hAnsi="Times New Roman CYR" w:cs="Times New Roman CYR"/>
          <w:b/>
          <w:bCs/>
          <w:sz w:val="24"/>
          <w:szCs w:val="24"/>
          <w:lang w:eastAsia="ru-RU"/>
        </w:rPr>
        <w:t>Порядок, форма подачи/приема Заявок на участие в аукционе,</w:t>
      </w:r>
    </w:p>
    <w:p w:rsidR="004235B3" w:rsidRPr="004235B3" w:rsidRDefault="004235B3" w:rsidP="004235B3">
      <w:pPr>
        <w:keepNext/>
        <w:tabs>
          <w:tab w:val="left" w:pos="708"/>
        </w:tabs>
        <w:autoSpaceDE w:val="0"/>
        <w:autoSpaceDN w:val="0"/>
        <w:adjustRightInd w:val="0"/>
        <w:spacing w:after="0" w:line="240" w:lineRule="auto"/>
        <w:jc w:val="center"/>
        <w:rPr>
          <w:rFonts w:ascii="Arial CYR" w:eastAsia="Times New Roman" w:hAnsi="Arial CYR" w:cs="Arial CYR"/>
          <w:b/>
          <w:bCs/>
          <w:i/>
          <w:iCs/>
          <w:sz w:val="24"/>
          <w:szCs w:val="24"/>
          <w:lang w:eastAsia="ru-RU"/>
        </w:rPr>
      </w:pPr>
      <w:r w:rsidRPr="004235B3">
        <w:rPr>
          <w:rFonts w:ascii="Times New Roman CYR" w:eastAsia="Times New Roman" w:hAnsi="Times New Roman CYR" w:cs="Times New Roman CYR"/>
          <w:b/>
          <w:bCs/>
          <w:sz w:val="24"/>
          <w:szCs w:val="24"/>
          <w:lang w:eastAsia="ru-RU"/>
        </w:rPr>
        <w:t>срок отзыва Заявок и состав Заявок на участие в аукционе</w:t>
      </w:r>
    </w:p>
    <w:p w:rsidR="004235B3" w:rsidRPr="004235B3" w:rsidRDefault="004235B3" w:rsidP="004235B3">
      <w:pPr>
        <w:spacing w:after="0" w:line="240" w:lineRule="auto"/>
        <w:rPr>
          <w:rFonts w:ascii="Times New Roman" w:eastAsia="Times New Roman" w:hAnsi="Times New Roman" w:cs="Times New Roman"/>
          <w:i/>
          <w:iCs/>
          <w:lang w:eastAsia="ru-RU"/>
        </w:rPr>
      </w:pPr>
      <w:r w:rsidRPr="004235B3">
        <w:rPr>
          <w:rFonts w:ascii="Times New Roman" w:eastAsia="Times New Roman" w:hAnsi="Times New Roman" w:cs="Times New Roman"/>
          <w:b/>
          <w:bCs/>
          <w:sz w:val="24"/>
          <w:szCs w:val="24"/>
          <w:lang w:eastAsia="ru-RU"/>
        </w:rPr>
        <w:t>7.1.</w:t>
      </w:r>
      <w:r w:rsidRPr="004235B3">
        <w:rPr>
          <w:rFonts w:ascii="Times New Roman" w:eastAsia="Times New Roman" w:hAnsi="Times New Roman" w:cs="Times New Roman"/>
          <w:sz w:val="24"/>
          <w:szCs w:val="24"/>
          <w:lang w:eastAsia="ru-RU"/>
        </w:rPr>
        <w:t xml:space="preserve"> </w:t>
      </w:r>
      <w:r w:rsidRPr="004235B3">
        <w:rPr>
          <w:rFonts w:ascii="Times New Roman" w:eastAsia="Times New Roman" w:hAnsi="Times New Roman" w:cs="Times New Roman"/>
          <w:b/>
          <w:lang w:eastAsia="ru-RU"/>
        </w:rPr>
        <w:t>Порядок подачи/приема Заявок на участие в аукционе</w:t>
      </w:r>
    </w:p>
    <w:p w:rsidR="004235B3" w:rsidRPr="004235B3" w:rsidRDefault="004235B3" w:rsidP="004235B3">
      <w:pPr>
        <w:autoSpaceDE w:val="0"/>
        <w:autoSpaceDN w:val="0"/>
        <w:adjustRightInd w:val="0"/>
        <w:spacing w:after="0" w:line="240" w:lineRule="auto"/>
        <w:jc w:val="center"/>
        <w:rPr>
          <w:rFonts w:ascii="Times New Roman CYR" w:eastAsia="Times New Roman" w:hAnsi="Times New Roman CYR" w:cs="Times New Roman CYR"/>
          <w:bCs/>
          <w:u w:val="single"/>
          <w:lang w:eastAsia="ru-RU"/>
        </w:rPr>
      </w:pPr>
      <w:r w:rsidRPr="004235B3">
        <w:rPr>
          <w:rFonts w:ascii="Times New Roman CYR" w:eastAsia="Times New Roman" w:hAnsi="Times New Roman CYR" w:cs="Times New Roman CYR"/>
          <w:bCs/>
          <w:u w:val="single"/>
          <w:lang w:eastAsia="ru-RU"/>
        </w:rPr>
        <w:t>ВНИМАНИЕ!</w:t>
      </w:r>
    </w:p>
    <w:p w:rsidR="004235B3" w:rsidRPr="004235B3" w:rsidRDefault="004235B3" w:rsidP="004235B3">
      <w:pPr>
        <w:autoSpaceDE w:val="0"/>
        <w:autoSpaceDN w:val="0"/>
        <w:adjustRightInd w:val="0"/>
        <w:spacing w:after="0" w:line="240" w:lineRule="auto"/>
        <w:jc w:val="center"/>
        <w:rPr>
          <w:rFonts w:ascii="Times New Roman CYR" w:eastAsia="Times New Roman" w:hAnsi="Times New Roman CYR" w:cs="Times New Roman CYR"/>
          <w:b/>
          <w:bCs/>
          <w:lang w:eastAsia="ru-RU"/>
        </w:rPr>
      </w:pPr>
      <w:r w:rsidRPr="004235B3">
        <w:rPr>
          <w:rFonts w:ascii="Times New Roman CYR" w:eastAsia="Times New Roman" w:hAnsi="Times New Roman CYR" w:cs="Times New Roman CYR"/>
          <w:b/>
          <w:bCs/>
          <w:lang w:eastAsia="ru-RU"/>
        </w:rPr>
        <w:t xml:space="preserve">Условия аукциона, порядок и условия заключения договора аренды земельного участка с Участником являются условиями публичной оферты, а подача Заявки на участие в аукционе 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w:t>
      </w:r>
    </w:p>
    <w:p w:rsidR="004235B3" w:rsidRPr="004235B3" w:rsidRDefault="004235B3" w:rsidP="004235B3">
      <w:pPr>
        <w:autoSpaceDE w:val="0"/>
        <w:autoSpaceDN w:val="0"/>
        <w:adjustRightInd w:val="0"/>
        <w:spacing w:after="0" w:line="240" w:lineRule="auto"/>
        <w:jc w:val="center"/>
        <w:rPr>
          <w:rFonts w:ascii="Times New Roman CYR" w:eastAsia="Times New Roman" w:hAnsi="Times New Roman CYR" w:cs="Times New Roman CYR"/>
          <w:b/>
          <w:bCs/>
          <w:lang w:eastAsia="ru-RU"/>
        </w:rPr>
      </w:pPr>
      <w:r w:rsidRPr="004235B3">
        <w:rPr>
          <w:rFonts w:ascii="Times New Roman CYR" w:eastAsia="Times New Roman" w:hAnsi="Times New Roman CYR" w:cs="Times New Roman CYR"/>
          <w:b/>
          <w:bCs/>
          <w:lang w:eastAsia="ru-RU"/>
        </w:rPr>
        <w:t>Российской Федерации.</w:t>
      </w:r>
    </w:p>
    <w:p w:rsidR="004235B3" w:rsidRPr="004235B3" w:rsidRDefault="004235B3" w:rsidP="004235B3">
      <w:pPr>
        <w:autoSpaceDE w:val="0"/>
        <w:autoSpaceDN w:val="0"/>
        <w:adjustRightInd w:val="0"/>
        <w:spacing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b/>
          <w:lang w:eastAsia="ru-RU"/>
        </w:rPr>
        <w:t xml:space="preserve">7.1.1. </w:t>
      </w:r>
      <w:r w:rsidRPr="004235B3">
        <w:rPr>
          <w:rFonts w:ascii="Times New Roman" w:eastAsia="Times New Roman" w:hAnsi="Times New Roman" w:cs="Times New Roman"/>
          <w:lang w:eastAsia="ru-RU"/>
        </w:rPr>
        <w:t>Один Заявитель вправе подать только одну Заявку на участие в аукционе.</w:t>
      </w:r>
    </w:p>
    <w:p w:rsidR="004235B3" w:rsidRPr="004235B3" w:rsidRDefault="004235B3" w:rsidP="004235B3">
      <w:pPr>
        <w:autoSpaceDE w:val="0"/>
        <w:autoSpaceDN w:val="0"/>
        <w:adjustRightInd w:val="0"/>
        <w:spacing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b/>
          <w:lang w:eastAsia="ru-RU"/>
        </w:rPr>
        <w:t xml:space="preserve">7.1.2. </w:t>
      </w:r>
      <w:r w:rsidRPr="004235B3">
        <w:rPr>
          <w:rFonts w:ascii="Times New Roman" w:eastAsia="Times New Roman" w:hAnsi="Times New Roman" w:cs="Times New Roman"/>
          <w:lang w:eastAsia="ru-RU"/>
        </w:rPr>
        <w:t>Заявка на участие в аукционе, поступившая по истечении срока приема Заявок, возвращается в день ее поступления Заявителю или его уполномоченному представителю под расписку.</w:t>
      </w:r>
    </w:p>
    <w:p w:rsidR="004235B3" w:rsidRPr="004235B3" w:rsidRDefault="004235B3" w:rsidP="004235B3">
      <w:pPr>
        <w:autoSpaceDE w:val="0"/>
        <w:autoSpaceDN w:val="0"/>
        <w:adjustRightInd w:val="0"/>
        <w:spacing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b/>
          <w:lang w:eastAsia="ru-RU"/>
        </w:rPr>
        <w:t xml:space="preserve">7.1.3. </w:t>
      </w:r>
      <w:r w:rsidRPr="004235B3">
        <w:rPr>
          <w:rFonts w:ascii="Times New Roman" w:eastAsia="Times New Roman" w:hAnsi="Times New Roman" w:cs="Times New Roman"/>
          <w:lang w:eastAsia="ru-RU"/>
        </w:rPr>
        <w:t>Заявитель вправе отозвать принятую Заявку на участие в аукционе до дня окончания срока приема, уведомив об этом в письменной форме организатора аукциона.</w:t>
      </w:r>
    </w:p>
    <w:p w:rsidR="004235B3" w:rsidRPr="004235B3" w:rsidRDefault="004235B3" w:rsidP="004235B3">
      <w:pPr>
        <w:autoSpaceDE w:val="0"/>
        <w:autoSpaceDN w:val="0"/>
        <w:adjustRightInd w:val="0"/>
        <w:spacing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b/>
          <w:lang w:eastAsia="ru-RU"/>
        </w:rPr>
        <w:t>7.1.4.</w:t>
      </w:r>
      <w:r w:rsidRPr="004235B3">
        <w:rPr>
          <w:rFonts w:ascii="Times New Roman" w:eastAsia="Times New Roman" w:hAnsi="Times New Roman" w:cs="Times New Roman"/>
          <w:lang w:eastAsia="ru-RU"/>
        </w:rPr>
        <w:t xml:space="preserve"> Прием Заявок на участие в аукционе</w:t>
      </w:r>
      <w:r w:rsidRPr="004235B3">
        <w:rPr>
          <w:rFonts w:ascii="Times New Roman" w:eastAsia="Times New Roman" w:hAnsi="Times New Roman" w:cs="Times New Roman"/>
          <w:b/>
          <w:bCs/>
          <w:lang w:eastAsia="ru-RU"/>
        </w:rPr>
        <w:t xml:space="preserve"> </w:t>
      </w:r>
      <w:r w:rsidRPr="004235B3">
        <w:rPr>
          <w:rFonts w:ascii="Times New Roman" w:eastAsia="Times New Roman" w:hAnsi="Times New Roman" w:cs="Times New Roman"/>
          <w:lang w:eastAsia="ru-RU"/>
        </w:rPr>
        <w:t>от Заявителей осуществляется по адресам, указанным в п.4.1. и в сроки, указанные в п.п.4.2. – 4.3. настоящего Извещения о проведении аукциона.</w:t>
      </w:r>
    </w:p>
    <w:p w:rsidR="004235B3" w:rsidRPr="004235B3" w:rsidRDefault="004235B3" w:rsidP="004235B3">
      <w:pPr>
        <w:autoSpaceDE w:val="0"/>
        <w:autoSpaceDN w:val="0"/>
        <w:adjustRightInd w:val="0"/>
        <w:spacing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b/>
          <w:lang w:eastAsia="ru-RU"/>
        </w:rPr>
        <w:t xml:space="preserve">7.1.5. </w:t>
      </w:r>
      <w:r w:rsidRPr="004235B3">
        <w:rPr>
          <w:rFonts w:ascii="Times New Roman" w:eastAsia="Times New Roman" w:hAnsi="Times New Roman" w:cs="Times New Roman"/>
          <w:lang w:eastAsia="ru-RU"/>
        </w:rPr>
        <w:t>Подача Заявок на участие в аукционе</w:t>
      </w:r>
      <w:r w:rsidRPr="004235B3">
        <w:rPr>
          <w:rFonts w:ascii="Times New Roman" w:eastAsia="Times New Roman" w:hAnsi="Times New Roman" w:cs="Times New Roman"/>
          <w:b/>
          <w:bCs/>
          <w:lang w:eastAsia="ru-RU"/>
        </w:rPr>
        <w:t xml:space="preserve"> </w:t>
      </w:r>
      <w:r w:rsidRPr="004235B3">
        <w:rPr>
          <w:rFonts w:ascii="Times New Roman" w:eastAsia="Times New Roman" w:hAnsi="Times New Roman" w:cs="Times New Roman"/>
          <w:lang w:eastAsia="ru-RU"/>
        </w:rPr>
        <w:t>Заявителями или их уполномоченными представителями осуществляется при предъявлении документа, удостоверяющего личность. В случае подачи Заявки на участие в аукционе</w:t>
      </w:r>
      <w:r w:rsidRPr="004235B3">
        <w:rPr>
          <w:rFonts w:ascii="Times New Roman" w:eastAsia="Times New Roman" w:hAnsi="Times New Roman" w:cs="Times New Roman"/>
          <w:b/>
          <w:bCs/>
          <w:lang w:eastAsia="ru-RU"/>
        </w:rPr>
        <w:t xml:space="preserve"> </w:t>
      </w:r>
      <w:r w:rsidRPr="004235B3">
        <w:rPr>
          <w:rFonts w:ascii="Times New Roman" w:eastAsia="Times New Roman" w:hAnsi="Times New Roman" w:cs="Times New Roman"/>
          <w:lang w:eastAsia="ru-RU"/>
        </w:rPr>
        <w:t xml:space="preserve">представителем Заявителя, предъявляется доверенность, оформленная надлежащим образом (в соответствии с действующим законодательством). Лица, желающие принять участие в аукционе, должны использовать форму </w:t>
      </w:r>
      <w:r w:rsidRPr="004235B3">
        <w:rPr>
          <w:rFonts w:ascii="Times New Roman" w:eastAsia="Times New Roman" w:hAnsi="Times New Roman" w:cs="Times New Roman"/>
          <w:highlight w:val="white"/>
          <w:lang w:eastAsia="ru-RU"/>
        </w:rPr>
        <w:t xml:space="preserve">Заявки </w:t>
      </w:r>
      <w:r w:rsidRPr="004235B3">
        <w:rPr>
          <w:rFonts w:ascii="Times New Roman" w:eastAsia="Times New Roman" w:hAnsi="Times New Roman" w:cs="Times New Roman"/>
          <w:lang w:eastAsia="ru-RU"/>
        </w:rPr>
        <w:t>на участие в аукционе (Приложение 1) с указанием банковских реквизитов счета для возврата задатка.</w:t>
      </w:r>
    </w:p>
    <w:p w:rsidR="004235B3" w:rsidRPr="004235B3" w:rsidRDefault="004235B3" w:rsidP="004235B3">
      <w:pPr>
        <w:autoSpaceDE w:val="0"/>
        <w:autoSpaceDN w:val="0"/>
        <w:adjustRightInd w:val="0"/>
        <w:spacing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b/>
          <w:lang w:eastAsia="ru-RU"/>
        </w:rPr>
        <w:t xml:space="preserve">7.1.6. </w:t>
      </w:r>
      <w:r w:rsidRPr="004235B3">
        <w:rPr>
          <w:rFonts w:ascii="Times New Roman" w:eastAsia="Times New Roman" w:hAnsi="Times New Roman" w:cs="Times New Roman"/>
          <w:lang w:eastAsia="ru-RU"/>
        </w:rPr>
        <w:t xml:space="preserve">Заявки принимаются нарочным по месту и в срок приема Заявок, указанные в разделе 4 Извещения о проведении аукциона. </w:t>
      </w:r>
    </w:p>
    <w:p w:rsidR="004235B3" w:rsidRPr="004235B3" w:rsidRDefault="004235B3" w:rsidP="004235B3">
      <w:pPr>
        <w:autoSpaceDE w:val="0"/>
        <w:autoSpaceDN w:val="0"/>
        <w:adjustRightInd w:val="0"/>
        <w:spacing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b/>
          <w:lang w:eastAsia="ru-RU"/>
        </w:rPr>
        <w:t xml:space="preserve">7.1.7. </w:t>
      </w:r>
      <w:r w:rsidRPr="004235B3">
        <w:rPr>
          <w:rFonts w:ascii="Times New Roman" w:eastAsia="Times New Roman" w:hAnsi="Times New Roman" w:cs="Times New Roman"/>
          <w:lang w:eastAsia="ru-RU"/>
        </w:rPr>
        <w:t>Ответственный сотрудник регистрирует Заявку на участие в аукционе</w:t>
      </w:r>
      <w:r w:rsidRPr="004235B3">
        <w:rPr>
          <w:rFonts w:ascii="Times New Roman" w:eastAsia="Times New Roman" w:hAnsi="Times New Roman" w:cs="Times New Roman"/>
          <w:b/>
          <w:bCs/>
          <w:lang w:eastAsia="ru-RU"/>
        </w:rPr>
        <w:t xml:space="preserve"> </w:t>
      </w:r>
      <w:r w:rsidRPr="004235B3">
        <w:rPr>
          <w:rFonts w:ascii="Times New Roman" w:eastAsia="Times New Roman" w:hAnsi="Times New Roman" w:cs="Times New Roman"/>
          <w:lang w:eastAsia="ru-RU"/>
        </w:rPr>
        <w:t xml:space="preserve">в Журнале регистрации заявок, присваивает ей соответствующий номер, указывает дату и время подачи Заявки на участие в аукционе, выдает расписку в ее получении. </w:t>
      </w:r>
    </w:p>
    <w:p w:rsidR="004235B3" w:rsidRPr="004235B3" w:rsidRDefault="004235B3" w:rsidP="004235B3">
      <w:pPr>
        <w:autoSpaceDE w:val="0"/>
        <w:autoSpaceDN w:val="0"/>
        <w:adjustRightInd w:val="0"/>
        <w:spacing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b/>
          <w:lang w:eastAsia="ru-RU"/>
        </w:rPr>
        <w:t xml:space="preserve">7.1.8. </w:t>
      </w:r>
      <w:r w:rsidRPr="004235B3">
        <w:rPr>
          <w:rFonts w:ascii="Times New Roman" w:eastAsia="Times New Roman" w:hAnsi="Times New Roman" w:cs="Times New Roman"/>
          <w:lang w:eastAsia="ru-RU"/>
        </w:rPr>
        <w:t xml:space="preserve">При подаче Заявителями Заявок на участие в аукционе, сотрудником, осуществляющим прием и оформление документов, консультации не проводятся. </w:t>
      </w:r>
    </w:p>
    <w:p w:rsidR="004235B3" w:rsidRPr="004235B3" w:rsidRDefault="004235B3" w:rsidP="004235B3">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b/>
          <w:lang w:eastAsia="ru-RU"/>
        </w:rPr>
        <w:t xml:space="preserve">7.1.9. </w:t>
      </w:r>
      <w:r w:rsidRPr="004235B3">
        <w:rPr>
          <w:rFonts w:ascii="Times New Roman" w:eastAsia="Times New Roman" w:hAnsi="Times New Roman" w:cs="Times New Roman"/>
          <w:lang w:eastAsia="ru-RU"/>
        </w:rPr>
        <w:t>Отзыв поданной Заявки на участие в аукционе оформляется путем направления нарочно Заявителем в адрес Организатора аукциона уведомления в письменной форме (с указанием даты и номера ранее полученной расписки о принятии Заявки) за подписью Заявителя с расшифровкой Ф.И.О. Уведомление об отзыве поданной Заявки на участие в аукционе принимается в установленные в Извещении о проведении аукциона дни и часы приема Заявок, аналогично порядку приема Заявок на участие в аукционе.</w:t>
      </w:r>
    </w:p>
    <w:p w:rsidR="004235B3" w:rsidRPr="004235B3" w:rsidRDefault="004235B3" w:rsidP="004235B3">
      <w:pPr>
        <w:autoSpaceDE w:val="0"/>
        <w:autoSpaceDN w:val="0"/>
        <w:adjustRightInd w:val="0"/>
        <w:spacing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b/>
          <w:lang w:eastAsia="ru-RU"/>
        </w:rPr>
        <w:t xml:space="preserve">7.1.10. </w:t>
      </w:r>
      <w:r w:rsidRPr="004235B3">
        <w:rPr>
          <w:rFonts w:ascii="Times New Roman" w:eastAsia="Times New Roman" w:hAnsi="Times New Roman" w:cs="Times New Roman"/>
          <w:lang w:eastAsia="ru-RU"/>
        </w:rPr>
        <w:t>Заявка на участие в аукционе подается Заявителем в сроки и по форме, которые установлены в Извещении о проведении аукциона.</w:t>
      </w:r>
    </w:p>
    <w:p w:rsidR="004235B3" w:rsidRPr="004235B3" w:rsidRDefault="004235B3" w:rsidP="004235B3">
      <w:pPr>
        <w:autoSpaceDE w:val="0"/>
        <w:autoSpaceDN w:val="0"/>
        <w:adjustRightInd w:val="0"/>
        <w:spacing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b/>
          <w:bCs/>
          <w:lang w:eastAsia="ru-RU"/>
        </w:rPr>
        <w:t>7.1.11. Документы, входящие в состав Заявки на участие в аукционе, должны быть:</w:t>
      </w:r>
    </w:p>
    <w:p w:rsidR="004235B3" w:rsidRPr="004235B3" w:rsidRDefault="004235B3" w:rsidP="004235B3">
      <w:pPr>
        <w:autoSpaceDE w:val="0"/>
        <w:autoSpaceDN w:val="0"/>
        <w:adjustRightInd w:val="0"/>
        <w:spacing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lang w:eastAsia="ru-RU"/>
        </w:rPr>
        <w:t>- сшиты в единую книгу, которая должна содержать сквозную нумерацию листов;</w:t>
      </w:r>
    </w:p>
    <w:p w:rsidR="004235B3" w:rsidRPr="004235B3" w:rsidRDefault="004235B3" w:rsidP="004235B3">
      <w:pPr>
        <w:autoSpaceDE w:val="0"/>
        <w:autoSpaceDN w:val="0"/>
        <w:adjustRightInd w:val="0"/>
        <w:spacing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lang w:eastAsia="ru-RU"/>
        </w:rPr>
        <w:lastRenderedPageBreak/>
        <w:t xml:space="preserve">- на прошивке заверены оригиналом подписи уполномоченного представителя Заявителя с указанием должности и расшифровкой Ф.И.О. (для юридических лиц) или оригиналом подписи Заявителя с указанием Ф.И.О. (для граждан (физических лиц) и печатью Заявителя (для юридических лиц (при наличии), с указанием количества листов; </w:t>
      </w:r>
    </w:p>
    <w:p w:rsidR="004235B3" w:rsidRPr="004235B3" w:rsidRDefault="004235B3" w:rsidP="004235B3">
      <w:pPr>
        <w:autoSpaceDE w:val="0"/>
        <w:autoSpaceDN w:val="0"/>
        <w:adjustRightInd w:val="0"/>
        <w:spacing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lang w:eastAsia="ru-RU"/>
        </w:rPr>
        <w:t>- заполнены разборчиво на русском языке и по всем пунктам.</w:t>
      </w:r>
    </w:p>
    <w:p w:rsidR="004235B3" w:rsidRPr="004235B3" w:rsidRDefault="004235B3" w:rsidP="004235B3">
      <w:pPr>
        <w:autoSpaceDE w:val="0"/>
        <w:autoSpaceDN w:val="0"/>
        <w:adjustRightInd w:val="0"/>
        <w:spacing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b/>
          <w:lang w:eastAsia="ru-RU"/>
        </w:rPr>
        <w:t xml:space="preserve">7.1.12. </w:t>
      </w:r>
      <w:r w:rsidRPr="004235B3">
        <w:rPr>
          <w:rFonts w:ascii="Times New Roman" w:eastAsia="Times New Roman" w:hAnsi="Times New Roman" w:cs="Times New Roman"/>
          <w:lang w:eastAsia="ru-RU"/>
        </w:rPr>
        <w:t>Верность копий представляемых документов должна быть подтверждена оригиналом подписи руководителя Заявителя либо уполномоченного представителя (для юридических лиц) или оригиналом подписи Заявителя (для граждан (физических лиц)) и заверена печатью Заявителя (для юридических лиц (при наличии)).</w:t>
      </w:r>
    </w:p>
    <w:p w:rsidR="004235B3" w:rsidRPr="004235B3" w:rsidRDefault="004235B3" w:rsidP="004235B3">
      <w:pPr>
        <w:autoSpaceDE w:val="0"/>
        <w:autoSpaceDN w:val="0"/>
        <w:adjustRightInd w:val="0"/>
        <w:spacing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b/>
          <w:lang w:eastAsia="ru-RU"/>
        </w:rPr>
        <w:t xml:space="preserve">7.1.13. </w:t>
      </w:r>
      <w:r w:rsidRPr="004235B3">
        <w:rPr>
          <w:rFonts w:ascii="Times New Roman" w:eastAsia="Times New Roman" w:hAnsi="Times New Roman" w:cs="Times New Roman"/>
          <w:lang w:eastAsia="ru-RU"/>
        </w:rPr>
        <w:t>При нумерации листов документов номера на оригиналах официальных документов, выданных Заявителю третьими лицами и содержащих печать (лицензии, доверенности, нотариально заверенные копии и др.), проставляются на обороте листа в левом нижнем углу.</w:t>
      </w:r>
    </w:p>
    <w:p w:rsidR="004235B3" w:rsidRPr="004235B3" w:rsidRDefault="004235B3" w:rsidP="004235B3">
      <w:pPr>
        <w:autoSpaceDE w:val="0"/>
        <w:autoSpaceDN w:val="0"/>
        <w:adjustRightInd w:val="0"/>
        <w:spacing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b/>
          <w:lang w:eastAsia="ru-RU"/>
        </w:rPr>
        <w:t xml:space="preserve">7.1.14. </w:t>
      </w:r>
      <w:r w:rsidRPr="004235B3">
        <w:rPr>
          <w:rFonts w:ascii="Times New Roman" w:eastAsia="Times New Roman" w:hAnsi="Times New Roman" w:cs="Times New Roman"/>
          <w:lang w:eastAsia="ru-RU"/>
        </w:rPr>
        <w:t>При заполнении Заявки и оформлении документов не допускается применение факсимильных подписей.</w:t>
      </w:r>
    </w:p>
    <w:p w:rsidR="004235B3" w:rsidRPr="004235B3" w:rsidRDefault="004235B3" w:rsidP="004235B3">
      <w:pPr>
        <w:autoSpaceDE w:val="0"/>
        <w:autoSpaceDN w:val="0"/>
        <w:adjustRightInd w:val="0"/>
        <w:spacing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b/>
          <w:lang w:eastAsia="ru-RU"/>
        </w:rPr>
        <w:t xml:space="preserve">7.2. </w:t>
      </w:r>
      <w:r w:rsidRPr="004235B3">
        <w:rPr>
          <w:rFonts w:ascii="Times New Roman" w:eastAsia="Times New Roman" w:hAnsi="Times New Roman" w:cs="Times New Roman"/>
          <w:b/>
          <w:bCs/>
          <w:lang w:eastAsia="ru-RU"/>
        </w:rPr>
        <w:t xml:space="preserve">Перечень документов, входящих в состав Заявки на участие в аукционе </w:t>
      </w:r>
    </w:p>
    <w:p w:rsidR="004235B3" w:rsidRPr="004235B3" w:rsidRDefault="004235B3" w:rsidP="004235B3">
      <w:pPr>
        <w:tabs>
          <w:tab w:val="left" w:pos="567"/>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lang w:eastAsia="ru-RU"/>
        </w:rPr>
        <w:t>Для участия в аукционе с учетом требований, установленных Извещением о проведении аукциона, Заявителю необходимо представить следующие документы:</w:t>
      </w:r>
    </w:p>
    <w:p w:rsidR="004235B3" w:rsidRPr="004235B3" w:rsidRDefault="004235B3" w:rsidP="004235B3">
      <w:pPr>
        <w:tabs>
          <w:tab w:val="left" w:pos="567"/>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b/>
          <w:lang w:eastAsia="ru-RU"/>
        </w:rPr>
        <w:t xml:space="preserve">7.2.1. </w:t>
      </w:r>
      <w:r w:rsidRPr="004235B3">
        <w:rPr>
          <w:rFonts w:ascii="Times New Roman" w:eastAsia="Times New Roman" w:hAnsi="Times New Roman" w:cs="Times New Roman"/>
          <w:highlight w:val="white"/>
          <w:lang w:eastAsia="ru-RU"/>
        </w:rPr>
        <w:t>Заявку</w:t>
      </w:r>
      <w:r w:rsidRPr="004235B3">
        <w:rPr>
          <w:rFonts w:ascii="Times New Roman" w:eastAsia="Times New Roman" w:hAnsi="Times New Roman" w:cs="Times New Roman"/>
          <w:lang w:eastAsia="ru-RU"/>
        </w:rPr>
        <w:t xml:space="preserve"> на участие в аукционе по установленной в настоящем Извещении о проведении аукциона форме</w:t>
      </w:r>
      <w:r w:rsidRPr="004235B3">
        <w:rPr>
          <w:rFonts w:ascii="Times New Roman" w:eastAsia="Times New Roman" w:hAnsi="Times New Roman" w:cs="Times New Roman"/>
          <w:b/>
          <w:bCs/>
          <w:lang w:eastAsia="ru-RU"/>
        </w:rPr>
        <w:t xml:space="preserve"> с указанием банковских реквизитов счета Заявителя для возврата задатка</w:t>
      </w:r>
      <w:r w:rsidRPr="004235B3">
        <w:rPr>
          <w:rFonts w:ascii="Times New Roman" w:eastAsia="Times New Roman" w:hAnsi="Times New Roman" w:cs="Times New Roman"/>
          <w:lang w:eastAsia="ru-RU"/>
        </w:rPr>
        <w:t xml:space="preserve"> (Приложение 1).</w:t>
      </w:r>
    </w:p>
    <w:p w:rsidR="004235B3" w:rsidRPr="004235B3" w:rsidRDefault="004235B3" w:rsidP="004235B3">
      <w:pPr>
        <w:tabs>
          <w:tab w:val="left" w:pos="567"/>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b/>
          <w:lang w:eastAsia="ru-RU"/>
        </w:rPr>
        <w:t xml:space="preserve">7.2.2. </w:t>
      </w:r>
      <w:r w:rsidRPr="004235B3">
        <w:rPr>
          <w:rFonts w:ascii="Times New Roman" w:eastAsia="Times New Roman" w:hAnsi="Times New Roman" w:cs="Times New Roman"/>
          <w:lang w:eastAsia="ru-RU"/>
        </w:rPr>
        <w:t>Копии документов, удостоверяющих личность Заявителя.</w:t>
      </w:r>
    </w:p>
    <w:p w:rsidR="004235B3" w:rsidRPr="004235B3" w:rsidRDefault="004235B3" w:rsidP="004235B3">
      <w:pPr>
        <w:tabs>
          <w:tab w:val="left" w:pos="567"/>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b/>
          <w:lang w:eastAsia="ru-RU"/>
        </w:rPr>
        <w:t xml:space="preserve">7.2.3. </w:t>
      </w:r>
      <w:r w:rsidRPr="004235B3">
        <w:rPr>
          <w:rFonts w:ascii="Times New Roman" w:eastAsia="Times New Roman" w:hAnsi="Times New Roman" w:cs="Times New Roman"/>
          <w:lang w:eastAsia="ru-RU"/>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235B3" w:rsidRPr="004235B3" w:rsidRDefault="004235B3" w:rsidP="004235B3">
      <w:pPr>
        <w:tabs>
          <w:tab w:val="left" w:pos="567"/>
          <w:tab w:val="left" w:pos="851"/>
        </w:tabs>
        <w:autoSpaceDE w:val="0"/>
        <w:autoSpaceDN w:val="0"/>
        <w:adjustRightInd w:val="0"/>
        <w:spacing w:after="0" w:line="240" w:lineRule="auto"/>
        <w:jc w:val="both"/>
        <w:rPr>
          <w:rFonts w:ascii="Times New Roman" w:eastAsia="Times New Roman" w:hAnsi="Times New Roman" w:cs="Times New Roman"/>
          <w:b/>
          <w:lang w:eastAsia="ru-RU"/>
        </w:rPr>
      </w:pPr>
      <w:r w:rsidRPr="004235B3">
        <w:rPr>
          <w:rFonts w:ascii="Times New Roman" w:eastAsia="Times New Roman" w:hAnsi="Times New Roman" w:cs="Times New Roman"/>
          <w:b/>
          <w:lang w:eastAsia="ru-RU"/>
        </w:rPr>
        <w:t xml:space="preserve">7.2.4. </w:t>
      </w:r>
      <w:r w:rsidRPr="004235B3">
        <w:rPr>
          <w:rFonts w:ascii="Times New Roman" w:eastAsia="Times New Roman" w:hAnsi="Times New Roman" w:cs="Times New Roman"/>
          <w:lang w:eastAsia="ru-RU"/>
        </w:rPr>
        <w:t xml:space="preserve">Документы, подтверждающие внесение задатка. </w:t>
      </w:r>
    </w:p>
    <w:p w:rsidR="004235B3" w:rsidRPr="004235B3" w:rsidRDefault="004235B3" w:rsidP="004235B3">
      <w:pPr>
        <w:autoSpaceDE w:val="0"/>
        <w:autoSpaceDN w:val="0"/>
        <w:adjustRightInd w:val="0"/>
        <w:spacing w:after="0" w:line="240" w:lineRule="auto"/>
        <w:jc w:val="center"/>
        <w:rPr>
          <w:rFonts w:ascii="Times New Roman CYR" w:eastAsia="Times New Roman" w:hAnsi="Times New Roman CYR" w:cs="Times New Roman CYR"/>
          <w:bCs/>
          <w:u w:val="single"/>
          <w:lang w:eastAsia="ru-RU"/>
        </w:rPr>
      </w:pPr>
      <w:r w:rsidRPr="004235B3">
        <w:rPr>
          <w:rFonts w:ascii="Times New Roman CYR" w:eastAsia="Times New Roman" w:hAnsi="Times New Roman CYR" w:cs="Times New Roman CYR"/>
          <w:bCs/>
          <w:u w:val="single"/>
          <w:lang w:eastAsia="ru-RU"/>
        </w:rPr>
        <w:t>ВНИМАНИЕ!</w:t>
      </w:r>
    </w:p>
    <w:p w:rsidR="004235B3" w:rsidRPr="004235B3" w:rsidRDefault="004235B3" w:rsidP="004235B3">
      <w:pPr>
        <w:autoSpaceDE w:val="0"/>
        <w:autoSpaceDN w:val="0"/>
        <w:adjustRightInd w:val="0"/>
        <w:spacing w:after="0" w:line="240" w:lineRule="auto"/>
        <w:jc w:val="center"/>
        <w:rPr>
          <w:rFonts w:ascii="Times New Roman CYR" w:eastAsia="Times New Roman" w:hAnsi="Times New Roman CYR" w:cs="Times New Roman CYR"/>
          <w:b/>
          <w:bCs/>
          <w:lang w:eastAsia="ru-RU"/>
        </w:rPr>
      </w:pPr>
      <w:r w:rsidRPr="004235B3">
        <w:rPr>
          <w:rFonts w:ascii="Times New Roman CYR" w:eastAsia="Times New Roman" w:hAnsi="Times New Roman CYR" w:cs="Times New Roman CYR"/>
          <w:b/>
          <w:bCs/>
          <w:lang w:eastAsia="ru-RU"/>
        </w:rPr>
        <w:t>Все подаваемые Заявителем документы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4235B3" w:rsidRPr="004235B3" w:rsidRDefault="004235B3" w:rsidP="004235B3">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235B3">
        <w:rPr>
          <w:rFonts w:ascii="Times New Roman CYR" w:eastAsia="Times New Roman" w:hAnsi="Times New Roman CYR" w:cs="Times New Roman CYR"/>
          <w:b/>
          <w:lang w:eastAsia="ru-RU"/>
        </w:rPr>
        <w:t xml:space="preserve">7.2.5. </w:t>
      </w:r>
      <w:r w:rsidRPr="004235B3">
        <w:rPr>
          <w:rFonts w:ascii="Times New Roman CYR" w:eastAsia="Times New Roman" w:hAnsi="Times New Roman CYR" w:cs="Times New Roman CYR"/>
          <w:lang w:eastAsia="ru-RU"/>
        </w:rPr>
        <w:t xml:space="preserve">Ответственность за достоверность представленной информации и документов несет Заявитель. </w:t>
      </w:r>
    </w:p>
    <w:p w:rsidR="004235B3" w:rsidRPr="004235B3" w:rsidRDefault="004235B3" w:rsidP="004235B3">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235B3">
        <w:rPr>
          <w:rFonts w:ascii="Times New Roman CYR" w:eastAsia="Times New Roman" w:hAnsi="Times New Roman CYR" w:cs="Times New Roman CYR"/>
          <w:b/>
          <w:lang w:eastAsia="ru-RU"/>
        </w:rPr>
        <w:t xml:space="preserve">7.2.6. </w:t>
      </w:r>
      <w:r w:rsidRPr="004235B3">
        <w:rPr>
          <w:rFonts w:ascii="Times New Roman CYR" w:eastAsia="Times New Roman" w:hAnsi="Times New Roman CYR" w:cs="Times New Roman CYR"/>
          <w:lang w:eastAsia="ru-RU"/>
        </w:rPr>
        <w:t>Поданные документы, на участие в аукционе после завершения аукциона Заявителям и Участникам не возвращаются, за исключением случаев, указанных в пп. 7.1.2. 7.1.3.</w:t>
      </w:r>
    </w:p>
    <w:p w:rsidR="004235B3" w:rsidRPr="004235B3" w:rsidRDefault="004235B3" w:rsidP="004235B3">
      <w:pPr>
        <w:autoSpaceDE w:val="0"/>
        <w:autoSpaceDN w:val="0"/>
        <w:adjustRightInd w:val="0"/>
        <w:spacing w:after="0" w:line="240" w:lineRule="auto"/>
        <w:jc w:val="center"/>
        <w:rPr>
          <w:rFonts w:ascii="Times New Roman" w:eastAsia="Times New Roman" w:hAnsi="Times New Roman" w:cs="Times New Roman"/>
          <w:lang w:eastAsia="ru-RU"/>
        </w:rPr>
      </w:pPr>
    </w:p>
    <w:p w:rsidR="004235B3" w:rsidRPr="004235B3" w:rsidRDefault="004235B3" w:rsidP="004235B3">
      <w:pPr>
        <w:keepNext/>
        <w:numPr>
          <w:ilvl w:val="0"/>
          <w:numId w:val="7"/>
        </w:numPr>
        <w:autoSpaceDE w:val="0"/>
        <w:autoSpaceDN w:val="0"/>
        <w:adjustRightInd w:val="0"/>
        <w:spacing w:after="0" w:line="240" w:lineRule="auto"/>
        <w:contextualSpacing/>
        <w:jc w:val="center"/>
        <w:rPr>
          <w:rFonts w:ascii="Times New Roman CYR" w:eastAsia="Times New Roman" w:hAnsi="Times New Roman CYR" w:cs="Times New Roman CYR"/>
          <w:b/>
          <w:bCs/>
          <w:sz w:val="24"/>
          <w:szCs w:val="24"/>
          <w:lang w:eastAsia="ru-RU"/>
        </w:rPr>
      </w:pPr>
      <w:r w:rsidRPr="004235B3">
        <w:rPr>
          <w:rFonts w:ascii="Times New Roman CYR" w:eastAsia="Times New Roman" w:hAnsi="Times New Roman CYR" w:cs="Times New Roman CYR"/>
          <w:b/>
          <w:bCs/>
          <w:sz w:val="24"/>
          <w:szCs w:val="24"/>
          <w:lang w:eastAsia="ru-RU"/>
        </w:rPr>
        <w:t>Условия допуска к участию в аукционе</w:t>
      </w:r>
    </w:p>
    <w:p w:rsidR="004235B3" w:rsidRPr="004235B3" w:rsidRDefault="004235B3" w:rsidP="004235B3">
      <w:pPr>
        <w:keepNext/>
        <w:autoSpaceDE w:val="0"/>
        <w:autoSpaceDN w:val="0"/>
        <w:adjustRightInd w:val="0"/>
        <w:spacing w:after="0" w:line="240" w:lineRule="auto"/>
        <w:contextualSpacing/>
        <w:jc w:val="both"/>
        <w:rPr>
          <w:rFonts w:ascii="Times New Roman" w:eastAsia="Times New Roman" w:hAnsi="Times New Roman" w:cs="Times New Roman"/>
          <w:b/>
          <w:bCs/>
          <w:lang w:eastAsia="ru-RU"/>
        </w:rPr>
      </w:pPr>
      <w:r w:rsidRPr="004235B3">
        <w:rPr>
          <w:rFonts w:ascii="Times New Roman" w:eastAsia="Times New Roman" w:hAnsi="Times New Roman" w:cs="Times New Roman"/>
          <w:b/>
          <w:bCs/>
          <w:lang w:eastAsia="ru-RU"/>
        </w:rPr>
        <w:t xml:space="preserve">8.1. </w:t>
      </w:r>
      <w:r w:rsidRPr="004235B3">
        <w:rPr>
          <w:rFonts w:ascii="Times New Roman" w:eastAsia="Times New Roman" w:hAnsi="Times New Roman" w:cs="Times New Roman"/>
          <w:lang w:eastAsia="ru-RU"/>
        </w:rPr>
        <w:t>На основании абз. 2 п. 10 ст. 39.11 Земельного кодекса Российской Федерации участниками аукциона могут являться только граждане.</w:t>
      </w:r>
    </w:p>
    <w:p w:rsidR="004235B3" w:rsidRPr="004235B3" w:rsidRDefault="004235B3" w:rsidP="004235B3">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4235B3">
        <w:rPr>
          <w:rFonts w:ascii="Times New Roman" w:eastAsia="Times New Roman" w:hAnsi="Times New Roman" w:cs="Times New Roman"/>
          <w:b/>
          <w:bCs/>
          <w:lang w:eastAsia="ru-RU"/>
        </w:rPr>
        <w:t>8.2.</w:t>
      </w:r>
      <w:r w:rsidRPr="004235B3">
        <w:rPr>
          <w:rFonts w:ascii="Times New Roman" w:eastAsia="Times New Roman" w:hAnsi="Times New Roman" w:cs="Times New Roman"/>
          <w:bCs/>
          <w:lang w:eastAsia="ru-RU"/>
        </w:rPr>
        <w:t xml:space="preserve"> К участию в аукционе не допускаются Заявители по следующим основаниям:</w:t>
      </w:r>
    </w:p>
    <w:p w:rsidR="004235B3" w:rsidRPr="004235B3" w:rsidRDefault="004235B3" w:rsidP="004235B3">
      <w:pPr>
        <w:widowControl w:val="0"/>
        <w:autoSpaceDE w:val="0"/>
        <w:autoSpaceDN w:val="0"/>
        <w:adjustRightInd w:val="0"/>
        <w:spacing w:after="0" w:line="240" w:lineRule="auto"/>
        <w:jc w:val="both"/>
        <w:rPr>
          <w:rFonts w:ascii="Times New Roman" w:eastAsia="Times New Roman" w:hAnsi="Times New Roman" w:cs="Times New Roman"/>
          <w:bCs/>
          <w:highlight w:val="white"/>
          <w:lang w:eastAsia="ru-RU"/>
        </w:rPr>
      </w:pPr>
      <w:r w:rsidRPr="004235B3">
        <w:rPr>
          <w:rFonts w:ascii="Times New Roman" w:eastAsia="Times New Roman" w:hAnsi="Times New Roman" w:cs="Times New Roman"/>
          <w:bCs/>
          <w:highlight w:val="white"/>
          <w:lang w:eastAsia="ru-RU"/>
        </w:rPr>
        <w:t>- непредставление необходимых для участия в аукционе документов или представление недостоверных сведений;</w:t>
      </w:r>
    </w:p>
    <w:p w:rsidR="004235B3" w:rsidRPr="004235B3" w:rsidRDefault="004235B3" w:rsidP="004235B3">
      <w:pPr>
        <w:widowControl w:val="0"/>
        <w:autoSpaceDE w:val="0"/>
        <w:autoSpaceDN w:val="0"/>
        <w:adjustRightInd w:val="0"/>
        <w:spacing w:after="0" w:line="240" w:lineRule="auto"/>
        <w:jc w:val="both"/>
        <w:rPr>
          <w:rFonts w:ascii="Times New Roman" w:eastAsia="Times New Roman" w:hAnsi="Times New Roman" w:cs="Times New Roman"/>
          <w:bCs/>
          <w:highlight w:val="white"/>
          <w:lang w:eastAsia="ru-RU"/>
        </w:rPr>
      </w:pPr>
      <w:r w:rsidRPr="004235B3">
        <w:rPr>
          <w:rFonts w:ascii="Times New Roman" w:eastAsia="Times New Roman" w:hAnsi="Times New Roman" w:cs="Times New Roman"/>
          <w:bCs/>
          <w:highlight w:val="white"/>
          <w:lang w:eastAsia="ru-RU"/>
        </w:rPr>
        <w:t>- не поступление задатка на дату рассмотрения заявок на участие в аукционе, на счет, указанный в разделе 9 настоящего Извещения о проведении аукциона;</w:t>
      </w:r>
    </w:p>
    <w:p w:rsidR="004235B3" w:rsidRPr="004235B3" w:rsidRDefault="004235B3" w:rsidP="004235B3">
      <w:pPr>
        <w:widowControl w:val="0"/>
        <w:autoSpaceDE w:val="0"/>
        <w:autoSpaceDN w:val="0"/>
        <w:adjustRightInd w:val="0"/>
        <w:spacing w:after="0" w:line="240" w:lineRule="auto"/>
        <w:jc w:val="both"/>
        <w:rPr>
          <w:rFonts w:ascii="Times New Roman" w:eastAsia="Times New Roman" w:hAnsi="Times New Roman" w:cs="Times New Roman"/>
          <w:bCs/>
          <w:highlight w:val="white"/>
          <w:lang w:eastAsia="ru-RU"/>
        </w:rPr>
      </w:pPr>
      <w:r w:rsidRPr="004235B3">
        <w:rPr>
          <w:rFonts w:ascii="Times New Roman" w:eastAsia="Times New Roman" w:hAnsi="Times New Roman" w:cs="Times New Roman"/>
          <w:bCs/>
          <w:highlight w:val="white"/>
          <w:lang w:eastAsia="ru-RU"/>
        </w:rPr>
        <w:t xml:space="preserve">-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  </w:t>
      </w:r>
    </w:p>
    <w:p w:rsidR="004235B3" w:rsidRPr="004235B3" w:rsidRDefault="004235B3" w:rsidP="004235B3">
      <w:pPr>
        <w:widowControl w:val="0"/>
        <w:autoSpaceDE w:val="0"/>
        <w:autoSpaceDN w:val="0"/>
        <w:adjustRightInd w:val="0"/>
        <w:spacing w:after="0" w:line="240" w:lineRule="auto"/>
        <w:jc w:val="both"/>
        <w:rPr>
          <w:rFonts w:ascii="Times New Roman" w:eastAsia="Times New Roman" w:hAnsi="Times New Roman" w:cs="Times New Roman"/>
          <w:bCs/>
          <w:highlight w:val="white"/>
          <w:lang w:eastAsia="ru-RU"/>
        </w:rPr>
      </w:pPr>
      <w:r w:rsidRPr="004235B3">
        <w:rPr>
          <w:rFonts w:ascii="Times New Roman" w:eastAsia="Times New Roman" w:hAnsi="Times New Roman" w:cs="Times New Roman"/>
          <w:bCs/>
          <w:highlight w:val="white"/>
          <w:lang w:eastAsia="ru-RU"/>
        </w:rPr>
        <w:t>- наличие сведений о Заявителе в реестре недобросовестных Участников аукциона.</w:t>
      </w:r>
    </w:p>
    <w:p w:rsidR="004235B3" w:rsidRPr="004235B3" w:rsidRDefault="004235B3" w:rsidP="004235B3">
      <w:pPr>
        <w:widowControl w:val="0"/>
        <w:autoSpaceDE w:val="0"/>
        <w:autoSpaceDN w:val="0"/>
        <w:adjustRightInd w:val="0"/>
        <w:spacing w:after="0" w:line="240" w:lineRule="auto"/>
        <w:jc w:val="both"/>
        <w:rPr>
          <w:rFonts w:ascii="Times New Roman" w:eastAsia="Times New Roman" w:hAnsi="Times New Roman" w:cs="Times New Roman"/>
          <w:bCs/>
          <w:lang w:eastAsia="ru-RU"/>
        </w:rPr>
      </w:pPr>
    </w:p>
    <w:p w:rsidR="004235B3" w:rsidRPr="004235B3" w:rsidRDefault="004235B3" w:rsidP="004235B3">
      <w:pPr>
        <w:keepNext/>
        <w:numPr>
          <w:ilvl w:val="0"/>
          <w:numId w:val="8"/>
        </w:numPr>
        <w:autoSpaceDE w:val="0"/>
        <w:autoSpaceDN w:val="0"/>
        <w:adjustRightInd w:val="0"/>
        <w:spacing w:after="0" w:line="240" w:lineRule="auto"/>
        <w:contextualSpacing/>
        <w:jc w:val="center"/>
        <w:rPr>
          <w:rFonts w:ascii="Times New Roman CYR" w:eastAsia="Times New Roman" w:hAnsi="Times New Roman CYR" w:cs="Times New Roman CYR"/>
          <w:b/>
          <w:bCs/>
          <w:sz w:val="24"/>
          <w:szCs w:val="24"/>
          <w:lang w:eastAsia="ru-RU"/>
        </w:rPr>
      </w:pPr>
      <w:r w:rsidRPr="004235B3">
        <w:rPr>
          <w:rFonts w:ascii="Times New Roman CYR" w:eastAsia="Times New Roman" w:hAnsi="Times New Roman CYR" w:cs="Times New Roman CYR"/>
          <w:b/>
          <w:bCs/>
          <w:sz w:val="24"/>
          <w:szCs w:val="24"/>
          <w:lang w:eastAsia="ru-RU"/>
        </w:rPr>
        <w:t>Порядок внесения и возврата задатка</w:t>
      </w:r>
    </w:p>
    <w:p w:rsidR="004235B3" w:rsidRPr="004235B3" w:rsidRDefault="004235B3" w:rsidP="004235B3">
      <w:pPr>
        <w:numPr>
          <w:ilvl w:val="1"/>
          <w:numId w:val="8"/>
        </w:num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235B3">
        <w:rPr>
          <w:rFonts w:ascii="Times New Roman" w:eastAsia="Times New Roman" w:hAnsi="Times New Roman" w:cs="Times New Roman"/>
          <w:lang w:eastAsia="ru-RU"/>
        </w:rPr>
        <w:t xml:space="preserve">По Объекту аукциона устанавливается требование о внесении задатков для участия в аукционе. Заявители обеспечивают поступление задатков в порядке и в сроки, указанные в настоящем Извещении о проведении аукциона. </w:t>
      </w:r>
    </w:p>
    <w:p w:rsidR="004235B3" w:rsidRPr="004235B3" w:rsidRDefault="004235B3" w:rsidP="004235B3">
      <w:pPr>
        <w:numPr>
          <w:ilvl w:val="1"/>
          <w:numId w:val="8"/>
        </w:numPr>
        <w:tabs>
          <w:tab w:val="left" w:pos="13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235B3">
        <w:rPr>
          <w:rFonts w:ascii="Times New Roman" w:eastAsia="Times New Roman" w:hAnsi="Times New Roman" w:cs="Times New Roman"/>
          <w:lang w:eastAsia="ru-RU"/>
        </w:rPr>
        <w:t xml:space="preserve">Документ, подтверждающий внесение задатка (платежное поручение или квитанция об оплате, подтверждающие внесение задатка, с отметкой банка об исполнении), представляются Заявителем в составе Заявки на участие в аукционе. </w:t>
      </w:r>
    </w:p>
    <w:p w:rsidR="004235B3" w:rsidRPr="004235B3" w:rsidRDefault="004235B3" w:rsidP="004235B3">
      <w:pPr>
        <w:numPr>
          <w:ilvl w:val="1"/>
          <w:numId w:val="8"/>
        </w:numPr>
        <w:tabs>
          <w:tab w:val="left" w:pos="13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235B3">
        <w:rPr>
          <w:rFonts w:ascii="Times New Roman" w:eastAsia="Times New Roman" w:hAnsi="Times New Roman" w:cs="Times New Roman"/>
          <w:lang w:eastAsia="ru-RU"/>
        </w:rPr>
        <w:lastRenderedPageBreak/>
        <w:t>Представление документов, подтверждающих внесение задатка, признается заключением соглашения о задатке.</w:t>
      </w:r>
    </w:p>
    <w:p w:rsidR="004235B3" w:rsidRPr="004235B3" w:rsidRDefault="004235B3" w:rsidP="004235B3">
      <w:pPr>
        <w:numPr>
          <w:ilvl w:val="1"/>
          <w:numId w:val="8"/>
        </w:num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235B3">
        <w:rPr>
          <w:rFonts w:ascii="Times New Roman" w:eastAsia="Times New Roman" w:hAnsi="Times New Roman" w:cs="Times New Roman"/>
          <w:lang w:eastAsia="ru-RU"/>
        </w:rPr>
        <w:t xml:space="preserve">Денежные средства в качестве задатка для участия в аукционе вносятся Заявителем единым платежом на расчетный счет по следующим банковским реквизитам: </w:t>
      </w:r>
    </w:p>
    <w:p w:rsidR="004235B3" w:rsidRPr="004235B3" w:rsidRDefault="004235B3" w:rsidP="004235B3">
      <w:pPr>
        <w:widowControl w:val="0"/>
        <w:tabs>
          <w:tab w:val="left" w:pos="993"/>
        </w:tabs>
        <w:suppressAutoHyphens/>
        <w:autoSpaceDE w:val="0"/>
        <w:spacing w:after="0" w:line="240" w:lineRule="auto"/>
        <w:jc w:val="both"/>
        <w:rPr>
          <w:rFonts w:ascii="Times New Roman" w:eastAsia="Times New Roman" w:hAnsi="Times New Roman" w:cs="Times New Roman"/>
          <w:b/>
          <w:lang w:eastAsia="zh-CN"/>
        </w:rPr>
      </w:pPr>
      <w:r w:rsidRPr="004235B3">
        <w:rPr>
          <w:rFonts w:ascii="Times New Roman" w:eastAsia="Times New Roman" w:hAnsi="Times New Roman" w:cs="Times New Roman"/>
          <w:b/>
          <w:lang w:eastAsia="zh-CN"/>
        </w:rPr>
        <w:t>Получатель платежа: УФК по Ярославской области (УМС г. Переславля-Залесского, л/с 05713001700), ИНН 7608002597, КПП 760801001, Отделение Ярославль г. Ярославль, БИК 047888001, р\сч. 40302810978883000027</w:t>
      </w:r>
    </w:p>
    <w:p w:rsidR="004235B3" w:rsidRPr="004235B3" w:rsidRDefault="004235B3" w:rsidP="004235B3">
      <w:pPr>
        <w:tabs>
          <w:tab w:val="left" w:pos="993"/>
        </w:tabs>
        <w:autoSpaceDE w:val="0"/>
        <w:autoSpaceDN w:val="0"/>
        <w:adjustRightInd w:val="0"/>
        <w:spacing w:after="0" w:line="240" w:lineRule="auto"/>
        <w:jc w:val="both"/>
        <w:rPr>
          <w:rFonts w:ascii="Times New Roman" w:eastAsia="Times New Roman" w:hAnsi="Times New Roman" w:cs="Times New Roman"/>
          <w:u w:val="single"/>
          <w:lang w:eastAsia="ru-RU"/>
        </w:rPr>
      </w:pPr>
      <w:r w:rsidRPr="004235B3">
        <w:rPr>
          <w:rFonts w:ascii="Times New Roman" w:eastAsia="Times New Roman" w:hAnsi="Times New Roman" w:cs="Times New Roman"/>
          <w:b/>
          <w:lang w:eastAsia="ru-RU"/>
        </w:rPr>
        <w:t xml:space="preserve">9.5. </w:t>
      </w:r>
      <w:r w:rsidRPr="004235B3">
        <w:rPr>
          <w:rFonts w:ascii="Times New Roman" w:eastAsia="Times New Roman" w:hAnsi="Times New Roman" w:cs="Times New Roman"/>
          <w:lang w:eastAsia="ru-RU"/>
        </w:rPr>
        <w:t>Информацией о поступлении денежных средств от Заявителя в качестве задатка в установленные сроки на расчетный счет, указанный в п. 9.4. настоящего Извещения о проведении аукциона, является справка получателя платежа с приложением выписки со счета получателя платежа, предоставляемая на рассмотрение Аукционной комиссии.</w:t>
      </w:r>
    </w:p>
    <w:p w:rsidR="004235B3" w:rsidRPr="004235B3" w:rsidRDefault="004235B3" w:rsidP="004235B3">
      <w:pPr>
        <w:tabs>
          <w:tab w:val="left" w:pos="993"/>
        </w:tabs>
        <w:autoSpaceDE w:val="0"/>
        <w:autoSpaceDN w:val="0"/>
        <w:adjustRightInd w:val="0"/>
        <w:spacing w:after="0" w:line="240" w:lineRule="auto"/>
        <w:jc w:val="both"/>
        <w:rPr>
          <w:rFonts w:ascii="Times New Roman" w:eastAsia="Times New Roman" w:hAnsi="Times New Roman" w:cs="Times New Roman"/>
          <w:u w:val="single"/>
          <w:lang w:eastAsia="ru-RU"/>
        </w:rPr>
      </w:pPr>
      <w:r w:rsidRPr="004235B3">
        <w:rPr>
          <w:rFonts w:ascii="Times New Roman" w:eastAsia="Times New Roman" w:hAnsi="Times New Roman" w:cs="Times New Roman"/>
          <w:b/>
          <w:lang w:eastAsia="ru-RU"/>
        </w:rPr>
        <w:t xml:space="preserve">9.6. </w:t>
      </w:r>
      <w:r w:rsidRPr="004235B3">
        <w:rPr>
          <w:rFonts w:ascii="Times New Roman" w:eastAsia="Times New Roman" w:hAnsi="Times New Roman" w:cs="Times New Roman"/>
          <w:lang w:eastAsia="ru-RU"/>
        </w:rPr>
        <w:t xml:space="preserve">Задаток Заявителя, подавшего Заявку с опозданием (после окончания установленного срока приема Заявок), возвращается такому Заявителю в порядке, установленном для Участников. </w:t>
      </w:r>
    </w:p>
    <w:p w:rsidR="004235B3" w:rsidRPr="004235B3" w:rsidRDefault="004235B3" w:rsidP="004235B3">
      <w:pPr>
        <w:tabs>
          <w:tab w:val="left" w:pos="993"/>
        </w:tabs>
        <w:autoSpaceDE w:val="0"/>
        <w:autoSpaceDN w:val="0"/>
        <w:adjustRightInd w:val="0"/>
        <w:spacing w:after="0" w:line="240" w:lineRule="auto"/>
        <w:jc w:val="both"/>
        <w:rPr>
          <w:rFonts w:ascii="Times New Roman" w:eastAsia="Times New Roman" w:hAnsi="Times New Roman" w:cs="Times New Roman"/>
          <w:u w:val="single"/>
          <w:lang w:eastAsia="ru-RU"/>
        </w:rPr>
      </w:pPr>
      <w:r w:rsidRPr="004235B3">
        <w:rPr>
          <w:rFonts w:ascii="Times New Roman" w:eastAsia="Times New Roman" w:hAnsi="Times New Roman" w:cs="Times New Roman"/>
          <w:b/>
          <w:lang w:eastAsia="ru-RU"/>
        </w:rPr>
        <w:t xml:space="preserve">9.7. </w:t>
      </w:r>
      <w:r w:rsidRPr="004235B3">
        <w:rPr>
          <w:rFonts w:ascii="Times New Roman" w:eastAsia="Times New Roman" w:hAnsi="Times New Roman" w:cs="Times New Roman"/>
          <w:lang w:eastAsia="ru-RU"/>
        </w:rPr>
        <w:t>Задаток Заявителя, отозвавшего Заявку до окончания срока приема Заявок на участие в аукционе (п. 4.3.), возвращается такому Заявителю в течение 3 (трёх) рабочих дней со дня поступления уведомления об отзыве Заявки на участие в аукционе. В случае отзыва Заявки на участие в аукционе Заявителем позднее дня окончания срока приема Заявок задаток возвращается в порядке, установленном для Участников.</w:t>
      </w:r>
    </w:p>
    <w:p w:rsidR="004235B3" w:rsidRPr="004235B3" w:rsidRDefault="004235B3" w:rsidP="004235B3">
      <w:pPr>
        <w:tabs>
          <w:tab w:val="left" w:pos="993"/>
        </w:tabs>
        <w:autoSpaceDE w:val="0"/>
        <w:autoSpaceDN w:val="0"/>
        <w:adjustRightInd w:val="0"/>
        <w:spacing w:after="0" w:line="240" w:lineRule="auto"/>
        <w:jc w:val="both"/>
        <w:rPr>
          <w:rFonts w:ascii="Times New Roman" w:eastAsia="Times New Roman" w:hAnsi="Times New Roman" w:cs="Times New Roman"/>
          <w:u w:val="single"/>
          <w:lang w:eastAsia="ru-RU"/>
        </w:rPr>
      </w:pPr>
      <w:r w:rsidRPr="004235B3">
        <w:rPr>
          <w:rFonts w:ascii="Times New Roman" w:eastAsia="Times New Roman" w:hAnsi="Times New Roman" w:cs="Times New Roman"/>
          <w:b/>
          <w:lang w:eastAsia="ru-RU"/>
        </w:rPr>
        <w:t xml:space="preserve">9.8. </w:t>
      </w:r>
      <w:r w:rsidRPr="004235B3">
        <w:rPr>
          <w:rFonts w:ascii="Times New Roman" w:eastAsia="Times New Roman" w:hAnsi="Times New Roman" w:cs="Times New Roman"/>
          <w:lang w:eastAsia="ru-RU"/>
        </w:rPr>
        <w:t xml:space="preserve">Задаток Заявителя, не допущенного к участию в аукционе, возвращается такому Заявителю в течение 3 (трёх) рабочих дней со дня оформления (подписания) Протокола рассмотрения (приема) Заявок. </w:t>
      </w:r>
    </w:p>
    <w:p w:rsidR="004235B3" w:rsidRPr="004235B3" w:rsidRDefault="004235B3" w:rsidP="004235B3">
      <w:pPr>
        <w:tabs>
          <w:tab w:val="left" w:pos="993"/>
        </w:tabs>
        <w:autoSpaceDE w:val="0"/>
        <w:autoSpaceDN w:val="0"/>
        <w:adjustRightInd w:val="0"/>
        <w:spacing w:after="0" w:line="240" w:lineRule="auto"/>
        <w:jc w:val="both"/>
        <w:rPr>
          <w:rFonts w:ascii="Times New Roman" w:eastAsia="Times New Roman" w:hAnsi="Times New Roman" w:cs="Times New Roman"/>
          <w:u w:val="single"/>
          <w:lang w:eastAsia="ru-RU"/>
        </w:rPr>
      </w:pPr>
      <w:r w:rsidRPr="004235B3">
        <w:rPr>
          <w:rFonts w:ascii="Times New Roman" w:eastAsia="Times New Roman" w:hAnsi="Times New Roman" w:cs="Times New Roman"/>
          <w:b/>
          <w:lang w:eastAsia="ru-RU"/>
        </w:rPr>
        <w:t xml:space="preserve">9.9. </w:t>
      </w:r>
      <w:r w:rsidRPr="004235B3">
        <w:rPr>
          <w:rFonts w:ascii="Times New Roman" w:eastAsia="Times New Roman" w:hAnsi="Times New Roman" w:cs="Times New Roman"/>
          <w:lang w:eastAsia="ru-RU"/>
        </w:rPr>
        <w:t>Задатки лицам, участвовавшим в аукционе, но не победившим в нем, возвращаются в течение 3 (трёх) рабочих дней со дня подписания Протокола о результатах аукциона.</w:t>
      </w:r>
    </w:p>
    <w:p w:rsidR="004235B3" w:rsidRPr="004235B3" w:rsidRDefault="004235B3" w:rsidP="004235B3">
      <w:pPr>
        <w:tabs>
          <w:tab w:val="left" w:pos="993"/>
        </w:tabs>
        <w:autoSpaceDE w:val="0"/>
        <w:autoSpaceDN w:val="0"/>
        <w:adjustRightInd w:val="0"/>
        <w:spacing w:after="0" w:line="240" w:lineRule="auto"/>
        <w:jc w:val="both"/>
        <w:rPr>
          <w:rFonts w:ascii="Times New Roman" w:eastAsia="Times New Roman" w:hAnsi="Times New Roman" w:cs="Times New Roman"/>
          <w:u w:val="single"/>
          <w:lang w:eastAsia="ru-RU"/>
        </w:rPr>
      </w:pPr>
      <w:r w:rsidRPr="004235B3">
        <w:rPr>
          <w:rFonts w:ascii="Times New Roman" w:eastAsia="Times New Roman" w:hAnsi="Times New Roman" w:cs="Times New Roman"/>
          <w:b/>
          <w:lang w:eastAsia="ru-RU"/>
        </w:rPr>
        <w:t xml:space="preserve">9.10. </w:t>
      </w:r>
      <w:r w:rsidRPr="004235B3">
        <w:rPr>
          <w:rFonts w:ascii="Times New Roman" w:eastAsia="Times New Roman" w:hAnsi="Times New Roman" w:cs="Times New Roman"/>
          <w:lang w:eastAsia="ru-RU"/>
        </w:rPr>
        <w:t xml:space="preserve">Задаток, внесенный лицом, признанным Победителем аукциона или Единственным участником засчитывается в счет арендной платы за земельный участок. При этом заключение договора аренды для Победителя аукциона или Единственного участника является обязательным. </w:t>
      </w:r>
    </w:p>
    <w:p w:rsidR="004235B3" w:rsidRPr="004235B3" w:rsidRDefault="004235B3" w:rsidP="004235B3">
      <w:pPr>
        <w:tabs>
          <w:tab w:val="left" w:pos="993"/>
        </w:tabs>
        <w:autoSpaceDE w:val="0"/>
        <w:autoSpaceDN w:val="0"/>
        <w:adjustRightInd w:val="0"/>
        <w:spacing w:after="0" w:line="240" w:lineRule="auto"/>
        <w:jc w:val="both"/>
        <w:rPr>
          <w:rFonts w:ascii="Times New Roman" w:eastAsia="Times New Roman" w:hAnsi="Times New Roman" w:cs="Times New Roman"/>
          <w:u w:val="single"/>
          <w:lang w:eastAsia="ru-RU"/>
        </w:rPr>
      </w:pPr>
      <w:r w:rsidRPr="004235B3">
        <w:rPr>
          <w:rFonts w:ascii="Times New Roman" w:eastAsia="Times New Roman" w:hAnsi="Times New Roman" w:cs="Times New Roman"/>
          <w:b/>
          <w:lang w:eastAsia="ru-RU"/>
        </w:rPr>
        <w:t xml:space="preserve">9.11. </w:t>
      </w:r>
      <w:r w:rsidRPr="004235B3">
        <w:rPr>
          <w:rFonts w:ascii="Times New Roman" w:eastAsia="Times New Roman" w:hAnsi="Times New Roman" w:cs="Times New Roman"/>
          <w:lang w:eastAsia="ru-RU"/>
        </w:rPr>
        <w:t xml:space="preserve">В случае отказа Победителя аукциона или Единственного участника от заключения договора аренды либо при уклонении Победителя аукциона или Единственного участника от заключения договора аренды, задаток ему не возвращается. </w:t>
      </w:r>
    </w:p>
    <w:p w:rsidR="004235B3" w:rsidRPr="004235B3" w:rsidRDefault="004235B3" w:rsidP="004235B3">
      <w:pPr>
        <w:tabs>
          <w:tab w:val="left" w:pos="993"/>
        </w:tabs>
        <w:autoSpaceDE w:val="0"/>
        <w:autoSpaceDN w:val="0"/>
        <w:adjustRightInd w:val="0"/>
        <w:spacing w:after="0" w:line="240" w:lineRule="auto"/>
        <w:jc w:val="both"/>
        <w:rPr>
          <w:rFonts w:ascii="Times New Roman" w:eastAsia="Times New Roman" w:hAnsi="Times New Roman" w:cs="Times New Roman"/>
          <w:u w:val="single"/>
          <w:lang w:eastAsia="ru-RU"/>
        </w:rPr>
      </w:pPr>
      <w:r w:rsidRPr="004235B3">
        <w:rPr>
          <w:rFonts w:ascii="Times New Roman" w:eastAsia="Times New Roman" w:hAnsi="Times New Roman" w:cs="Times New Roman"/>
          <w:b/>
          <w:lang w:eastAsia="ru-RU"/>
        </w:rPr>
        <w:t xml:space="preserve">9.12. </w:t>
      </w:r>
      <w:r w:rsidRPr="004235B3">
        <w:rPr>
          <w:rFonts w:ascii="Times New Roman" w:eastAsia="Times New Roman" w:hAnsi="Times New Roman" w:cs="Times New Roman"/>
          <w:lang w:eastAsia="ru-RU"/>
        </w:rPr>
        <w:t>В случае отказа Администрации</w:t>
      </w:r>
      <w:r w:rsidRPr="004235B3">
        <w:rPr>
          <w:rFonts w:ascii="Times New Roman" w:eastAsia="Times New Roman" w:hAnsi="Times New Roman" w:cs="Times New Roman"/>
          <w:b/>
          <w:bCs/>
          <w:lang w:eastAsia="ru-RU"/>
        </w:rPr>
        <w:t xml:space="preserve"> </w:t>
      </w:r>
      <w:r w:rsidRPr="004235B3">
        <w:rPr>
          <w:rFonts w:ascii="Times New Roman" w:eastAsia="Times New Roman" w:hAnsi="Times New Roman" w:cs="Times New Roman"/>
          <w:lang w:eastAsia="ru-RU"/>
        </w:rPr>
        <w:t xml:space="preserve">от проведения аукциона, поступившие задатки возвращаются Заявителям в течение 3 (трех) рабочих дней с даты принятия решения об отказе в проведении аукциона. </w:t>
      </w:r>
    </w:p>
    <w:p w:rsidR="004235B3" w:rsidRPr="004235B3" w:rsidRDefault="004235B3" w:rsidP="004235B3">
      <w:pPr>
        <w:tabs>
          <w:tab w:val="left" w:pos="993"/>
        </w:tabs>
        <w:autoSpaceDE w:val="0"/>
        <w:autoSpaceDN w:val="0"/>
        <w:adjustRightInd w:val="0"/>
        <w:spacing w:after="0" w:line="240" w:lineRule="auto"/>
        <w:jc w:val="both"/>
        <w:rPr>
          <w:rFonts w:ascii="Times New Roman" w:eastAsia="Times New Roman" w:hAnsi="Times New Roman" w:cs="Times New Roman"/>
          <w:u w:val="single"/>
          <w:lang w:eastAsia="ru-RU"/>
        </w:rPr>
      </w:pPr>
      <w:r w:rsidRPr="004235B3">
        <w:rPr>
          <w:rFonts w:ascii="Times New Roman" w:eastAsia="Times New Roman" w:hAnsi="Times New Roman" w:cs="Times New Roman"/>
          <w:b/>
          <w:lang w:eastAsia="ru-RU"/>
        </w:rPr>
        <w:t xml:space="preserve">9.13. </w:t>
      </w:r>
      <w:r w:rsidRPr="004235B3">
        <w:rPr>
          <w:rFonts w:ascii="Times New Roman" w:eastAsia="Times New Roman" w:hAnsi="Times New Roman" w:cs="Times New Roman"/>
          <w:lang w:eastAsia="ru-RU"/>
        </w:rPr>
        <w:t>В случае изменения реквизитов Заявителя/Участника для возврата задатка, указанных в Заявке, Заявитель/Участник должен направить в адрес Организатора аукциона уведомление об их изменении до дня проведения аукциона, при этом задаток возвращается Заявителю/Участнику в порядке, установленном настоящим разделом.</w:t>
      </w:r>
    </w:p>
    <w:p w:rsidR="004235B3" w:rsidRPr="004235B3" w:rsidRDefault="004235B3" w:rsidP="004235B3">
      <w:pPr>
        <w:tabs>
          <w:tab w:val="left" w:pos="993"/>
        </w:tabs>
        <w:autoSpaceDE w:val="0"/>
        <w:autoSpaceDN w:val="0"/>
        <w:adjustRightInd w:val="0"/>
        <w:spacing w:after="0" w:line="240" w:lineRule="auto"/>
        <w:jc w:val="both"/>
        <w:rPr>
          <w:rFonts w:ascii="Times New Roman" w:eastAsia="Times New Roman" w:hAnsi="Times New Roman" w:cs="Times New Roman"/>
          <w:u w:val="single"/>
          <w:lang w:eastAsia="ru-RU"/>
        </w:rPr>
      </w:pPr>
      <w:r w:rsidRPr="004235B3">
        <w:rPr>
          <w:rFonts w:ascii="Times New Roman" w:eastAsia="Times New Roman" w:hAnsi="Times New Roman" w:cs="Times New Roman"/>
          <w:b/>
          <w:lang w:eastAsia="ru-RU"/>
        </w:rPr>
        <w:t xml:space="preserve">9.14. </w:t>
      </w:r>
      <w:r w:rsidRPr="004235B3">
        <w:rPr>
          <w:rFonts w:ascii="Times New Roman" w:eastAsia="Times New Roman" w:hAnsi="Times New Roman" w:cs="Times New Roman"/>
          <w:lang w:eastAsia="ru-RU"/>
        </w:rPr>
        <w:t>Задатки Участникам, не явившимся на аукцион, возвращаются в порядке, предусмотренном п. 9.9. настоящего Извещения о проведении аукциона.</w:t>
      </w:r>
    </w:p>
    <w:p w:rsidR="004235B3" w:rsidRPr="004235B3" w:rsidRDefault="004235B3" w:rsidP="004235B3">
      <w:pPr>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235B3" w:rsidRPr="004235B3" w:rsidRDefault="004235B3" w:rsidP="004235B3">
      <w:pPr>
        <w:keepNext/>
        <w:numPr>
          <w:ilvl w:val="0"/>
          <w:numId w:val="8"/>
        </w:num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4235B3">
        <w:rPr>
          <w:rFonts w:ascii="Times New Roman CYR" w:eastAsia="Times New Roman" w:hAnsi="Times New Roman CYR" w:cs="Times New Roman CYR"/>
          <w:b/>
          <w:bCs/>
          <w:sz w:val="24"/>
          <w:szCs w:val="24"/>
          <w:lang w:eastAsia="ru-RU"/>
        </w:rPr>
        <w:t>Аукционная комиссия</w:t>
      </w:r>
    </w:p>
    <w:p w:rsidR="004235B3" w:rsidRPr="004235B3" w:rsidRDefault="004235B3" w:rsidP="004235B3">
      <w:pPr>
        <w:keepNext/>
        <w:autoSpaceDE w:val="0"/>
        <w:autoSpaceDN w:val="0"/>
        <w:adjustRightInd w:val="0"/>
        <w:spacing w:after="0" w:line="240" w:lineRule="auto"/>
        <w:jc w:val="both"/>
        <w:rPr>
          <w:rFonts w:ascii="Times New Roman" w:eastAsia="Times New Roman" w:hAnsi="Times New Roman" w:cs="Times New Roman"/>
          <w:b/>
          <w:bCs/>
          <w:sz w:val="26"/>
          <w:szCs w:val="26"/>
          <w:lang w:eastAsia="ru-RU"/>
        </w:rPr>
      </w:pPr>
      <w:r w:rsidRPr="004235B3">
        <w:rPr>
          <w:rFonts w:ascii="Times New Roman" w:eastAsia="Times New Roman" w:hAnsi="Times New Roman" w:cs="Times New Roman"/>
          <w:b/>
          <w:bCs/>
          <w:lang w:eastAsia="ru-RU"/>
        </w:rPr>
        <w:t xml:space="preserve">10.1. </w:t>
      </w:r>
      <w:r w:rsidRPr="004235B3">
        <w:rPr>
          <w:rFonts w:ascii="Times New Roman" w:eastAsia="Times New Roman" w:hAnsi="Times New Roman" w:cs="Times New Roman"/>
          <w:lang w:eastAsia="ru-RU"/>
        </w:rPr>
        <w:t>Аукционная комиссия формируется Организатором аукциона и осуществляет следующие полномочия:</w:t>
      </w:r>
    </w:p>
    <w:p w:rsidR="004235B3" w:rsidRPr="004235B3" w:rsidRDefault="004235B3" w:rsidP="004235B3">
      <w:pPr>
        <w:tabs>
          <w:tab w:val="left" w:pos="993"/>
        </w:tabs>
        <w:autoSpaceDE w:val="0"/>
        <w:autoSpaceDN w:val="0"/>
        <w:adjustRightInd w:val="0"/>
        <w:spacing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lang w:eastAsia="ru-RU"/>
        </w:rPr>
        <w:t>- рассматривает Заявки на участие в аукционе на предмет соответствия требованиям, установленным Извещением о проведении аукциона, и соответствия Заявителя требованиям, предъявляемым к Участникам</w:t>
      </w:r>
    </w:p>
    <w:p w:rsidR="004235B3" w:rsidRPr="004235B3" w:rsidRDefault="004235B3" w:rsidP="004235B3">
      <w:pPr>
        <w:tabs>
          <w:tab w:val="left" w:pos="993"/>
        </w:tabs>
        <w:autoSpaceDE w:val="0"/>
        <w:autoSpaceDN w:val="0"/>
        <w:adjustRightInd w:val="0"/>
        <w:spacing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lang w:eastAsia="ru-RU"/>
        </w:rPr>
        <w:t xml:space="preserve">- принимается решение о признании Заявителей Участниками или об отказе в допуске Заявителей к участию в аукционе, которое оформляется </w:t>
      </w:r>
      <w:r w:rsidRPr="004235B3">
        <w:rPr>
          <w:rFonts w:ascii="Times New Roman" w:eastAsia="Times New Roman" w:hAnsi="Times New Roman" w:cs="Times New Roman"/>
          <w:b/>
          <w:bCs/>
          <w:lang w:eastAsia="ru-RU"/>
        </w:rPr>
        <w:t>Протоколом рассмотрения Заявок</w:t>
      </w:r>
      <w:r w:rsidRPr="004235B3">
        <w:rPr>
          <w:rFonts w:ascii="Times New Roman" w:eastAsia="Times New Roman" w:hAnsi="Times New Roman" w:cs="Times New Roman"/>
          <w:lang w:eastAsia="ru-RU"/>
        </w:rPr>
        <w:t>;</w:t>
      </w:r>
    </w:p>
    <w:p w:rsidR="004235B3" w:rsidRPr="004235B3" w:rsidRDefault="004235B3" w:rsidP="004235B3">
      <w:pPr>
        <w:tabs>
          <w:tab w:val="left" w:pos="993"/>
        </w:tabs>
        <w:autoSpaceDE w:val="0"/>
        <w:autoSpaceDN w:val="0"/>
        <w:adjustRightInd w:val="0"/>
        <w:spacing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lang w:eastAsia="ru-RU"/>
        </w:rPr>
        <w:t>- обеспечивает в установленном порядке проведение аукциона;</w:t>
      </w:r>
    </w:p>
    <w:p w:rsidR="004235B3" w:rsidRPr="004235B3" w:rsidRDefault="004235B3" w:rsidP="004235B3">
      <w:pPr>
        <w:tabs>
          <w:tab w:val="left" w:pos="993"/>
        </w:tabs>
        <w:autoSpaceDE w:val="0"/>
        <w:autoSpaceDN w:val="0"/>
        <w:adjustRightInd w:val="0"/>
        <w:spacing w:after="0" w:line="240" w:lineRule="auto"/>
        <w:jc w:val="both"/>
        <w:rPr>
          <w:rFonts w:ascii="Times New Roman CYR" w:eastAsia="Times New Roman" w:hAnsi="Times New Roman CYR" w:cs="Times New Roman CYR"/>
          <w:lang w:eastAsia="ru-RU"/>
        </w:rPr>
      </w:pPr>
      <w:r w:rsidRPr="004235B3">
        <w:rPr>
          <w:rFonts w:ascii="Times New Roman" w:eastAsia="Times New Roman" w:hAnsi="Times New Roman" w:cs="Times New Roman"/>
          <w:lang w:eastAsia="ru-RU"/>
        </w:rPr>
        <w:t>- оформляет</w:t>
      </w:r>
      <w:r w:rsidRPr="004235B3">
        <w:rPr>
          <w:rFonts w:ascii="Times New Roman CYR" w:eastAsia="Times New Roman" w:hAnsi="Times New Roman CYR" w:cs="Times New Roman CYR"/>
          <w:lang w:eastAsia="ru-RU"/>
        </w:rPr>
        <w:t xml:space="preserve"> </w:t>
      </w:r>
      <w:r w:rsidRPr="004235B3">
        <w:rPr>
          <w:rFonts w:ascii="Times New Roman CYR" w:eastAsia="Times New Roman" w:hAnsi="Times New Roman CYR" w:cs="Times New Roman CYR"/>
          <w:b/>
          <w:bCs/>
          <w:lang w:eastAsia="ru-RU"/>
        </w:rPr>
        <w:t>Протокол о результатах аукциона</w:t>
      </w:r>
      <w:r w:rsidRPr="004235B3">
        <w:rPr>
          <w:rFonts w:ascii="Times New Roman CYR" w:eastAsia="Times New Roman" w:hAnsi="Times New Roman CYR" w:cs="Times New Roman CYR"/>
          <w:lang w:eastAsia="ru-RU"/>
        </w:rPr>
        <w:t>.</w:t>
      </w:r>
    </w:p>
    <w:p w:rsidR="004235B3" w:rsidRPr="004235B3" w:rsidRDefault="004235B3" w:rsidP="004235B3">
      <w:pPr>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235B3" w:rsidRPr="004235B3" w:rsidRDefault="004235B3" w:rsidP="004235B3">
      <w:pPr>
        <w:keepNext/>
        <w:numPr>
          <w:ilvl w:val="0"/>
          <w:numId w:val="8"/>
        </w:numPr>
        <w:tabs>
          <w:tab w:val="left" w:pos="0"/>
        </w:tabs>
        <w:autoSpaceDE w:val="0"/>
        <w:autoSpaceDN w:val="0"/>
        <w:adjustRightInd w:val="0"/>
        <w:spacing w:after="0" w:line="240" w:lineRule="auto"/>
        <w:jc w:val="center"/>
        <w:rPr>
          <w:rFonts w:ascii="Arial CYR" w:eastAsia="Times New Roman" w:hAnsi="Arial CYR" w:cs="Arial CYR"/>
          <w:b/>
          <w:bCs/>
          <w:i/>
          <w:iCs/>
          <w:sz w:val="24"/>
          <w:szCs w:val="24"/>
          <w:lang w:eastAsia="ru-RU"/>
        </w:rPr>
      </w:pPr>
      <w:r w:rsidRPr="004235B3">
        <w:rPr>
          <w:rFonts w:ascii="Times New Roman CYR" w:eastAsia="Times New Roman" w:hAnsi="Times New Roman CYR" w:cs="Times New Roman CYR"/>
          <w:b/>
          <w:bCs/>
          <w:sz w:val="24"/>
          <w:szCs w:val="24"/>
          <w:lang w:eastAsia="ru-RU"/>
        </w:rPr>
        <w:t>Порядок проведения аукциона</w:t>
      </w:r>
    </w:p>
    <w:p w:rsidR="004235B3" w:rsidRPr="004235B3" w:rsidRDefault="004235B3" w:rsidP="004235B3">
      <w:pPr>
        <w:autoSpaceDE w:val="0"/>
        <w:autoSpaceDN w:val="0"/>
        <w:adjustRightInd w:val="0"/>
        <w:spacing w:after="0" w:line="240" w:lineRule="auto"/>
        <w:jc w:val="center"/>
        <w:rPr>
          <w:rFonts w:ascii="Times New Roman CYR" w:eastAsia="Times New Roman" w:hAnsi="Times New Roman CYR" w:cs="Times New Roman CYR"/>
          <w:bCs/>
          <w:u w:val="single"/>
          <w:lang w:eastAsia="ru-RU"/>
        </w:rPr>
      </w:pPr>
      <w:r w:rsidRPr="004235B3">
        <w:rPr>
          <w:rFonts w:ascii="Times New Roman CYR" w:eastAsia="Times New Roman" w:hAnsi="Times New Roman CYR" w:cs="Times New Roman CYR"/>
          <w:bCs/>
          <w:u w:val="single"/>
          <w:lang w:eastAsia="ru-RU"/>
        </w:rPr>
        <w:t>ВНИМАНИЕ!</w:t>
      </w:r>
    </w:p>
    <w:p w:rsidR="004235B3" w:rsidRPr="004235B3" w:rsidRDefault="004235B3" w:rsidP="004235B3">
      <w:pPr>
        <w:autoSpaceDE w:val="0"/>
        <w:autoSpaceDN w:val="0"/>
        <w:adjustRightInd w:val="0"/>
        <w:spacing w:after="0" w:line="240" w:lineRule="auto"/>
        <w:jc w:val="center"/>
        <w:rPr>
          <w:rFonts w:ascii="Times New Roman CYR" w:eastAsia="Times New Roman" w:hAnsi="Times New Roman CYR" w:cs="Times New Roman CYR"/>
          <w:b/>
          <w:bCs/>
          <w:lang w:eastAsia="ru-RU"/>
        </w:rPr>
      </w:pPr>
      <w:r w:rsidRPr="004235B3">
        <w:rPr>
          <w:rFonts w:ascii="Times New Roman CYR" w:eastAsia="Times New Roman" w:hAnsi="Times New Roman CYR" w:cs="Times New Roman CYR"/>
          <w:b/>
          <w:bCs/>
          <w:lang w:eastAsia="ru-RU"/>
        </w:rPr>
        <w:t>В аукционе могут участвовать только Заявители, признанные Участниками аукциона.</w:t>
      </w:r>
    </w:p>
    <w:p w:rsidR="004235B3" w:rsidRPr="004235B3" w:rsidRDefault="004235B3" w:rsidP="004235B3">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B3">
        <w:rPr>
          <w:rFonts w:ascii="Times New Roman" w:eastAsia="Times New Roman" w:hAnsi="Times New Roman" w:cs="Times New Roman"/>
          <w:b/>
          <w:lang w:eastAsia="ru-RU"/>
        </w:rPr>
        <w:t xml:space="preserve">11.1. </w:t>
      </w:r>
      <w:r w:rsidRPr="004235B3">
        <w:rPr>
          <w:rFonts w:ascii="Times New Roman" w:eastAsia="Times New Roman" w:hAnsi="Times New Roman" w:cs="Times New Roman"/>
          <w:lang w:eastAsia="ru-RU"/>
        </w:rPr>
        <w:t xml:space="preserve">На регистрацию для участия в аукционе допускаются Участники или их уполномоченные представители при предъявлении документа, удостоверяющего личность: </w:t>
      </w:r>
    </w:p>
    <w:p w:rsidR="004235B3" w:rsidRPr="004235B3" w:rsidRDefault="004235B3" w:rsidP="004235B3">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b/>
          <w:bCs/>
          <w:lang w:eastAsia="ru-RU"/>
        </w:rPr>
        <w:t>- физические лица</w:t>
      </w:r>
      <w:r w:rsidRPr="004235B3">
        <w:rPr>
          <w:rFonts w:ascii="Times New Roman" w:eastAsia="Times New Roman" w:hAnsi="Times New Roman" w:cs="Times New Roman"/>
          <w:lang w:eastAsia="ru-RU"/>
        </w:rPr>
        <w:t>, действующие от своего имени;</w:t>
      </w:r>
    </w:p>
    <w:p w:rsidR="004235B3" w:rsidRPr="004235B3" w:rsidRDefault="004235B3" w:rsidP="004235B3">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b/>
          <w:bCs/>
          <w:lang w:eastAsia="ru-RU"/>
        </w:rPr>
        <w:lastRenderedPageBreak/>
        <w:t xml:space="preserve">- представители физических лиц, </w:t>
      </w:r>
      <w:r w:rsidRPr="004235B3">
        <w:rPr>
          <w:rFonts w:ascii="Times New Roman" w:eastAsia="Times New Roman" w:hAnsi="Times New Roman" w:cs="Times New Roman"/>
          <w:lang w:eastAsia="ru-RU"/>
        </w:rPr>
        <w:t>действующие на основании доверенности, оформленной надлежащим образом в соответствии с действующим законодательством.</w:t>
      </w:r>
    </w:p>
    <w:p w:rsidR="004235B3" w:rsidRPr="004235B3" w:rsidRDefault="004235B3" w:rsidP="004235B3">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B3">
        <w:rPr>
          <w:rFonts w:ascii="Times New Roman" w:eastAsia="Times New Roman" w:hAnsi="Times New Roman" w:cs="Times New Roman"/>
          <w:b/>
          <w:lang w:eastAsia="ru-RU"/>
        </w:rPr>
        <w:t>11.2.</w:t>
      </w:r>
      <w:r w:rsidRPr="004235B3">
        <w:rPr>
          <w:rFonts w:ascii="Times New Roman" w:eastAsia="Times New Roman" w:hAnsi="Times New Roman" w:cs="Times New Roman"/>
          <w:lang w:eastAsia="ru-RU"/>
        </w:rPr>
        <w:t xml:space="preserve"> Аукцион проводится путем повышения начальной цены предмета аукциона, указанной в Извещении о проведении аукциона, на «шаг аукциона». </w:t>
      </w:r>
    </w:p>
    <w:p w:rsidR="004235B3" w:rsidRPr="004235B3" w:rsidRDefault="004235B3" w:rsidP="004235B3">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lang w:eastAsia="ru-RU"/>
        </w:rPr>
        <w:t>Начальная цена предмета аукциона – размер ежегодной арендной платы за земельный участок.</w:t>
      </w:r>
    </w:p>
    <w:p w:rsidR="004235B3" w:rsidRPr="004235B3" w:rsidRDefault="004235B3" w:rsidP="004235B3">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lang w:eastAsia="ru-RU"/>
        </w:rPr>
        <w:t>«Шаг аукциона» устанавливается в размере, указанном в разделе 3 Извещения о проведении аукциона.</w:t>
      </w:r>
    </w:p>
    <w:p w:rsidR="004235B3" w:rsidRPr="004235B3" w:rsidRDefault="004235B3" w:rsidP="004235B3">
      <w:pPr>
        <w:numPr>
          <w:ilvl w:val="1"/>
          <w:numId w:val="9"/>
        </w:numPr>
        <w:tabs>
          <w:tab w:val="left" w:pos="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4235B3">
        <w:rPr>
          <w:rFonts w:ascii="Times New Roman" w:eastAsia="Times New Roman" w:hAnsi="Times New Roman" w:cs="Times New Roman"/>
          <w:b/>
          <w:bCs/>
          <w:lang w:eastAsia="ru-RU"/>
        </w:rPr>
        <w:t>Аукцион на право заключения договора аренды проводится в следующем порядке:</w:t>
      </w:r>
    </w:p>
    <w:p w:rsidR="004235B3" w:rsidRPr="004235B3" w:rsidRDefault="004235B3" w:rsidP="004235B3">
      <w:pPr>
        <w:tabs>
          <w:tab w:val="left" w:pos="0"/>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lang w:eastAsia="ru-RU"/>
        </w:rPr>
        <w:t>- до начала аукциона Участники (представители Участников), допущенные к аукциону, должны представить документы, подтверждающие их личность, пройти регистрацию и получить пронумерованные карточки Участника;</w:t>
      </w:r>
    </w:p>
    <w:p w:rsidR="004235B3" w:rsidRPr="004235B3" w:rsidRDefault="004235B3" w:rsidP="004235B3">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lang w:eastAsia="ru-RU"/>
        </w:rPr>
        <w:t>- аукцион начинается с объявления аукционистом начала проведения аукциона, номера лота, предмета, Объекта аукциона, основных характеристик Объекта аукциона, начальной цены предмета аукциона, «шага</w:t>
      </w:r>
      <w:r w:rsidRPr="004235B3">
        <w:rPr>
          <w:rFonts w:ascii="Times New Roman" w:eastAsia="Times New Roman" w:hAnsi="Times New Roman" w:cs="Times New Roman"/>
          <w:lang w:val="en-US" w:eastAsia="ru-RU"/>
        </w:rPr>
        <w:t> </w:t>
      </w:r>
      <w:r w:rsidRPr="004235B3">
        <w:rPr>
          <w:rFonts w:ascii="Times New Roman" w:eastAsia="Times New Roman" w:hAnsi="Times New Roman" w:cs="Times New Roman"/>
          <w:lang w:eastAsia="ru-RU"/>
        </w:rPr>
        <w:t>аукциона» и порядка проведения аукциона;</w:t>
      </w:r>
    </w:p>
    <w:p w:rsidR="004235B3" w:rsidRPr="004235B3" w:rsidRDefault="004235B3" w:rsidP="004235B3">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lang w:eastAsia="ru-RU"/>
        </w:rPr>
        <w:t xml:space="preserve">- 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аренды по объявленной цене; </w:t>
      </w:r>
    </w:p>
    <w:p w:rsidR="004235B3" w:rsidRPr="004235B3" w:rsidRDefault="004235B3" w:rsidP="004235B3">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lang w:eastAsia="ru-RU"/>
        </w:rPr>
        <w:t>- если после объявления аукционистом цены предмета аукциона, от Участников не поступило ни одного предложения о цене предмета аукциона (никто из Участников не поднимает свою карточку), то аукцион признается несостоявшимся;</w:t>
      </w:r>
    </w:p>
    <w:p w:rsidR="004235B3" w:rsidRPr="004235B3" w:rsidRDefault="004235B3" w:rsidP="004235B3">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lang w:eastAsia="ru-RU"/>
        </w:rPr>
        <w:t>-если несколькими Участниками аукциона подтверждена объявленная цена (подняты карточки), то аукцион продолжается. При этом, аукционист объявляет номера поднятых Участниками карточек. Участники, поднявшие свои карточки, продолжают участие в аукционе. Если Участник не поднимает карточку на объявленную цену, он прекращает свое участие в аукционе;</w:t>
      </w:r>
    </w:p>
    <w:p w:rsidR="004235B3" w:rsidRPr="004235B3" w:rsidRDefault="004235B3" w:rsidP="004235B3">
      <w:pPr>
        <w:tabs>
          <w:tab w:val="left" w:pos="709"/>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lang w:eastAsia="ru-RU"/>
        </w:rPr>
        <w:t>-цена предмета аукциона до его завершения увеличивается в размере «шага аукциона». До объявления очередного шага аукциона любой участник аукциона вправе предложить кратной шагу 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При этом, в продолжении аукциона в этом случае принимают 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4235B3" w:rsidRPr="004235B3" w:rsidRDefault="004235B3" w:rsidP="004235B3">
      <w:pPr>
        <w:autoSpaceDE w:val="0"/>
        <w:autoSpaceDN w:val="0"/>
        <w:adjustRightInd w:val="0"/>
        <w:spacing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lang w:eastAsia="ru-RU"/>
        </w:rPr>
        <w:t>-если после объявления аукционистом цены предмета аукциона, карточка была поднята только одним Участником, то аукционист троекратно повторяет подтвержденную Участником цену предмета аукциона. Если никто из участников при троекратном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p>
    <w:p w:rsidR="004235B3" w:rsidRPr="004235B3" w:rsidRDefault="004235B3" w:rsidP="004235B3">
      <w:pPr>
        <w:autoSpaceDE w:val="0"/>
        <w:autoSpaceDN w:val="0"/>
        <w:adjustRightInd w:val="0"/>
        <w:spacing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lang w:eastAsia="ru-RU"/>
        </w:rPr>
        <w:t>-в случае, если после троекратного объявления аукционистом цены предмета аукциона от Участников не поступило ни одного предложения о цене предмета аукциона, аукцион признается несостоявшимся.</w:t>
      </w:r>
    </w:p>
    <w:p w:rsidR="004235B3" w:rsidRPr="004235B3" w:rsidRDefault="004235B3" w:rsidP="004235B3">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b/>
          <w:lang w:eastAsia="ru-RU"/>
        </w:rPr>
        <w:t xml:space="preserve">11.4. </w:t>
      </w:r>
      <w:r w:rsidRPr="004235B3">
        <w:rPr>
          <w:rFonts w:ascii="Times New Roman" w:eastAsia="Times New Roman" w:hAnsi="Times New Roman" w:cs="Times New Roman"/>
          <w:b/>
          <w:bCs/>
          <w:lang w:eastAsia="ru-RU"/>
        </w:rPr>
        <w:t xml:space="preserve">Победителем аукциона </w:t>
      </w:r>
      <w:r w:rsidRPr="004235B3">
        <w:rPr>
          <w:rFonts w:ascii="Times New Roman" w:eastAsia="Times New Roman" w:hAnsi="Times New Roman" w:cs="Times New Roman"/>
          <w:lang w:eastAsia="ru-RU"/>
        </w:rPr>
        <w:t xml:space="preserve">признается Участник, предложивший наибольший размер ежегодной арендной платы за земельный участок. </w:t>
      </w:r>
      <w:r w:rsidRPr="004235B3">
        <w:rPr>
          <w:rFonts w:ascii="Times New Roman" w:eastAsia="Times New Roman" w:hAnsi="Times New Roman" w:cs="Times New Roman"/>
          <w:b/>
          <w:bCs/>
          <w:lang w:eastAsia="ru-RU"/>
        </w:rPr>
        <w:t>Единственным участником аукциона</w:t>
      </w:r>
      <w:r w:rsidRPr="004235B3">
        <w:rPr>
          <w:rFonts w:ascii="Times New Roman" w:eastAsia="Times New Roman" w:hAnsi="Times New Roman" w:cs="Times New Roman"/>
          <w:lang w:eastAsia="ru-RU"/>
        </w:rPr>
        <w:t xml:space="preserve"> признается заявитель, подавший единственную заявку на участие в аукционе, соответствующую всем требованиям и условиям объявленного аукциона.</w:t>
      </w:r>
    </w:p>
    <w:p w:rsidR="004235B3" w:rsidRPr="004235B3" w:rsidRDefault="004235B3" w:rsidP="004235B3">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B3">
        <w:rPr>
          <w:rFonts w:ascii="Times New Roman" w:eastAsia="Times New Roman" w:hAnsi="Times New Roman" w:cs="Times New Roman"/>
          <w:b/>
          <w:bCs/>
          <w:lang w:eastAsia="ru-RU"/>
        </w:rPr>
        <w:t xml:space="preserve">Договор аренды заключается с победителем аукциона или единственным участником аукциона. </w:t>
      </w:r>
    </w:p>
    <w:p w:rsidR="004235B3" w:rsidRPr="004235B3" w:rsidRDefault="004235B3" w:rsidP="004235B3">
      <w:pPr>
        <w:tabs>
          <w:tab w:val="left" w:pos="0"/>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B3">
        <w:rPr>
          <w:rFonts w:ascii="Times New Roman" w:eastAsia="Times New Roman" w:hAnsi="Times New Roman" w:cs="Times New Roman"/>
          <w:b/>
          <w:bCs/>
          <w:lang w:eastAsia="ru-RU"/>
        </w:rPr>
        <w:t>11.5. Аукцион признается несостоявшимся в случаях, если:</w:t>
      </w:r>
    </w:p>
    <w:p w:rsidR="004235B3" w:rsidRPr="004235B3" w:rsidRDefault="004235B3" w:rsidP="004235B3">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lang w:eastAsia="ru-RU"/>
        </w:rPr>
        <w:t>-на участие в аукционе не было подано ни одной Заявки;</w:t>
      </w:r>
    </w:p>
    <w:p w:rsidR="004235B3" w:rsidRPr="004235B3" w:rsidRDefault="004235B3" w:rsidP="004235B3">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lang w:eastAsia="ru-RU"/>
        </w:rPr>
        <w:t>-на участие в аукционе была подана одна Заявка;</w:t>
      </w:r>
    </w:p>
    <w:p w:rsidR="004235B3" w:rsidRPr="004235B3" w:rsidRDefault="004235B3" w:rsidP="004235B3">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lang w:eastAsia="ru-RU"/>
        </w:rPr>
        <w:t>-только один Заявитель признан Участником;</w:t>
      </w:r>
    </w:p>
    <w:p w:rsidR="004235B3" w:rsidRPr="004235B3" w:rsidRDefault="004235B3" w:rsidP="004235B3">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lang w:eastAsia="ru-RU"/>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4235B3" w:rsidRPr="004235B3" w:rsidRDefault="004235B3" w:rsidP="004235B3">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lang w:eastAsia="ru-RU"/>
        </w:rPr>
        <w:lastRenderedPageBreak/>
        <w:t>- в аукционе принимал участие только один Участник;</w:t>
      </w:r>
    </w:p>
    <w:p w:rsidR="004235B3" w:rsidRPr="004235B3" w:rsidRDefault="004235B3" w:rsidP="004235B3">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lang w:eastAsia="ru-RU"/>
        </w:rPr>
        <w:t>- при проведении аукциона не присутствовал ни один из Участников;</w:t>
      </w:r>
    </w:p>
    <w:p w:rsidR="004235B3" w:rsidRPr="004235B3" w:rsidRDefault="004235B3" w:rsidP="004235B3">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lang w:eastAsia="ru-RU"/>
        </w:rPr>
        <w:t>-ни один из Участников после троекратного объявления аукционистом цены предмета аукциона не поднял карточку, т.е. не поступило ни одного предложения о цене предмета аукциона, которое предусматривало бы более высокую цену предмета аукциона;</w:t>
      </w:r>
    </w:p>
    <w:p w:rsidR="004235B3" w:rsidRPr="004235B3" w:rsidRDefault="004235B3" w:rsidP="004235B3">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b/>
          <w:lang w:eastAsia="ru-RU"/>
        </w:rPr>
        <w:t>11.6.</w:t>
      </w:r>
      <w:r w:rsidRPr="004235B3">
        <w:rPr>
          <w:rFonts w:ascii="Times New Roman" w:eastAsia="Times New Roman" w:hAnsi="Times New Roman" w:cs="Times New Roman"/>
          <w:lang w:eastAsia="ru-RU"/>
        </w:rPr>
        <w:t xml:space="preserve"> Результаты аукциона оформляются </w:t>
      </w:r>
      <w:r w:rsidRPr="004235B3">
        <w:rPr>
          <w:rFonts w:ascii="Times New Roman" w:eastAsia="Times New Roman" w:hAnsi="Times New Roman" w:cs="Times New Roman"/>
          <w:b/>
          <w:bCs/>
          <w:lang w:eastAsia="ru-RU"/>
        </w:rPr>
        <w:t>Протоколом о результатах аукциона</w:t>
      </w:r>
      <w:r w:rsidRPr="004235B3">
        <w:rPr>
          <w:rFonts w:ascii="Times New Roman" w:eastAsia="Times New Roman" w:hAnsi="Times New Roman" w:cs="Times New Roman"/>
          <w:lang w:eastAsia="ru-RU"/>
        </w:rPr>
        <w:t>.</w:t>
      </w:r>
    </w:p>
    <w:p w:rsidR="004235B3" w:rsidRPr="004235B3" w:rsidRDefault="004235B3" w:rsidP="004235B3">
      <w:pPr>
        <w:tabs>
          <w:tab w:val="left" w:pos="0"/>
          <w:tab w:val="left" w:pos="993"/>
        </w:tabs>
        <w:autoSpaceDE w:val="0"/>
        <w:autoSpaceDN w:val="0"/>
        <w:adjustRightInd w:val="0"/>
        <w:spacing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lang w:eastAsia="ru-RU"/>
        </w:rPr>
        <w:t>Протокол о результатах аукциона является основанием для заключения с Победителем или Единственным участником аукциона договора аренды земельного участка.</w:t>
      </w:r>
    </w:p>
    <w:p w:rsidR="004235B3" w:rsidRPr="004235B3" w:rsidRDefault="004235B3" w:rsidP="004235B3">
      <w:pPr>
        <w:tabs>
          <w:tab w:val="left" w:pos="993"/>
        </w:tabs>
        <w:autoSpaceDE w:val="0"/>
        <w:autoSpaceDN w:val="0"/>
        <w:adjustRightInd w:val="0"/>
        <w:spacing w:after="0" w:line="240" w:lineRule="auto"/>
        <w:jc w:val="center"/>
        <w:rPr>
          <w:rFonts w:ascii="Times New Roman CYR" w:eastAsia="Times New Roman" w:hAnsi="Times New Roman CYR" w:cs="Times New Roman CYR"/>
          <w:bCs/>
          <w:sz w:val="32"/>
          <w:szCs w:val="32"/>
          <w:u w:val="single"/>
          <w:lang w:eastAsia="ru-RU"/>
        </w:rPr>
      </w:pPr>
      <w:r w:rsidRPr="004235B3">
        <w:rPr>
          <w:rFonts w:ascii="Times New Roman CYR" w:eastAsia="Times New Roman" w:hAnsi="Times New Roman CYR" w:cs="Times New Roman CYR"/>
          <w:bCs/>
          <w:u w:val="single"/>
          <w:lang w:eastAsia="ru-RU"/>
        </w:rPr>
        <w:t>ВНИМАНИЕ!</w:t>
      </w:r>
    </w:p>
    <w:p w:rsidR="004235B3" w:rsidRPr="004235B3" w:rsidRDefault="004235B3" w:rsidP="004235B3">
      <w:pPr>
        <w:tabs>
          <w:tab w:val="left" w:pos="993"/>
        </w:tabs>
        <w:autoSpaceDE w:val="0"/>
        <w:autoSpaceDN w:val="0"/>
        <w:adjustRightInd w:val="0"/>
        <w:spacing w:after="0" w:line="240" w:lineRule="auto"/>
        <w:jc w:val="center"/>
        <w:rPr>
          <w:rFonts w:ascii="Times New Roman CYR" w:eastAsia="Times New Roman" w:hAnsi="Times New Roman CYR" w:cs="Times New Roman CYR"/>
          <w:b/>
          <w:bCs/>
          <w:u w:val="single"/>
          <w:lang w:eastAsia="ru-RU"/>
        </w:rPr>
      </w:pPr>
      <w:r w:rsidRPr="004235B3">
        <w:rPr>
          <w:rFonts w:ascii="Times New Roman CYR" w:eastAsia="Times New Roman" w:hAnsi="Times New Roman CYR" w:cs="Times New Roman CYR"/>
          <w:b/>
          <w:bCs/>
          <w:lang w:eastAsia="ru-RU"/>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4235B3" w:rsidRPr="004235B3" w:rsidRDefault="004235B3" w:rsidP="004235B3">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b/>
          <w:lang w:eastAsia="ru-RU"/>
        </w:rPr>
        <w:t xml:space="preserve">11.7. </w:t>
      </w:r>
      <w:r w:rsidRPr="004235B3">
        <w:rPr>
          <w:rFonts w:ascii="Times New Roman" w:eastAsia="Times New Roman" w:hAnsi="Times New Roman" w:cs="Times New Roman"/>
          <w:lang w:eastAsia="ru-RU"/>
        </w:rPr>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передаются на рассмотрение в Управление Федеральной антимонопольной службы по Ярославской области (далее – УФАС России по ЯО).</w:t>
      </w:r>
    </w:p>
    <w:p w:rsidR="004235B3" w:rsidRPr="004235B3" w:rsidRDefault="004235B3" w:rsidP="004235B3">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b/>
          <w:lang w:eastAsia="ru-RU"/>
        </w:rPr>
        <w:t xml:space="preserve">11.8. </w:t>
      </w:r>
      <w:r w:rsidRPr="004235B3">
        <w:rPr>
          <w:rFonts w:ascii="Times New Roman" w:eastAsia="Times New Roman" w:hAnsi="Times New Roman" w:cs="Times New Roman"/>
          <w:lang w:eastAsia="ru-RU"/>
        </w:rPr>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соглашения (в том числе в устной форме), по решению Аукционной комиссии торги могут быть остановлены, такие Участники удаляются из аукционного зала. По данному факту вносится соответствующая запись в Протокол о результатах аукциона.</w:t>
      </w:r>
    </w:p>
    <w:p w:rsidR="004235B3" w:rsidRPr="004235B3" w:rsidRDefault="004235B3" w:rsidP="004235B3">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b/>
          <w:lang w:eastAsia="ru-RU"/>
        </w:rPr>
        <w:t>11.9.</w:t>
      </w:r>
      <w:r w:rsidRPr="004235B3">
        <w:rPr>
          <w:rFonts w:ascii="Times New Roman" w:eastAsia="Times New Roman" w:hAnsi="Times New Roman" w:cs="Times New Roman"/>
          <w:lang w:eastAsia="ru-RU"/>
        </w:rPr>
        <w:t xml:space="preserve"> В отношении действий Участников, предусмотренных п. 11.9.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установленном порядке передаются в УФАС России по ЯО и/или в правоохранительные органы.</w:t>
      </w:r>
    </w:p>
    <w:p w:rsidR="004235B3" w:rsidRPr="004235B3" w:rsidRDefault="004235B3" w:rsidP="004235B3">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35B3">
        <w:rPr>
          <w:rFonts w:ascii="Times New Roman" w:eastAsia="Times New Roman" w:hAnsi="Times New Roman" w:cs="Times New Roman"/>
          <w:b/>
          <w:lang w:eastAsia="ru-RU"/>
        </w:rPr>
        <w:t xml:space="preserve">11.10. </w:t>
      </w:r>
      <w:r w:rsidRPr="004235B3">
        <w:rPr>
          <w:rFonts w:ascii="Times New Roman" w:eastAsia="Times New Roman" w:hAnsi="Times New Roman" w:cs="Times New Roman"/>
          <w:lang w:eastAsia="ru-RU"/>
        </w:rPr>
        <w:t xml:space="preserve">С Участников не взимается плата за участие в аукционе. </w:t>
      </w:r>
    </w:p>
    <w:p w:rsidR="004235B3" w:rsidRPr="004235B3" w:rsidRDefault="004235B3" w:rsidP="004235B3">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p>
    <w:p w:rsidR="004235B3" w:rsidRPr="004235B3" w:rsidRDefault="004235B3" w:rsidP="004235B3">
      <w:pPr>
        <w:widowControl w:val="0"/>
        <w:numPr>
          <w:ilvl w:val="0"/>
          <w:numId w:val="9"/>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235B3">
        <w:rPr>
          <w:rFonts w:ascii="Times New Roman" w:eastAsia="Times New Roman" w:hAnsi="Times New Roman" w:cs="Times New Roman"/>
          <w:b/>
          <w:bCs/>
          <w:sz w:val="24"/>
          <w:szCs w:val="24"/>
          <w:lang w:eastAsia="ru-RU"/>
        </w:rPr>
        <w:t>Условия и сроки заключения</w:t>
      </w:r>
    </w:p>
    <w:p w:rsidR="004235B3" w:rsidRPr="004235B3" w:rsidRDefault="004235B3" w:rsidP="004235B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235B3">
        <w:rPr>
          <w:rFonts w:ascii="Times New Roman" w:eastAsia="Times New Roman" w:hAnsi="Times New Roman" w:cs="Times New Roman"/>
          <w:b/>
          <w:bCs/>
          <w:sz w:val="24"/>
          <w:szCs w:val="24"/>
          <w:lang w:eastAsia="ru-RU"/>
        </w:rPr>
        <w:t>договора аренды земельного участка</w:t>
      </w:r>
    </w:p>
    <w:p w:rsidR="004235B3" w:rsidRPr="004235B3" w:rsidRDefault="004235B3" w:rsidP="004235B3">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4235B3">
        <w:rPr>
          <w:rFonts w:ascii="Times New Roman" w:eastAsia="Times New Roman" w:hAnsi="Times New Roman" w:cs="Times New Roman"/>
          <w:b/>
          <w:bCs/>
          <w:lang w:eastAsia="ru-RU"/>
        </w:rPr>
        <w:t>12.1.</w:t>
      </w:r>
      <w:r w:rsidRPr="004235B3">
        <w:rPr>
          <w:rFonts w:ascii="Times New Roman" w:eastAsia="Times New Roman" w:hAnsi="Times New Roman" w:cs="Times New Roman"/>
          <w:bCs/>
          <w:lang w:eastAsia="ru-RU"/>
        </w:rPr>
        <w:t xml:space="preserve"> 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 иными нормативно-правовыми актами, а также настоящим Извещением о проведении аукциона. </w:t>
      </w:r>
    </w:p>
    <w:p w:rsidR="004235B3" w:rsidRPr="004235B3" w:rsidRDefault="004235B3" w:rsidP="004235B3">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4235B3">
        <w:rPr>
          <w:rFonts w:ascii="Times New Roman" w:eastAsia="Times New Roman" w:hAnsi="Times New Roman" w:cs="Times New Roman"/>
          <w:b/>
          <w:bCs/>
          <w:lang w:eastAsia="ru-RU"/>
        </w:rPr>
        <w:t>12.2.</w:t>
      </w:r>
      <w:r w:rsidRPr="004235B3">
        <w:rPr>
          <w:rFonts w:ascii="Times New Roman" w:eastAsia="Times New Roman" w:hAnsi="Times New Roman" w:cs="Times New Roman"/>
          <w:bCs/>
          <w:lang w:eastAsia="ru-RU"/>
        </w:rPr>
        <w:t xml:space="preserve"> В случае, если аукцион признан несостоявшимся и только один Заявитель признан Участником, Арендодатель в течение 10 (десяти) дней со дня подписания Протокола рассмотрения заявок обязан направить Заявителю 3 (три) экземпляра подписанного проекта договора аренды земельного участка. При этом размер ежегодной арендной платы по договору аренды определяется в размере, равном начальной цене предмета аукциона.</w:t>
      </w:r>
    </w:p>
    <w:p w:rsidR="004235B3" w:rsidRPr="004235B3" w:rsidRDefault="004235B3" w:rsidP="004235B3">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4235B3">
        <w:rPr>
          <w:rFonts w:ascii="Times New Roman" w:eastAsia="Times New Roman" w:hAnsi="Times New Roman" w:cs="Times New Roman"/>
          <w:b/>
          <w:bCs/>
          <w:lang w:eastAsia="ru-RU"/>
        </w:rPr>
        <w:t>12.3.</w:t>
      </w:r>
      <w:r w:rsidRPr="004235B3">
        <w:rPr>
          <w:rFonts w:ascii="Times New Roman" w:eastAsia="Times New Roman" w:hAnsi="Times New Roman" w:cs="Times New Roman"/>
          <w:bCs/>
          <w:lang w:eastAsia="ru-RU"/>
        </w:rPr>
        <w:t xml:space="preserve"> Арендодатель направляет Победителю аукциона или Единственному принявшему участие в аукционе его Участнику 3 (три) экземпляра подписанного проекта договора аренды земельного участка в десятидневный срок со дня составления (подписания)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устанавливается в размере, равном начальной цене предмета аукциона. </w:t>
      </w:r>
    </w:p>
    <w:p w:rsidR="004235B3" w:rsidRPr="004235B3" w:rsidRDefault="004235B3" w:rsidP="004235B3">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4235B3">
        <w:rPr>
          <w:rFonts w:ascii="Times New Roman" w:eastAsia="Times New Roman" w:hAnsi="Times New Roman" w:cs="Times New Roman"/>
          <w:b/>
          <w:bCs/>
          <w:lang w:eastAsia="ru-RU"/>
        </w:rPr>
        <w:t>12.4.</w:t>
      </w:r>
      <w:r w:rsidRPr="004235B3">
        <w:rPr>
          <w:rFonts w:ascii="Times New Roman" w:eastAsia="Times New Roman" w:hAnsi="Times New Roman" w:cs="Times New Roman"/>
          <w:bCs/>
          <w:lang w:eastAsia="ru-RU"/>
        </w:rPr>
        <w:t xml:space="preserve"> Договор аренды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4235B3" w:rsidRPr="004235B3" w:rsidRDefault="004235B3" w:rsidP="004235B3">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4235B3">
        <w:rPr>
          <w:rFonts w:ascii="Times New Roman" w:eastAsia="Times New Roman" w:hAnsi="Times New Roman" w:cs="Times New Roman"/>
          <w:b/>
          <w:bCs/>
          <w:lang w:eastAsia="ru-RU"/>
        </w:rPr>
        <w:t>12.5.</w:t>
      </w:r>
      <w:r w:rsidRPr="004235B3">
        <w:rPr>
          <w:rFonts w:ascii="Times New Roman" w:eastAsia="Times New Roman" w:hAnsi="Times New Roman" w:cs="Times New Roman"/>
          <w:bCs/>
          <w:lang w:eastAsia="ru-RU"/>
        </w:rPr>
        <w:t xml:space="preserve"> 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и представлен Арендодателю, Организатор аукциона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w:t>
      </w:r>
    </w:p>
    <w:p w:rsidR="004235B3" w:rsidRPr="004235B3" w:rsidRDefault="004235B3" w:rsidP="004235B3">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4235B3">
        <w:rPr>
          <w:rFonts w:ascii="Times New Roman" w:eastAsia="Times New Roman" w:hAnsi="Times New Roman" w:cs="Times New Roman"/>
          <w:b/>
          <w:bCs/>
          <w:lang w:eastAsia="ru-RU"/>
        </w:rPr>
        <w:t>12.6.</w:t>
      </w:r>
      <w:r w:rsidRPr="004235B3">
        <w:rPr>
          <w:rFonts w:ascii="Times New Roman" w:eastAsia="Times New Roman" w:hAnsi="Times New Roman" w:cs="Times New Roman"/>
          <w:bCs/>
          <w:lang w:eastAsia="ru-RU"/>
        </w:rPr>
        <w:t xml:space="preserve"> 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аренды земельного участка этот Участник не представил Арендодателю подписанные им договоры, Организатор аукциона вправе объявить о проведении повторного </w:t>
      </w:r>
      <w:r w:rsidRPr="004235B3">
        <w:rPr>
          <w:rFonts w:ascii="Times New Roman" w:eastAsia="Times New Roman" w:hAnsi="Times New Roman" w:cs="Times New Roman"/>
          <w:bCs/>
          <w:lang w:eastAsia="ru-RU"/>
        </w:rPr>
        <w:lastRenderedPageBreak/>
        <w:t>аукциона или распорядится земельным участком иным образом в соответствии с Земельным кодексом Российской Федерации.</w:t>
      </w:r>
    </w:p>
    <w:p w:rsidR="004235B3" w:rsidRPr="004235B3" w:rsidRDefault="004235B3" w:rsidP="004235B3">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4235B3">
        <w:rPr>
          <w:rFonts w:ascii="Times New Roman" w:eastAsia="Times New Roman" w:hAnsi="Times New Roman" w:cs="Times New Roman"/>
          <w:b/>
          <w:bCs/>
          <w:lang w:eastAsia="ru-RU"/>
        </w:rPr>
        <w:t>12.7.</w:t>
      </w:r>
      <w:r w:rsidRPr="004235B3">
        <w:rPr>
          <w:rFonts w:ascii="Times New Roman" w:eastAsia="Times New Roman" w:hAnsi="Times New Roman" w:cs="Times New Roman"/>
          <w:bCs/>
          <w:lang w:eastAsia="ru-RU"/>
        </w:rPr>
        <w:t xml:space="preserve"> В случае, если Победитель аукциона или иное лицо, с которым заключается договор аренды земельного участка, в течение 30 (тридцати) дней со дня направления Арендодателем проекта указанного договора аренды, не подписал и не представил Арендодателю указанный договор, Арендодатель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4235B3" w:rsidRPr="004235B3" w:rsidRDefault="004235B3" w:rsidP="004235B3">
      <w:pPr>
        <w:widowControl w:val="0"/>
        <w:autoSpaceDE w:val="0"/>
        <w:autoSpaceDN w:val="0"/>
        <w:adjustRightInd w:val="0"/>
        <w:spacing w:after="0" w:line="240" w:lineRule="auto"/>
        <w:rPr>
          <w:rFonts w:ascii="Times New Roman" w:eastAsia="Times New Roman" w:hAnsi="Times New Roman" w:cs="Times New Roman"/>
          <w:b/>
          <w:bCs/>
          <w:lang w:eastAsia="ru-RU"/>
        </w:rPr>
      </w:pPr>
    </w:p>
    <w:p w:rsidR="004235B3" w:rsidRPr="004235B3" w:rsidRDefault="004235B3" w:rsidP="004235B3">
      <w:pPr>
        <w:spacing w:after="0" w:line="240" w:lineRule="auto"/>
        <w:jc w:val="center"/>
        <w:rPr>
          <w:rFonts w:ascii="Times New Roman" w:eastAsia="Times New Roman" w:hAnsi="Times New Roman" w:cs="Times New Roman"/>
          <w:b/>
          <w:sz w:val="24"/>
          <w:szCs w:val="24"/>
          <w:lang w:eastAsia="ru-RU"/>
        </w:rPr>
      </w:pPr>
      <w:r w:rsidRPr="004235B3">
        <w:rPr>
          <w:rFonts w:ascii="Times New Roman" w:eastAsia="Times New Roman" w:hAnsi="Times New Roman" w:cs="Times New Roman"/>
          <w:b/>
          <w:sz w:val="24"/>
          <w:szCs w:val="24"/>
          <w:lang w:eastAsia="ru-RU"/>
        </w:rPr>
        <w:t>13.</w:t>
      </w:r>
      <w:r w:rsidRPr="004235B3">
        <w:rPr>
          <w:rFonts w:ascii="Times New Roman" w:eastAsia="Times New Roman" w:hAnsi="Times New Roman" w:cs="Times New Roman"/>
          <w:b/>
          <w:sz w:val="24"/>
          <w:szCs w:val="24"/>
          <w:lang w:eastAsia="ru-RU"/>
        </w:rPr>
        <w:tab/>
        <w:t>Последствия признания аукциона</w:t>
      </w:r>
    </w:p>
    <w:p w:rsidR="004235B3" w:rsidRPr="004235B3" w:rsidRDefault="004235B3" w:rsidP="004235B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235B3">
        <w:rPr>
          <w:rFonts w:ascii="Times New Roman" w:eastAsia="Times New Roman" w:hAnsi="Times New Roman" w:cs="Times New Roman"/>
          <w:b/>
          <w:bCs/>
          <w:sz w:val="24"/>
          <w:szCs w:val="24"/>
          <w:lang w:eastAsia="ru-RU"/>
        </w:rPr>
        <w:t>несостоявшимся</w:t>
      </w:r>
    </w:p>
    <w:p w:rsidR="004235B3" w:rsidRPr="004235B3" w:rsidRDefault="004235B3" w:rsidP="004235B3">
      <w:pPr>
        <w:autoSpaceDE w:val="0"/>
        <w:autoSpaceDN w:val="0"/>
        <w:adjustRightInd w:val="0"/>
        <w:spacing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b/>
          <w:lang w:eastAsia="ru-RU"/>
        </w:rPr>
        <w:t>13.1.</w:t>
      </w:r>
      <w:r w:rsidRPr="004235B3">
        <w:rPr>
          <w:rFonts w:ascii="Times New Roman" w:eastAsia="Times New Roman" w:hAnsi="Times New Roman" w:cs="Times New Roman"/>
          <w:lang w:eastAsia="ru-RU"/>
        </w:rPr>
        <w:t xml:space="preserve"> 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дней со дня направления им проекта договора аренды земельного участка, не подписали и не представили Арендодателю указанные договоры (при наличии указанных лиц), Организатор аукциона вправе объявить о проведении повторного аукциона. При этом условия повторного аукциона могут быть изменены.</w:t>
      </w:r>
    </w:p>
    <w:p w:rsidR="004235B3" w:rsidRPr="004235B3" w:rsidRDefault="004235B3" w:rsidP="004235B3">
      <w:pPr>
        <w:autoSpaceDE w:val="0"/>
        <w:autoSpaceDN w:val="0"/>
        <w:adjustRightInd w:val="0"/>
        <w:spacing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b/>
          <w:lang w:eastAsia="ru-RU"/>
        </w:rPr>
        <w:t>13.2.</w:t>
      </w:r>
      <w:r w:rsidRPr="004235B3">
        <w:rPr>
          <w:rFonts w:ascii="Times New Roman" w:eastAsia="Times New Roman" w:hAnsi="Times New Roman" w:cs="Times New Roman"/>
          <w:lang w:eastAsia="ru-RU"/>
        </w:rPr>
        <w:t xml:space="preserve"> В случае, если Единственный участник/Участник единственно принявший участие в аукционе в течение 30 (тридцати) дней со дня направления Арендодателем проекта указанного договора аренды, не подписал и не представил Арендодателю указанный договор, Арендодатель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4235B3" w:rsidRPr="004235B3" w:rsidRDefault="004235B3" w:rsidP="004235B3">
      <w:pPr>
        <w:autoSpaceDE w:val="0"/>
        <w:autoSpaceDN w:val="0"/>
        <w:adjustRightInd w:val="0"/>
        <w:spacing w:after="0" w:line="240" w:lineRule="auto"/>
        <w:rPr>
          <w:rFonts w:ascii="Times New Roman" w:eastAsia="Times New Roman" w:hAnsi="Times New Roman" w:cs="Times New Roman"/>
          <w:i/>
          <w:iCs/>
          <w:color w:val="000000"/>
          <w:u w:val="single"/>
          <w:lang w:eastAsia="ru-RU"/>
        </w:rPr>
      </w:pPr>
      <w:r w:rsidRPr="004235B3">
        <w:rPr>
          <w:rFonts w:ascii="Times New Roman" w:eastAsia="Times New Roman" w:hAnsi="Times New Roman" w:cs="Times New Roman"/>
          <w:sz w:val="24"/>
          <w:szCs w:val="24"/>
          <w:lang w:eastAsia="ru-RU"/>
        </w:rPr>
        <w:br w:type="page"/>
      </w:r>
      <w:r w:rsidRPr="004235B3">
        <w:rPr>
          <w:rFonts w:ascii="Times New Roman" w:eastAsia="Times New Roman" w:hAnsi="Times New Roman" w:cs="Times New Roman"/>
          <w:i/>
          <w:iCs/>
          <w:color w:val="000000"/>
          <w:u w:val="single"/>
          <w:lang w:eastAsia="ru-RU"/>
        </w:rPr>
        <w:lastRenderedPageBreak/>
        <w:t>Приложение 1</w:t>
      </w:r>
    </w:p>
    <w:p w:rsidR="004235B3" w:rsidRPr="004235B3" w:rsidRDefault="004235B3" w:rsidP="004235B3">
      <w:pPr>
        <w:autoSpaceDE w:val="0"/>
        <w:autoSpaceDN w:val="0"/>
        <w:adjustRightInd w:val="0"/>
        <w:spacing w:after="0" w:line="240" w:lineRule="auto"/>
        <w:jc w:val="right"/>
        <w:rPr>
          <w:rFonts w:ascii="Times New Roman" w:eastAsia="Times New Roman" w:hAnsi="Times New Roman" w:cs="Times New Roman"/>
          <w:b/>
          <w:bCs/>
          <w:color w:val="000000"/>
          <w:lang w:eastAsia="ru-RU"/>
        </w:rPr>
      </w:pPr>
      <w:r w:rsidRPr="004235B3">
        <w:rPr>
          <w:rFonts w:ascii="Times New Roman" w:eastAsia="Times New Roman" w:hAnsi="Times New Roman" w:cs="Times New Roman"/>
          <w:b/>
          <w:bCs/>
          <w:color w:val="000000"/>
          <w:lang w:eastAsia="ru-RU"/>
        </w:rPr>
        <w:t>Форма заявки</w:t>
      </w:r>
    </w:p>
    <w:p w:rsidR="004235B3" w:rsidRPr="004235B3" w:rsidRDefault="004235B3" w:rsidP="004235B3">
      <w:pPr>
        <w:autoSpaceDE w:val="0"/>
        <w:autoSpaceDN w:val="0"/>
        <w:adjustRightInd w:val="0"/>
        <w:spacing w:after="0" w:line="240" w:lineRule="auto"/>
        <w:jc w:val="both"/>
        <w:rPr>
          <w:rFonts w:ascii="Times New Roman" w:eastAsia="Times New Roman" w:hAnsi="Times New Roman" w:cs="Times New Roman"/>
          <w:color w:val="000000"/>
          <w:lang w:eastAsia="ru-RU"/>
        </w:rPr>
      </w:pPr>
    </w:p>
    <w:tbl>
      <w:tblPr>
        <w:tblW w:w="0" w:type="auto"/>
        <w:tblInd w:w="-973" w:type="dxa"/>
        <w:tblLayout w:type="fixed"/>
        <w:tblCellMar>
          <w:left w:w="114" w:type="dxa"/>
          <w:right w:w="114" w:type="dxa"/>
        </w:tblCellMar>
        <w:tblLook w:val="0000" w:firstRow="0" w:lastRow="0" w:firstColumn="0" w:lastColumn="0" w:noHBand="0" w:noVBand="0"/>
      </w:tblPr>
      <w:tblGrid>
        <w:gridCol w:w="6058"/>
        <w:gridCol w:w="4742"/>
      </w:tblGrid>
      <w:tr w:rsidR="004235B3" w:rsidRPr="004235B3" w:rsidTr="0010300C">
        <w:trPr>
          <w:trHeight w:val="1160"/>
        </w:trPr>
        <w:tc>
          <w:tcPr>
            <w:tcW w:w="10800" w:type="dxa"/>
            <w:gridSpan w:val="2"/>
            <w:tcBorders>
              <w:top w:val="single" w:sz="9" w:space="0" w:color="000000"/>
              <w:left w:val="single" w:sz="9" w:space="0" w:color="000000"/>
              <w:bottom w:val="nil"/>
              <w:right w:val="single" w:sz="9" w:space="0" w:color="000000"/>
            </w:tcBorders>
            <w:shd w:val="clear" w:color="000000" w:fill="FFFFFF"/>
          </w:tcPr>
          <w:p w:rsidR="004235B3" w:rsidRPr="004235B3" w:rsidRDefault="004235B3" w:rsidP="004235B3">
            <w:pPr>
              <w:autoSpaceDE w:val="0"/>
              <w:autoSpaceDN w:val="0"/>
              <w:adjustRightInd w:val="0"/>
              <w:spacing w:after="0" w:line="240" w:lineRule="auto"/>
              <w:jc w:val="center"/>
              <w:rPr>
                <w:rFonts w:ascii="Times New Roman" w:eastAsia="Times New Roman" w:hAnsi="Times New Roman" w:cs="Times New Roman"/>
                <w:color w:val="000000"/>
                <w:u w:val="single"/>
                <w:lang w:eastAsia="ru-RU"/>
              </w:rPr>
            </w:pPr>
            <w:r w:rsidRPr="004235B3">
              <w:rPr>
                <w:rFonts w:ascii="Times New Roman" w:eastAsia="Times New Roman" w:hAnsi="Times New Roman" w:cs="Times New Roman"/>
                <w:color w:val="000000"/>
                <w:u w:val="single"/>
                <w:lang w:eastAsia="ru-RU"/>
              </w:rPr>
              <w:t>В Управление муниципальной собственности Администрации г. Переславля-Залесского</w:t>
            </w:r>
          </w:p>
          <w:p w:rsidR="004235B3" w:rsidRPr="004235B3" w:rsidRDefault="004235B3" w:rsidP="004235B3">
            <w:pPr>
              <w:autoSpaceDE w:val="0"/>
              <w:autoSpaceDN w:val="0"/>
              <w:adjustRightInd w:val="0"/>
              <w:spacing w:after="0" w:line="240" w:lineRule="auto"/>
              <w:jc w:val="center"/>
              <w:rPr>
                <w:rFonts w:ascii="Times New Roman" w:eastAsia="Times New Roman" w:hAnsi="Times New Roman" w:cs="Times New Roman"/>
                <w:b/>
                <w:bCs/>
                <w:color w:val="000000"/>
                <w:u w:val="single"/>
                <w:lang w:eastAsia="ru-RU"/>
              </w:rPr>
            </w:pPr>
          </w:p>
          <w:p w:rsidR="004235B3" w:rsidRPr="004235B3" w:rsidRDefault="004235B3" w:rsidP="004235B3">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35B3">
              <w:rPr>
                <w:rFonts w:ascii="Times New Roman" w:eastAsia="Times New Roman" w:hAnsi="Times New Roman" w:cs="Times New Roman"/>
                <w:b/>
                <w:bCs/>
                <w:color w:val="000000"/>
                <w:lang w:eastAsia="ru-RU"/>
              </w:rPr>
              <w:t>ЗАЯВКА</w:t>
            </w:r>
          </w:p>
          <w:p w:rsidR="004235B3" w:rsidRPr="004235B3" w:rsidRDefault="004235B3" w:rsidP="004235B3">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4235B3">
              <w:rPr>
                <w:rFonts w:ascii="Times New Roman" w:eastAsia="Times New Roman" w:hAnsi="Times New Roman" w:cs="Times New Roman"/>
                <w:b/>
                <w:bCs/>
                <w:color w:val="000000"/>
                <w:lang w:eastAsia="ru-RU"/>
              </w:rPr>
              <w:t>на участие в открытом аукционе на</w:t>
            </w:r>
            <w:r w:rsidRPr="004235B3">
              <w:rPr>
                <w:rFonts w:ascii="Times New Roman" w:eastAsia="Times New Roman" w:hAnsi="Times New Roman" w:cs="Times New Roman"/>
                <w:color w:val="000000"/>
                <w:lang w:eastAsia="ru-RU"/>
              </w:rPr>
              <w:t xml:space="preserve"> </w:t>
            </w:r>
            <w:r w:rsidRPr="004235B3">
              <w:rPr>
                <w:rFonts w:ascii="Times New Roman" w:eastAsia="Times New Roman" w:hAnsi="Times New Roman" w:cs="Times New Roman"/>
                <w:b/>
                <w:bCs/>
                <w:color w:val="000000"/>
                <w:lang w:eastAsia="ru-RU"/>
              </w:rPr>
              <w:t xml:space="preserve">право заключения </w:t>
            </w:r>
          </w:p>
          <w:p w:rsidR="004235B3" w:rsidRPr="004235B3" w:rsidRDefault="004235B3" w:rsidP="004235B3">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4235B3">
              <w:rPr>
                <w:rFonts w:ascii="Times New Roman" w:eastAsia="Times New Roman" w:hAnsi="Times New Roman" w:cs="Times New Roman"/>
                <w:b/>
                <w:bCs/>
                <w:color w:val="000000"/>
                <w:lang w:eastAsia="ru-RU"/>
              </w:rPr>
              <w:t>договора аренды земельного участка</w:t>
            </w:r>
          </w:p>
          <w:p w:rsidR="004235B3" w:rsidRPr="004235B3" w:rsidRDefault="004235B3" w:rsidP="004235B3">
            <w:pPr>
              <w:autoSpaceDE w:val="0"/>
              <w:autoSpaceDN w:val="0"/>
              <w:adjustRightInd w:val="0"/>
              <w:spacing w:after="0" w:line="240" w:lineRule="auto"/>
              <w:rPr>
                <w:rFonts w:ascii="Times New Roman" w:eastAsia="Times New Roman" w:hAnsi="Times New Roman" w:cs="Times New Roman"/>
                <w:color w:val="000000"/>
                <w:lang w:eastAsia="ru-RU"/>
              </w:rPr>
            </w:pPr>
          </w:p>
          <w:p w:rsidR="004235B3" w:rsidRPr="004235B3" w:rsidRDefault="004235B3" w:rsidP="004235B3">
            <w:pPr>
              <w:autoSpaceDE w:val="0"/>
              <w:autoSpaceDN w:val="0"/>
              <w:adjustRightInd w:val="0"/>
              <w:spacing w:after="0" w:line="240" w:lineRule="auto"/>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lang w:eastAsia="ru-RU"/>
              </w:rPr>
              <w:t>_____________________________________________________________________________________</w:t>
            </w:r>
          </w:p>
          <w:p w:rsidR="004235B3" w:rsidRPr="004235B3" w:rsidRDefault="004235B3" w:rsidP="004235B3">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lang w:eastAsia="ru-RU"/>
              </w:rPr>
              <w:t>адрес земельного участка</w:t>
            </w:r>
          </w:p>
          <w:p w:rsidR="004235B3" w:rsidRPr="004235B3" w:rsidRDefault="004235B3" w:rsidP="004235B3">
            <w:pPr>
              <w:autoSpaceDE w:val="0"/>
              <w:autoSpaceDN w:val="0"/>
              <w:adjustRightInd w:val="0"/>
              <w:spacing w:after="0" w:line="240" w:lineRule="auto"/>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lang w:eastAsia="ru-RU"/>
              </w:rPr>
              <w:t>площадью _______________________ кадастровый номер __________________________________</w:t>
            </w:r>
          </w:p>
          <w:p w:rsidR="004235B3" w:rsidRPr="004235B3" w:rsidRDefault="004235B3" w:rsidP="004235B3">
            <w:pPr>
              <w:autoSpaceDE w:val="0"/>
              <w:autoSpaceDN w:val="0"/>
              <w:adjustRightInd w:val="0"/>
              <w:spacing w:after="0" w:line="240" w:lineRule="auto"/>
              <w:rPr>
                <w:rFonts w:ascii="Times New Roman" w:eastAsia="Times New Roman" w:hAnsi="Times New Roman" w:cs="Times New Roman"/>
                <w:b/>
                <w:bCs/>
                <w:color w:val="000000"/>
                <w:lang w:eastAsia="ru-RU"/>
              </w:rPr>
            </w:pPr>
          </w:p>
          <w:p w:rsidR="004235B3" w:rsidRPr="004235B3" w:rsidRDefault="004235B3" w:rsidP="004235B3">
            <w:pPr>
              <w:autoSpaceDE w:val="0"/>
              <w:autoSpaceDN w:val="0"/>
              <w:adjustRightInd w:val="0"/>
              <w:spacing w:after="0" w:line="240" w:lineRule="auto"/>
              <w:rPr>
                <w:rFonts w:ascii="Times New Roman" w:eastAsia="Times New Roman" w:hAnsi="Times New Roman" w:cs="Times New Roman"/>
                <w:b/>
                <w:bCs/>
                <w:color w:val="000000"/>
                <w:lang w:eastAsia="ru-RU"/>
              </w:rPr>
            </w:pPr>
            <w:r w:rsidRPr="004235B3">
              <w:rPr>
                <w:rFonts w:ascii="Times New Roman" w:eastAsia="Times New Roman" w:hAnsi="Times New Roman" w:cs="Times New Roman"/>
                <w:b/>
                <w:bCs/>
                <w:color w:val="000000"/>
                <w:lang w:eastAsia="ru-RU"/>
              </w:rPr>
              <w:t>Сведения об участнике открытого аукциона:</w:t>
            </w:r>
          </w:p>
          <w:p w:rsidR="004235B3" w:rsidRPr="004235B3" w:rsidRDefault="004235B3" w:rsidP="004235B3">
            <w:pPr>
              <w:autoSpaceDE w:val="0"/>
              <w:autoSpaceDN w:val="0"/>
              <w:adjustRightInd w:val="0"/>
              <w:spacing w:after="0" w:line="240" w:lineRule="auto"/>
              <w:rPr>
                <w:rFonts w:ascii="Times New Roman" w:eastAsia="Times New Roman" w:hAnsi="Times New Roman" w:cs="Times New Roman"/>
                <w:b/>
                <w:bCs/>
                <w:color w:val="000000"/>
                <w:lang w:eastAsia="ru-RU"/>
              </w:rPr>
            </w:pPr>
          </w:p>
          <w:p w:rsidR="004235B3" w:rsidRPr="004235B3" w:rsidRDefault="004235B3" w:rsidP="004235B3">
            <w:pPr>
              <w:autoSpaceDE w:val="0"/>
              <w:autoSpaceDN w:val="0"/>
              <w:adjustRightInd w:val="0"/>
              <w:spacing w:after="0" w:line="240" w:lineRule="auto"/>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lang w:eastAsia="ru-RU"/>
              </w:rPr>
              <w:t>______________________________________________________________________________________</w:t>
            </w:r>
          </w:p>
          <w:p w:rsidR="004235B3" w:rsidRPr="004235B3" w:rsidRDefault="004235B3" w:rsidP="004235B3">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lang w:eastAsia="ru-RU"/>
              </w:rPr>
              <w:t>Ф.И.О.</w:t>
            </w:r>
          </w:p>
          <w:p w:rsidR="004235B3" w:rsidRPr="004235B3" w:rsidRDefault="004235B3" w:rsidP="004235B3">
            <w:pPr>
              <w:autoSpaceDE w:val="0"/>
              <w:autoSpaceDN w:val="0"/>
              <w:adjustRightInd w:val="0"/>
              <w:spacing w:after="0" w:line="240" w:lineRule="auto"/>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lang w:eastAsia="ru-RU"/>
              </w:rPr>
              <w:t>Паспорт: __________________выдан__________________________________________________________</w:t>
            </w:r>
          </w:p>
          <w:p w:rsidR="004235B3" w:rsidRPr="004235B3" w:rsidRDefault="004235B3" w:rsidP="004235B3">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lang w:eastAsia="ru-RU"/>
              </w:rPr>
              <w:t>фактический адрес заявителя</w:t>
            </w:r>
          </w:p>
          <w:p w:rsidR="004235B3" w:rsidRPr="004235B3" w:rsidRDefault="004235B3" w:rsidP="004235B3">
            <w:pPr>
              <w:autoSpaceDE w:val="0"/>
              <w:autoSpaceDN w:val="0"/>
              <w:adjustRightInd w:val="0"/>
              <w:spacing w:after="0" w:line="240" w:lineRule="auto"/>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lang w:eastAsia="ru-RU"/>
              </w:rPr>
              <w:t>Зарегистрирован по адресу: ________________________________________________________________________________________</w:t>
            </w:r>
          </w:p>
          <w:p w:rsidR="004235B3" w:rsidRPr="004235B3" w:rsidRDefault="004235B3" w:rsidP="004235B3">
            <w:pPr>
              <w:autoSpaceDE w:val="0"/>
              <w:autoSpaceDN w:val="0"/>
              <w:adjustRightInd w:val="0"/>
              <w:spacing w:after="0" w:line="240" w:lineRule="auto"/>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lang w:eastAsia="ru-RU"/>
              </w:rPr>
              <w:t>________________________________________________________________________________________</w:t>
            </w:r>
          </w:p>
          <w:p w:rsidR="004235B3" w:rsidRPr="004235B3" w:rsidRDefault="004235B3" w:rsidP="004235B3">
            <w:pPr>
              <w:autoSpaceDE w:val="0"/>
              <w:autoSpaceDN w:val="0"/>
              <w:adjustRightInd w:val="0"/>
              <w:spacing w:after="0" w:line="240" w:lineRule="auto"/>
              <w:rPr>
                <w:rFonts w:ascii="Times New Roman" w:eastAsia="Times New Roman" w:hAnsi="Times New Roman" w:cs="Times New Roman"/>
                <w:color w:val="000000"/>
                <w:lang w:eastAsia="ru-RU"/>
              </w:rPr>
            </w:pPr>
          </w:p>
          <w:p w:rsidR="004235B3" w:rsidRPr="004235B3" w:rsidRDefault="004235B3" w:rsidP="004235B3">
            <w:pPr>
              <w:autoSpaceDE w:val="0"/>
              <w:autoSpaceDN w:val="0"/>
              <w:adjustRightInd w:val="0"/>
              <w:spacing w:after="0" w:line="240" w:lineRule="auto"/>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lang w:eastAsia="ru-RU"/>
              </w:rPr>
              <w:t>Телефон (факс) для связи: _______________________________________________________________</w:t>
            </w:r>
          </w:p>
          <w:p w:rsidR="004235B3" w:rsidRPr="004235B3" w:rsidRDefault="004235B3" w:rsidP="004235B3">
            <w:pPr>
              <w:autoSpaceDE w:val="0"/>
              <w:autoSpaceDN w:val="0"/>
              <w:adjustRightInd w:val="0"/>
              <w:spacing w:after="0" w:line="240" w:lineRule="auto"/>
              <w:rPr>
                <w:rFonts w:ascii="Times New Roman" w:eastAsia="Times New Roman" w:hAnsi="Times New Roman" w:cs="Times New Roman"/>
                <w:color w:val="000000"/>
                <w:lang w:eastAsia="ru-RU"/>
              </w:rPr>
            </w:pPr>
          </w:p>
          <w:p w:rsidR="004235B3" w:rsidRPr="004235B3" w:rsidRDefault="004235B3" w:rsidP="004235B3">
            <w:pPr>
              <w:autoSpaceDE w:val="0"/>
              <w:autoSpaceDN w:val="0"/>
              <w:adjustRightInd w:val="0"/>
              <w:spacing w:after="0" w:line="240" w:lineRule="auto"/>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lang w:eastAsia="ru-RU"/>
              </w:rPr>
              <w:t>Реквизиты и паспортные данные представителя заявителя</w:t>
            </w:r>
          </w:p>
          <w:p w:rsidR="004235B3" w:rsidRPr="004235B3" w:rsidRDefault="004235B3" w:rsidP="004235B3">
            <w:pPr>
              <w:autoSpaceDE w:val="0"/>
              <w:autoSpaceDN w:val="0"/>
              <w:adjustRightInd w:val="0"/>
              <w:spacing w:after="0" w:line="240" w:lineRule="auto"/>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lang w:eastAsia="ru-RU"/>
              </w:rPr>
              <w:t>_______________________________________________________________________________________</w:t>
            </w:r>
          </w:p>
          <w:p w:rsidR="004235B3" w:rsidRPr="004235B3" w:rsidRDefault="004235B3" w:rsidP="004235B3">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lang w:eastAsia="ru-RU"/>
              </w:rPr>
              <w:t xml:space="preserve">Ф.И.О. </w:t>
            </w:r>
          </w:p>
          <w:p w:rsidR="004235B3" w:rsidRPr="004235B3" w:rsidRDefault="004235B3" w:rsidP="004235B3">
            <w:pPr>
              <w:autoSpaceDE w:val="0"/>
              <w:autoSpaceDN w:val="0"/>
              <w:adjustRightInd w:val="0"/>
              <w:spacing w:after="0" w:line="240" w:lineRule="auto"/>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lang w:eastAsia="ru-RU"/>
              </w:rPr>
              <w:t>Паспорт: ________________________выдан__________________________________________________</w:t>
            </w:r>
          </w:p>
          <w:p w:rsidR="004235B3" w:rsidRPr="004235B3" w:rsidRDefault="004235B3" w:rsidP="004235B3">
            <w:pPr>
              <w:autoSpaceDE w:val="0"/>
              <w:autoSpaceDN w:val="0"/>
              <w:adjustRightInd w:val="0"/>
              <w:spacing w:after="0" w:line="240" w:lineRule="auto"/>
              <w:rPr>
                <w:rFonts w:ascii="Times New Roman" w:eastAsia="Times New Roman" w:hAnsi="Times New Roman" w:cs="Times New Roman"/>
                <w:color w:val="000000"/>
                <w:lang w:eastAsia="ru-RU"/>
              </w:rPr>
            </w:pPr>
          </w:p>
          <w:p w:rsidR="004235B3" w:rsidRPr="004235B3" w:rsidRDefault="004235B3" w:rsidP="004235B3">
            <w:pPr>
              <w:autoSpaceDE w:val="0"/>
              <w:autoSpaceDN w:val="0"/>
              <w:adjustRightInd w:val="0"/>
              <w:spacing w:after="0" w:line="240" w:lineRule="auto"/>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lang w:eastAsia="ru-RU"/>
              </w:rPr>
              <w:t>Зарегистрирован по адресу: ________________________________________________________________________________________</w:t>
            </w:r>
          </w:p>
          <w:p w:rsidR="004235B3" w:rsidRPr="004235B3" w:rsidRDefault="004235B3" w:rsidP="004235B3">
            <w:pPr>
              <w:autoSpaceDE w:val="0"/>
              <w:autoSpaceDN w:val="0"/>
              <w:adjustRightInd w:val="0"/>
              <w:spacing w:after="0" w:line="240" w:lineRule="auto"/>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lang w:eastAsia="ru-RU"/>
              </w:rPr>
              <w:t>________________________________________________________________________________________</w:t>
            </w:r>
          </w:p>
          <w:p w:rsidR="004235B3" w:rsidRPr="004235B3" w:rsidRDefault="004235B3" w:rsidP="004235B3">
            <w:pPr>
              <w:autoSpaceDE w:val="0"/>
              <w:autoSpaceDN w:val="0"/>
              <w:adjustRightInd w:val="0"/>
              <w:spacing w:after="0" w:line="240" w:lineRule="auto"/>
              <w:rPr>
                <w:rFonts w:ascii="Times New Roman" w:eastAsia="Times New Roman" w:hAnsi="Times New Roman" w:cs="Times New Roman"/>
                <w:color w:val="000000"/>
                <w:lang w:eastAsia="ru-RU"/>
              </w:rPr>
            </w:pPr>
          </w:p>
          <w:p w:rsidR="004235B3" w:rsidRPr="004235B3" w:rsidRDefault="004235B3" w:rsidP="004235B3">
            <w:pPr>
              <w:autoSpaceDE w:val="0"/>
              <w:autoSpaceDN w:val="0"/>
              <w:adjustRightInd w:val="0"/>
              <w:spacing w:after="0" w:line="240" w:lineRule="auto"/>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lang w:eastAsia="ru-RU"/>
              </w:rPr>
              <w:t>Договор поручения (доверенность) №___________________ от «____»___________20__года</w:t>
            </w:r>
          </w:p>
          <w:p w:rsidR="004235B3" w:rsidRPr="004235B3" w:rsidRDefault="004235B3" w:rsidP="004235B3">
            <w:pPr>
              <w:autoSpaceDE w:val="0"/>
              <w:autoSpaceDN w:val="0"/>
              <w:adjustRightInd w:val="0"/>
              <w:spacing w:after="0" w:line="240" w:lineRule="auto"/>
              <w:rPr>
                <w:rFonts w:ascii="Times New Roman" w:eastAsia="Times New Roman" w:hAnsi="Times New Roman" w:cs="Times New Roman"/>
                <w:lang w:eastAsia="ru-RU"/>
              </w:rPr>
            </w:pPr>
          </w:p>
        </w:tc>
      </w:tr>
      <w:tr w:rsidR="004235B3" w:rsidRPr="004235B3" w:rsidTr="0010300C">
        <w:trPr>
          <w:trHeight w:val="1080"/>
        </w:trPr>
        <w:tc>
          <w:tcPr>
            <w:tcW w:w="6058" w:type="dxa"/>
            <w:tcBorders>
              <w:top w:val="nil"/>
              <w:left w:val="single" w:sz="9" w:space="0" w:color="000000"/>
              <w:bottom w:val="single" w:sz="9" w:space="0" w:color="000000"/>
              <w:right w:val="nil"/>
            </w:tcBorders>
            <w:shd w:val="clear" w:color="000000" w:fill="FFFFFF"/>
          </w:tcPr>
          <w:p w:rsidR="004235B3" w:rsidRPr="004235B3" w:rsidRDefault="004235B3" w:rsidP="004235B3">
            <w:pPr>
              <w:autoSpaceDE w:val="0"/>
              <w:autoSpaceDN w:val="0"/>
              <w:adjustRightInd w:val="0"/>
              <w:spacing w:after="0" w:line="240" w:lineRule="auto"/>
              <w:rPr>
                <w:rFonts w:ascii="Times New Roman" w:eastAsia="Times New Roman" w:hAnsi="Times New Roman" w:cs="Times New Roman"/>
                <w:color w:val="000000"/>
                <w:lang w:eastAsia="ru-RU"/>
              </w:rPr>
            </w:pPr>
          </w:p>
          <w:p w:rsidR="004235B3" w:rsidRPr="004235B3" w:rsidRDefault="004235B3" w:rsidP="004235B3">
            <w:pPr>
              <w:autoSpaceDE w:val="0"/>
              <w:autoSpaceDN w:val="0"/>
              <w:adjustRightInd w:val="0"/>
              <w:spacing w:after="0" w:line="240" w:lineRule="auto"/>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lang w:eastAsia="ru-RU"/>
              </w:rPr>
              <w:t>Подпись заявителя</w:t>
            </w:r>
          </w:p>
          <w:p w:rsidR="004235B3" w:rsidRPr="004235B3" w:rsidRDefault="004235B3" w:rsidP="004235B3">
            <w:pPr>
              <w:autoSpaceDE w:val="0"/>
              <w:autoSpaceDN w:val="0"/>
              <w:adjustRightInd w:val="0"/>
              <w:spacing w:after="0" w:line="240" w:lineRule="auto"/>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lang w:eastAsia="ru-RU"/>
              </w:rPr>
              <w:t>(представителя) ___________________</w:t>
            </w:r>
          </w:p>
          <w:p w:rsidR="004235B3" w:rsidRPr="004235B3" w:rsidRDefault="004235B3" w:rsidP="004235B3">
            <w:pPr>
              <w:autoSpaceDE w:val="0"/>
              <w:autoSpaceDN w:val="0"/>
              <w:adjustRightInd w:val="0"/>
              <w:spacing w:after="0" w:line="240" w:lineRule="auto"/>
              <w:rPr>
                <w:rFonts w:ascii="Times New Roman" w:eastAsia="Times New Roman" w:hAnsi="Times New Roman" w:cs="Times New Roman"/>
                <w:color w:val="000000"/>
                <w:lang w:eastAsia="ru-RU"/>
              </w:rPr>
            </w:pPr>
          </w:p>
          <w:p w:rsidR="004235B3" w:rsidRPr="004235B3" w:rsidRDefault="004235B3" w:rsidP="004235B3">
            <w:pPr>
              <w:autoSpaceDE w:val="0"/>
              <w:autoSpaceDN w:val="0"/>
              <w:adjustRightInd w:val="0"/>
              <w:spacing w:after="0" w:line="240" w:lineRule="auto"/>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lang w:eastAsia="ru-RU"/>
              </w:rPr>
              <w:t>М.П.</w:t>
            </w:r>
          </w:p>
          <w:p w:rsidR="004235B3" w:rsidRPr="004235B3" w:rsidRDefault="004235B3" w:rsidP="004235B3">
            <w:pPr>
              <w:autoSpaceDE w:val="0"/>
              <w:autoSpaceDN w:val="0"/>
              <w:adjustRightInd w:val="0"/>
              <w:spacing w:after="0" w:line="240" w:lineRule="auto"/>
              <w:rPr>
                <w:rFonts w:ascii="Times New Roman" w:eastAsia="Times New Roman" w:hAnsi="Times New Roman" w:cs="Times New Roman"/>
                <w:lang w:eastAsia="ru-RU"/>
              </w:rPr>
            </w:pPr>
          </w:p>
        </w:tc>
        <w:tc>
          <w:tcPr>
            <w:tcW w:w="4742" w:type="dxa"/>
            <w:tcBorders>
              <w:top w:val="nil"/>
              <w:left w:val="nil"/>
              <w:bottom w:val="single" w:sz="9" w:space="0" w:color="000000"/>
              <w:right w:val="single" w:sz="9" w:space="0" w:color="000000"/>
            </w:tcBorders>
            <w:shd w:val="clear" w:color="000000" w:fill="FFFFFF"/>
          </w:tcPr>
          <w:p w:rsidR="004235B3" w:rsidRPr="004235B3" w:rsidRDefault="004235B3" w:rsidP="004235B3">
            <w:pPr>
              <w:autoSpaceDE w:val="0"/>
              <w:autoSpaceDN w:val="0"/>
              <w:adjustRightInd w:val="0"/>
              <w:spacing w:after="0" w:line="240" w:lineRule="auto"/>
              <w:rPr>
                <w:rFonts w:ascii="Times New Roman" w:eastAsia="Times New Roman" w:hAnsi="Times New Roman" w:cs="Times New Roman"/>
                <w:color w:val="000000"/>
                <w:lang w:eastAsia="ru-RU"/>
              </w:rPr>
            </w:pPr>
          </w:p>
          <w:p w:rsidR="004235B3" w:rsidRPr="004235B3" w:rsidRDefault="004235B3" w:rsidP="004235B3">
            <w:pPr>
              <w:autoSpaceDE w:val="0"/>
              <w:autoSpaceDN w:val="0"/>
              <w:adjustRightInd w:val="0"/>
              <w:spacing w:after="0" w:line="240" w:lineRule="auto"/>
              <w:rPr>
                <w:rFonts w:ascii="Times New Roman" w:eastAsia="Times New Roman" w:hAnsi="Times New Roman" w:cs="Times New Roman"/>
                <w:color w:val="000000"/>
                <w:lang w:eastAsia="ru-RU"/>
              </w:rPr>
            </w:pPr>
          </w:p>
          <w:p w:rsidR="004235B3" w:rsidRPr="004235B3" w:rsidRDefault="004235B3" w:rsidP="004235B3">
            <w:pPr>
              <w:autoSpaceDE w:val="0"/>
              <w:autoSpaceDN w:val="0"/>
              <w:adjustRightInd w:val="0"/>
              <w:spacing w:after="0" w:line="240" w:lineRule="auto"/>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lang w:val="en-US" w:eastAsia="ru-RU"/>
              </w:rPr>
              <w:t>«_____»____________________20__</w:t>
            </w:r>
            <w:r w:rsidRPr="004235B3">
              <w:rPr>
                <w:rFonts w:ascii="Times New Roman" w:eastAsia="Times New Roman" w:hAnsi="Times New Roman" w:cs="Times New Roman"/>
                <w:color w:val="000000"/>
                <w:lang w:eastAsia="ru-RU"/>
              </w:rPr>
              <w:t>года</w:t>
            </w:r>
          </w:p>
          <w:p w:rsidR="004235B3" w:rsidRPr="004235B3" w:rsidRDefault="004235B3" w:rsidP="004235B3">
            <w:pPr>
              <w:autoSpaceDE w:val="0"/>
              <w:autoSpaceDN w:val="0"/>
              <w:adjustRightInd w:val="0"/>
              <w:spacing w:after="0" w:line="240" w:lineRule="auto"/>
              <w:rPr>
                <w:rFonts w:ascii="Times New Roman" w:eastAsia="Times New Roman" w:hAnsi="Times New Roman" w:cs="Times New Roman"/>
                <w:color w:val="000000"/>
                <w:lang w:val="en-US" w:eastAsia="ru-RU"/>
              </w:rPr>
            </w:pPr>
          </w:p>
          <w:p w:rsidR="004235B3" w:rsidRPr="004235B3" w:rsidRDefault="004235B3" w:rsidP="004235B3">
            <w:pPr>
              <w:autoSpaceDE w:val="0"/>
              <w:autoSpaceDN w:val="0"/>
              <w:adjustRightInd w:val="0"/>
              <w:spacing w:after="0" w:line="240" w:lineRule="auto"/>
              <w:rPr>
                <w:rFonts w:ascii="Times New Roman" w:eastAsia="Times New Roman" w:hAnsi="Times New Roman" w:cs="Times New Roman"/>
                <w:lang w:val="en-US" w:eastAsia="ru-RU"/>
              </w:rPr>
            </w:pPr>
          </w:p>
        </w:tc>
      </w:tr>
      <w:tr w:rsidR="004235B3" w:rsidRPr="004235B3" w:rsidTr="0010300C">
        <w:trPr>
          <w:trHeight w:val="1"/>
        </w:trPr>
        <w:tc>
          <w:tcPr>
            <w:tcW w:w="10800" w:type="dxa"/>
            <w:gridSpan w:val="2"/>
            <w:tcBorders>
              <w:top w:val="single" w:sz="9" w:space="0" w:color="000000"/>
              <w:left w:val="single" w:sz="9" w:space="0" w:color="000000"/>
              <w:bottom w:val="nil"/>
              <w:right w:val="single" w:sz="9" w:space="0" w:color="000000"/>
            </w:tcBorders>
            <w:shd w:val="clear" w:color="000000" w:fill="FFFFFF"/>
          </w:tcPr>
          <w:p w:rsidR="004235B3" w:rsidRPr="004235B3" w:rsidRDefault="004235B3" w:rsidP="004235B3">
            <w:pPr>
              <w:autoSpaceDE w:val="0"/>
              <w:autoSpaceDN w:val="0"/>
              <w:adjustRightInd w:val="0"/>
              <w:spacing w:after="0" w:line="240" w:lineRule="auto"/>
              <w:rPr>
                <w:rFonts w:ascii="Times New Roman" w:eastAsia="Times New Roman" w:hAnsi="Times New Roman" w:cs="Times New Roman"/>
                <w:b/>
                <w:bCs/>
                <w:color w:val="000000"/>
                <w:lang w:eastAsia="ru-RU"/>
              </w:rPr>
            </w:pPr>
          </w:p>
          <w:p w:rsidR="004235B3" w:rsidRPr="004235B3" w:rsidRDefault="004235B3" w:rsidP="004235B3">
            <w:pPr>
              <w:autoSpaceDE w:val="0"/>
              <w:autoSpaceDN w:val="0"/>
              <w:adjustRightInd w:val="0"/>
              <w:spacing w:after="0" w:line="240" w:lineRule="auto"/>
              <w:rPr>
                <w:rFonts w:ascii="Times New Roman" w:eastAsia="Times New Roman" w:hAnsi="Times New Roman" w:cs="Times New Roman"/>
                <w:b/>
                <w:bCs/>
                <w:color w:val="000000"/>
                <w:lang w:eastAsia="ru-RU"/>
              </w:rPr>
            </w:pPr>
            <w:r w:rsidRPr="004235B3">
              <w:rPr>
                <w:rFonts w:ascii="Times New Roman" w:eastAsia="Times New Roman" w:hAnsi="Times New Roman" w:cs="Times New Roman"/>
                <w:b/>
                <w:bCs/>
                <w:color w:val="000000"/>
                <w:lang w:eastAsia="ru-RU"/>
              </w:rPr>
              <w:t>Принимая решение об участии в открытом аукционе, обязуюсь:</w:t>
            </w:r>
          </w:p>
          <w:p w:rsidR="004235B3" w:rsidRPr="004235B3" w:rsidRDefault="004235B3" w:rsidP="004235B3">
            <w:pPr>
              <w:autoSpaceDE w:val="0"/>
              <w:autoSpaceDN w:val="0"/>
              <w:adjustRightInd w:val="0"/>
              <w:spacing w:after="0" w:line="240" w:lineRule="auto"/>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lang w:eastAsia="ru-RU"/>
              </w:rPr>
              <w:t>Соблюдать условия и порядок проведения аукциона, содержащиеся в Извещении о проведении аукциона;</w:t>
            </w:r>
          </w:p>
          <w:p w:rsidR="004235B3" w:rsidRPr="004235B3" w:rsidRDefault="004235B3" w:rsidP="004235B3">
            <w:pPr>
              <w:autoSpaceDE w:val="0"/>
              <w:autoSpaceDN w:val="0"/>
              <w:adjustRightInd w:val="0"/>
              <w:spacing w:after="0" w:line="240" w:lineRule="auto"/>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lang w:eastAsia="ru-RU"/>
              </w:rPr>
              <w:t>В случае признания Победителем аукциона подписать протокол об итогах аукциона, заключить договор аренды земельного участка с Арендодателем, подписать акт приема-передачи в соответствии с порядком, сроками и требованиями, установленными извещением о проведении аукциона и договором аренды земельного участка;</w:t>
            </w:r>
          </w:p>
          <w:p w:rsidR="004235B3" w:rsidRPr="004235B3" w:rsidRDefault="004235B3" w:rsidP="004235B3">
            <w:pPr>
              <w:autoSpaceDE w:val="0"/>
              <w:autoSpaceDN w:val="0"/>
              <w:adjustRightInd w:val="0"/>
              <w:spacing w:after="0" w:line="240" w:lineRule="auto"/>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lang w:eastAsia="ru-RU"/>
              </w:rPr>
              <w:t>Использовать Объект аукциона в соответствии с разрешенным использованием, указанным в извещении о проведении аукциона и договоре аренды земельного участка.</w:t>
            </w:r>
          </w:p>
          <w:p w:rsidR="004235B3" w:rsidRPr="004235B3" w:rsidRDefault="004235B3" w:rsidP="004235B3">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4235B3">
              <w:rPr>
                <w:rFonts w:ascii="Times New Roman" w:eastAsia="Times New Roman" w:hAnsi="Times New Roman" w:cs="Times New Roman"/>
                <w:b/>
                <w:bCs/>
                <w:color w:val="000000"/>
                <w:lang w:eastAsia="ru-RU"/>
              </w:rPr>
              <w:t>Заявителю известно:</w:t>
            </w:r>
          </w:p>
          <w:p w:rsidR="004235B3" w:rsidRPr="004235B3" w:rsidRDefault="004235B3" w:rsidP="004235B3">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4235B3">
              <w:rPr>
                <w:rFonts w:ascii="Times New Roman" w:eastAsia="Times New Roman" w:hAnsi="Times New Roman" w:cs="Times New Roman"/>
                <w:color w:val="000000"/>
                <w:lang w:eastAsia="ru-RU"/>
              </w:rPr>
              <w:t>-</w:t>
            </w:r>
            <w:r w:rsidRPr="004235B3">
              <w:rPr>
                <w:rFonts w:ascii="Times New Roman" w:eastAsia="Times New Roman" w:hAnsi="Times New Roman" w:cs="Times New Roman"/>
                <w:b/>
                <w:bCs/>
                <w:color w:val="000000"/>
                <w:lang w:eastAsia="ru-RU"/>
              </w:rPr>
              <w:t xml:space="preserve"> </w:t>
            </w:r>
            <w:r w:rsidRPr="004235B3">
              <w:rPr>
                <w:rFonts w:ascii="Times New Roman" w:eastAsia="Times New Roman" w:hAnsi="Times New Roman" w:cs="Times New Roman"/>
                <w:color w:val="000000"/>
                <w:lang w:eastAsia="ru-RU"/>
              </w:rPr>
              <w:t>фактическое состояние и технические характеристики Объекта аукциона (п.1.),</w:t>
            </w:r>
            <w:r w:rsidRPr="004235B3">
              <w:rPr>
                <w:rFonts w:ascii="Times New Roman" w:eastAsia="Times New Roman" w:hAnsi="Times New Roman" w:cs="Times New Roman"/>
                <w:b/>
                <w:bCs/>
                <w:color w:val="000000"/>
                <w:lang w:eastAsia="ru-RU"/>
              </w:rPr>
              <w:t xml:space="preserve"> и он не имеет претензий к ним;</w:t>
            </w:r>
          </w:p>
          <w:p w:rsidR="004235B3" w:rsidRPr="004235B3" w:rsidRDefault="004235B3" w:rsidP="004235B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lang w:eastAsia="ru-RU"/>
              </w:rPr>
              <w:t>- заявитель</w:t>
            </w:r>
            <w:r w:rsidRPr="004235B3">
              <w:rPr>
                <w:rFonts w:ascii="Times New Roman" w:eastAsia="Times New Roman" w:hAnsi="Times New Roman" w:cs="Times New Roman"/>
                <w:b/>
                <w:bCs/>
                <w:color w:val="000000"/>
                <w:lang w:eastAsia="ru-RU"/>
              </w:rPr>
              <w:t xml:space="preserve"> </w:t>
            </w:r>
            <w:r w:rsidRPr="004235B3">
              <w:rPr>
                <w:rFonts w:ascii="Times New Roman" w:eastAsia="Times New Roman" w:hAnsi="Times New Roman" w:cs="Times New Roman"/>
                <w:color w:val="000000"/>
                <w:lang w:eastAsia="ru-RU"/>
              </w:rPr>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4235B3" w:rsidRPr="004235B3" w:rsidRDefault="004235B3" w:rsidP="004235B3">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4235B3">
              <w:rPr>
                <w:rFonts w:ascii="Times New Roman" w:eastAsia="Times New Roman" w:hAnsi="Times New Roman" w:cs="Times New Roman"/>
                <w:color w:val="000000"/>
                <w:lang w:eastAsia="ru-RU"/>
              </w:rPr>
              <w:t>-</w:t>
            </w:r>
            <w:r w:rsidRPr="004235B3">
              <w:rPr>
                <w:rFonts w:ascii="Times New Roman" w:eastAsia="Times New Roman" w:hAnsi="Times New Roman" w:cs="Times New Roman"/>
                <w:b/>
                <w:bCs/>
                <w:color w:val="000000"/>
                <w:lang w:eastAsia="ru-RU"/>
              </w:rPr>
              <w:t xml:space="preserve"> </w:t>
            </w:r>
            <w:r w:rsidRPr="004235B3">
              <w:rPr>
                <w:rFonts w:ascii="Times New Roman" w:eastAsia="Times New Roman" w:hAnsi="Times New Roman" w:cs="Times New Roman"/>
                <w:color w:val="000000"/>
                <w:lang w:eastAsia="ru-RU"/>
              </w:rPr>
              <w:t>ответственность за достоверность представленных документов и информации несет Заявитель;</w:t>
            </w:r>
          </w:p>
          <w:p w:rsidR="004235B3" w:rsidRPr="004235B3" w:rsidRDefault="004235B3" w:rsidP="004235B3">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lang w:eastAsia="ru-RU"/>
              </w:rPr>
              <w:lastRenderedPageBreak/>
              <w:t>- в</w:t>
            </w:r>
            <w:r w:rsidRPr="004235B3">
              <w:rPr>
                <w:rFonts w:ascii="Times New Roman" w:eastAsia="Times New Roman" w:hAnsi="Times New Roman" w:cs="Times New Roman"/>
                <w:b/>
                <w:bCs/>
                <w:color w:val="000000"/>
                <w:lang w:eastAsia="ru-RU"/>
              </w:rPr>
              <w:t xml:space="preserve"> </w:t>
            </w:r>
            <w:r w:rsidRPr="004235B3">
              <w:rPr>
                <w:rFonts w:ascii="Times New Roman" w:eastAsia="Times New Roman" w:hAnsi="Times New Roman" w:cs="Times New Roman"/>
                <w:color w:val="000000"/>
                <w:lang w:eastAsia="ru-RU"/>
              </w:rPr>
              <w:t>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4235B3" w:rsidRPr="004235B3" w:rsidRDefault="004235B3" w:rsidP="004235B3">
            <w:pPr>
              <w:autoSpaceDE w:val="0"/>
              <w:autoSpaceDN w:val="0"/>
              <w:adjustRightInd w:val="0"/>
              <w:spacing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color w:val="000000"/>
                <w:lang w:eastAsia="ru-RU"/>
              </w:rPr>
              <w:t xml:space="preserve">Заявитель ознакомлен надлежащим образом и ему понятны порядок проведения аукциона, порядок </w:t>
            </w:r>
            <w:r w:rsidRPr="004235B3">
              <w:rPr>
                <w:rFonts w:ascii="Times New Roman" w:eastAsia="Times New Roman" w:hAnsi="Times New Roman" w:cs="Times New Roman"/>
                <w:lang w:eastAsia="ru-RU"/>
              </w:rPr>
              <w:t xml:space="preserve">внесения задатка, извещение о проведении аукциона и проект договора </w:t>
            </w:r>
            <w:r w:rsidRPr="004235B3">
              <w:rPr>
                <w:rFonts w:ascii="Times New Roman" w:eastAsia="Times New Roman" w:hAnsi="Times New Roman" w:cs="Times New Roman"/>
                <w:color w:val="000000"/>
                <w:lang w:eastAsia="ru-RU"/>
              </w:rPr>
              <w:t>аренды земельного участка</w:t>
            </w:r>
            <w:r w:rsidRPr="004235B3">
              <w:rPr>
                <w:rFonts w:ascii="Times New Roman" w:eastAsia="Times New Roman" w:hAnsi="Times New Roman" w:cs="Times New Roman"/>
                <w:lang w:eastAsia="ru-RU"/>
              </w:rPr>
              <w:t>.</w:t>
            </w:r>
          </w:p>
          <w:p w:rsidR="004235B3" w:rsidRPr="004235B3" w:rsidRDefault="004235B3" w:rsidP="004235B3">
            <w:pPr>
              <w:autoSpaceDE w:val="0"/>
              <w:autoSpaceDN w:val="0"/>
              <w:adjustRightInd w:val="0"/>
              <w:spacing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lang w:eastAsia="ru-RU"/>
              </w:rPr>
              <w:t>Заявитель подтверждает внесение на счет УМС администрации г. Переславля-Залесского суммы задатка в размере</w:t>
            </w:r>
          </w:p>
          <w:p w:rsidR="004235B3" w:rsidRPr="004235B3" w:rsidRDefault="004235B3" w:rsidP="004235B3">
            <w:pPr>
              <w:autoSpaceDE w:val="0"/>
              <w:autoSpaceDN w:val="0"/>
              <w:adjustRightInd w:val="0"/>
              <w:spacing w:after="0" w:line="240" w:lineRule="auto"/>
              <w:rPr>
                <w:rFonts w:ascii="Times New Roman" w:eastAsia="Times New Roman" w:hAnsi="Times New Roman" w:cs="Times New Roman"/>
                <w:lang w:eastAsia="ru-RU"/>
              </w:rPr>
            </w:pPr>
            <w:r w:rsidRPr="004235B3">
              <w:rPr>
                <w:rFonts w:ascii="Times New Roman" w:eastAsia="Times New Roman" w:hAnsi="Times New Roman" w:cs="Times New Roman"/>
                <w:lang w:eastAsia="ru-RU"/>
              </w:rPr>
              <w:t>_____________________________________________________________________________________</w:t>
            </w:r>
          </w:p>
          <w:p w:rsidR="004235B3" w:rsidRPr="004235B3" w:rsidRDefault="004235B3" w:rsidP="004235B3">
            <w:pPr>
              <w:autoSpaceDE w:val="0"/>
              <w:autoSpaceDN w:val="0"/>
              <w:adjustRightInd w:val="0"/>
              <w:spacing w:after="0" w:line="240" w:lineRule="auto"/>
              <w:jc w:val="center"/>
              <w:rPr>
                <w:rFonts w:ascii="Times New Roman" w:eastAsia="Times New Roman" w:hAnsi="Times New Roman" w:cs="Times New Roman"/>
                <w:lang w:eastAsia="ru-RU"/>
              </w:rPr>
            </w:pPr>
            <w:r w:rsidRPr="004235B3">
              <w:rPr>
                <w:rFonts w:ascii="Times New Roman" w:eastAsia="Times New Roman" w:hAnsi="Times New Roman" w:cs="Times New Roman"/>
                <w:lang w:eastAsia="ru-RU"/>
              </w:rPr>
              <w:t>сумма прописью и цифрами</w:t>
            </w:r>
          </w:p>
          <w:p w:rsidR="004235B3" w:rsidRPr="004235B3" w:rsidRDefault="004235B3" w:rsidP="004235B3">
            <w:pPr>
              <w:autoSpaceDE w:val="0"/>
              <w:autoSpaceDN w:val="0"/>
              <w:adjustRightInd w:val="0"/>
              <w:spacing w:after="0" w:line="240" w:lineRule="auto"/>
              <w:rPr>
                <w:rFonts w:ascii="Times New Roman" w:eastAsia="Times New Roman" w:hAnsi="Times New Roman" w:cs="Times New Roman"/>
                <w:lang w:eastAsia="ru-RU"/>
              </w:rPr>
            </w:pPr>
            <w:r w:rsidRPr="004235B3">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w:t>
            </w:r>
          </w:p>
          <w:p w:rsidR="004235B3" w:rsidRPr="004235B3" w:rsidRDefault="004235B3" w:rsidP="004235B3">
            <w:pPr>
              <w:autoSpaceDE w:val="0"/>
              <w:autoSpaceDN w:val="0"/>
              <w:adjustRightInd w:val="0"/>
              <w:spacing w:after="0" w:line="240" w:lineRule="auto"/>
              <w:rPr>
                <w:rFonts w:ascii="Times New Roman" w:eastAsia="Times New Roman" w:hAnsi="Times New Roman" w:cs="Times New Roman"/>
                <w:lang w:eastAsia="ru-RU"/>
              </w:rPr>
            </w:pPr>
            <w:r w:rsidRPr="004235B3">
              <w:rPr>
                <w:rFonts w:ascii="Times New Roman" w:eastAsia="Times New Roman" w:hAnsi="Times New Roman" w:cs="Times New Roman"/>
                <w:lang w:eastAsia="ru-RU"/>
              </w:rPr>
              <w:t>Платежные реквизиты счета в банке, на который возвращается задаток:</w:t>
            </w:r>
          </w:p>
          <w:p w:rsidR="004235B3" w:rsidRPr="004235B3" w:rsidRDefault="004235B3" w:rsidP="004235B3">
            <w:pPr>
              <w:autoSpaceDE w:val="0"/>
              <w:autoSpaceDN w:val="0"/>
              <w:adjustRightInd w:val="0"/>
              <w:spacing w:after="0" w:line="240" w:lineRule="auto"/>
              <w:rPr>
                <w:rFonts w:ascii="Times New Roman" w:eastAsia="Times New Roman" w:hAnsi="Times New Roman" w:cs="Times New Roman"/>
                <w:lang w:eastAsia="ru-RU"/>
              </w:rPr>
            </w:pPr>
            <w:r w:rsidRPr="004235B3">
              <w:rPr>
                <w:rFonts w:ascii="Times New Roman" w:eastAsia="Times New Roman" w:hAnsi="Times New Roman" w:cs="Times New Roman"/>
                <w:lang w:eastAsia="ru-RU"/>
              </w:rPr>
              <w:t>Получатель____________________________________________________________________________</w:t>
            </w:r>
          </w:p>
          <w:p w:rsidR="004235B3" w:rsidRPr="004235B3" w:rsidRDefault="004235B3" w:rsidP="004235B3">
            <w:pPr>
              <w:autoSpaceDE w:val="0"/>
              <w:autoSpaceDN w:val="0"/>
              <w:adjustRightInd w:val="0"/>
              <w:spacing w:before="60"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lang w:eastAsia="ru-RU"/>
              </w:rPr>
              <w:t>ИНН_________________________КПП______________________________</w:t>
            </w:r>
          </w:p>
          <w:p w:rsidR="004235B3" w:rsidRPr="004235B3" w:rsidRDefault="004235B3" w:rsidP="004235B3">
            <w:pPr>
              <w:autoSpaceDE w:val="0"/>
              <w:autoSpaceDN w:val="0"/>
              <w:adjustRightInd w:val="0"/>
              <w:spacing w:before="60"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lang w:eastAsia="ru-RU"/>
              </w:rPr>
              <w:t>Банк____________________________________________________________</w:t>
            </w:r>
          </w:p>
          <w:p w:rsidR="004235B3" w:rsidRPr="004235B3" w:rsidRDefault="004235B3" w:rsidP="004235B3">
            <w:pPr>
              <w:autoSpaceDE w:val="0"/>
              <w:autoSpaceDN w:val="0"/>
              <w:adjustRightInd w:val="0"/>
              <w:spacing w:before="60" w:after="0" w:line="240" w:lineRule="auto"/>
              <w:jc w:val="both"/>
              <w:rPr>
                <w:rFonts w:ascii="Times New Roman" w:eastAsia="Times New Roman" w:hAnsi="Times New Roman" w:cs="Times New Roman"/>
                <w:lang w:eastAsia="ru-RU"/>
              </w:rPr>
            </w:pPr>
            <w:r w:rsidRPr="004235B3">
              <w:rPr>
                <w:rFonts w:ascii="Times New Roman" w:eastAsia="Times New Roman" w:hAnsi="Times New Roman" w:cs="Times New Roman"/>
                <w:lang w:eastAsia="ru-RU"/>
              </w:rPr>
              <w:t>р/сч__________________________________________________________БИК___________________</w:t>
            </w:r>
          </w:p>
          <w:p w:rsidR="004235B3" w:rsidRPr="004235B3" w:rsidRDefault="004235B3" w:rsidP="004235B3">
            <w:pPr>
              <w:autoSpaceDE w:val="0"/>
              <w:autoSpaceDN w:val="0"/>
              <w:adjustRightInd w:val="0"/>
              <w:spacing w:after="0" w:line="240" w:lineRule="auto"/>
              <w:rPr>
                <w:rFonts w:ascii="Times New Roman" w:eastAsia="Times New Roman" w:hAnsi="Times New Roman" w:cs="Times New Roman"/>
                <w:lang w:eastAsia="ru-RU"/>
              </w:rPr>
            </w:pPr>
            <w:r w:rsidRPr="004235B3">
              <w:rPr>
                <w:rFonts w:ascii="Times New Roman" w:eastAsia="Times New Roman" w:hAnsi="Times New Roman" w:cs="Times New Roman"/>
                <w:lang w:eastAsia="ru-RU"/>
              </w:rPr>
              <w:t>корр.счет_____________________________________________________________________________</w:t>
            </w:r>
          </w:p>
          <w:p w:rsidR="004235B3" w:rsidRPr="004235B3" w:rsidRDefault="004235B3" w:rsidP="004235B3">
            <w:pPr>
              <w:autoSpaceDE w:val="0"/>
              <w:autoSpaceDN w:val="0"/>
              <w:adjustRightInd w:val="0"/>
              <w:spacing w:after="0" w:line="240" w:lineRule="auto"/>
              <w:rPr>
                <w:rFonts w:ascii="Times New Roman" w:eastAsia="Times New Roman" w:hAnsi="Times New Roman" w:cs="Times New Roman"/>
                <w:lang w:eastAsia="ru-RU"/>
              </w:rPr>
            </w:pPr>
          </w:p>
          <w:p w:rsidR="004235B3" w:rsidRPr="004235B3" w:rsidRDefault="004235B3" w:rsidP="004235B3">
            <w:pPr>
              <w:autoSpaceDE w:val="0"/>
              <w:autoSpaceDN w:val="0"/>
              <w:adjustRightInd w:val="0"/>
              <w:spacing w:after="0" w:line="240" w:lineRule="auto"/>
              <w:rPr>
                <w:rFonts w:ascii="Times New Roman" w:eastAsia="Times New Roman" w:hAnsi="Times New Roman" w:cs="Times New Roman"/>
                <w:color w:val="000000"/>
                <w:lang w:eastAsia="ru-RU"/>
              </w:rPr>
            </w:pPr>
            <w:r w:rsidRPr="004235B3">
              <w:rPr>
                <w:rFonts w:ascii="Times New Roman" w:eastAsia="Times New Roman" w:hAnsi="Times New Roman" w:cs="Times New Roman"/>
                <w:lang w:eastAsia="ru-RU"/>
              </w:rPr>
              <w:t xml:space="preserve">В соответствии с Федеральным законом от 27.07.2006 г. №152-ФЗ «О персональных данных», подавая </w:t>
            </w:r>
            <w:r w:rsidRPr="004235B3">
              <w:rPr>
                <w:rFonts w:ascii="Times New Roman" w:eastAsia="Times New Roman" w:hAnsi="Times New Roman" w:cs="Times New Roman"/>
                <w:color w:val="000000"/>
                <w:lang w:eastAsia="ru-RU"/>
              </w:rPr>
              <w:t>Заявку, Заявитель дает согласие на обработку персональных данных, указанных в представленных документах и информации.</w:t>
            </w:r>
          </w:p>
          <w:p w:rsidR="004235B3" w:rsidRPr="004235B3" w:rsidRDefault="004235B3" w:rsidP="004235B3">
            <w:pPr>
              <w:autoSpaceDE w:val="0"/>
              <w:autoSpaceDN w:val="0"/>
              <w:adjustRightInd w:val="0"/>
              <w:spacing w:after="0" w:line="240" w:lineRule="auto"/>
              <w:rPr>
                <w:rFonts w:ascii="Times New Roman" w:eastAsia="Times New Roman" w:hAnsi="Times New Roman" w:cs="Times New Roman"/>
                <w:lang w:eastAsia="ru-RU"/>
              </w:rPr>
            </w:pPr>
          </w:p>
        </w:tc>
      </w:tr>
      <w:tr w:rsidR="004235B3" w:rsidRPr="004235B3" w:rsidTr="0010300C">
        <w:trPr>
          <w:trHeight w:val="2120"/>
        </w:trPr>
        <w:tc>
          <w:tcPr>
            <w:tcW w:w="6058" w:type="dxa"/>
            <w:tcBorders>
              <w:top w:val="nil"/>
              <w:left w:val="single" w:sz="9" w:space="0" w:color="000000"/>
              <w:bottom w:val="nil"/>
              <w:right w:val="nil"/>
            </w:tcBorders>
            <w:shd w:val="clear" w:color="000000" w:fill="FFFFFF"/>
          </w:tcPr>
          <w:p w:rsidR="004235B3" w:rsidRPr="004235B3" w:rsidRDefault="004235B3" w:rsidP="004235B3">
            <w:pPr>
              <w:autoSpaceDE w:val="0"/>
              <w:autoSpaceDN w:val="0"/>
              <w:adjustRightInd w:val="0"/>
              <w:spacing w:after="0" w:line="240" w:lineRule="auto"/>
              <w:rPr>
                <w:rFonts w:ascii="Times New Roman" w:eastAsia="Times New Roman" w:hAnsi="Times New Roman" w:cs="Times New Roman"/>
                <w:color w:val="000000"/>
                <w:lang w:eastAsia="ru-RU"/>
              </w:rPr>
            </w:pPr>
          </w:p>
          <w:p w:rsidR="004235B3" w:rsidRPr="004235B3" w:rsidRDefault="004235B3" w:rsidP="004235B3">
            <w:pPr>
              <w:autoSpaceDE w:val="0"/>
              <w:autoSpaceDN w:val="0"/>
              <w:adjustRightInd w:val="0"/>
              <w:spacing w:after="0" w:line="240" w:lineRule="auto"/>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lang w:eastAsia="ru-RU"/>
              </w:rPr>
              <w:t>Подпись заявителя</w:t>
            </w:r>
          </w:p>
          <w:p w:rsidR="004235B3" w:rsidRPr="004235B3" w:rsidRDefault="004235B3" w:rsidP="004235B3">
            <w:pPr>
              <w:autoSpaceDE w:val="0"/>
              <w:autoSpaceDN w:val="0"/>
              <w:adjustRightInd w:val="0"/>
              <w:spacing w:after="0" w:line="240" w:lineRule="auto"/>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lang w:eastAsia="ru-RU"/>
              </w:rPr>
              <w:t>(представителя) __________________</w:t>
            </w:r>
          </w:p>
          <w:p w:rsidR="004235B3" w:rsidRPr="004235B3" w:rsidRDefault="004235B3" w:rsidP="004235B3">
            <w:pPr>
              <w:autoSpaceDE w:val="0"/>
              <w:autoSpaceDN w:val="0"/>
              <w:adjustRightInd w:val="0"/>
              <w:spacing w:after="0" w:line="240" w:lineRule="auto"/>
              <w:rPr>
                <w:rFonts w:ascii="Times New Roman" w:eastAsia="Times New Roman" w:hAnsi="Times New Roman" w:cs="Times New Roman"/>
                <w:color w:val="000000"/>
                <w:lang w:eastAsia="ru-RU"/>
              </w:rPr>
            </w:pPr>
          </w:p>
          <w:p w:rsidR="004235B3" w:rsidRPr="004235B3" w:rsidRDefault="004235B3" w:rsidP="004235B3">
            <w:pPr>
              <w:autoSpaceDE w:val="0"/>
              <w:autoSpaceDN w:val="0"/>
              <w:adjustRightInd w:val="0"/>
              <w:spacing w:after="0" w:line="240" w:lineRule="auto"/>
              <w:rPr>
                <w:rFonts w:ascii="Times New Roman" w:eastAsia="Times New Roman" w:hAnsi="Times New Roman" w:cs="Times New Roman"/>
                <w:lang w:eastAsia="ru-RU"/>
              </w:rPr>
            </w:pPr>
            <w:r w:rsidRPr="004235B3">
              <w:rPr>
                <w:rFonts w:ascii="Times New Roman" w:eastAsia="Times New Roman" w:hAnsi="Times New Roman" w:cs="Times New Roman"/>
                <w:color w:val="000000"/>
                <w:lang w:eastAsia="ru-RU"/>
              </w:rPr>
              <w:t>М.П.</w:t>
            </w:r>
          </w:p>
        </w:tc>
        <w:tc>
          <w:tcPr>
            <w:tcW w:w="4742" w:type="dxa"/>
            <w:tcBorders>
              <w:top w:val="nil"/>
              <w:left w:val="nil"/>
              <w:bottom w:val="nil"/>
              <w:right w:val="single" w:sz="9" w:space="0" w:color="000000"/>
            </w:tcBorders>
            <w:shd w:val="clear" w:color="000000" w:fill="FFFFFF"/>
          </w:tcPr>
          <w:p w:rsidR="004235B3" w:rsidRPr="004235B3" w:rsidRDefault="004235B3" w:rsidP="004235B3">
            <w:pPr>
              <w:autoSpaceDE w:val="0"/>
              <w:autoSpaceDN w:val="0"/>
              <w:adjustRightInd w:val="0"/>
              <w:spacing w:after="0" w:line="240" w:lineRule="auto"/>
              <w:rPr>
                <w:rFonts w:ascii="Times New Roman" w:eastAsia="Times New Roman" w:hAnsi="Times New Roman" w:cs="Times New Roman"/>
                <w:lang w:eastAsia="ru-RU"/>
              </w:rPr>
            </w:pPr>
            <w:r w:rsidRPr="004235B3">
              <w:rPr>
                <w:rFonts w:ascii="Times New Roman" w:eastAsia="Times New Roman" w:hAnsi="Times New Roman" w:cs="Times New Roman"/>
                <w:color w:val="000000"/>
                <w:lang w:eastAsia="ru-RU"/>
              </w:rPr>
              <w:t xml:space="preserve"> </w:t>
            </w:r>
          </w:p>
        </w:tc>
      </w:tr>
      <w:tr w:rsidR="004235B3" w:rsidRPr="004235B3" w:rsidTr="0010300C">
        <w:trPr>
          <w:trHeight w:val="1"/>
        </w:trPr>
        <w:tc>
          <w:tcPr>
            <w:tcW w:w="10800" w:type="dxa"/>
            <w:gridSpan w:val="2"/>
            <w:tcBorders>
              <w:top w:val="single" w:sz="9" w:space="0" w:color="000000"/>
              <w:left w:val="single" w:sz="9" w:space="0" w:color="000000"/>
              <w:bottom w:val="nil"/>
              <w:right w:val="single" w:sz="9" w:space="0" w:color="000000"/>
            </w:tcBorders>
            <w:shd w:val="clear" w:color="000000" w:fill="FFFFFF"/>
          </w:tcPr>
          <w:p w:rsidR="004235B3" w:rsidRPr="004235B3" w:rsidRDefault="004235B3" w:rsidP="004235B3">
            <w:pPr>
              <w:autoSpaceDE w:val="0"/>
              <w:autoSpaceDN w:val="0"/>
              <w:adjustRightInd w:val="0"/>
              <w:spacing w:after="0" w:line="240" w:lineRule="auto"/>
              <w:jc w:val="center"/>
              <w:rPr>
                <w:rFonts w:ascii="Times New Roman" w:eastAsia="Times New Roman" w:hAnsi="Times New Roman" w:cs="Times New Roman"/>
                <w:lang w:val="en-US" w:eastAsia="ru-RU"/>
              </w:rPr>
            </w:pPr>
            <w:r w:rsidRPr="004235B3">
              <w:rPr>
                <w:rFonts w:ascii="Times New Roman" w:eastAsia="Times New Roman" w:hAnsi="Times New Roman" w:cs="Times New Roman"/>
                <w:color w:val="000000"/>
                <w:lang w:val="en-US" w:eastAsia="ru-RU"/>
              </w:rPr>
              <w:t>(</w:t>
            </w:r>
            <w:r w:rsidRPr="004235B3">
              <w:rPr>
                <w:rFonts w:ascii="Times New Roman" w:eastAsia="Times New Roman" w:hAnsi="Times New Roman" w:cs="Times New Roman"/>
                <w:color w:val="000000"/>
                <w:lang w:eastAsia="ru-RU"/>
              </w:rPr>
              <w:t>заполняется Организатором аукциона)</w:t>
            </w:r>
          </w:p>
        </w:tc>
      </w:tr>
      <w:tr w:rsidR="004235B3" w:rsidRPr="004235B3" w:rsidTr="0010300C">
        <w:trPr>
          <w:trHeight w:val="2260"/>
        </w:trPr>
        <w:tc>
          <w:tcPr>
            <w:tcW w:w="10800" w:type="dxa"/>
            <w:gridSpan w:val="2"/>
            <w:tcBorders>
              <w:top w:val="nil"/>
              <w:left w:val="single" w:sz="9" w:space="0" w:color="000000"/>
              <w:bottom w:val="single" w:sz="9" w:space="0" w:color="000000"/>
              <w:right w:val="single" w:sz="9" w:space="0" w:color="000000"/>
            </w:tcBorders>
            <w:shd w:val="clear" w:color="000000" w:fill="FFFFFF"/>
          </w:tcPr>
          <w:p w:rsidR="004235B3" w:rsidRPr="004235B3" w:rsidRDefault="004235B3" w:rsidP="004235B3">
            <w:pPr>
              <w:autoSpaceDE w:val="0"/>
              <w:autoSpaceDN w:val="0"/>
              <w:adjustRightInd w:val="0"/>
              <w:spacing w:after="0" w:line="240" w:lineRule="auto"/>
              <w:rPr>
                <w:rFonts w:ascii="Times New Roman" w:eastAsia="Times New Roman" w:hAnsi="Times New Roman" w:cs="Times New Roman"/>
                <w:color w:val="000000"/>
                <w:lang w:eastAsia="ru-RU"/>
              </w:rPr>
            </w:pPr>
          </w:p>
          <w:p w:rsidR="004235B3" w:rsidRPr="004235B3" w:rsidRDefault="004235B3" w:rsidP="004235B3">
            <w:pPr>
              <w:autoSpaceDE w:val="0"/>
              <w:autoSpaceDN w:val="0"/>
              <w:adjustRightInd w:val="0"/>
              <w:spacing w:after="0" w:line="240" w:lineRule="auto"/>
              <w:rPr>
                <w:rFonts w:ascii="Times New Roman" w:eastAsia="Times New Roman" w:hAnsi="Times New Roman" w:cs="Times New Roman"/>
                <w:b/>
                <w:bCs/>
                <w:color w:val="000000"/>
                <w:lang w:eastAsia="ru-RU"/>
              </w:rPr>
            </w:pPr>
          </w:p>
          <w:p w:rsidR="004235B3" w:rsidRPr="004235B3" w:rsidRDefault="004235B3" w:rsidP="004235B3">
            <w:pPr>
              <w:autoSpaceDE w:val="0"/>
              <w:autoSpaceDN w:val="0"/>
              <w:adjustRightInd w:val="0"/>
              <w:spacing w:after="0" w:line="240" w:lineRule="auto"/>
              <w:rPr>
                <w:rFonts w:ascii="Times New Roman" w:eastAsia="Times New Roman" w:hAnsi="Times New Roman" w:cs="Times New Roman"/>
                <w:color w:val="000000"/>
                <w:lang w:eastAsia="ru-RU"/>
              </w:rPr>
            </w:pPr>
            <w:r w:rsidRPr="004235B3">
              <w:rPr>
                <w:rFonts w:ascii="Times New Roman" w:eastAsia="Times New Roman" w:hAnsi="Times New Roman" w:cs="Times New Roman"/>
                <w:b/>
                <w:bCs/>
                <w:color w:val="000000"/>
                <w:lang w:eastAsia="ru-RU"/>
              </w:rPr>
              <w:t xml:space="preserve">ЗАЯВКА ПРИНЯТА: </w:t>
            </w:r>
            <w:r w:rsidRPr="004235B3">
              <w:rPr>
                <w:rFonts w:ascii="Times New Roman" w:eastAsia="Times New Roman" w:hAnsi="Times New Roman" w:cs="Times New Roman"/>
                <w:color w:val="000000"/>
                <w:lang w:eastAsia="ru-RU"/>
              </w:rPr>
              <w:t>«_____»_______________20___года      ____час ______мин    №_____</w:t>
            </w:r>
          </w:p>
          <w:p w:rsidR="004235B3" w:rsidRPr="004235B3" w:rsidRDefault="004235B3" w:rsidP="004235B3">
            <w:pPr>
              <w:autoSpaceDE w:val="0"/>
              <w:autoSpaceDN w:val="0"/>
              <w:adjustRightInd w:val="0"/>
              <w:spacing w:after="0" w:line="240" w:lineRule="auto"/>
              <w:rPr>
                <w:rFonts w:ascii="Times New Roman" w:eastAsia="Times New Roman" w:hAnsi="Times New Roman" w:cs="Times New Roman"/>
                <w:color w:val="000000"/>
                <w:lang w:eastAsia="ru-RU"/>
              </w:rPr>
            </w:pPr>
          </w:p>
          <w:p w:rsidR="004235B3" w:rsidRPr="004235B3" w:rsidRDefault="004235B3" w:rsidP="004235B3">
            <w:pPr>
              <w:autoSpaceDE w:val="0"/>
              <w:autoSpaceDN w:val="0"/>
              <w:adjustRightInd w:val="0"/>
              <w:spacing w:after="0" w:line="240" w:lineRule="auto"/>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lang w:eastAsia="ru-RU"/>
              </w:rPr>
              <w:t>________________________________________________________________________________</w:t>
            </w:r>
          </w:p>
          <w:p w:rsidR="004235B3" w:rsidRPr="004235B3" w:rsidRDefault="004235B3" w:rsidP="004235B3">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235B3">
              <w:rPr>
                <w:rFonts w:ascii="Times New Roman" w:eastAsia="Times New Roman" w:hAnsi="Times New Roman" w:cs="Times New Roman"/>
                <w:color w:val="000000"/>
                <w:lang w:eastAsia="ru-RU"/>
              </w:rPr>
              <w:t>Ф.И.О. принявшего заявку, подпись</w:t>
            </w:r>
          </w:p>
          <w:p w:rsidR="004235B3" w:rsidRPr="004235B3" w:rsidRDefault="004235B3" w:rsidP="004235B3">
            <w:pPr>
              <w:autoSpaceDE w:val="0"/>
              <w:autoSpaceDN w:val="0"/>
              <w:adjustRightInd w:val="0"/>
              <w:spacing w:after="0" w:line="240" w:lineRule="auto"/>
              <w:rPr>
                <w:rFonts w:ascii="Times New Roman" w:eastAsia="Times New Roman" w:hAnsi="Times New Roman" w:cs="Times New Roman"/>
                <w:lang w:eastAsia="ru-RU"/>
              </w:rPr>
            </w:pPr>
          </w:p>
        </w:tc>
      </w:tr>
    </w:tbl>
    <w:p w:rsidR="004235B3" w:rsidRPr="004235B3" w:rsidRDefault="004235B3" w:rsidP="004235B3">
      <w:pPr>
        <w:spacing w:after="0" w:line="240" w:lineRule="auto"/>
        <w:rPr>
          <w:rFonts w:ascii="Times New Roman" w:eastAsia="Times New Roman" w:hAnsi="Times New Roman" w:cs="Times New Roman"/>
          <w:sz w:val="24"/>
          <w:szCs w:val="24"/>
          <w:lang w:eastAsia="ru-RU"/>
        </w:rPr>
      </w:pPr>
    </w:p>
    <w:p w:rsidR="004235B3" w:rsidRPr="004235B3" w:rsidRDefault="004235B3" w:rsidP="004235B3">
      <w:pPr>
        <w:spacing w:after="0" w:line="240" w:lineRule="auto"/>
        <w:rPr>
          <w:rFonts w:ascii="Times New Roman" w:eastAsia="Times New Roman" w:hAnsi="Times New Roman" w:cs="Times New Roman"/>
          <w:sz w:val="24"/>
          <w:szCs w:val="24"/>
          <w:lang w:eastAsia="ru-RU"/>
        </w:rPr>
      </w:pPr>
    </w:p>
    <w:p w:rsidR="004235B3" w:rsidRPr="004235B3" w:rsidRDefault="004235B3" w:rsidP="004235B3">
      <w:pPr>
        <w:suppressAutoHyphens/>
        <w:spacing w:after="0" w:line="240" w:lineRule="auto"/>
        <w:jc w:val="center"/>
        <w:rPr>
          <w:rFonts w:ascii="Times New Roman" w:eastAsia="Times New Roman" w:hAnsi="Times New Roman" w:cs="Times New Roman"/>
          <w:b/>
          <w:sz w:val="24"/>
          <w:szCs w:val="24"/>
          <w:lang w:eastAsia="zh-CN"/>
        </w:rPr>
      </w:pPr>
      <w:bookmarkStart w:id="0" w:name="__RefHeading__33_520497706"/>
      <w:bookmarkStart w:id="1" w:name="__RefHeading__41_520497706"/>
      <w:bookmarkStart w:id="2" w:name="_Toc407038415"/>
    </w:p>
    <w:p w:rsidR="004235B3" w:rsidRPr="004235B3" w:rsidRDefault="004235B3" w:rsidP="004235B3">
      <w:pPr>
        <w:suppressAutoHyphens/>
        <w:spacing w:after="0" w:line="240" w:lineRule="auto"/>
        <w:jc w:val="center"/>
        <w:rPr>
          <w:rFonts w:ascii="Times New Roman" w:eastAsia="Times New Roman" w:hAnsi="Times New Roman" w:cs="Times New Roman"/>
          <w:b/>
          <w:sz w:val="24"/>
          <w:szCs w:val="24"/>
          <w:lang w:eastAsia="zh-CN"/>
        </w:rPr>
      </w:pPr>
    </w:p>
    <w:p w:rsidR="004235B3" w:rsidRPr="004235B3" w:rsidRDefault="004235B3" w:rsidP="004235B3">
      <w:pPr>
        <w:suppressAutoHyphens/>
        <w:spacing w:after="0" w:line="240" w:lineRule="auto"/>
        <w:jc w:val="center"/>
        <w:rPr>
          <w:rFonts w:ascii="Times New Roman" w:eastAsia="Times New Roman" w:hAnsi="Times New Roman" w:cs="Times New Roman"/>
          <w:b/>
          <w:sz w:val="24"/>
          <w:szCs w:val="24"/>
          <w:lang w:eastAsia="zh-CN"/>
        </w:rPr>
      </w:pPr>
    </w:p>
    <w:p w:rsidR="004235B3" w:rsidRPr="004235B3" w:rsidRDefault="004235B3" w:rsidP="004235B3">
      <w:pPr>
        <w:suppressAutoHyphens/>
        <w:spacing w:after="0" w:line="240" w:lineRule="auto"/>
        <w:jc w:val="center"/>
        <w:rPr>
          <w:rFonts w:ascii="Times New Roman" w:eastAsia="Times New Roman" w:hAnsi="Times New Roman" w:cs="Times New Roman"/>
          <w:b/>
          <w:sz w:val="24"/>
          <w:szCs w:val="24"/>
          <w:lang w:eastAsia="zh-CN"/>
        </w:rPr>
      </w:pPr>
    </w:p>
    <w:p w:rsidR="004235B3" w:rsidRPr="004235B3" w:rsidRDefault="004235B3" w:rsidP="004235B3">
      <w:pPr>
        <w:suppressAutoHyphens/>
        <w:spacing w:after="0" w:line="240" w:lineRule="auto"/>
        <w:jc w:val="center"/>
        <w:rPr>
          <w:rFonts w:ascii="Times New Roman" w:eastAsia="Times New Roman" w:hAnsi="Times New Roman" w:cs="Times New Roman"/>
          <w:b/>
          <w:sz w:val="24"/>
          <w:szCs w:val="24"/>
          <w:lang w:eastAsia="zh-CN"/>
        </w:rPr>
      </w:pPr>
    </w:p>
    <w:p w:rsidR="004235B3" w:rsidRPr="004235B3" w:rsidRDefault="004235B3" w:rsidP="004235B3">
      <w:pPr>
        <w:suppressAutoHyphens/>
        <w:spacing w:after="0" w:line="240" w:lineRule="auto"/>
        <w:jc w:val="center"/>
        <w:rPr>
          <w:rFonts w:ascii="Times New Roman" w:eastAsia="Times New Roman" w:hAnsi="Times New Roman" w:cs="Times New Roman"/>
          <w:b/>
          <w:sz w:val="24"/>
          <w:szCs w:val="24"/>
          <w:lang w:eastAsia="zh-CN"/>
        </w:rPr>
      </w:pPr>
    </w:p>
    <w:p w:rsidR="004235B3" w:rsidRPr="004235B3" w:rsidRDefault="004235B3" w:rsidP="004235B3">
      <w:pPr>
        <w:suppressAutoHyphens/>
        <w:spacing w:after="0" w:line="240" w:lineRule="auto"/>
        <w:jc w:val="center"/>
        <w:rPr>
          <w:rFonts w:ascii="Times New Roman" w:eastAsia="Times New Roman" w:hAnsi="Times New Roman" w:cs="Times New Roman"/>
          <w:b/>
          <w:sz w:val="24"/>
          <w:szCs w:val="24"/>
          <w:lang w:eastAsia="zh-CN"/>
        </w:rPr>
      </w:pPr>
    </w:p>
    <w:p w:rsidR="004235B3" w:rsidRPr="004235B3" w:rsidRDefault="004235B3" w:rsidP="004235B3">
      <w:pPr>
        <w:suppressAutoHyphens/>
        <w:spacing w:after="0" w:line="240" w:lineRule="auto"/>
        <w:jc w:val="center"/>
        <w:rPr>
          <w:rFonts w:ascii="Times New Roman" w:eastAsia="Times New Roman" w:hAnsi="Times New Roman" w:cs="Times New Roman"/>
          <w:b/>
          <w:sz w:val="24"/>
          <w:szCs w:val="24"/>
          <w:lang w:eastAsia="zh-CN"/>
        </w:rPr>
      </w:pPr>
    </w:p>
    <w:p w:rsidR="004235B3" w:rsidRPr="004235B3" w:rsidRDefault="004235B3" w:rsidP="004235B3">
      <w:pPr>
        <w:suppressAutoHyphens/>
        <w:spacing w:after="0" w:line="240" w:lineRule="auto"/>
        <w:jc w:val="center"/>
        <w:rPr>
          <w:rFonts w:ascii="Times New Roman" w:eastAsia="Times New Roman" w:hAnsi="Times New Roman" w:cs="Times New Roman"/>
          <w:b/>
          <w:sz w:val="24"/>
          <w:szCs w:val="24"/>
          <w:lang w:eastAsia="zh-CN"/>
        </w:rPr>
      </w:pPr>
    </w:p>
    <w:p w:rsidR="004235B3" w:rsidRPr="004235B3" w:rsidRDefault="004235B3" w:rsidP="004235B3">
      <w:pPr>
        <w:suppressAutoHyphens/>
        <w:spacing w:after="0" w:line="240" w:lineRule="auto"/>
        <w:jc w:val="center"/>
        <w:rPr>
          <w:rFonts w:ascii="Times New Roman" w:eastAsia="Times New Roman" w:hAnsi="Times New Roman" w:cs="Times New Roman"/>
          <w:b/>
          <w:sz w:val="24"/>
          <w:szCs w:val="24"/>
          <w:lang w:eastAsia="zh-CN"/>
        </w:rPr>
      </w:pPr>
    </w:p>
    <w:p w:rsidR="004235B3" w:rsidRPr="004235B3" w:rsidRDefault="004235B3" w:rsidP="004235B3">
      <w:pPr>
        <w:suppressAutoHyphens/>
        <w:spacing w:after="0" w:line="240" w:lineRule="auto"/>
        <w:jc w:val="center"/>
        <w:rPr>
          <w:rFonts w:ascii="Times New Roman" w:eastAsia="Times New Roman" w:hAnsi="Times New Roman" w:cs="Times New Roman"/>
          <w:b/>
          <w:sz w:val="24"/>
          <w:szCs w:val="24"/>
          <w:lang w:eastAsia="zh-CN"/>
        </w:rPr>
      </w:pPr>
    </w:p>
    <w:p w:rsidR="004235B3" w:rsidRPr="004235B3" w:rsidRDefault="004235B3" w:rsidP="004235B3">
      <w:pPr>
        <w:suppressAutoHyphens/>
        <w:spacing w:after="0" w:line="240" w:lineRule="auto"/>
        <w:jc w:val="center"/>
        <w:rPr>
          <w:rFonts w:ascii="Times New Roman" w:eastAsia="Times New Roman" w:hAnsi="Times New Roman" w:cs="Times New Roman"/>
          <w:b/>
          <w:sz w:val="24"/>
          <w:szCs w:val="24"/>
          <w:lang w:eastAsia="zh-CN"/>
        </w:rPr>
      </w:pPr>
    </w:p>
    <w:p w:rsidR="004235B3" w:rsidRPr="004235B3" w:rsidRDefault="004235B3" w:rsidP="004235B3">
      <w:pPr>
        <w:suppressAutoHyphens/>
        <w:spacing w:after="0" w:line="240" w:lineRule="auto"/>
        <w:jc w:val="center"/>
        <w:rPr>
          <w:rFonts w:ascii="Times New Roman" w:eastAsia="Times New Roman" w:hAnsi="Times New Roman" w:cs="Times New Roman"/>
          <w:b/>
          <w:sz w:val="24"/>
          <w:szCs w:val="24"/>
          <w:lang w:eastAsia="zh-CN"/>
        </w:rPr>
      </w:pPr>
    </w:p>
    <w:p w:rsidR="004235B3" w:rsidRPr="004235B3" w:rsidRDefault="004235B3" w:rsidP="004235B3">
      <w:pPr>
        <w:suppressAutoHyphens/>
        <w:spacing w:after="0" w:line="240" w:lineRule="auto"/>
        <w:jc w:val="center"/>
        <w:rPr>
          <w:rFonts w:ascii="Times New Roman" w:eastAsia="Times New Roman" w:hAnsi="Times New Roman" w:cs="Times New Roman"/>
          <w:b/>
          <w:sz w:val="24"/>
          <w:szCs w:val="24"/>
          <w:lang w:eastAsia="zh-CN"/>
        </w:rPr>
      </w:pPr>
      <w:r w:rsidRPr="004235B3">
        <w:rPr>
          <w:rFonts w:ascii="Times New Roman" w:eastAsia="Times New Roman" w:hAnsi="Times New Roman" w:cs="Times New Roman"/>
          <w:b/>
          <w:sz w:val="24"/>
          <w:szCs w:val="24"/>
          <w:lang w:eastAsia="zh-CN"/>
        </w:rPr>
        <w:lastRenderedPageBreak/>
        <w:t xml:space="preserve">ДОГОВОР № </w:t>
      </w:r>
    </w:p>
    <w:p w:rsidR="004235B3" w:rsidRPr="004235B3" w:rsidRDefault="004235B3" w:rsidP="004235B3">
      <w:pPr>
        <w:suppressAutoHyphens/>
        <w:spacing w:after="0" w:line="240" w:lineRule="auto"/>
        <w:jc w:val="center"/>
        <w:rPr>
          <w:rFonts w:ascii="Times New Roman" w:eastAsia="Times New Roman" w:hAnsi="Times New Roman" w:cs="Times New Roman"/>
          <w:b/>
          <w:sz w:val="24"/>
          <w:szCs w:val="24"/>
          <w:lang w:eastAsia="zh-CN"/>
        </w:rPr>
      </w:pPr>
      <w:r w:rsidRPr="004235B3">
        <w:rPr>
          <w:rFonts w:ascii="Times New Roman" w:eastAsia="Times New Roman" w:hAnsi="Times New Roman" w:cs="Times New Roman"/>
          <w:b/>
          <w:sz w:val="24"/>
          <w:szCs w:val="24"/>
          <w:lang w:eastAsia="zh-CN"/>
        </w:rPr>
        <w:t xml:space="preserve">аренды земельного участка, государственная собственность на который </w:t>
      </w:r>
    </w:p>
    <w:p w:rsidR="004235B3" w:rsidRPr="004235B3" w:rsidRDefault="004235B3" w:rsidP="004235B3">
      <w:pPr>
        <w:suppressAutoHyphens/>
        <w:spacing w:after="0" w:line="240" w:lineRule="auto"/>
        <w:jc w:val="center"/>
        <w:rPr>
          <w:rFonts w:ascii="Times New Roman" w:eastAsia="Times New Roman" w:hAnsi="Times New Roman" w:cs="Times New Roman"/>
          <w:b/>
          <w:sz w:val="24"/>
          <w:szCs w:val="24"/>
          <w:lang w:eastAsia="zh-CN"/>
        </w:rPr>
      </w:pPr>
      <w:r w:rsidRPr="004235B3">
        <w:rPr>
          <w:rFonts w:ascii="Times New Roman" w:eastAsia="Times New Roman" w:hAnsi="Times New Roman" w:cs="Times New Roman"/>
          <w:b/>
          <w:sz w:val="24"/>
          <w:szCs w:val="24"/>
          <w:lang w:eastAsia="zh-CN"/>
        </w:rPr>
        <w:t>не разграничена</w:t>
      </w:r>
    </w:p>
    <w:p w:rsidR="004235B3" w:rsidRPr="004235B3" w:rsidRDefault="004235B3" w:rsidP="004235B3">
      <w:pPr>
        <w:suppressAutoHyphens/>
        <w:spacing w:after="0" w:line="240" w:lineRule="auto"/>
        <w:rPr>
          <w:rFonts w:ascii="Times New Roman" w:eastAsia="Times New Roman" w:hAnsi="Times New Roman" w:cs="Times New Roman"/>
          <w:sz w:val="24"/>
          <w:szCs w:val="24"/>
          <w:lang w:eastAsia="zh-CN"/>
        </w:rPr>
      </w:pPr>
    </w:p>
    <w:p w:rsidR="004235B3" w:rsidRPr="004235B3" w:rsidRDefault="004235B3" w:rsidP="004235B3">
      <w:pPr>
        <w:suppressAutoHyphens/>
        <w:spacing w:after="0" w:line="240" w:lineRule="auto"/>
        <w:jc w:val="both"/>
        <w:rPr>
          <w:rFonts w:ascii="Times New Roman" w:eastAsia="Times New Roman" w:hAnsi="Times New Roman" w:cs="Times New Roman"/>
          <w:i/>
          <w:sz w:val="24"/>
          <w:szCs w:val="24"/>
          <w:lang w:eastAsia="zh-CN"/>
        </w:rPr>
      </w:pPr>
      <w:r w:rsidRPr="004235B3">
        <w:rPr>
          <w:rFonts w:ascii="Times New Roman" w:eastAsia="Times New Roman" w:hAnsi="Times New Roman" w:cs="Times New Roman"/>
          <w:i/>
          <w:sz w:val="24"/>
          <w:szCs w:val="24"/>
          <w:lang w:eastAsia="zh-CN"/>
        </w:rPr>
        <w:t xml:space="preserve">город Переславль-Залесский </w:t>
      </w:r>
      <w:r w:rsidRPr="004235B3">
        <w:rPr>
          <w:rFonts w:ascii="Times New Roman" w:eastAsia="Times New Roman" w:hAnsi="Times New Roman" w:cs="Times New Roman"/>
          <w:i/>
          <w:sz w:val="24"/>
          <w:szCs w:val="24"/>
          <w:lang w:eastAsia="zh-CN"/>
        </w:rPr>
        <w:tab/>
      </w:r>
      <w:r w:rsidRPr="004235B3">
        <w:rPr>
          <w:rFonts w:ascii="Times New Roman" w:eastAsia="Times New Roman" w:hAnsi="Times New Roman" w:cs="Times New Roman"/>
          <w:i/>
          <w:sz w:val="24"/>
          <w:szCs w:val="24"/>
          <w:lang w:eastAsia="zh-CN"/>
        </w:rPr>
        <w:tab/>
      </w:r>
      <w:r w:rsidRPr="004235B3">
        <w:rPr>
          <w:rFonts w:ascii="Times New Roman" w:eastAsia="Times New Roman" w:hAnsi="Times New Roman" w:cs="Times New Roman"/>
          <w:i/>
          <w:sz w:val="24"/>
          <w:szCs w:val="24"/>
          <w:lang w:eastAsia="zh-CN"/>
        </w:rPr>
        <w:tab/>
      </w:r>
      <w:r w:rsidRPr="004235B3">
        <w:rPr>
          <w:rFonts w:ascii="Times New Roman" w:eastAsia="Times New Roman" w:hAnsi="Times New Roman" w:cs="Times New Roman"/>
          <w:i/>
          <w:sz w:val="24"/>
          <w:szCs w:val="24"/>
          <w:lang w:eastAsia="zh-CN"/>
        </w:rPr>
        <w:tab/>
        <w:t xml:space="preserve">   ______________________________</w:t>
      </w:r>
    </w:p>
    <w:p w:rsidR="004235B3" w:rsidRPr="004235B3" w:rsidRDefault="004235B3" w:rsidP="004235B3">
      <w:pPr>
        <w:suppressAutoHyphens/>
        <w:spacing w:after="0" w:line="240" w:lineRule="auto"/>
        <w:jc w:val="both"/>
        <w:rPr>
          <w:rFonts w:ascii="Times New Roman" w:eastAsia="Times New Roman" w:hAnsi="Times New Roman" w:cs="Times New Roman"/>
          <w:i/>
          <w:sz w:val="24"/>
          <w:szCs w:val="24"/>
          <w:lang w:eastAsia="zh-CN"/>
        </w:rPr>
      </w:pPr>
      <w:r w:rsidRPr="004235B3">
        <w:rPr>
          <w:rFonts w:ascii="Times New Roman" w:eastAsia="Times New Roman" w:hAnsi="Times New Roman" w:cs="Times New Roman"/>
          <w:i/>
          <w:sz w:val="24"/>
          <w:szCs w:val="24"/>
          <w:lang w:eastAsia="zh-CN"/>
        </w:rPr>
        <w:t>Ярославской области</w:t>
      </w:r>
      <w:r w:rsidRPr="004235B3">
        <w:rPr>
          <w:rFonts w:ascii="Times New Roman" w:eastAsia="Times New Roman" w:hAnsi="Times New Roman" w:cs="Times New Roman"/>
          <w:i/>
          <w:sz w:val="24"/>
          <w:szCs w:val="24"/>
          <w:lang w:eastAsia="zh-CN"/>
        </w:rPr>
        <w:tab/>
      </w:r>
      <w:r w:rsidRPr="004235B3">
        <w:rPr>
          <w:rFonts w:ascii="Times New Roman" w:eastAsia="Times New Roman" w:hAnsi="Times New Roman" w:cs="Times New Roman"/>
          <w:i/>
          <w:sz w:val="24"/>
          <w:szCs w:val="24"/>
          <w:lang w:eastAsia="zh-CN"/>
        </w:rPr>
        <w:tab/>
      </w:r>
      <w:r w:rsidRPr="004235B3">
        <w:rPr>
          <w:rFonts w:ascii="Times New Roman" w:eastAsia="Times New Roman" w:hAnsi="Times New Roman" w:cs="Times New Roman"/>
          <w:i/>
          <w:sz w:val="24"/>
          <w:szCs w:val="24"/>
          <w:lang w:eastAsia="zh-CN"/>
        </w:rPr>
        <w:tab/>
      </w:r>
      <w:r w:rsidRPr="004235B3">
        <w:rPr>
          <w:rFonts w:ascii="Times New Roman" w:eastAsia="Times New Roman" w:hAnsi="Times New Roman" w:cs="Times New Roman"/>
          <w:i/>
          <w:sz w:val="24"/>
          <w:szCs w:val="24"/>
          <w:lang w:eastAsia="zh-CN"/>
        </w:rPr>
        <w:tab/>
        <w:t xml:space="preserve">     </w:t>
      </w:r>
      <w:r w:rsidRPr="004235B3">
        <w:rPr>
          <w:rFonts w:ascii="Times New Roman" w:eastAsia="Times New Roman" w:hAnsi="Times New Roman" w:cs="Times New Roman"/>
          <w:i/>
          <w:sz w:val="24"/>
          <w:szCs w:val="24"/>
          <w:lang w:eastAsia="zh-CN"/>
        </w:rPr>
        <w:tab/>
        <w:t xml:space="preserve">     Две тысячи девятнадцатого года</w:t>
      </w:r>
    </w:p>
    <w:p w:rsidR="004235B3" w:rsidRPr="004235B3" w:rsidRDefault="004235B3" w:rsidP="004235B3">
      <w:pPr>
        <w:suppressAutoHyphens/>
        <w:spacing w:after="0" w:line="240" w:lineRule="auto"/>
        <w:jc w:val="both"/>
        <w:rPr>
          <w:rFonts w:ascii="Times New Roman" w:eastAsia="Times New Roman" w:hAnsi="Times New Roman" w:cs="Times New Roman"/>
          <w:b/>
          <w:sz w:val="24"/>
          <w:szCs w:val="24"/>
          <w:lang w:eastAsia="zh-CN"/>
        </w:rPr>
      </w:pPr>
    </w:p>
    <w:p w:rsidR="004235B3" w:rsidRPr="004235B3" w:rsidRDefault="004235B3" w:rsidP="004235B3">
      <w:pPr>
        <w:tabs>
          <w:tab w:val="left" w:pos="-142"/>
        </w:tabs>
        <w:suppressAutoHyphens/>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В соответствии с протоколом рассмотрения заявок/протоколом о результатах аукциона от</w:t>
      </w:r>
      <w:r w:rsidRPr="004235B3">
        <w:rPr>
          <w:rFonts w:ascii="Times New Roman" w:eastAsia="Times New Roman" w:hAnsi="Times New Roman" w:cs="Times New Roman"/>
          <w:b/>
          <w:sz w:val="24"/>
          <w:szCs w:val="24"/>
          <w:lang w:eastAsia="zh-CN"/>
        </w:rPr>
        <w:t xml:space="preserve"> </w:t>
      </w:r>
      <w:r w:rsidRPr="004235B3">
        <w:rPr>
          <w:rFonts w:ascii="Times New Roman" w:eastAsia="Times New Roman" w:hAnsi="Times New Roman" w:cs="Times New Roman"/>
          <w:sz w:val="24"/>
          <w:szCs w:val="24"/>
          <w:lang w:eastAsia="zh-CN"/>
        </w:rPr>
        <w:t>__________2019 года</w:t>
      </w:r>
      <w:r w:rsidRPr="004235B3">
        <w:rPr>
          <w:rFonts w:ascii="Times New Roman" w:eastAsia="Times New Roman" w:hAnsi="Times New Roman" w:cs="Times New Roman"/>
          <w:b/>
          <w:sz w:val="24"/>
          <w:szCs w:val="24"/>
          <w:lang w:eastAsia="zh-CN"/>
        </w:rPr>
        <w:t xml:space="preserve"> Управление муниципальной собственности Администрации г. Переславля-Залесского</w:t>
      </w:r>
      <w:r w:rsidRPr="004235B3">
        <w:rPr>
          <w:rFonts w:ascii="Times New Roman" w:eastAsia="Times New Roman" w:hAnsi="Times New Roman" w:cs="Times New Roman"/>
          <w:sz w:val="24"/>
          <w:szCs w:val="24"/>
          <w:lang w:eastAsia="zh-CN"/>
        </w:rPr>
        <w:t>, в лице начальника Управления Бабошкина Ирина Ивановна, действующего от имени города Переславля-Залесского на основании Положения об Управлении и распоряжения Администрации г. Переславля-Залесского от 09.01.2019 №1-к, именуемое в дальнейшем «АРЕНДОДАТЕЛЬ» с одной стороны, и ________________________________, именуемое в дальнейшем «АРЕНДАТОР», с другой стороны, совместно именуемые в дальнейшем СТОРОНЫ, заключили договор аренды земельного участка, государственная собственность на который не разграничена (далее - Договор) о нижеследующем:</w:t>
      </w:r>
    </w:p>
    <w:p w:rsidR="004235B3" w:rsidRPr="004235B3" w:rsidRDefault="004235B3" w:rsidP="004235B3">
      <w:pPr>
        <w:tabs>
          <w:tab w:val="left" w:pos="-142"/>
        </w:tabs>
        <w:suppressAutoHyphens/>
        <w:spacing w:after="0" w:line="240" w:lineRule="auto"/>
        <w:jc w:val="both"/>
        <w:rPr>
          <w:rFonts w:ascii="Times New Roman" w:eastAsia="Times New Roman" w:hAnsi="Times New Roman" w:cs="Times New Roman"/>
          <w:sz w:val="24"/>
          <w:szCs w:val="24"/>
          <w:lang w:eastAsia="zh-CN"/>
        </w:rPr>
      </w:pPr>
    </w:p>
    <w:p w:rsidR="004235B3" w:rsidRPr="004235B3" w:rsidRDefault="004235B3" w:rsidP="004235B3">
      <w:pPr>
        <w:numPr>
          <w:ilvl w:val="0"/>
          <w:numId w:val="10"/>
        </w:numPr>
        <w:tabs>
          <w:tab w:val="left" w:pos="10063"/>
        </w:tabs>
        <w:suppressAutoHyphens/>
        <w:spacing w:after="0" w:line="240" w:lineRule="auto"/>
        <w:jc w:val="center"/>
        <w:rPr>
          <w:rFonts w:ascii="Times New Roman" w:eastAsia="Times New Roman" w:hAnsi="Times New Roman" w:cs="Times New Roman"/>
          <w:b/>
          <w:bCs/>
          <w:sz w:val="24"/>
          <w:szCs w:val="24"/>
          <w:lang w:eastAsia="zh-CN"/>
        </w:rPr>
      </w:pPr>
      <w:r w:rsidRPr="004235B3">
        <w:rPr>
          <w:rFonts w:ascii="Times New Roman" w:eastAsia="Times New Roman" w:hAnsi="Times New Roman" w:cs="Times New Roman"/>
          <w:b/>
          <w:bCs/>
          <w:sz w:val="24"/>
          <w:szCs w:val="24"/>
          <w:lang w:eastAsia="zh-CN"/>
        </w:rPr>
        <w:t>Предмет Договора</w:t>
      </w:r>
    </w:p>
    <w:p w:rsidR="004235B3" w:rsidRPr="004235B3" w:rsidRDefault="004235B3" w:rsidP="004235B3">
      <w:pPr>
        <w:numPr>
          <w:ilvl w:val="1"/>
          <w:numId w:val="11"/>
        </w:numPr>
        <w:tabs>
          <w:tab w:val="left" w:pos="-142"/>
        </w:tabs>
        <w:suppressAutoHyphens/>
        <w:spacing w:after="0" w:line="240" w:lineRule="auto"/>
        <w:ind w:left="567" w:hanging="360"/>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 xml:space="preserve">Арендодатель передает, а Арендатор принимает в аренду земельный участок, государственная собственность на который не разграничена, площадью </w:t>
      </w:r>
      <w:r w:rsidRPr="004235B3">
        <w:rPr>
          <w:rFonts w:ascii="Times New Roman" w:eastAsia="Times New Roman" w:hAnsi="Times New Roman" w:cs="Times New Roman"/>
          <w:b/>
          <w:bCs/>
          <w:color w:val="000000"/>
          <w:sz w:val="24"/>
          <w:szCs w:val="24"/>
          <w:lang w:eastAsia="ru-RU"/>
        </w:rPr>
        <w:t>___________</w:t>
      </w:r>
      <w:r w:rsidRPr="004235B3">
        <w:rPr>
          <w:rFonts w:ascii="Times New Roman" w:eastAsia="Times New Roman" w:hAnsi="Times New Roman" w:cs="Times New Roman"/>
          <w:sz w:val="24"/>
          <w:szCs w:val="24"/>
          <w:lang w:eastAsia="zh-CN"/>
        </w:rPr>
        <w:t xml:space="preserve"> с кадастровым номером </w:t>
      </w:r>
      <w:r w:rsidRPr="004235B3">
        <w:rPr>
          <w:rFonts w:ascii="Times New Roman" w:eastAsia="Times New Roman" w:hAnsi="Times New Roman" w:cs="Times New Roman"/>
          <w:b/>
          <w:color w:val="000000"/>
          <w:sz w:val="24"/>
          <w:szCs w:val="24"/>
          <w:lang w:eastAsia="zh-CN"/>
        </w:rPr>
        <w:t>_____________________</w:t>
      </w:r>
      <w:r w:rsidRPr="004235B3">
        <w:rPr>
          <w:rFonts w:ascii="Times New Roman" w:eastAsia="Times New Roman" w:hAnsi="Times New Roman" w:cs="Times New Roman"/>
          <w:b/>
          <w:sz w:val="24"/>
          <w:szCs w:val="24"/>
          <w:lang w:eastAsia="zh-CN"/>
        </w:rPr>
        <w:t xml:space="preserve">, </w:t>
      </w:r>
      <w:r w:rsidRPr="004235B3">
        <w:rPr>
          <w:rFonts w:ascii="Times New Roman" w:eastAsia="Times New Roman" w:hAnsi="Times New Roman" w:cs="Times New Roman"/>
          <w:sz w:val="24"/>
          <w:szCs w:val="24"/>
          <w:lang w:eastAsia="zh-CN"/>
        </w:rPr>
        <w:t xml:space="preserve">расположенный по адресу: </w:t>
      </w:r>
      <w:r w:rsidRPr="004235B3">
        <w:rPr>
          <w:rFonts w:ascii="Times New Roman" w:eastAsia="Times New Roman" w:hAnsi="Times New Roman" w:cs="Times New Roman"/>
          <w:color w:val="000000"/>
          <w:sz w:val="24"/>
          <w:szCs w:val="24"/>
          <w:lang w:eastAsia="zh-CN"/>
        </w:rPr>
        <w:t>______________________________________________________________________________</w:t>
      </w:r>
    </w:p>
    <w:p w:rsidR="004235B3" w:rsidRPr="004235B3" w:rsidRDefault="004235B3" w:rsidP="004235B3">
      <w:pPr>
        <w:tabs>
          <w:tab w:val="left" w:pos="-142"/>
        </w:tabs>
        <w:suppressAutoHyphens/>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Категория земель – земли населенных пунктов.</w:t>
      </w:r>
    </w:p>
    <w:p w:rsidR="004235B3" w:rsidRPr="004235B3" w:rsidRDefault="004235B3" w:rsidP="004235B3">
      <w:pPr>
        <w:tabs>
          <w:tab w:val="left" w:pos="-142"/>
        </w:tabs>
        <w:suppressAutoHyphens/>
        <w:spacing w:after="0" w:line="240" w:lineRule="auto"/>
        <w:jc w:val="both"/>
        <w:rPr>
          <w:rFonts w:ascii="Times New Roman" w:eastAsia="Times New Roman" w:hAnsi="Times New Roman" w:cs="Times New Roman"/>
          <w:color w:val="000000"/>
          <w:sz w:val="24"/>
          <w:szCs w:val="24"/>
          <w:lang w:eastAsia="zh-CN"/>
        </w:rPr>
      </w:pPr>
      <w:r w:rsidRPr="004235B3">
        <w:rPr>
          <w:rFonts w:ascii="Times New Roman" w:eastAsia="Times New Roman" w:hAnsi="Times New Roman" w:cs="Times New Roman"/>
          <w:sz w:val="24"/>
          <w:szCs w:val="24"/>
          <w:lang w:eastAsia="zh-CN"/>
        </w:rPr>
        <w:t xml:space="preserve">Вид разрешенного использования земельного участка: </w:t>
      </w:r>
      <w:r w:rsidRPr="004235B3">
        <w:rPr>
          <w:rFonts w:ascii="Times New Roman" w:eastAsia="Times New Roman" w:hAnsi="Times New Roman" w:cs="Times New Roman"/>
          <w:color w:val="000000"/>
          <w:sz w:val="24"/>
          <w:szCs w:val="24"/>
          <w:lang w:eastAsia="zh-CN"/>
        </w:rPr>
        <w:t>для индивидуальной жилой застройки</w:t>
      </w:r>
    </w:p>
    <w:p w:rsidR="004235B3" w:rsidRPr="004235B3" w:rsidRDefault="004235B3" w:rsidP="004235B3">
      <w:pPr>
        <w:tabs>
          <w:tab w:val="left" w:pos="-142"/>
        </w:tabs>
        <w:suppressAutoHyphens/>
        <w:spacing w:after="0" w:line="240" w:lineRule="auto"/>
        <w:jc w:val="both"/>
        <w:rPr>
          <w:rFonts w:ascii="Times New Roman" w:eastAsia="Times New Roman" w:hAnsi="Times New Roman" w:cs="Times New Roman"/>
          <w:iCs/>
          <w:sz w:val="24"/>
          <w:szCs w:val="24"/>
          <w:lang w:eastAsia="zh-CN"/>
        </w:rPr>
      </w:pPr>
      <w:r w:rsidRPr="004235B3">
        <w:rPr>
          <w:rFonts w:ascii="Times New Roman" w:eastAsia="Times New Roman" w:hAnsi="Times New Roman" w:cs="Times New Roman"/>
          <w:color w:val="000000"/>
          <w:sz w:val="24"/>
          <w:szCs w:val="24"/>
          <w:lang w:eastAsia="zh-CN"/>
        </w:rPr>
        <w:t xml:space="preserve">Кадастровый паспорт </w:t>
      </w:r>
      <w:r w:rsidRPr="004235B3">
        <w:rPr>
          <w:rFonts w:ascii="Times New Roman" w:eastAsia="Times New Roman" w:hAnsi="Times New Roman" w:cs="Times New Roman"/>
          <w:sz w:val="24"/>
          <w:szCs w:val="24"/>
          <w:lang w:eastAsia="zh-CN"/>
        </w:rPr>
        <w:t xml:space="preserve">является неотъемлемой частью договора </w:t>
      </w:r>
      <w:r w:rsidRPr="004235B3">
        <w:rPr>
          <w:rFonts w:ascii="Times New Roman" w:eastAsia="Times New Roman" w:hAnsi="Times New Roman" w:cs="Times New Roman"/>
          <w:color w:val="000000"/>
          <w:sz w:val="24"/>
          <w:szCs w:val="24"/>
          <w:lang w:eastAsia="zh-CN"/>
        </w:rPr>
        <w:t>(приложение 1).</w:t>
      </w:r>
    </w:p>
    <w:p w:rsidR="004235B3" w:rsidRPr="004235B3" w:rsidRDefault="004235B3" w:rsidP="004235B3">
      <w:pPr>
        <w:tabs>
          <w:tab w:val="left" w:pos="-142"/>
        </w:tabs>
        <w:suppressAutoHyphens/>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1.2. На момент заключения Договора на земельном участке отсутствуют зарегистрированные объекты недвижимого имущества.</w:t>
      </w:r>
    </w:p>
    <w:p w:rsidR="004235B3" w:rsidRPr="004235B3" w:rsidRDefault="004235B3" w:rsidP="004235B3">
      <w:pPr>
        <w:suppressAutoHyphens/>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1.3.  Передача земельного участка, указанного в п. 1.1 настоящего договора производится по акту приема-передачи, который подписывается Сторонами не позднее 15 дней с момента подписания настоящего договора и является его неотъемлемой частью (приложение 2).</w:t>
      </w:r>
    </w:p>
    <w:p w:rsidR="004235B3" w:rsidRPr="004235B3" w:rsidRDefault="004235B3" w:rsidP="004235B3">
      <w:pPr>
        <w:suppressAutoHyphens/>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1.4. Существующие ограничения (обременения) права: _________________________________________ (сведения п. 4.2. Аукционной документации в отношении данного земельного участка).</w:t>
      </w:r>
    </w:p>
    <w:p w:rsidR="004235B3" w:rsidRPr="004235B3" w:rsidRDefault="004235B3" w:rsidP="004235B3">
      <w:pPr>
        <w:suppressAutoHyphens/>
        <w:spacing w:after="0" w:line="240" w:lineRule="auto"/>
        <w:jc w:val="both"/>
        <w:rPr>
          <w:rFonts w:ascii="Times New Roman" w:eastAsia="Times New Roman" w:hAnsi="Times New Roman" w:cs="Times New Roman"/>
          <w:sz w:val="24"/>
          <w:szCs w:val="24"/>
          <w:lang w:eastAsia="zh-CN"/>
        </w:rPr>
      </w:pPr>
    </w:p>
    <w:p w:rsidR="004235B3" w:rsidRPr="004235B3" w:rsidRDefault="004235B3" w:rsidP="004235B3">
      <w:pPr>
        <w:tabs>
          <w:tab w:val="left" w:pos="0"/>
        </w:tabs>
        <w:autoSpaceDE w:val="0"/>
        <w:autoSpaceDN w:val="0"/>
        <w:adjustRightInd w:val="0"/>
        <w:spacing w:after="0" w:line="240" w:lineRule="auto"/>
        <w:jc w:val="center"/>
        <w:rPr>
          <w:rFonts w:ascii="Times New Roman" w:eastAsia="Times New Roman" w:hAnsi="Times New Roman" w:cs="Times New Roman"/>
          <w:b/>
          <w:bCs/>
          <w:sz w:val="24"/>
          <w:szCs w:val="24"/>
          <w:lang w:eastAsia="zh-CN"/>
        </w:rPr>
      </w:pPr>
      <w:r w:rsidRPr="004235B3">
        <w:rPr>
          <w:rFonts w:ascii="Times New Roman" w:eastAsia="Times New Roman" w:hAnsi="Times New Roman" w:cs="Times New Roman"/>
          <w:b/>
          <w:bCs/>
          <w:sz w:val="24"/>
          <w:szCs w:val="24"/>
          <w:lang w:eastAsia="zh-CN"/>
        </w:rPr>
        <w:t>2. Срок Договора</w:t>
      </w:r>
    </w:p>
    <w:p w:rsidR="004235B3" w:rsidRPr="004235B3" w:rsidRDefault="004235B3" w:rsidP="004235B3">
      <w:pPr>
        <w:suppressAutoHyphens/>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2.1. Договор заключается сроком на 20 лет (240 месяцев) с __ ________2019 до __.___.2039.</w:t>
      </w:r>
    </w:p>
    <w:p w:rsidR="004235B3" w:rsidRPr="004235B3" w:rsidRDefault="004235B3" w:rsidP="004235B3">
      <w:pPr>
        <w:suppressAutoHyphens/>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2.2. Земельный участок передается Арендодателем по акту приема-передачи и считается переданным Арендатору после подписания данного акта. (Приложение 1).</w:t>
      </w:r>
    </w:p>
    <w:p w:rsidR="004235B3" w:rsidRPr="004235B3" w:rsidRDefault="004235B3" w:rsidP="004235B3">
      <w:pPr>
        <w:suppressAutoHyphens/>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2.3. Договор считается заключенным с даты его государственной регистрации в органе, осуществляющем государственную регистрацию прав на недвижимое имущество и сделок с ним.</w:t>
      </w:r>
    </w:p>
    <w:p w:rsidR="004235B3" w:rsidRPr="004235B3" w:rsidRDefault="004235B3" w:rsidP="004235B3">
      <w:pPr>
        <w:suppressAutoHyphens/>
        <w:spacing w:after="0" w:line="240" w:lineRule="auto"/>
        <w:jc w:val="both"/>
        <w:rPr>
          <w:rFonts w:ascii="Times New Roman" w:eastAsia="Times New Roman" w:hAnsi="Times New Roman" w:cs="Times New Roman"/>
          <w:sz w:val="24"/>
          <w:szCs w:val="24"/>
          <w:lang w:eastAsia="zh-CN"/>
        </w:rPr>
      </w:pPr>
    </w:p>
    <w:p w:rsidR="004235B3" w:rsidRPr="004235B3" w:rsidRDefault="004235B3" w:rsidP="004235B3">
      <w:pPr>
        <w:tabs>
          <w:tab w:val="left" w:pos="426"/>
          <w:tab w:val="left" w:pos="993"/>
        </w:tabs>
        <w:spacing w:after="0" w:line="240" w:lineRule="auto"/>
        <w:jc w:val="center"/>
        <w:rPr>
          <w:rFonts w:ascii="Times New Roman" w:eastAsia="Times New Roman" w:hAnsi="Times New Roman" w:cs="Times New Roman"/>
          <w:b/>
          <w:bCs/>
          <w:sz w:val="24"/>
          <w:szCs w:val="24"/>
          <w:lang w:eastAsia="zh-CN"/>
        </w:rPr>
      </w:pPr>
      <w:r w:rsidRPr="004235B3">
        <w:rPr>
          <w:rFonts w:ascii="Times New Roman" w:eastAsia="Times New Roman" w:hAnsi="Times New Roman" w:cs="Times New Roman"/>
          <w:b/>
          <w:bCs/>
          <w:sz w:val="24"/>
          <w:szCs w:val="24"/>
          <w:lang w:eastAsia="zh-CN"/>
        </w:rPr>
        <w:t>3.Размер и условия внесения арендной платы</w:t>
      </w:r>
    </w:p>
    <w:p w:rsidR="004235B3" w:rsidRPr="004235B3" w:rsidRDefault="004235B3" w:rsidP="004235B3">
      <w:pPr>
        <w:numPr>
          <w:ilvl w:val="0"/>
          <w:numId w:val="15"/>
        </w:numPr>
        <w:tabs>
          <w:tab w:val="left" w:pos="1270"/>
        </w:tabs>
        <w:suppressAutoHyphens/>
        <w:spacing w:after="0" w:line="274" w:lineRule="exact"/>
        <w:ind w:left="60" w:right="60" w:firstLine="700"/>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Пользование земельным участком является платным. За аренду земельного</w:t>
      </w:r>
      <w:r w:rsidRPr="004235B3">
        <w:rPr>
          <w:rFonts w:ascii="Times New Roman" w:eastAsia="Times New Roman" w:hAnsi="Times New Roman" w:cs="Times New Roman"/>
          <w:sz w:val="24"/>
          <w:szCs w:val="24"/>
          <w:lang w:val="ru" w:eastAsia="zh-CN"/>
        </w:rPr>
        <w:t xml:space="preserve"> </w:t>
      </w:r>
      <w:r w:rsidRPr="004235B3">
        <w:rPr>
          <w:rFonts w:ascii="Times New Roman" w:eastAsia="Times New Roman" w:hAnsi="Times New Roman" w:cs="Times New Roman"/>
          <w:sz w:val="24"/>
          <w:szCs w:val="24"/>
          <w:lang w:eastAsia="zh-CN"/>
        </w:rPr>
        <w:t>участка, указанного в пункте</w:t>
      </w:r>
      <w:r w:rsidRPr="004235B3">
        <w:rPr>
          <w:rFonts w:ascii="Times New Roman" w:eastAsia="Times New Roman" w:hAnsi="Times New Roman" w:cs="Times New Roman"/>
          <w:b/>
          <w:bCs/>
          <w:sz w:val="23"/>
          <w:szCs w:val="23"/>
          <w:lang w:eastAsia="zh-CN"/>
        </w:rPr>
        <w:t xml:space="preserve"> 1.1</w:t>
      </w:r>
      <w:r w:rsidRPr="004235B3">
        <w:rPr>
          <w:rFonts w:ascii="Times New Roman" w:eastAsia="Times New Roman" w:hAnsi="Times New Roman" w:cs="Times New Roman"/>
          <w:sz w:val="24"/>
          <w:szCs w:val="24"/>
          <w:lang w:eastAsia="zh-CN"/>
        </w:rPr>
        <w:t xml:space="preserve"> Договора, АРЕНДАТОР оплачивает</w:t>
      </w:r>
      <w:r w:rsidRPr="004235B3">
        <w:rPr>
          <w:rFonts w:ascii="Times New Roman" w:eastAsia="Times New Roman" w:hAnsi="Times New Roman" w:cs="Times New Roman"/>
          <w:sz w:val="24"/>
          <w:szCs w:val="24"/>
          <w:lang w:val="ru" w:eastAsia="zh-CN"/>
        </w:rPr>
        <w:t xml:space="preserve"> </w:t>
      </w:r>
      <w:r w:rsidRPr="004235B3">
        <w:rPr>
          <w:rFonts w:ascii="Times New Roman" w:eastAsia="Times New Roman" w:hAnsi="Times New Roman" w:cs="Times New Roman"/>
          <w:sz w:val="24"/>
          <w:szCs w:val="24"/>
          <w:lang w:eastAsia="zh-CN"/>
        </w:rPr>
        <w:t>АРЕНДОДАТЕЛЮ арендную плату, которая на основании протокола рассмотрения заявок/об утверждении</w:t>
      </w:r>
      <w:r w:rsidRPr="004235B3">
        <w:rPr>
          <w:rFonts w:ascii="Times New Roman" w:eastAsia="Times New Roman" w:hAnsi="Times New Roman" w:cs="Times New Roman"/>
          <w:sz w:val="24"/>
          <w:szCs w:val="24"/>
          <w:lang w:val="ru" w:eastAsia="zh-CN"/>
        </w:rPr>
        <w:t xml:space="preserve"> </w:t>
      </w:r>
      <w:r w:rsidRPr="004235B3">
        <w:rPr>
          <w:rFonts w:ascii="Times New Roman" w:eastAsia="Times New Roman" w:hAnsi="Times New Roman" w:cs="Times New Roman"/>
          <w:sz w:val="24"/>
          <w:szCs w:val="24"/>
          <w:lang w:eastAsia="zh-CN"/>
        </w:rPr>
        <w:t>результатов аукциона от _______2019 г. составляет</w:t>
      </w:r>
      <w:r w:rsidRPr="004235B3">
        <w:rPr>
          <w:rFonts w:ascii="Times New Roman" w:eastAsia="Times New Roman" w:hAnsi="Times New Roman" w:cs="Times New Roman"/>
          <w:b/>
          <w:bCs/>
          <w:sz w:val="23"/>
          <w:szCs w:val="23"/>
          <w:lang w:eastAsia="zh-CN"/>
        </w:rPr>
        <w:t xml:space="preserve"> </w:t>
      </w:r>
      <w:r w:rsidRPr="004235B3">
        <w:rPr>
          <w:rFonts w:ascii="Times New Roman" w:eastAsia="Times New Roman" w:hAnsi="Times New Roman" w:cs="Times New Roman"/>
          <w:bCs/>
          <w:sz w:val="23"/>
          <w:szCs w:val="23"/>
          <w:lang w:eastAsia="zh-CN"/>
        </w:rPr>
        <w:t>___________(_______) руб. в год.</w:t>
      </w:r>
      <w:r w:rsidRPr="004235B3">
        <w:rPr>
          <w:rFonts w:ascii="Times New Roman" w:eastAsia="Times New Roman" w:hAnsi="Times New Roman" w:cs="Times New Roman"/>
          <w:sz w:val="24"/>
          <w:szCs w:val="24"/>
          <w:lang w:eastAsia="zh-CN"/>
        </w:rPr>
        <w:t xml:space="preserve"> </w:t>
      </w:r>
    </w:p>
    <w:p w:rsidR="004235B3" w:rsidRPr="004235B3" w:rsidRDefault="004235B3" w:rsidP="004235B3">
      <w:pPr>
        <w:tabs>
          <w:tab w:val="left" w:pos="1270"/>
        </w:tabs>
        <w:spacing w:after="0" w:line="274" w:lineRule="exact"/>
        <w:ind w:right="60"/>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lastRenderedPageBreak/>
        <w:t>В счет оплаты арендной платы засчитывается задаток</w:t>
      </w:r>
      <w:r w:rsidRPr="004235B3">
        <w:rPr>
          <w:rFonts w:ascii="Times New Roman" w:eastAsia="Times New Roman" w:hAnsi="Times New Roman" w:cs="Times New Roman"/>
          <w:sz w:val="24"/>
          <w:szCs w:val="24"/>
          <w:lang w:val="ru" w:eastAsia="zh-CN"/>
        </w:rPr>
        <w:t xml:space="preserve"> </w:t>
      </w:r>
      <w:r w:rsidRPr="004235B3">
        <w:rPr>
          <w:rFonts w:ascii="Times New Roman" w:eastAsia="Times New Roman" w:hAnsi="Times New Roman" w:cs="Times New Roman"/>
          <w:sz w:val="24"/>
          <w:szCs w:val="24"/>
          <w:lang w:eastAsia="zh-CN"/>
        </w:rPr>
        <w:t>в сумме</w:t>
      </w:r>
      <w:r w:rsidRPr="004235B3">
        <w:rPr>
          <w:rFonts w:ascii="Times New Roman" w:eastAsia="Times New Roman" w:hAnsi="Times New Roman" w:cs="Times New Roman"/>
          <w:b/>
          <w:bCs/>
          <w:sz w:val="23"/>
          <w:szCs w:val="23"/>
          <w:lang w:eastAsia="zh-CN"/>
        </w:rPr>
        <w:t xml:space="preserve"> </w:t>
      </w:r>
      <w:r w:rsidRPr="004235B3">
        <w:rPr>
          <w:rFonts w:ascii="Times New Roman" w:eastAsia="Times New Roman" w:hAnsi="Times New Roman" w:cs="Times New Roman"/>
          <w:bCs/>
          <w:sz w:val="23"/>
          <w:szCs w:val="23"/>
          <w:lang w:eastAsia="zh-CN"/>
        </w:rPr>
        <w:t>___________(_______) руб.</w:t>
      </w:r>
      <w:r w:rsidRPr="004235B3">
        <w:rPr>
          <w:rFonts w:ascii="Times New Roman" w:eastAsia="Times New Roman" w:hAnsi="Times New Roman" w:cs="Times New Roman"/>
          <w:sz w:val="24"/>
          <w:szCs w:val="24"/>
          <w:lang w:eastAsia="zh-CN"/>
        </w:rPr>
        <w:t>, перечисленный</w:t>
      </w:r>
      <w:r w:rsidRPr="004235B3">
        <w:rPr>
          <w:rFonts w:ascii="Times New Roman" w:eastAsia="Times New Roman" w:hAnsi="Times New Roman" w:cs="Times New Roman"/>
          <w:sz w:val="24"/>
          <w:szCs w:val="24"/>
          <w:lang w:val="ru" w:eastAsia="zh-CN"/>
        </w:rPr>
        <w:t xml:space="preserve"> платежным документом </w:t>
      </w:r>
      <w:r w:rsidRPr="004235B3">
        <w:rPr>
          <w:rFonts w:ascii="Times New Roman" w:eastAsia="Times New Roman" w:hAnsi="Times New Roman" w:cs="Times New Roman"/>
          <w:sz w:val="24"/>
          <w:szCs w:val="24"/>
          <w:lang w:eastAsia="zh-CN"/>
        </w:rPr>
        <w:t>от __________2019 г. №______.</w:t>
      </w:r>
    </w:p>
    <w:p w:rsidR="004235B3" w:rsidRPr="004235B3" w:rsidRDefault="004235B3" w:rsidP="004235B3">
      <w:pPr>
        <w:numPr>
          <w:ilvl w:val="0"/>
          <w:numId w:val="15"/>
        </w:numPr>
        <w:tabs>
          <w:tab w:val="left" w:pos="1212"/>
        </w:tabs>
        <w:suppressAutoHyphens/>
        <w:spacing w:after="0" w:line="250" w:lineRule="exact"/>
        <w:ind w:left="60" w:right="60" w:firstLine="700"/>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Начисление арендной платы производится со дня передачи земельного участка</w:t>
      </w:r>
      <w:r w:rsidRPr="004235B3">
        <w:rPr>
          <w:rFonts w:ascii="Times New Roman" w:eastAsia="Times New Roman" w:hAnsi="Times New Roman" w:cs="Times New Roman"/>
          <w:sz w:val="24"/>
          <w:szCs w:val="24"/>
          <w:lang w:val="ru" w:eastAsia="zh-CN"/>
        </w:rPr>
        <w:t xml:space="preserve"> </w:t>
      </w:r>
      <w:r w:rsidRPr="004235B3">
        <w:rPr>
          <w:rFonts w:ascii="Times New Roman" w:eastAsia="Times New Roman" w:hAnsi="Times New Roman" w:cs="Times New Roman"/>
          <w:sz w:val="24"/>
          <w:szCs w:val="24"/>
          <w:lang w:eastAsia="zh-CN"/>
        </w:rPr>
        <w:t>по акту приема-передачи.</w:t>
      </w:r>
    </w:p>
    <w:p w:rsidR="004235B3" w:rsidRPr="004235B3" w:rsidRDefault="004235B3" w:rsidP="004235B3">
      <w:pPr>
        <w:numPr>
          <w:ilvl w:val="0"/>
          <w:numId w:val="15"/>
        </w:numPr>
        <w:tabs>
          <w:tab w:val="left" w:pos="1212"/>
        </w:tabs>
        <w:suppressAutoHyphens/>
        <w:spacing w:after="0" w:line="274" w:lineRule="exact"/>
        <w:ind w:left="60" w:right="60" w:firstLine="700"/>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b/>
          <w:bCs/>
          <w:sz w:val="23"/>
          <w:szCs w:val="23"/>
          <w:lang w:eastAsia="zh-CN"/>
        </w:rPr>
        <w:t>АРЕНДАТОР</w:t>
      </w:r>
      <w:r w:rsidRPr="004235B3">
        <w:rPr>
          <w:rFonts w:ascii="Times New Roman" w:eastAsia="Times New Roman" w:hAnsi="Times New Roman" w:cs="Times New Roman"/>
          <w:sz w:val="24"/>
          <w:szCs w:val="24"/>
          <w:lang w:eastAsia="zh-CN"/>
        </w:rPr>
        <w:t xml:space="preserve"> ежемесячно не позднее 10 числа каждого месяца, следующего за</w:t>
      </w:r>
      <w:r w:rsidRPr="004235B3">
        <w:rPr>
          <w:rFonts w:ascii="Times New Roman" w:eastAsia="Times New Roman" w:hAnsi="Times New Roman" w:cs="Times New Roman"/>
          <w:sz w:val="24"/>
          <w:szCs w:val="24"/>
          <w:lang w:val="ru" w:eastAsia="zh-CN"/>
        </w:rPr>
        <w:t xml:space="preserve"> </w:t>
      </w:r>
      <w:r w:rsidRPr="004235B3">
        <w:rPr>
          <w:rFonts w:ascii="Times New Roman" w:eastAsia="Times New Roman" w:hAnsi="Times New Roman" w:cs="Times New Roman"/>
          <w:sz w:val="24"/>
          <w:szCs w:val="24"/>
          <w:lang w:eastAsia="zh-CN"/>
        </w:rPr>
        <w:t>отчетным, равными частями (1/12 части годовой арендной платы) перечисляет</w:t>
      </w:r>
      <w:r w:rsidRPr="004235B3">
        <w:rPr>
          <w:rFonts w:ascii="Times New Roman" w:eastAsia="Times New Roman" w:hAnsi="Times New Roman" w:cs="Times New Roman"/>
          <w:sz w:val="24"/>
          <w:szCs w:val="24"/>
          <w:lang w:val="ru" w:eastAsia="zh-CN"/>
        </w:rPr>
        <w:t xml:space="preserve"> </w:t>
      </w:r>
      <w:r w:rsidRPr="004235B3">
        <w:rPr>
          <w:rFonts w:ascii="Times New Roman" w:eastAsia="Times New Roman" w:hAnsi="Times New Roman" w:cs="Times New Roman"/>
          <w:b/>
          <w:bCs/>
          <w:sz w:val="23"/>
          <w:szCs w:val="23"/>
          <w:lang w:eastAsia="zh-CN"/>
        </w:rPr>
        <w:t>АРЕНДОДАТЕЛЮ</w:t>
      </w:r>
      <w:r w:rsidRPr="004235B3">
        <w:rPr>
          <w:rFonts w:ascii="Times New Roman" w:eastAsia="Times New Roman" w:hAnsi="Times New Roman" w:cs="Times New Roman"/>
          <w:sz w:val="24"/>
          <w:szCs w:val="24"/>
          <w:lang w:eastAsia="zh-CN"/>
        </w:rPr>
        <w:t xml:space="preserve"> арендную плату на расчетный счет №</w:t>
      </w:r>
      <w:r w:rsidRPr="004235B3">
        <w:rPr>
          <w:rFonts w:ascii="Times New Roman" w:eastAsia="Times New Roman" w:hAnsi="Times New Roman" w:cs="Times New Roman"/>
          <w:b/>
          <w:bCs/>
          <w:sz w:val="23"/>
          <w:szCs w:val="23"/>
          <w:lang w:eastAsia="zh-CN"/>
        </w:rPr>
        <w:t xml:space="preserve"> 40101810700000010010</w:t>
      </w:r>
      <w:r w:rsidRPr="004235B3">
        <w:rPr>
          <w:rFonts w:ascii="Times New Roman" w:eastAsia="Times New Roman" w:hAnsi="Times New Roman" w:cs="Times New Roman"/>
          <w:b/>
          <w:bCs/>
          <w:sz w:val="23"/>
          <w:szCs w:val="23"/>
          <w:lang w:val="ru" w:eastAsia="zh-CN"/>
        </w:rPr>
        <w:t xml:space="preserve"> </w:t>
      </w:r>
      <w:r w:rsidRPr="004235B3">
        <w:rPr>
          <w:rFonts w:ascii="Times New Roman" w:eastAsia="Times New Roman" w:hAnsi="Times New Roman" w:cs="Times New Roman"/>
          <w:b/>
          <w:bCs/>
          <w:sz w:val="23"/>
          <w:szCs w:val="23"/>
          <w:lang w:eastAsia="zh-CN"/>
        </w:rPr>
        <w:t>Управления Федерального Казначейства по Ярославской области (Управление</w:t>
      </w:r>
      <w:r w:rsidRPr="004235B3">
        <w:rPr>
          <w:rFonts w:ascii="Times New Roman" w:eastAsia="Times New Roman" w:hAnsi="Times New Roman" w:cs="Times New Roman"/>
          <w:b/>
          <w:bCs/>
          <w:sz w:val="23"/>
          <w:szCs w:val="23"/>
          <w:lang w:val="ru" w:eastAsia="zh-CN"/>
        </w:rPr>
        <w:t xml:space="preserve"> </w:t>
      </w:r>
      <w:r w:rsidRPr="004235B3">
        <w:rPr>
          <w:rFonts w:ascii="Times New Roman" w:eastAsia="Times New Roman" w:hAnsi="Times New Roman" w:cs="Times New Roman"/>
          <w:b/>
          <w:bCs/>
          <w:sz w:val="23"/>
          <w:szCs w:val="23"/>
          <w:lang w:eastAsia="zh-CN"/>
        </w:rPr>
        <w:t>муниципальной собственности Администрации г. Переславля - Залесского), ИНН-</w:t>
      </w:r>
      <w:r w:rsidRPr="004235B3">
        <w:rPr>
          <w:rFonts w:ascii="Times New Roman" w:eastAsia="Times New Roman" w:hAnsi="Times New Roman" w:cs="Times New Roman"/>
          <w:b/>
          <w:bCs/>
          <w:sz w:val="23"/>
          <w:szCs w:val="23"/>
          <w:lang w:val="ru" w:eastAsia="zh-CN"/>
        </w:rPr>
        <w:t xml:space="preserve"> </w:t>
      </w:r>
      <w:r w:rsidRPr="004235B3">
        <w:rPr>
          <w:rFonts w:ascii="Times New Roman" w:eastAsia="Times New Roman" w:hAnsi="Times New Roman" w:cs="Times New Roman"/>
          <w:b/>
          <w:bCs/>
          <w:sz w:val="23"/>
          <w:szCs w:val="23"/>
          <w:lang w:eastAsia="zh-CN"/>
        </w:rPr>
        <w:t>7608002597, ОКТМО-78705000, КПП- 760801001, Отделение Ярославль г. Ярославль,</w:t>
      </w:r>
      <w:r w:rsidRPr="004235B3">
        <w:rPr>
          <w:rFonts w:ascii="Times New Roman" w:eastAsia="Times New Roman" w:hAnsi="Times New Roman" w:cs="Times New Roman"/>
          <w:b/>
          <w:bCs/>
          <w:sz w:val="23"/>
          <w:szCs w:val="23"/>
          <w:lang w:val="ru" w:eastAsia="zh-CN"/>
        </w:rPr>
        <w:t xml:space="preserve"> </w:t>
      </w:r>
      <w:r w:rsidRPr="004235B3">
        <w:rPr>
          <w:rFonts w:ascii="Times New Roman" w:eastAsia="Times New Roman" w:hAnsi="Times New Roman" w:cs="Times New Roman"/>
          <w:b/>
          <w:bCs/>
          <w:sz w:val="23"/>
          <w:szCs w:val="23"/>
          <w:lang w:eastAsia="zh-CN"/>
        </w:rPr>
        <w:t>БИК- 047888001, КОД- 207 111 05012 04 0000 120.</w:t>
      </w:r>
      <w:r w:rsidRPr="004235B3">
        <w:rPr>
          <w:rFonts w:ascii="Times New Roman" w:eastAsia="Times New Roman" w:hAnsi="Times New Roman" w:cs="Times New Roman"/>
          <w:sz w:val="24"/>
          <w:szCs w:val="24"/>
          <w:lang w:eastAsia="zh-CN"/>
        </w:rPr>
        <w:t xml:space="preserve"> </w:t>
      </w:r>
    </w:p>
    <w:p w:rsidR="004235B3" w:rsidRPr="004235B3" w:rsidRDefault="004235B3" w:rsidP="004235B3">
      <w:pPr>
        <w:tabs>
          <w:tab w:val="left" w:pos="1212"/>
        </w:tabs>
        <w:spacing w:after="0" w:line="274" w:lineRule="exact"/>
        <w:ind w:right="60"/>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В платежном</w:t>
      </w:r>
      <w:r w:rsidRPr="004235B3">
        <w:rPr>
          <w:rFonts w:ascii="Times New Roman" w:eastAsia="Times New Roman" w:hAnsi="Times New Roman" w:cs="Times New Roman"/>
          <w:sz w:val="24"/>
          <w:szCs w:val="24"/>
          <w:lang w:val="ru" w:eastAsia="zh-CN"/>
        </w:rPr>
        <w:t xml:space="preserve"> </w:t>
      </w:r>
      <w:r w:rsidRPr="004235B3">
        <w:rPr>
          <w:rFonts w:ascii="Times New Roman" w:eastAsia="Times New Roman" w:hAnsi="Times New Roman" w:cs="Times New Roman"/>
          <w:sz w:val="24"/>
          <w:szCs w:val="24"/>
          <w:lang w:eastAsia="zh-CN"/>
        </w:rPr>
        <w:t>документе указывается номер Договора, период, за который производится оплата, адрес</w:t>
      </w:r>
      <w:r w:rsidRPr="004235B3">
        <w:rPr>
          <w:rFonts w:ascii="Times New Roman" w:eastAsia="Times New Roman" w:hAnsi="Times New Roman" w:cs="Times New Roman"/>
          <w:sz w:val="24"/>
          <w:szCs w:val="24"/>
          <w:lang w:val="ru" w:eastAsia="zh-CN"/>
        </w:rPr>
        <w:t xml:space="preserve"> </w:t>
      </w:r>
      <w:r w:rsidRPr="004235B3">
        <w:rPr>
          <w:rFonts w:ascii="Times New Roman" w:eastAsia="Times New Roman" w:hAnsi="Times New Roman" w:cs="Times New Roman"/>
          <w:sz w:val="24"/>
          <w:szCs w:val="24"/>
          <w:lang w:eastAsia="zh-CN"/>
        </w:rPr>
        <w:t>земельного участка и сумма арендной платы. Допускается досрочная оплата арендной</w:t>
      </w:r>
      <w:r w:rsidRPr="004235B3">
        <w:rPr>
          <w:rFonts w:ascii="Times New Roman" w:eastAsia="Times New Roman" w:hAnsi="Times New Roman" w:cs="Times New Roman"/>
          <w:sz w:val="24"/>
          <w:szCs w:val="24"/>
          <w:lang w:val="ru" w:eastAsia="zh-CN"/>
        </w:rPr>
        <w:t xml:space="preserve"> </w:t>
      </w:r>
      <w:r w:rsidRPr="004235B3">
        <w:rPr>
          <w:rFonts w:ascii="Times New Roman" w:eastAsia="Times New Roman" w:hAnsi="Times New Roman" w:cs="Times New Roman"/>
          <w:sz w:val="24"/>
          <w:szCs w:val="24"/>
          <w:lang w:eastAsia="zh-CN"/>
        </w:rPr>
        <w:t>платы.</w:t>
      </w:r>
    </w:p>
    <w:p w:rsidR="004235B3" w:rsidRPr="004235B3" w:rsidRDefault="004235B3" w:rsidP="004235B3">
      <w:pPr>
        <w:numPr>
          <w:ilvl w:val="0"/>
          <w:numId w:val="15"/>
        </w:numPr>
        <w:tabs>
          <w:tab w:val="left" w:pos="1246"/>
        </w:tabs>
        <w:suppressAutoHyphens/>
        <w:spacing w:after="0" w:line="274" w:lineRule="exact"/>
        <w:ind w:left="60" w:right="60" w:firstLine="700"/>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Арендная плата остается неизменной в течение срока действия настоящего</w:t>
      </w:r>
      <w:r w:rsidRPr="004235B3">
        <w:rPr>
          <w:rFonts w:ascii="Times New Roman" w:eastAsia="Times New Roman" w:hAnsi="Times New Roman" w:cs="Times New Roman"/>
          <w:sz w:val="24"/>
          <w:szCs w:val="24"/>
          <w:lang w:val="ru" w:eastAsia="zh-CN"/>
        </w:rPr>
        <w:t xml:space="preserve"> </w:t>
      </w:r>
      <w:r w:rsidRPr="004235B3">
        <w:rPr>
          <w:rFonts w:ascii="Times New Roman" w:eastAsia="Times New Roman" w:hAnsi="Times New Roman" w:cs="Times New Roman"/>
          <w:sz w:val="24"/>
          <w:szCs w:val="24"/>
          <w:lang w:eastAsia="zh-CN"/>
        </w:rPr>
        <w:t>Договора аренды, если иное не предусмотрено законодательством Российской Федерации.</w:t>
      </w:r>
    </w:p>
    <w:p w:rsidR="004235B3" w:rsidRPr="004235B3" w:rsidRDefault="004235B3" w:rsidP="004235B3">
      <w:pPr>
        <w:suppressAutoHyphens/>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3.5. При поступлении денежных средств, в случае имеющейся задолженности у</w:t>
      </w:r>
      <w:r w:rsidRPr="004235B3">
        <w:rPr>
          <w:rFonts w:ascii="Times New Roman" w:eastAsia="Times New Roman" w:hAnsi="Times New Roman" w:cs="Times New Roman"/>
          <w:sz w:val="24"/>
          <w:szCs w:val="24"/>
          <w:lang w:val="ru" w:eastAsia="zh-CN"/>
        </w:rPr>
        <w:t xml:space="preserve"> </w:t>
      </w:r>
      <w:r w:rsidRPr="004235B3">
        <w:rPr>
          <w:rFonts w:ascii="Times New Roman" w:eastAsia="Times New Roman" w:hAnsi="Times New Roman" w:cs="Times New Roman"/>
          <w:sz w:val="24"/>
          <w:szCs w:val="24"/>
          <w:lang w:eastAsia="zh-CN"/>
        </w:rPr>
        <w:t>АРЕНДАТОРА вне зависимости от назначения платежа в первую очередь погашаются</w:t>
      </w:r>
      <w:r w:rsidRPr="004235B3">
        <w:rPr>
          <w:rFonts w:ascii="Times New Roman" w:eastAsia="Times New Roman" w:hAnsi="Times New Roman" w:cs="Times New Roman"/>
          <w:sz w:val="24"/>
          <w:szCs w:val="24"/>
          <w:lang w:val="ru" w:eastAsia="zh-CN"/>
        </w:rPr>
        <w:t xml:space="preserve"> </w:t>
      </w:r>
      <w:r w:rsidRPr="004235B3">
        <w:rPr>
          <w:rFonts w:ascii="Times New Roman" w:eastAsia="Times New Roman" w:hAnsi="Times New Roman" w:cs="Times New Roman"/>
          <w:sz w:val="24"/>
          <w:szCs w:val="24"/>
          <w:lang w:eastAsia="zh-CN"/>
        </w:rPr>
        <w:t>пени, задолженность прошлых периодов, а затем сумма текущего периода.</w:t>
      </w:r>
    </w:p>
    <w:p w:rsidR="004235B3" w:rsidRPr="004235B3" w:rsidRDefault="004235B3" w:rsidP="004235B3">
      <w:pPr>
        <w:suppressAutoHyphens/>
        <w:spacing w:after="0" w:line="240" w:lineRule="auto"/>
        <w:jc w:val="both"/>
        <w:rPr>
          <w:rFonts w:ascii="Times New Roman" w:eastAsia="Times New Roman" w:hAnsi="Times New Roman" w:cs="Times New Roman"/>
          <w:sz w:val="24"/>
          <w:szCs w:val="24"/>
          <w:lang w:eastAsia="zh-CN"/>
        </w:rPr>
      </w:pPr>
    </w:p>
    <w:p w:rsidR="004235B3" w:rsidRPr="004235B3" w:rsidRDefault="004235B3" w:rsidP="004235B3">
      <w:pPr>
        <w:tabs>
          <w:tab w:val="left" w:pos="1134"/>
        </w:tabs>
        <w:spacing w:after="0" w:line="240" w:lineRule="auto"/>
        <w:jc w:val="center"/>
        <w:rPr>
          <w:rFonts w:ascii="Times New Roman" w:eastAsia="Times New Roman" w:hAnsi="Times New Roman" w:cs="Times New Roman"/>
          <w:b/>
          <w:bCs/>
          <w:sz w:val="24"/>
          <w:szCs w:val="24"/>
          <w:lang w:eastAsia="zh-CN"/>
        </w:rPr>
      </w:pPr>
      <w:r w:rsidRPr="004235B3">
        <w:rPr>
          <w:rFonts w:ascii="Times New Roman" w:eastAsia="Times New Roman" w:hAnsi="Times New Roman" w:cs="Times New Roman"/>
          <w:b/>
          <w:bCs/>
          <w:sz w:val="24"/>
          <w:szCs w:val="24"/>
          <w:lang w:eastAsia="zh-CN"/>
        </w:rPr>
        <w:t>4.Права и обязанности Сторон</w:t>
      </w:r>
    </w:p>
    <w:p w:rsidR="004235B3" w:rsidRPr="004235B3" w:rsidRDefault="004235B3" w:rsidP="004235B3">
      <w:pPr>
        <w:suppressAutoHyphens/>
        <w:autoSpaceDE w:val="0"/>
        <w:autoSpaceDN w:val="0"/>
        <w:adjustRightInd w:val="0"/>
        <w:spacing w:after="0" w:line="240" w:lineRule="auto"/>
        <w:jc w:val="both"/>
        <w:rPr>
          <w:rFonts w:ascii="Times New Roman" w:eastAsia="Times New Roman" w:hAnsi="Times New Roman" w:cs="Times New Roman"/>
          <w:b/>
          <w:sz w:val="24"/>
          <w:szCs w:val="24"/>
          <w:lang w:eastAsia="zh-CN"/>
        </w:rPr>
      </w:pPr>
      <w:r w:rsidRPr="004235B3">
        <w:rPr>
          <w:rFonts w:ascii="Times New Roman" w:eastAsia="Times New Roman" w:hAnsi="Times New Roman" w:cs="Times New Roman"/>
          <w:b/>
          <w:sz w:val="24"/>
          <w:szCs w:val="24"/>
          <w:lang w:eastAsia="zh-CN"/>
        </w:rPr>
        <w:t>4.1. Арендодатель имеет право:</w:t>
      </w:r>
    </w:p>
    <w:p w:rsidR="004235B3" w:rsidRPr="004235B3" w:rsidRDefault="004235B3" w:rsidP="004235B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4.1.1. На беспрепятственный доступ на территорию арендуемого Земельного участка с целью его осмотра на предмет соблюдения условий настоящего Договора, требований земельного и иного законодательства.</w:t>
      </w:r>
    </w:p>
    <w:p w:rsidR="004235B3" w:rsidRPr="004235B3" w:rsidRDefault="004235B3" w:rsidP="004235B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4.1.2.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использования Земельного участка не по целевому назначению или с нарушением законодательства, а также по иным основаниям, предусмотренным законодательством Российской Федерации.</w:t>
      </w:r>
    </w:p>
    <w:p w:rsidR="004235B3" w:rsidRPr="004235B3" w:rsidRDefault="004235B3" w:rsidP="004235B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4.1.3.Требовать надлежащего исполнения Арендатором обязательств, предусмотренных п. 4.4. настоящего Договора.</w:t>
      </w:r>
    </w:p>
    <w:p w:rsidR="004235B3" w:rsidRPr="004235B3" w:rsidRDefault="004235B3" w:rsidP="004235B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4.1.4. Направлять Арендатору претензию в случае неиспользования земельного участка в соответствии с условиями, предусмотренными настоящим Договором.</w:t>
      </w:r>
    </w:p>
    <w:p w:rsidR="004235B3" w:rsidRPr="004235B3" w:rsidRDefault="004235B3" w:rsidP="004235B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4.1.5. Изъять Земельный участок в порядке, установленном законодательством либо муниципальными правовыми актами.</w:t>
      </w:r>
    </w:p>
    <w:p w:rsidR="004235B3" w:rsidRPr="004235B3" w:rsidRDefault="004235B3" w:rsidP="004235B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4.1.6.Требовать досрочного расторжения Договора после направления Арендатору письменного предупреждения (претензии) о необходимости исполнения им обязательств (устранения нарушения в использовании земельного участка) в 30-дневный срок в случаях:</w:t>
      </w:r>
    </w:p>
    <w:p w:rsidR="004235B3" w:rsidRPr="004235B3" w:rsidRDefault="004235B3" w:rsidP="004235B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а) двукратного невнесения Арендатором в полном объеме арендной платы в порядке, установленном пунктами 3.2-3.3 настоящего Договора, по истечении установленного Договором срока платежа;</w:t>
      </w:r>
    </w:p>
    <w:p w:rsidR="004235B3" w:rsidRPr="004235B3" w:rsidRDefault="004235B3" w:rsidP="004235B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б) использования Арендатором земельного участка не в соответствии с его категорией, целевым назначением и разрешенным использованием;</w:t>
      </w:r>
    </w:p>
    <w:p w:rsidR="004235B3" w:rsidRPr="004235B3" w:rsidRDefault="004235B3" w:rsidP="004235B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в) использования земельного участка способами, приводящими к его порче;</w:t>
      </w:r>
    </w:p>
    <w:p w:rsidR="004235B3" w:rsidRPr="004235B3" w:rsidRDefault="004235B3" w:rsidP="004235B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г) использования Арендатором земельного участка способами, которые приводят к значительному ухудшению экологической обстановки;</w:t>
      </w:r>
    </w:p>
    <w:p w:rsidR="004235B3" w:rsidRPr="004235B3" w:rsidRDefault="004235B3" w:rsidP="004235B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д) не 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4235B3" w:rsidRPr="004235B3" w:rsidRDefault="004235B3" w:rsidP="004235B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lastRenderedPageBreak/>
        <w:t>е) не освоения земельного участка в течение всего срока действия договора с даты передачи участка Арендатору по акту приема-передачи;</w:t>
      </w:r>
    </w:p>
    <w:p w:rsidR="004235B3" w:rsidRPr="004235B3" w:rsidRDefault="004235B3" w:rsidP="004235B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ж) изъятия земельного участка для государственных или муниципальных нужд;</w:t>
      </w:r>
    </w:p>
    <w:p w:rsidR="004235B3" w:rsidRPr="004235B3" w:rsidRDefault="004235B3" w:rsidP="004235B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з) по иным основаниям, предусмотренным законодательством.</w:t>
      </w:r>
    </w:p>
    <w:p w:rsidR="004235B3" w:rsidRPr="004235B3" w:rsidRDefault="004235B3" w:rsidP="004235B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4.1.7. Осуществлять иные права, предусмотренные действующим законодательством и настоящим Договором.</w:t>
      </w:r>
    </w:p>
    <w:p w:rsidR="004235B3" w:rsidRPr="004235B3" w:rsidRDefault="004235B3" w:rsidP="004235B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 xml:space="preserve">4.1.8. Арендодатель не несет ответственности за превышение Арендатором предельных параметров разрешенного строительства, определенных в соответствии с градостроительным регламентом земельного участка, при использовании Арендатором земельного участка в соответствии с целью его предоставления, указанной в п. 1.2 Договора. </w:t>
      </w:r>
    </w:p>
    <w:p w:rsidR="004235B3" w:rsidRPr="004235B3" w:rsidRDefault="004235B3" w:rsidP="004235B3">
      <w:pPr>
        <w:suppressAutoHyphens/>
        <w:autoSpaceDE w:val="0"/>
        <w:autoSpaceDN w:val="0"/>
        <w:adjustRightInd w:val="0"/>
        <w:spacing w:after="0" w:line="240" w:lineRule="auto"/>
        <w:rPr>
          <w:rFonts w:ascii="Times New Roman" w:eastAsia="Times New Roman" w:hAnsi="Times New Roman" w:cs="Times New Roman"/>
          <w:b/>
          <w:sz w:val="24"/>
          <w:szCs w:val="24"/>
          <w:lang w:eastAsia="zh-CN"/>
        </w:rPr>
      </w:pPr>
      <w:r w:rsidRPr="004235B3">
        <w:rPr>
          <w:rFonts w:ascii="Times New Roman" w:eastAsia="Times New Roman" w:hAnsi="Times New Roman" w:cs="Times New Roman"/>
          <w:b/>
          <w:sz w:val="24"/>
          <w:szCs w:val="24"/>
          <w:lang w:eastAsia="zh-CN"/>
        </w:rPr>
        <w:t>4.2. Арендодатель обязан:</w:t>
      </w:r>
    </w:p>
    <w:p w:rsidR="004235B3" w:rsidRPr="004235B3" w:rsidRDefault="004235B3" w:rsidP="004235B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4.2.1. Выполнять в полном объеме все условия Договора.</w:t>
      </w:r>
    </w:p>
    <w:p w:rsidR="004235B3" w:rsidRPr="004235B3" w:rsidRDefault="004235B3" w:rsidP="004235B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4.2.2. Передать Арендатору земельный участок по акту приема-передачи.</w:t>
      </w:r>
    </w:p>
    <w:p w:rsidR="004235B3" w:rsidRPr="004235B3" w:rsidRDefault="004235B3" w:rsidP="004235B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4.2.3. Письменно уведомить Арендатора об изменении реквизитов, указанных в п. 3.2 настоящего Договора, для перечисления арендной платы.</w:t>
      </w:r>
    </w:p>
    <w:p w:rsidR="004235B3" w:rsidRPr="004235B3" w:rsidRDefault="004235B3" w:rsidP="004235B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4.2.4. Не вмешиваться в хозяйственную деятельность Арендатора, если она не противоречит условиям Договора и действующему законодательству.</w:t>
      </w:r>
    </w:p>
    <w:p w:rsidR="004235B3" w:rsidRPr="004235B3" w:rsidRDefault="004235B3" w:rsidP="004235B3">
      <w:pPr>
        <w:suppressAutoHyphens/>
        <w:autoSpaceDE w:val="0"/>
        <w:autoSpaceDN w:val="0"/>
        <w:adjustRightInd w:val="0"/>
        <w:spacing w:after="0" w:line="240" w:lineRule="auto"/>
        <w:rPr>
          <w:rFonts w:ascii="Times New Roman" w:eastAsia="Times New Roman" w:hAnsi="Times New Roman" w:cs="Times New Roman"/>
          <w:b/>
          <w:sz w:val="24"/>
          <w:szCs w:val="24"/>
          <w:lang w:eastAsia="zh-CN"/>
        </w:rPr>
      </w:pPr>
      <w:r w:rsidRPr="004235B3">
        <w:rPr>
          <w:rFonts w:ascii="Times New Roman" w:eastAsia="Times New Roman" w:hAnsi="Times New Roman" w:cs="Times New Roman"/>
          <w:b/>
          <w:sz w:val="24"/>
          <w:szCs w:val="24"/>
          <w:lang w:eastAsia="zh-CN"/>
        </w:rPr>
        <w:t>4.3. Арендатор имеет право:</w:t>
      </w:r>
    </w:p>
    <w:p w:rsidR="004235B3" w:rsidRPr="004235B3" w:rsidRDefault="004235B3" w:rsidP="004235B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4.3.1. Использовать земельный участок на условиях, установленных настоящим Договором.</w:t>
      </w:r>
    </w:p>
    <w:p w:rsidR="004235B3" w:rsidRPr="004235B3" w:rsidRDefault="004235B3" w:rsidP="004235B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4.3.2. Возводить на земельном участке здания, строения, сооружения, соответствующие цели предоставления участка, указанной в п. 1.2. Договора, и установленным законодательством ограничениям в отношении участка.</w:t>
      </w:r>
    </w:p>
    <w:p w:rsidR="004235B3" w:rsidRPr="004235B3" w:rsidRDefault="004235B3" w:rsidP="004235B3">
      <w:pPr>
        <w:suppressAutoHyphens/>
        <w:autoSpaceDE w:val="0"/>
        <w:autoSpaceDN w:val="0"/>
        <w:adjustRightInd w:val="0"/>
        <w:spacing w:after="0" w:line="240" w:lineRule="auto"/>
        <w:rPr>
          <w:rFonts w:ascii="Times New Roman" w:eastAsia="Times New Roman" w:hAnsi="Times New Roman" w:cs="Times New Roman"/>
          <w:b/>
          <w:sz w:val="24"/>
          <w:szCs w:val="24"/>
          <w:lang w:eastAsia="zh-CN"/>
        </w:rPr>
      </w:pPr>
      <w:r w:rsidRPr="004235B3">
        <w:rPr>
          <w:rFonts w:ascii="Times New Roman" w:eastAsia="Times New Roman" w:hAnsi="Times New Roman" w:cs="Times New Roman"/>
          <w:b/>
          <w:sz w:val="24"/>
          <w:szCs w:val="24"/>
          <w:lang w:eastAsia="zh-CN"/>
        </w:rPr>
        <w:t>4.4. Арендатор обязан:</w:t>
      </w:r>
    </w:p>
    <w:p w:rsidR="004235B3" w:rsidRPr="004235B3" w:rsidRDefault="004235B3" w:rsidP="004235B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4.4.1. Выполнять в полном объеме все условия настоящего Договора.</w:t>
      </w:r>
    </w:p>
    <w:p w:rsidR="004235B3" w:rsidRPr="004235B3" w:rsidRDefault="004235B3" w:rsidP="004235B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4.4.2. Использовать земельный участок в соответствии с целевым назначением и видом разрешенного использования.</w:t>
      </w:r>
    </w:p>
    <w:p w:rsidR="004235B3" w:rsidRPr="004235B3" w:rsidRDefault="004235B3" w:rsidP="004235B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4.4.3. Регулярно производить уборку земельного участка, осуществлять вывоз мусора с целью его утилизации и обезвреживания в порядке, установленном федеральным законодательством и законодательством Ярославской области.</w:t>
      </w:r>
    </w:p>
    <w:p w:rsidR="004235B3" w:rsidRPr="004235B3" w:rsidRDefault="004235B3" w:rsidP="004235B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4.4.4. При наличии на земельном участке зеленых насаждений обеспечивать их сохранность, квалифицированный уход за зелеными насаждениями, не допускать складирования на зеленые насаждения мусора, материалов, изделий, конструкций и т.п., производить систематический покос травы.</w:t>
      </w:r>
    </w:p>
    <w:p w:rsidR="004235B3" w:rsidRPr="004235B3" w:rsidRDefault="004235B3" w:rsidP="004235B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4.4.5. Принять земельный участок по акту приема-передачи.</w:t>
      </w:r>
    </w:p>
    <w:p w:rsidR="004235B3" w:rsidRPr="004235B3" w:rsidRDefault="004235B3" w:rsidP="004235B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4.4.6. Уплачивать арендную плату в размере и сроки, установленные Договором.</w:t>
      </w:r>
    </w:p>
    <w:p w:rsidR="004235B3" w:rsidRPr="004235B3" w:rsidRDefault="004235B3" w:rsidP="004235B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4.4.7. Обеспечить Арендодателю доступ на земельный участок по их требованию в целях контроля выполнения Арендатором условий настоящего Договора.</w:t>
      </w:r>
    </w:p>
    <w:p w:rsidR="004235B3" w:rsidRPr="004235B3" w:rsidRDefault="004235B3" w:rsidP="004235B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 xml:space="preserve">Обеспечить доступ на земельный участок представителям органов местного самоуправления, наделенных полномочиями по осуществлению муниципального земельного контроля. </w:t>
      </w:r>
    </w:p>
    <w:p w:rsidR="004235B3" w:rsidRPr="004235B3" w:rsidRDefault="004235B3" w:rsidP="004235B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4.4.8. После подписания изменений и дополнений к настоящему договору в течение 7 (семи) календарных дней обеспечить проведение их государственной регистрации в органе, осуществляющем государственную регистрацию прав на недвижимое имущество и сделок с ним, нести расходы, связанные с государственной регистрацией.</w:t>
      </w:r>
    </w:p>
    <w:p w:rsidR="004235B3" w:rsidRPr="004235B3" w:rsidRDefault="004235B3" w:rsidP="004235B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4.4.9.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земельного участка и прилегающей территории.</w:t>
      </w:r>
    </w:p>
    <w:p w:rsidR="004235B3" w:rsidRPr="004235B3" w:rsidRDefault="004235B3" w:rsidP="004235B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4.4.10.Сохранять межевые, геодезические и другие специальные знаки, установленные на Земельном участке в соответствии с законодательством.</w:t>
      </w:r>
    </w:p>
    <w:p w:rsidR="004235B3" w:rsidRPr="004235B3" w:rsidRDefault="004235B3" w:rsidP="004235B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4.4.11. Не допускать загрязнение, захламление, деградацию и ухудшение плодородия почв на землях соответствующих территорий.</w:t>
      </w:r>
    </w:p>
    <w:p w:rsidR="004235B3" w:rsidRPr="004235B3" w:rsidRDefault="004235B3" w:rsidP="004235B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lastRenderedPageBreak/>
        <w:t>4.4.12.Соблюдать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4235B3" w:rsidRPr="004235B3" w:rsidRDefault="004235B3" w:rsidP="004235B3">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4.4.13. Своевременно письменно уведомить Арендодателя об изменении своих почтовых и банковских реквизитов. В случае неисполнения данного требования Арендатор полностью несет все риски, связанные с неполучением от Арендодателя юридически значимых сообщений. Все уведомления, извещения и претензии, направленные Арендатору по указанным в настоящем Договоре реквизитам, считаются надлежащим образом отправленными и полученными Арендатором, в том числе в случае их возвращения отправителю в связи с отсутствием адресата, его выбытием или неявкой за соответствующим почтовым отправлением.</w:t>
      </w:r>
    </w:p>
    <w:p w:rsidR="004235B3" w:rsidRPr="004235B3" w:rsidRDefault="004235B3" w:rsidP="004235B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4.4.14. 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30 дней со дня получения такого предупреждения.</w:t>
      </w:r>
    </w:p>
    <w:p w:rsidR="004235B3" w:rsidRPr="004235B3" w:rsidRDefault="004235B3" w:rsidP="004235B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4.4.15. Возмещать Арендодателю убытки, включая упущенную выгоду, в полном объеме в связи с ухудшением качества земельного участка и экологической обстановки в результате своей хозяйственной деятельности.</w:t>
      </w:r>
    </w:p>
    <w:p w:rsidR="004235B3" w:rsidRPr="004235B3" w:rsidRDefault="004235B3" w:rsidP="004235B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4.4.16. Не нарушать прав собственников, землепользователей и арендаторов смежных земельных участков.</w:t>
      </w:r>
    </w:p>
    <w:p w:rsidR="004235B3" w:rsidRPr="004235B3" w:rsidRDefault="004235B3" w:rsidP="004235B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4.4.17.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4235B3" w:rsidRPr="004235B3" w:rsidRDefault="004235B3" w:rsidP="004235B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4.4.18. Производить земляные, строительные и иные работы на земельном участке при получении соответствующих разрешений (согласований, ордеров) органов государственной власти, органов местного самоуправления, коммунальных служб.</w:t>
      </w:r>
    </w:p>
    <w:p w:rsidR="004235B3" w:rsidRPr="004235B3" w:rsidRDefault="004235B3" w:rsidP="004235B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 xml:space="preserve">4.4.19.Не чинить препятствий лицам, осуществляющим (на основании соответствующего решения уполномоченных органов Арендодателя) геодезические, землеустроительные и другие изыскательские работы на Земельном участке. </w:t>
      </w:r>
    </w:p>
    <w:p w:rsidR="004235B3" w:rsidRPr="004235B3" w:rsidRDefault="004235B3" w:rsidP="004235B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При наличии на земельном участке сетей инженерно-технического обеспечения, принадлежащих третьим лицам, не препятствовать им (или соответствующим службам) в проведении работ по ремонту и обслуживанию сетей.</w:t>
      </w:r>
    </w:p>
    <w:p w:rsidR="004235B3" w:rsidRPr="004235B3" w:rsidRDefault="004235B3" w:rsidP="004235B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4.4.20. Приостанавливать по письменному требованию Арендодателя любые работы, ведущиеся Арендатором или иными лицами по его поручению на земельном участке с нарушением, по мнению Арендодателя, условий настоящего Договора, требований земельного, градостроительного и (или) иного законодательства, строительных норм и правил.</w:t>
      </w:r>
    </w:p>
    <w:p w:rsidR="004235B3" w:rsidRPr="004235B3" w:rsidRDefault="004235B3" w:rsidP="004235B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4.4.21. Выполнять в полном объеме предписания Арендодателя, указанные в п. 4.1.4 настоящего Договора, в срок, указанный в предписании.</w:t>
      </w:r>
    </w:p>
    <w:p w:rsidR="004235B3" w:rsidRPr="004235B3" w:rsidRDefault="004235B3" w:rsidP="004235B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4.4.22. Письменно сообщить Арендодателю не позднее чем за 3 (три) месяца о предстоящем освобождении земельного участка в связи с окончанием срока действия Договора.</w:t>
      </w:r>
    </w:p>
    <w:p w:rsidR="004235B3" w:rsidRPr="004235B3" w:rsidRDefault="004235B3" w:rsidP="004235B3">
      <w:pPr>
        <w:keepLines/>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4.4.23. Исполнять иные обязанности, предусмотренные действующим законодательством, настоящим Договором.</w:t>
      </w:r>
    </w:p>
    <w:p w:rsidR="004235B3" w:rsidRPr="004235B3" w:rsidRDefault="004235B3" w:rsidP="004235B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4.4.24. За действия (бездействие) третьих лиц на земельном участке ответственность несет Арендатор. Действия (бездействие) третьих лиц на земельном участке и прилегающей к нему территории, действующих как по поручению (соглашению) Арендатора (с Арендатором), так и без такового, считаются действиями (бездействием) самого Арендатора.</w:t>
      </w:r>
    </w:p>
    <w:p w:rsidR="004235B3" w:rsidRPr="004235B3" w:rsidRDefault="004235B3" w:rsidP="004235B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 xml:space="preserve">4.4.25. Арендатор самостоятельно несет ответственность за надлежащее использование Земельного участка и соблюдение ограничений, установленных охранными зонами, в пределах которых расположен Земельный участок. </w:t>
      </w:r>
    </w:p>
    <w:p w:rsidR="004235B3" w:rsidRPr="004235B3" w:rsidRDefault="004235B3" w:rsidP="004235B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Настоящим Арендатор подтверждает, что правила использования земельного участка, установленные п.1.5 договора, ему известны и понятны.</w:t>
      </w:r>
    </w:p>
    <w:p w:rsidR="004235B3" w:rsidRPr="004235B3" w:rsidRDefault="004235B3" w:rsidP="004235B3">
      <w:pPr>
        <w:spacing w:after="0" w:line="240" w:lineRule="auto"/>
        <w:jc w:val="center"/>
        <w:rPr>
          <w:rFonts w:ascii="Times New Roman" w:eastAsia="Times New Roman" w:hAnsi="Times New Roman" w:cs="Times New Roman"/>
          <w:b/>
          <w:bCs/>
          <w:sz w:val="24"/>
          <w:szCs w:val="24"/>
          <w:lang w:eastAsia="zh-CN"/>
        </w:rPr>
      </w:pPr>
      <w:r w:rsidRPr="004235B3">
        <w:rPr>
          <w:rFonts w:ascii="Times New Roman" w:eastAsia="Times New Roman" w:hAnsi="Times New Roman" w:cs="Times New Roman"/>
          <w:b/>
          <w:bCs/>
          <w:sz w:val="24"/>
          <w:szCs w:val="24"/>
          <w:lang w:eastAsia="zh-CN"/>
        </w:rPr>
        <w:lastRenderedPageBreak/>
        <w:t>5.Ответственность Сторон</w:t>
      </w:r>
    </w:p>
    <w:p w:rsidR="004235B3" w:rsidRPr="004235B3" w:rsidRDefault="004235B3" w:rsidP="004235B3">
      <w:pPr>
        <w:suppressAutoHyphens/>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5.1. За неисполнение и ненадлежащее исполнение условий Договора стороны несут ответственность, предусмотренную законодательством Российской Федерации и настоящим Договором.</w:t>
      </w:r>
    </w:p>
    <w:p w:rsidR="004235B3" w:rsidRPr="004235B3" w:rsidRDefault="004235B3" w:rsidP="004235B3">
      <w:pPr>
        <w:suppressAutoHyphens/>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 xml:space="preserve">5.2. За нарушение срока внесения арендной платы по настоящему Договору Арендатор уплачивает Арендодателю пени в размере 0,15% от неуплаченной суммы арендной платы за каждый день просрочки. </w:t>
      </w:r>
    </w:p>
    <w:p w:rsidR="004235B3" w:rsidRPr="004235B3" w:rsidRDefault="004235B3" w:rsidP="004235B3">
      <w:pPr>
        <w:suppressAutoHyphens/>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 xml:space="preserve">Уплата неустойки не освобождает Арендатора от исполнения своих обязательств по настоящему Договору. </w:t>
      </w:r>
    </w:p>
    <w:p w:rsidR="004235B3" w:rsidRPr="004235B3" w:rsidRDefault="004235B3" w:rsidP="004235B3">
      <w:pPr>
        <w:suppressAutoHyphens/>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4235B3" w:rsidRPr="004235B3" w:rsidRDefault="004235B3" w:rsidP="004235B3">
      <w:pPr>
        <w:suppressAutoHyphens/>
        <w:spacing w:after="0" w:line="240" w:lineRule="auto"/>
        <w:jc w:val="both"/>
        <w:rPr>
          <w:rFonts w:ascii="Times New Roman" w:eastAsia="Times New Roman" w:hAnsi="Times New Roman" w:cs="Times New Roman"/>
          <w:sz w:val="24"/>
          <w:szCs w:val="24"/>
          <w:lang w:eastAsia="zh-CN"/>
        </w:rPr>
      </w:pPr>
    </w:p>
    <w:p w:rsidR="004235B3" w:rsidRPr="004235B3" w:rsidRDefault="004235B3" w:rsidP="004235B3">
      <w:pPr>
        <w:numPr>
          <w:ilvl w:val="0"/>
          <w:numId w:val="14"/>
        </w:numPr>
        <w:suppressAutoHyphens/>
        <w:spacing w:after="0" w:line="240" w:lineRule="auto"/>
        <w:jc w:val="center"/>
        <w:rPr>
          <w:rFonts w:ascii="Times New Roman" w:eastAsia="Times New Roman" w:hAnsi="Times New Roman" w:cs="Times New Roman"/>
          <w:b/>
          <w:bCs/>
          <w:sz w:val="24"/>
          <w:szCs w:val="24"/>
          <w:lang w:eastAsia="zh-CN"/>
        </w:rPr>
      </w:pPr>
      <w:r w:rsidRPr="004235B3">
        <w:rPr>
          <w:rFonts w:ascii="Times New Roman" w:eastAsia="Times New Roman" w:hAnsi="Times New Roman" w:cs="Times New Roman"/>
          <w:b/>
          <w:bCs/>
          <w:sz w:val="24"/>
          <w:szCs w:val="24"/>
          <w:lang w:eastAsia="zh-CN"/>
        </w:rPr>
        <w:t>Изменение, расторжение и прекращение Договора</w:t>
      </w:r>
    </w:p>
    <w:p w:rsidR="004235B3" w:rsidRPr="004235B3" w:rsidRDefault="004235B3" w:rsidP="004235B3">
      <w:pPr>
        <w:suppressAutoHyphens/>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6.1.Все изменения и (или) дополнения к настоящему Договору оформляются Сторонами в письменной форме и регистрируются в установленном законом порядке.</w:t>
      </w:r>
    </w:p>
    <w:p w:rsidR="004235B3" w:rsidRPr="004235B3" w:rsidRDefault="004235B3" w:rsidP="004235B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6.2.Договор может быть расторгнут:</w:t>
      </w:r>
    </w:p>
    <w:p w:rsidR="004235B3" w:rsidRPr="004235B3" w:rsidRDefault="004235B3" w:rsidP="004235B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 по требованию Арендодателя или Арендатора в судебном порядке на основании и в порядке, установленном гражданским законодательством, а также случаях, указанных в пункте 4.1.6 настоящего Договора;</w:t>
      </w:r>
    </w:p>
    <w:p w:rsidR="004235B3" w:rsidRPr="004235B3" w:rsidRDefault="004235B3" w:rsidP="004235B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 по соглашению Сторон в порядке, предусмотренном законодательством.</w:t>
      </w:r>
    </w:p>
    <w:p w:rsidR="004235B3" w:rsidRPr="004235B3" w:rsidRDefault="004235B3" w:rsidP="004235B3">
      <w:pPr>
        <w:suppressAutoHyphens/>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6.3. При расторжении или окончании срока действия Договора Арендатор обязан возвратить Арендодателю Участок в надлежащем состоянии по акту приема-передачи в течение 10 (десяти) дней.</w:t>
      </w:r>
    </w:p>
    <w:p w:rsidR="004235B3" w:rsidRPr="004235B3" w:rsidRDefault="004235B3" w:rsidP="004235B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6.4. Настоящий Договор по окончании срока не может быть продлен на неопределенный срок. У Арендатора отсутствует преимущественное право на заключение договора аренды Земельного участка на новый срок.</w:t>
      </w:r>
    </w:p>
    <w:p w:rsidR="004235B3" w:rsidRPr="004235B3" w:rsidRDefault="004235B3" w:rsidP="004235B3">
      <w:pPr>
        <w:suppressAutoHyphens/>
        <w:spacing w:after="0" w:line="240" w:lineRule="auto"/>
        <w:jc w:val="both"/>
        <w:rPr>
          <w:rFonts w:ascii="Times New Roman" w:eastAsia="Times New Roman" w:hAnsi="Times New Roman" w:cs="Times New Roman"/>
          <w:color w:val="0000FF"/>
          <w:sz w:val="24"/>
          <w:szCs w:val="24"/>
          <w:lang w:eastAsia="zh-CN"/>
        </w:rPr>
      </w:pPr>
      <w:r w:rsidRPr="004235B3">
        <w:rPr>
          <w:rFonts w:ascii="Times New Roman" w:eastAsia="Times New Roman" w:hAnsi="Times New Roman" w:cs="Times New Roman"/>
          <w:sz w:val="24"/>
          <w:szCs w:val="24"/>
          <w:lang w:eastAsia="zh-CN"/>
        </w:rPr>
        <w:t>6.5. До момента подписания акта приема-передачи Земельного участка в связи с прекращением, расторжением настоящего Договора Арендатор уплачивает арендную плату за Земельный участок до момента фактической передачи Земельного участка.</w:t>
      </w:r>
    </w:p>
    <w:p w:rsidR="004235B3" w:rsidRPr="004235B3" w:rsidRDefault="004235B3" w:rsidP="004235B3">
      <w:pPr>
        <w:suppressAutoHyphens/>
        <w:autoSpaceDE w:val="0"/>
        <w:autoSpaceDN w:val="0"/>
        <w:adjustRightInd w:val="0"/>
        <w:spacing w:after="0" w:line="240" w:lineRule="auto"/>
        <w:jc w:val="both"/>
        <w:rPr>
          <w:rFonts w:ascii="Times New Roman" w:eastAsia="Times New Roman" w:hAnsi="Times New Roman" w:cs="Times New Roman"/>
          <w:color w:val="0000FF"/>
          <w:sz w:val="24"/>
          <w:szCs w:val="24"/>
          <w:lang w:eastAsia="zh-CN"/>
        </w:rPr>
      </w:pPr>
    </w:p>
    <w:p w:rsidR="004235B3" w:rsidRPr="004235B3" w:rsidRDefault="004235B3" w:rsidP="004235B3">
      <w:pPr>
        <w:suppressAutoHyphens/>
        <w:spacing w:after="0" w:line="240" w:lineRule="auto"/>
        <w:jc w:val="center"/>
        <w:rPr>
          <w:rFonts w:ascii="Times New Roman" w:eastAsia="Times New Roman" w:hAnsi="Times New Roman" w:cs="Times New Roman"/>
          <w:b/>
          <w:bCs/>
          <w:sz w:val="24"/>
          <w:szCs w:val="24"/>
          <w:lang w:eastAsia="zh-CN"/>
        </w:rPr>
      </w:pPr>
      <w:r w:rsidRPr="004235B3">
        <w:rPr>
          <w:rFonts w:ascii="Times New Roman" w:eastAsia="Times New Roman" w:hAnsi="Times New Roman" w:cs="Times New Roman"/>
          <w:b/>
          <w:bCs/>
          <w:sz w:val="24"/>
          <w:szCs w:val="24"/>
          <w:lang w:eastAsia="zh-CN"/>
        </w:rPr>
        <w:t>7. Рассмотрение споров</w:t>
      </w:r>
    </w:p>
    <w:p w:rsidR="004235B3" w:rsidRPr="004235B3" w:rsidRDefault="004235B3" w:rsidP="004235B3">
      <w:pPr>
        <w:suppressAutoHyphens/>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7.1. Все споры между Сторонами, возникающие по Договору, разрешаются Переславским районным судом Ярославской области.</w:t>
      </w:r>
    </w:p>
    <w:p w:rsidR="004235B3" w:rsidRPr="004235B3" w:rsidRDefault="004235B3" w:rsidP="004235B3">
      <w:pPr>
        <w:suppressAutoHyphens/>
        <w:spacing w:after="0" w:line="240" w:lineRule="auto"/>
        <w:jc w:val="both"/>
        <w:rPr>
          <w:rFonts w:ascii="Times New Roman" w:eastAsia="Times New Roman" w:hAnsi="Times New Roman" w:cs="Times New Roman"/>
          <w:sz w:val="24"/>
          <w:szCs w:val="24"/>
          <w:lang w:eastAsia="zh-CN"/>
        </w:rPr>
      </w:pPr>
    </w:p>
    <w:p w:rsidR="004235B3" w:rsidRPr="004235B3" w:rsidRDefault="004235B3" w:rsidP="004235B3">
      <w:pPr>
        <w:numPr>
          <w:ilvl w:val="0"/>
          <w:numId w:val="12"/>
        </w:numPr>
        <w:tabs>
          <w:tab w:val="left" w:pos="993"/>
        </w:tabs>
        <w:suppressAutoHyphens/>
        <w:spacing w:after="0" w:line="240" w:lineRule="auto"/>
        <w:ind w:firstLine="709"/>
        <w:jc w:val="center"/>
        <w:rPr>
          <w:rFonts w:ascii="Times New Roman" w:eastAsia="Times New Roman" w:hAnsi="Times New Roman" w:cs="Times New Roman"/>
          <w:b/>
          <w:bCs/>
          <w:sz w:val="24"/>
          <w:szCs w:val="24"/>
          <w:lang w:eastAsia="zh-CN"/>
        </w:rPr>
      </w:pPr>
      <w:r w:rsidRPr="004235B3">
        <w:rPr>
          <w:rFonts w:ascii="Times New Roman" w:eastAsia="Times New Roman" w:hAnsi="Times New Roman" w:cs="Times New Roman"/>
          <w:b/>
          <w:bCs/>
          <w:sz w:val="24"/>
          <w:szCs w:val="24"/>
          <w:lang w:eastAsia="zh-CN"/>
        </w:rPr>
        <w:t>Дополнительные и особые условия Договора</w:t>
      </w:r>
    </w:p>
    <w:p w:rsidR="004235B3" w:rsidRPr="004235B3" w:rsidRDefault="004235B3" w:rsidP="004235B3">
      <w:pPr>
        <w:suppressAutoHyphens/>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8.1. Об обстоятельствах непреодолимой силы каждая из Сторон обязана немедленно известить другую сторону.</w:t>
      </w:r>
    </w:p>
    <w:p w:rsidR="004235B3" w:rsidRPr="004235B3" w:rsidRDefault="004235B3" w:rsidP="004235B3">
      <w:pPr>
        <w:suppressAutoHyphens/>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8.2. Внесение изменений в заключенный по результатам аукциона или в случае признания аукциона несостоявшимся с лицами, указанными в пункте 13, 14 или 20 статьи 39.12 Земельного кодекса Российской Федерации, договор аренды земельного участка, находящегося в государственной или муниципальной собственности, в том числе изменения вида разрешенного использования такого земельного участка не допускаются.</w:t>
      </w:r>
    </w:p>
    <w:p w:rsidR="004235B3" w:rsidRPr="004235B3" w:rsidRDefault="004235B3" w:rsidP="004235B3">
      <w:pPr>
        <w:suppressAutoHyphens/>
        <w:spacing w:after="0" w:line="240" w:lineRule="auto"/>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8.6. Настоящий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орган, осуществляющий государственную регистрацию прав на недвижимое имущество и сделок с ним.</w:t>
      </w:r>
    </w:p>
    <w:p w:rsidR="004235B3" w:rsidRPr="004235B3" w:rsidRDefault="004235B3" w:rsidP="004235B3">
      <w:pPr>
        <w:numPr>
          <w:ilvl w:val="0"/>
          <w:numId w:val="12"/>
        </w:numPr>
        <w:suppressAutoHyphens/>
        <w:spacing w:after="0" w:line="240" w:lineRule="auto"/>
        <w:ind w:right="284"/>
        <w:jc w:val="center"/>
        <w:rPr>
          <w:rFonts w:ascii="Times New Roman" w:eastAsia="Times New Roman" w:hAnsi="Times New Roman" w:cs="Times New Roman"/>
          <w:b/>
          <w:sz w:val="24"/>
          <w:szCs w:val="24"/>
          <w:lang w:eastAsia="zh-CN"/>
        </w:rPr>
      </w:pPr>
      <w:r w:rsidRPr="004235B3">
        <w:rPr>
          <w:rFonts w:ascii="Times New Roman" w:eastAsia="Times New Roman" w:hAnsi="Times New Roman" w:cs="Times New Roman"/>
          <w:b/>
          <w:sz w:val="24"/>
          <w:szCs w:val="24"/>
          <w:lang w:eastAsia="zh-CN"/>
        </w:rPr>
        <w:t>Приложения к договору</w:t>
      </w:r>
    </w:p>
    <w:p w:rsidR="004235B3" w:rsidRPr="004235B3" w:rsidRDefault="004235B3" w:rsidP="004235B3">
      <w:pPr>
        <w:suppressAutoHyphens/>
        <w:spacing w:after="0" w:line="240" w:lineRule="auto"/>
        <w:ind w:right="284"/>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К договору прилагаются и являются его неотъемлемой частью:</w:t>
      </w:r>
    </w:p>
    <w:p w:rsidR="004235B3" w:rsidRPr="004235B3" w:rsidRDefault="004235B3" w:rsidP="004235B3">
      <w:pPr>
        <w:suppressAutoHyphens/>
        <w:spacing w:after="0" w:line="240" w:lineRule="auto"/>
        <w:ind w:right="93"/>
        <w:rPr>
          <w:rFonts w:ascii="Times New Roman" w:eastAsia="Times New Roman" w:hAnsi="Times New Roman" w:cs="Times New Roman"/>
          <w:sz w:val="24"/>
          <w:szCs w:val="24"/>
          <w:lang w:eastAsia="ru-RU"/>
        </w:rPr>
      </w:pPr>
      <w:r w:rsidRPr="004235B3">
        <w:rPr>
          <w:rFonts w:ascii="Times New Roman" w:eastAsia="Times New Roman" w:hAnsi="Times New Roman" w:cs="Times New Roman"/>
          <w:sz w:val="24"/>
          <w:szCs w:val="24"/>
          <w:lang w:eastAsia="ru-RU"/>
        </w:rPr>
        <w:t>1. Кадастровый паспорт земельного участка.</w:t>
      </w:r>
    </w:p>
    <w:p w:rsidR="004235B3" w:rsidRPr="004235B3" w:rsidRDefault="004235B3" w:rsidP="004235B3">
      <w:pPr>
        <w:suppressAutoHyphens/>
        <w:spacing w:after="0" w:line="240" w:lineRule="auto"/>
        <w:ind w:right="93"/>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ru-RU"/>
        </w:rPr>
        <w:t>2. Акт приема-передачи.</w:t>
      </w:r>
    </w:p>
    <w:p w:rsidR="004235B3" w:rsidRPr="004235B3" w:rsidRDefault="004235B3" w:rsidP="004235B3">
      <w:pPr>
        <w:numPr>
          <w:ilvl w:val="0"/>
          <w:numId w:val="12"/>
        </w:numPr>
        <w:suppressAutoHyphens/>
        <w:spacing w:after="0" w:line="240" w:lineRule="auto"/>
        <w:ind w:right="284"/>
        <w:jc w:val="center"/>
        <w:rPr>
          <w:rFonts w:ascii="Times New Roman" w:eastAsia="Times New Roman" w:hAnsi="Times New Roman" w:cs="Times New Roman"/>
          <w:b/>
          <w:sz w:val="24"/>
          <w:szCs w:val="24"/>
          <w:lang w:eastAsia="zh-CN"/>
        </w:rPr>
      </w:pPr>
      <w:r w:rsidRPr="004235B3">
        <w:rPr>
          <w:rFonts w:ascii="Times New Roman" w:eastAsia="Times New Roman" w:hAnsi="Times New Roman" w:cs="Times New Roman"/>
          <w:b/>
          <w:sz w:val="24"/>
          <w:szCs w:val="24"/>
          <w:lang w:eastAsia="zh-CN"/>
        </w:rPr>
        <w:t>Реквизиты и подписи Сторон</w:t>
      </w:r>
    </w:p>
    <w:p w:rsidR="004235B3" w:rsidRPr="004235B3" w:rsidRDefault="004235B3" w:rsidP="004235B3">
      <w:pPr>
        <w:suppressAutoHyphens/>
        <w:spacing w:after="0" w:line="240" w:lineRule="auto"/>
        <w:ind w:right="284"/>
        <w:rPr>
          <w:rFonts w:ascii="Times New Roman" w:eastAsia="Times New Roman" w:hAnsi="Times New Roman" w:cs="Times New Roman"/>
          <w:b/>
          <w:sz w:val="24"/>
          <w:szCs w:val="24"/>
          <w:lang w:eastAsia="zh-CN"/>
        </w:rPr>
      </w:pPr>
    </w:p>
    <w:tbl>
      <w:tblPr>
        <w:tblW w:w="10206" w:type="dxa"/>
        <w:tblInd w:w="-459" w:type="dxa"/>
        <w:tblLayout w:type="fixed"/>
        <w:tblLook w:val="04A0" w:firstRow="1" w:lastRow="0" w:firstColumn="1" w:lastColumn="0" w:noHBand="0" w:noVBand="1"/>
      </w:tblPr>
      <w:tblGrid>
        <w:gridCol w:w="5103"/>
        <w:gridCol w:w="284"/>
        <w:gridCol w:w="4819"/>
      </w:tblGrid>
      <w:tr w:rsidR="004235B3" w:rsidRPr="004235B3" w:rsidTr="0010300C">
        <w:tc>
          <w:tcPr>
            <w:tcW w:w="5103" w:type="dxa"/>
          </w:tcPr>
          <w:tbl>
            <w:tblPr>
              <w:tblW w:w="9540" w:type="dxa"/>
              <w:tblInd w:w="108" w:type="dxa"/>
              <w:tblLayout w:type="fixed"/>
              <w:tblLook w:val="01E0" w:firstRow="1" w:lastRow="1" w:firstColumn="1" w:lastColumn="1" w:noHBand="0" w:noVBand="0"/>
            </w:tblPr>
            <w:tblGrid>
              <w:gridCol w:w="9540"/>
            </w:tblGrid>
            <w:tr w:rsidR="004235B3" w:rsidRPr="004235B3" w:rsidTr="0010300C">
              <w:trPr>
                <w:trHeight w:val="483"/>
              </w:trPr>
              <w:tc>
                <w:tcPr>
                  <w:tcW w:w="4500" w:type="dxa"/>
                  <w:vAlign w:val="center"/>
                </w:tcPr>
                <w:p w:rsidR="004235B3" w:rsidRPr="004235B3" w:rsidRDefault="004235B3" w:rsidP="004235B3">
                  <w:pPr>
                    <w:suppressAutoHyphens/>
                    <w:spacing w:after="0" w:line="240" w:lineRule="auto"/>
                    <w:jc w:val="both"/>
                    <w:rPr>
                      <w:rFonts w:ascii="Times New Roman" w:eastAsia="Times New Roman" w:hAnsi="Times New Roman" w:cs="Times New Roman"/>
                      <w:b/>
                      <w:sz w:val="24"/>
                      <w:szCs w:val="24"/>
                      <w:lang w:eastAsia="zh-CN"/>
                    </w:rPr>
                  </w:pPr>
                  <w:r w:rsidRPr="004235B3">
                    <w:rPr>
                      <w:rFonts w:ascii="Times New Roman" w:eastAsia="Times New Roman" w:hAnsi="Times New Roman" w:cs="Times New Roman"/>
                      <w:sz w:val="24"/>
                      <w:szCs w:val="24"/>
                      <w:lang w:eastAsia="zh-CN"/>
                    </w:rPr>
                    <w:t xml:space="preserve">       </w:t>
                  </w:r>
                  <w:r w:rsidRPr="004235B3">
                    <w:rPr>
                      <w:rFonts w:ascii="Times New Roman" w:eastAsia="Times New Roman" w:hAnsi="Times New Roman" w:cs="Times New Roman"/>
                      <w:b/>
                      <w:sz w:val="24"/>
                      <w:szCs w:val="24"/>
                      <w:lang w:eastAsia="zh-CN"/>
                    </w:rPr>
                    <w:t>«АРЕНДОДАТЕЛЬ»</w:t>
                  </w:r>
                </w:p>
                <w:p w:rsidR="004235B3" w:rsidRPr="004235B3" w:rsidRDefault="004235B3" w:rsidP="004235B3">
                  <w:pPr>
                    <w:suppressAutoHyphens/>
                    <w:spacing w:after="0" w:line="240" w:lineRule="auto"/>
                    <w:jc w:val="both"/>
                    <w:rPr>
                      <w:rFonts w:ascii="Times New Roman" w:eastAsia="Times New Roman" w:hAnsi="Times New Roman" w:cs="Times New Roman"/>
                      <w:b/>
                      <w:bCs/>
                      <w:sz w:val="24"/>
                      <w:szCs w:val="24"/>
                      <w:lang w:eastAsia="zh-CN"/>
                    </w:rPr>
                  </w:pPr>
                  <w:r w:rsidRPr="004235B3">
                    <w:rPr>
                      <w:rFonts w:ascii="Times New Roman" w:eastAsia="Times New Roman" w:hAnsi="Times New Roman" w:cs="Times New Roman"/>
                      <w:b/>
                      <w:bCs/>
                      <w:sz w:val="24"/>
                      <w:szCs w:val="24"/>
                      <w:lang w:eastAsia="zh-CN"/>
                    </w:rPr>
                    <w:t xml:space="preserve">Управление муниципальной </w:t>
                  </w:r>
                </w:p>
                <w:p w:rsidR="004235B3" w:rsidRPr="004235B3" w:rsidRDefault="004235B3" w:rsidP="004235B3">
                  <w:pPr>
                    <w:suppressAutoHyphens/>
                    <w:spacing w:after="0" w:line="240" w:lineRule="auto"/>
                    <w:jc w:val="both"/>
                    <w:rPr>
                      <w:rFonts w:ascii="Times New Roman" w:eastAsia="Times New Roman" w:hAnsi="Times New Roman" w:cs="Times New Roman"/>
                      <w:b/>
                      <w:bCs/>
                      <w:sz w:val="24"/>
                      <w:szCs w:val="24"/>
                      <w:lang w:eastAsia="zh-CN"/>
                    </w:rPr>
                  </w:pPr>
                  <w:r w:rsidRPr="004235B3">
                    <w:rPr>
                      <w:rFonts w:ascii="Times New Roman" w:eastAsia="Times New Roman" w:hAnsi="Times New Roman" w:cs="Times New Roman"/>
                      <w:b/>
                      <w:bCs/>
                      <w:sz w:val="24"/>
                      <w:szCs w:val="24"/>
                      <w:lang w:eastAsia="zh-CN"/>
                    </w:rPr>
                    <w:t xml:space="preserve">собственности Администрации </w:t>
                  </w:r>
                </w:p>
                <w:p w:rsidR="004235B3" w:rsidRPr="004235B3" w:rsidRDefault="004235B3" w:rsidP="004235B3">
                  <w:pPr>
                    <w:suppressAutoHyphens/>
                    <w:spacing w:after="0" w:line="240" w:lineRule="auto"/>
                    <w:jc w:val="both"/>
                    <w:rPr>
                      <w:rFonts w:ascii="Times New Roman" w:eastAsia="Times New Roman" w:hAnsi="Times New Roman" w:cs="Times New Roman"/>
                      <w:b/>
                      <w:bCs/>
                      <w:sz w:val="24"/>
                      <w:szCs w:val="24"/>
                      <w:lang w:eastAsia="zh-CN"/>
                    </w:rPr>
                  </w:pPr>
                  <w:r w:rsidRPr="004235B3">
                    <w:rPr>
                      <w:rFonts w:ascii="Times New Roman" w:eastAsia="Times New Roman" w:hAnsi="Times New Roman" w:cs="Times New Roman"/>
                      <w:b/>
                      <w:bCs/>
                      <w:sz w:val="24"/>
                      <w:szCs w:val="24"/>
                      <w:lang w:eastAsia="zh-CN"/>
                    </w:rPr>
                    <w:t>г. Переславля-Залесского</w:t>
                  </w:r>
                </w:p>
                <w:p w:rsidR="004235B3" w:rsidRPr="004235B3" w:rsidRDefault="004235B3" w:rsidP="004235B3">
                  <w:pPr>
                    <w:suppressAutoHyphens/>
                    <w:spacing w:after="0" w:line="240" w:lineRule="auto"/>
                    <w:jc w:val="both"/>
                    <w:rPr>
                      <w:rFonts w:ascii="Times New Roman" w:eastAsia="Times New Roman" w:hAnsi="Times New Roman" w:cs="Times New Roman"/>
                      <w:b/>
                      <w:sz w:val="24"/>
                      <w:szCs w:val="24"/>
                      <w:lang w:eastAsia="zh-CN"/>
                    </w:rPr>
                  </w:pPr>
                </w:p>
              </w:tc>
            </w:tr>
            <w:tr w:rsidR="004235B3" w:rsidRPr="004235B3" w:rsidTr="0010300C">
              <w:trPr>
                <w:trHeight w:val="483"/>
              </w:trPr>
              <w:tc>
                <w:tcPr>
                  <w:tcW w:w="4500" w:type="dxa"/>
                  <w:vAlign w:val="center"/>
                </w:tcPr>
                <w:p w:rsidR="004235B3" w:rsidRPr="004235B3" w:rsidRDefault="004235B3" w:rsidP="004235B3">
                  <w:pPr>
                    <w:suppressAutoHyphens/>
                    <w:spacing w:after="0" w:line="240" w:lineRule="auto"/>
                    <w:jc w:val="both"/>
                    <w:rPr>
                      <w:rFonts w:ascii="Times New Roman" w:eastAsia="Times New Roman" w:hAnsi="Times New Roman" w:cs="Times New Roman"/>
                      <w:bCs/>
                      <w:sz w:val="24"/>
                      <w:szCs w:val="24"/>
                      <w:lang w:eastAsia="zh-CN"/>
                    </w:rPr>
                  </w:pPr>
                  <w:r w:rsidRPr="004235B3">
                    <w:rPr>
                      <w:rFonts w:ascii="Times New Roman" w:eastAsia="Times New Roman" w:hAnsi="Times New Roman" w:cs="Times New Roman"/>
                      <w:bCs/>
                      <w:sz w:val="24"/>
                      <w:szCs w:val="24"/>
                      <w:lang w:eastAsia="zh-CN"/>
                    </w:rPr>
                    <w:t>152020, Ярославская область,</w:t>
                  </w:r>
                </w:p>
                <w:p w:rsidR="004235B3" w:rsidRPr="004235B3" w:rsidRDefault="004235B3" w:rsidP="004235B3">
                  <w:pPr>
                    <w:suppressAutoHyphens/>
                    <w:spacing w:after="0" w:line="240" w:lineRule="auto"/>
                    <w:jc w:val="both"/>
                    <w:rPr>
                      <w:rFonts w:ascii="Times New Roman" w:eastAsia="Times New Roman" w:hAnsi="Times New Roman" w:cs="Times New Roman"/>
                      <w:bCs/>
                      <w:sz w:val="24"/>
                      <w:szCs w:val="24"/>
                      <w:lang w:eastAsia="zh-CN"/>
                    </w:rPr>
                  </w:pPr>
                  <w:r w:rsidRPr="004235B3">
                    <w:rPr>
                      <w:rFonts w:ascii="Times New Roman" w:eastAsia="Times New Roman" w:hAnsi="Times New Roman" w:cs="Times New Roman"/>
                      <w:bCs/>
                      <w:sz w:val="24"/>
                      <w:szCs w:val="24"/>
                      <w:lang w:eastAsia="zh-CN"/>
                    </w:rPr>
                    <w:t>г. Переславль-Залесский,</w:t>
                  </w:r>
                </w:p>
                <w:p w:rsidR="004235B3" w:rsidRPr="004235B3" w:rsidRDefault="004235B3" w:rsidP="004235B3">
                  <w:pPr>
                    <w:suppressAutoHyphens/>
                    <w:spacing w:after="0" w:line="240" w:lineRule="auto"/>
                    <w:jc w:val="both"/>
                    <w:rPr>
                      <w:rFonts w:ascii="Times New Roman" w:eastAsia="Times New Roman" w:hAnsi="Times New Roman" w:cs="Times New Roman"/>
                      <w:bCs/>
                      <w:sz w:val="24"/>
                      <w:szCs w:val="24"/>
                      <w:lang w:eastAsia="zh-CN"/>
                    </w:rPr>
                  </w:pPr>
                  <w:r w:rsidRPr="004235B3">
                    <w:rPr>
                      <w:rFonts w:ascii="Times New Roman" w:eastAsia="Times New Roman" w:hAnsi="Times New Roman" w:cs="Times New Roman"/>
                      <w:bCs/>
                      <w:sz w:val="24"/>
                      <w:szCs w:val="24"/>
                      <w:lang w:eastAsia="zh-CN"/>
                    </w:rPr>
                    <w:t>ул. Комсомольская д.5</w:t>
                  </w:r>
                </w:p>
                <w:p w:rsidR="004235B3" w:rsidRPr="004235B3" w:rsidRDefault="004235B3" w:rsidP="004235B3">
                  <w:pPr>
                    <w:suppressAutoHyphens/>
                    <w:spacing w:after="0" w:line="240" w:lineRule="auto"/>
                    <w:jc w:val="both"/>
                    <w:rPr>
                      <w:rFonts w:ascii="Times New Roman" w:eastAsia="Times New Roman" w:hAnsi="Times New Roman" w:cs="Times New Roman"/>
                      <w:bCs/>
                      <w:sz w:val="24"/>
                      <w:szCs w:val="24"/>
                      <w:lang w:eastAsia="zh-CN"/>
                    </w:rPr>
                  </w:pPr>
                  <w:r w:rsidRPr="004235B3">
                    <w:rPr>
                      <w:rFonts w:ascii="Times New Roman" w:eastAsia="Times New Roman" w:hAnsi="Times New Roman" w:cs="Times New Roman"/>
                      <w:bCs/>
                      <w:sz w:val="24"/>
                      <w:szCs w:val="24"/>
                      <w:lang w:eastAsia="zh-CN"/>
                    </w:rPr>
                    <w:t>ИНН 7608002597, КПП 760801001</w:t>
                  </w:r>
                </w:p>
                <w:p w:rsidR="004235B3" w:rsidRPr="004235B3" w:rsidRDefault="004235B3" w:rsidP="004235B3">
                  <w:pPr>
                    <w:suppressAutoHyphens/>
                    <w:spacing w:after="0" w:line="240" w:lineRule="auto"/>
                    <w:jc w:val="both"/>
                    <w:rPr>
                      <w:rFonts w:ascii="Times New Roman" w:eastAsia="Times New Roman" w:hAnsi="Times New Roman" w:cs="Times New Roman"/>
                      <w:bCs/>
                      <w:sz w:val="24"/>
                      <w:szCs w:val="24"/>
                      <w:lang w:eastAsia="zh-CN"/>
                    </w:rPr>
                  </w:pPr>
                  <w:r w:rsidRPr="004235B3">
                    <w:rPr>
                      <w:rFonts w:ascii="Times New Roman" w:eastAsia="Times New Roman" w:hAnsi="Times New Roman" w:cs="Times New Roman"/>
                      <w:bCs/>
                      <w:sz w:val="24"/>
                      <w:szCs w:val="24"/>
                      <w:lang w:eastAsia="zh-CN"/>
                    </w:rPr>
                    <w:t xml:space="preserve">УФК по Ярославской области </w:t>
                  </w:r>
                </w:p>
                <w:p w:rsidR="004235B3" w:rsidRPr="004235B3" w:rsidRDefault="004235B3" w:rsidP="004235B3">
                  <w:pPr>
                    <w:suppressAutoHyphens/>
                    <w:spacing w:after="0" w:line="240" w:lineRule="auto"/>
                    <w:jc w:val="both"/>
                    <w:rPr>
                      <w:rFonts w:ascii="Times New Roman" w:eastAsia="Times New Roman" w:hAnsi="Times New Roman" w:cs="Times New Roman"/>
                      <w:bCs/>
                      <w:sz w:val="24"/>
                      <w:szCs w:val="24"/>
                      <w:lang w:eastAsia="zh-CN"/>
                    </w:rPr>
                  </w:pPr>
                  <w:r w:rsidRPr="004235B3">
                    <w:rPr>
                      <w:rFonts w:ascii="Times New Roman" w:eastAsia="Times New Roman" w:hAnsi="Times New Roman" w:cs="Times New Roman"/>
                      <w:bCs/>
                      <w:sz w:val="24"/>
                      <w:szCs w:val="24"/>
                      <w:lang w:eastAsia="zh-CN"/>
                    </w:rPr>
                    <w:t xml:space="preserve">(УМС г. Переславль-Залесский </w:t>
                  </w:r>
                </w:p>
                <w:p w:rsidR="004235B3" w:rsidRPr="004235B3" w:rsidRDefault="004235B3" w:rsidP="004235B3">
                  <w:pPr>
                    <w:suppressAutoHyphens/>
                    <w:spacing w:after="0" w:line="240" w:lineRule="auto"/>
                    <w:jc w:val="both"/>
                    <w:rPr>
                      <w:rFonts w:ascii="Times New Roman" w:eastAsia="Times New Roman" w:hAnsi="Times New Roman" w:cs="Times New Roman"/>
                      <w:bCs/>
                      <w:sz w:val="24"/>
                      <w:szCs w:val="24"/>
                      <w:lang w:eastAsia="zh-CN"/>
                    </w:rPr>
                  </w:pPr>
                  <w:r w:rsidRPr="004235B3">
                    <w:rPr>
                      <w:rFonts w:ascii="Times New Roman" w:eastAsia="Times New Roman" w:hAnsi="Times New Roman" w:cs="Times New Roman"/>
                      <w:bCs/>
                      <w:sz w:val="24"/>
                      <w:szCs w:val="24"/>
                      <w:lang w:eastAsia="zh-CN"/>
                    </w:rPr>
                    <w:t>л/с 04713001700)</w:t>
                  </w:r>
                </w:p>
                <w:p w:rsidR="004235B3" w:rsidRPr="004235B3" w:rsidRDefault="004235B3" w:rsidP="004235B3">
                  <w:pPr>
                    <w:suppressAutoHyphens/>
                    <w:spacing w:after="0" w:line="240" w:lineRule="auto"/>
                    <w:jc w:val="both"/>
                    <w:rPr>
                      <w:rFonts w:ascii="Times New Roman" w:eastAsia="Times New Roman" w:hAnsi="Times New Roman" w:cs="Times New Roman"/>
                      <w:bCs/>
                      <w:sz w:val="24"/>
                      <w:szCs w:val="24"/>
                      <w:lang w:eastAsia="zh-CN"/>
                    </w:rPr>
                  </w:pPr>
                  <w:r w:rsidRPr="004235B3">
                    <w:rPr>
                      <w:rFonts w:ascii="Times New Roman" w:eastAsia="Times New Roman" w:hAnsi="Times New Roman" w:cs="Times New Roman"/>
                      <w:bCs/>
                      <w:sz w:val="24"/>
                      <w:szCs w:val="24"/>
                      <w:lang w:eastAsia="zh-CN"/>
                    </w:rPr>
                    <w:t xml:space="preserve">р/сч. №40101810700000010010, </w:t>
                  </w:r>
                </w:p>
                <w:p w:rsidR="004235B3" w:rsidRPr="004235B3" w:rsidRDefault="004235B3" w:rsidP="004235B3">
                  <w:pPr>
                    <w:suppressAutoHyphens/>
                    <w:spacing w:after="0" w:line="240" w:lineRule="auto"/>
                    <w:jc w:val="both"/>
                    <w:rPr>
                      <w:rFonts w:ascii="Times New Roman" w:eastAsia="Times New Roman" w:hAnsi="Times New Roman" w:cs="Times New Roman"/>
                      <w:bCs/>
                      <w:sz w:val="24"/>
                      <w:szCs w:val="24"/>
                      <w:lang w:eastAsia="zh-CN"/>
                    </w:rPr>
                  </w:pPr>
                  <w:r w:rsidRPr="004235B3">
                    <w:rPr>
                      <w:rFonts w:ascii="Times New Roman" w:eastAsia="Times New Roman" w:hAnsi="Times New Roman" w:cs="Times New Roman"/>
                      <w:bCs/>
                      <w:sz w:val="24"/>
                      <w:szCs w:val="24"/>
                      <w:lang w:eastAsia="zh-CN"/>
                    </w:rPr>
                    <w:t>Отделение Ярославль, г. Ярославль</w:t>
                  </w:r>
                </w:p>
                <w:p w:rsidR="004235B3" w:rsidRPr="004235B3" w:rsidRDefault="004235B3" w:rsidP="004235B3">
                  <w:pPr>
                    <w:suppressAutoHyphens/>
                    <w:spacing w:after="0" w:line="240" w:lineRule="auto"/>
                    <w:jc w:val="both"/>
                    <w:rPr>
                      <w:rFonts w:ascii="Times New Roman" w:eastAsia="Times New Roman" w:hAnsi="Times New Roman" w:cs="Times New Roman"/>
                      <w:bCs/>
                      <w:sz w:val="24"/>
                      <w:szCs w:val="24"/>
                      <w:lang w:eastAsia="zh-CN"/>
                    </w:rPr>
                  </w:pPr>
                  <w:r w:rsidRPr="004235B3">
                    <w:rPr>
                      <w:rFonts w:ascii="Times New Roman" w:eastAsia="Times New Roman" w:hAnsi="Times New Roman" w:cs="Times New Roman"/>
                      <w:bCs/>
                      <w:sz w:val="24"/>
                      <w:szCs w:val="24"/>
                      <w:lang w:eastAsia="zh-CN"/>
                    </w:rPr>
                    <w:t>БИК 047888001</w:t>
                  </w:r>
                </w:p>
                <w:p w:rsidR="004235B3" w:rsidRPr="004235B3" w:rsidRDefault="004235B3" w:rsidP="004235B3">
                  <w:pPr>
                    <w:suppressAutoHyphens/>
                    <w:spacing w:after="0" w:line="240" w:lineRule="auto"/>
                    <w:jc w:val="both"/>
                    <w:rPr>
                      <w:rFonts w:ascii="Times New Roman" w:eastAsia="Times New Roman" w:hAnsi="Times New Roman" w:cs="Times New Roman"/>
                      <w:bCs/>
                      <w:sz w:val="24"/>
                      <w:szCs w:val="24"/>
                      <w:lang w:eastAsia="zh-CN"/>
                    </w:rPr>
                  </w:pPr>
                </w:p>
                <w:p w:rsidR="004235B3" w:rsidRPr="004235B3" w:rsidRDefault="004235B3" w:rsidP="004235B3">
                  <w:pPr>
                    <w:suppressAutoHyphens/>
                    <w:spacing w:after="0" w:line="240" w:lineRule="auto"/>
                    <w:jc w:val="both"/>
                    <w:rPr>
                      <w:rFonts w:ascii="Times New Roman" w:eastAsia="Times New Roman" w:hAnsi="Times New Roman" w:cs="Times New Roman"/>
                      <w:bCs/>
                      <w:sz w:val="24"/>
                      <w:szCs w:val="24"/>
                      <w:lang w:eastAsia="zh-CN"/>
                    </w:rPr>
                  </w:pPr>
                  <w:r w:rsidRPr="004235B3">
                    <w:rPr>
                      <w:rFonts w:ascii="Times New Roman" w:eastAsia="Times New Roman" w:hAnsi="Times New Roman" w:cs="Times New Roman"/>
                      <w:bCs/>
                      <w:sz w:val="24"/>
                      <w:szCs w:val="24"/>
                      <w:lang w:eastAsia="zh-CN"/>
                    </w:rPr>
                    <w:t>Начальник управления</w:t>
                  </w:r>
                </w:p>
                <w:p w:rsidR="004235B3" w:rsidRPr="004235B3" w:rsidRDefault="004235B3" w:rsidP="004235B3">
                  <w:pPr>
                    <w:suppressAutoHyphens/>
                    <w:spacing w:after="0" w:line="240" w:lineRule="auto"/>
                    <w:jc w:val="both"/>
                    <w:rPr>
                      <w:rFonts w:ascii="Times New Roman" w:eastAsia="Times New Roman" w:hAnsi="Times New Roman" w:cs="Times New Roman"/>
                      <w:bCs/>
                      <w:sz w:val="24"/>
                      <w:szCs w:val="24"/>
                      <w:lang w:eastAsia="zh-CN"/>
                    </w:rPr>
                  </w:pPr>
                </w:p>
                <w:p w:rsidR="004235B3" w:rsidRPr="004235B3" w:rsidRDefault="004235B3" w:rsidP="004235B3">
                  <w:pPr>
                    <w:suppressAutoHyphens/>
                    <w:spacing w:after="0" w:line="240" w:lineRule="auto"/>
                    <w:jc w:val="both"/>
                    <w:rPr>
                      <w:rFonts w:ascii="Times New Roman" w:eastAsia="Times New Roman" w:hAnsi="Times New Roman" w:cs="Times New Roman"/>
                      <w:bCs/>
                      <w:sz w:val="24"/>
                      <w:szCs w:val="24"/>
                      <w:lang w:eastAsia="zh-CN"/>
                    </w:rPr>
                  </w:pPr>
                  <w:r w:rsidRPr="004235B3">
                    <w:rPr>
                      <w:rFonts w:ascii="Times New Roman" w:eastAsia="Times New Roman" w:hAnsi="Times New Roman" w:cs="Times New Roman"/>
                      <w:bCs/>
                      <w:sz w:val="24"/>
                      <w:szCs w:val="24"/>
                      <w:lang w:eastAsia="zh-CN"/>
                    </w:rPr>
                    <w:t>______________________И.И. Бабошкина</w:t>
                  </w:r>
                </w:p>
              </w:tc>
            </w:tr>
          </w:tbl>
          <w:p w:rsidR="004235B3" w:rsidRPr="004235B3" w:rsidRDefault="004235B3" w:rsidP="004235B3">
            <w:pPr>
              <w:suppressAutoHyphens/>
              <w:spacing w:after="0" w:line="240" w:lineRule="auto"/>
              <w:rPr>
                <w:rFonts w:ascii="Times New Roman" w:eastAsia="Times New Roman" w:hAnsi="Times New Roman" w:cs="Times New Roman"/>
                <w:sz w:val="24"/>
                <w:szCs w:val="24"/>
                <w:lang w:eastAsia="zh-CN"/>
              </w:rPr>
            </w:pPr>
          </w:p>
        </w:tc>
        <w:tc>
          <w:tcPr>
            <w:tcW w:w="284" w:type="dxa"/>
          </w:tcPr>
          <w:p w:rsidR="004235B3" w:rsidRPr="004235B3" w:rsidRDefault="004235B3" w:rsidP="004235B3">
            <w:pPr>
              <w:suppressAutoHyphens/>
              <w:spacing w:after="0" w:line="240" w:lineRule="auto"/>
              <w:jc w:val="center"/>
              <w:rPr>
                <w:rFonts w:ascii="Times New Roman" w:eastAsia="Times New Roman" w:hAnsi="Times New Roman" w:cs="Times New Roman"/>
                <w:b/>
                <w:sz w:val="24"/>
                <w:szCs w:val="24"/>
                <w:lang w:eastAsia="zh-CN"/>
              </w:rPr>
            </w:pPr>
          </w:p>
        </w:tc>
        <w:tc>
          <w:tcPr>
            <w:tcW w:w="4819" w:type="dxa"/>
          </w:tcPr>
          <w:p w:rsidR="004235B3" w:rsidRPr="004235B3" w:rsidRDefault="004235B3" w:rsidP="004235B3">
            <w:pPr>
              <w:suppressAutoHyphens/>
              <w:spacing w:after="0" w:line="240" w:lineRule="auto"/>
              <w:jc w:val="center"/>
              <w:rPr>
                <w:rFonts w:ascii="Times New Roman" w:eastAsia="Times New Roman" w:hAnsi="Times New Roman" w:cs="Times New Roman"/>
                <w:b/>
                <w:sz w:val="24"/>
                <w:szCs w:val="24"/>
                <w:lang w:eastAsia="zh-CN"/>
              </w:rPr>
            </w:pPr>
            <w:r w:rsidRPr="004235B3">
              <w:rPr>
                <w:rFonts w:ascii="Times New Roman" w:eastAsia="Times New Roman" w:hAnsi="Times New Roman" w:cs="Times New Roman"/>
                <w:b/>
                <w:sz w:val="24"/>
                <w:szCs w:val="24"/>
                <w:lang w:eastAsia="zh-CN"/>
              </w:rPr>
              <w:t>АРЕНДАТОР:</w:t>
            </w:r>
          </w:p>
          <w:p w:rsidR="004235B3" w:rsidRPr="004235B3" w:rsidRDefault="004235B3" w:rsidP="004235B3">
            <w:pPr>
              <w:suppressAutoHyphens/>
              <w:spacing w:after="120" w:line="240" w:lineRule="auto"/>
              <w:rPr>
                <w:rFonts w:ascii="Times New Roman" w:eastAsia="Times New Roman" w:hAnsi="Times New Roman" w:cs="Times New Roman"/>
                <w:b/>
                <w:bCs/>
                <w:sz w:val="24"/>
                <w:szCs w:val="24"/>
                <w:lang w:val="x-none" w:eastAsia="zh-CN"/>
              </w:rPr>
            </w:pPr>
          </w:p>
          <w:p w:rsidR="004235B3" w:rsidRPr="004235B3" w:rsidRDefault="004235B3" w:rsidP="004235B3">
            <w:pPr>
              <w:suppressAutoHyphens/>
              <w:spacing w:after="120" w:line="240" w:lineRule="auto"/>
              <w:rPr>
                <w:rFonts w:ascii="Times New Roman" w:eastAsia="Times New Roman" w:hAnsi="Times New Roman" w:cs="Times New Roman"/>
                <w:b/>
                <w:bCs/>
                <w:sz w:val="24"/>
                <w:szCs w:val="24"/>
                <w:lang w:val="x-none" w:eastAsia="zh-CN"/>
              </w:rPr>
            </w:pPr>
          </w:p>
          <w:p w:rsidR="004235B3" w:rsidRPr="004235B3" w:rsidRDefault="004235B3" w:rsidP="004235B3">
            <w:pPr>
              <w:suppressAutoHyphens/>
              <w:spacing w:after="120" w:line="240" w:lineRule="auto"/>
              <w:rPr>
                <w:rFonts w:ascii="Times New Roman" w:eastAsia="Times New Roman" w:hAnsi="Times New Roman" w:cs="Times New Roman"/>
                <w:b/>
                <w:bCs/>
                <w:sz w:val="24"/>
                <w:szCs w:val="24"/>
                <w:lang w:val="x-none" w:eastAsia="zh-CN"/>
              </w:rPr>
            </w:pPr>
          </w:p>
          <w:p w:rsidR="004235B3" w:rsidRPr="004235B3" w:rsidRDefault="004235B3" w:rsidP="004235B3">
            <w:pPr>
              <w:suppressAutoHyphens/>
              <w:spacing w:after="120" w:line="240" w:lineRule="auto"/>
              <w:rPr>
                <w:rFonts w:ascii="Times New Roman" w:eastAsia="Times New Roman" w:hAnsi="Times New Roman" w:cs="Times New Roman"/>
                <w:b/>
                <w:bCs/>
                <w:sz w:val="24"/>
                <w:szCs w:val="24"/>
                <w:lang w:val="x-none" w:eastAsia="zh-CN"/>
              </w:rPr>
            </w:pPr>
          </w:p>
          <w:p w:rsidR="004235B3" w:rsidRPr="004235B3" w:rsidRDefault="004235B3" w:rsidP="004235B3">
            <w:pPr>
              <w:suppressAutoHyphens/>
              <w:spacing w:after="120" w:line="240" w:lineRule="auto"/>
              <w:rPr>
                <w:rFonts w:ascii="Times New Roman" w:eastAsia="Times New Roman" w:hAnsi="Times New Roman" w:cs="Times New Roman"/>
                <w:b/>
                <w:bCs/>
                <w:sz w:val="24"/>
                <w:szCs w:val="24"/>
                <w:lang w:val="x-none" w:eastAsia="zh-CN"/>
              </w:rPr>
            </w:pPr>
          </w:p>
          <w:p w:rsidR="004235B3" w:rsidRPr="004235B3" w:rsidRDefault="004235B3" w:rsidP="004235B3">
            <w:pPr>
              <w:suppressAutoHyphens/>
              <w:spacing w:after="120" w:line="240" w:lineRule="auto"/>
              <w:rPr>
                <w:rFonts w:ascii="Times New Roman" w:eastAsia="Times New Roman" w:hAnsi="Times New Roman" w:cs="Times New Roman"/>
                <w:b/>
                <w:bCs/>
                <w:sz w:val="24"/>
                <w:szCs w:val="24"/>
                <w:lang w:val="x-none" w:eastAsia="zh-CN"/>
              </w:rPr>
            </w:pPr>
          </w:p>
          <w:p w:rsidR="004235B3" w:rsidRPr="004235B3" w:rsidRDefault="004235B3" w:rsidP="004235B3">
            <w:pPr>
              <w:suppressAutoHyphens/>
              <w:spacing w:after="120" w:line="240" w:lineRule="auto"/>
              <w:rPr>
                <w:rFonts w:ascii="Times New Roman" w:eastAsia="Times New Roman" w:hAnsi="Times New Roman" w:cs="Times New Roman"/>
                <w:b/>
                <w:bCs/>
                <w:sz w:val="24"/>
                <w:szCs w:val="24"/>
                <w:lang w:val="x-none" w:eastAsia="zh-CN"/>
              </w:rPr>
            </w:pPr>
          </w:p>
          <w:p w:rsidR="004235B3" w:rsidRPr="004235B3" w:rsidRDefault="004235B3" w:rsidP="004235B3">
            <w:pPr>
              <w:suppressAutoHyphens/>
              <w:spacing w:after="120" w:line="240" w:lineRule="auto"/>
              <w:rPr>
                <w:rFonts w:ascii="Times New Roman" w:eastAsia="Times New Roman" w:hAnsi="Times New Roman" w:cs="Times New Roman"/>
                <w:b/>
                <w:bCs/>
                <w:sz w:val="24"/>
                <w:szCs w:val="24"/>
                <w:lang w:val="x-none" w:eastAsia="zh-CN"/>
              </w:rPr>
            </w:pPr>
          </w:p>
          <w:p w:rsidR="004235B3" w:rsidRPr="004235B3" w:rsidRDefault="004235B3" w:rsidP="004235B3">
            <w:pPr>
              <w:suppressAutoHyphens/>
              <w:spacing w:after="120" w:line="240" w:lineRule="auto"/>
              <w:rPr>
                <w:rFonts w:ascii="Times New Roman" w:eastAsia="Times New Roman" w:hAnsi="Times New Roman" w:cs="Times New Roman"/>
                <w:b/>
                <w:bCs/>
                <w:sz w:val="24"/>
                <w:szCs w:val="24"/>
                <w:lang w:val="x-none" w:eastAsia="zh-CN"/>
              </w:rPr>
            </w:pPr>
          </w:p>
          <w:p w:rsidR="004235B3" w:rsidRPr="004235B3" w:rsidRDefault="004235B3" w:rsidP="004235B3">
            <w:pPr>
              <w:suppressAutoHyphens/>
              <w:spacing w:after="120" w:line="240" w:lineRule="auto"/>
              <w:rPr>
                <w:rFonts w:ascii="Times New Roman" w:eastAsia="Times New Roman" w:hAnsi="Times New Roman" w:cs="Times New Roman"/>
                <w:b/>
                <w:bCs/>
                <w:sz w:val="24"/>
                <w:szCs w:val="24"/>
                <w:lang w:val="x-none" w:eastAsia="zh-CN"/>
              </w:rPr>
            </w:pPr>
          </w:p>
          <w:p w:rsidR="004235B3" w:rsidRPr="004235B3" w:rsidRDefault="004235B3" w:rsidP="004235B3">
            <w:pPr>
              <w:suppressAutoHyphens/>
              <w:spacing w:after="120" w:line="240" w:lineRule="auto"/>
              <w:rPr>
                <w:rFonts w:ascii="Times New Roman" w:eastAsia="Times New Roman" w:hAnsi="Times New Roman" w:cs="Times New Roman"/>
                <w:b/>
                <w:bCs/>
                <w:sz w:val="24"/>
                <w:szCs w:val="24"/>
                <w:lang w:val="x-none" w:eastAsia="zh-CN"/>
              </w:rPr>
            </w:pPr>
          </w:p>
          <w:p w:rsidR="004235B3" w:rsidRPr="004235B3" w:rsidRDefault="004235B3" w:rsidP="004235B3">
            <w:pPr>
              <w:suppressAutoHyphens/>
              <w:spacing w:after="120" w:line="240" w:lineRule="auto"/>
              <w:rPr>
                <w:rFonts w:ascii="Times New Roman" w:eastAsia="Times New Roman" w:hAnsi="Times New Roman" w:cs="Times New Roman"/>
                <w:b/>
                <w:bCs/>
                <w:sz w:val="24"/>
                <w:szCs w:val="24"/>
                <w:lang w:eastAsia="zh-CN"/>
              </w:rPr>
            </w:pPr>
          </w:p>
          <w:p w:rsidR="004235B3" w:rsidRPr="004235B3" w:rsidRDefault="004235B3" w:rsidP="004235B3">
            <w:pPr>
              <w:suppressAutoHyphens/>
              <w:spacing w:after="120" w:line="480" w:lineRule="auto"/>
              <w:rPr>
                <w:rFonts w:ascii="Times New Roman" w:eastAsia="Times New Roman" w:hAnsi="Times New Roman" w:cs="Times New Roman"/>
                <w:sz w:val="24"/>
                <w:szCs w:val="24"/>
                <w:lang w:val="x-none" w:eastAsia="zh-CN"/>
              </w:rPr>
            </w:pPr>
          </w:p>
        </w:tc>
      </w:tr>
      <w:bookmarkEnd w:id="0"/>
      <w:bookmarkEnd w:id="1"/>
      <w:bookmarkEnd w:id="2"/>
    </w:tbl>
    <w:p w:rsidR="004235B3" w:rsidRPr="004235B3" w:rsidRDefault="004235B3" w:rsidP="004235B3">
      <w:pPr>
        <w:spacing w:after="0" w:line="240" w:lineRule="auto"/>
        <w:ind w:right="284"/>
        <w:jc w:val="right"/>
        <w:rPr>
          <w:rFonts w:ascii="Times New Roman" w:eastAsia="Times New Roman" w:hAnsi="Times New Roman" w:cs="Times New Roman"/>
          <w:b/>
          <w:sz w:val="24"/>
          <w:szCs w:val="24"/>
          <w:lang w:val="x-none" w:eastAsia="x-none"/>
        </w:rPr>
      </w:pPr>
    </w:p>
    <w:p w:rsidR="004235B3" w:rsidRPr="004235B3" w:rsidRDefault="004235B3" w:rsidP="004235B3">
      <w:pPr>
        <w:spacing w:after="0" w:line="240" w:lineRule="auto"/>
        <w:ind w:right="284"/>
        <w:jc w:val="right"/>
        <w:rPr>
          <w:rFonts w:ascii="Times New Roman" w:eastAsia="Times New Roman" w:hAnsi="Times New Roman" w:cs="Times New Roman"/>
          <w:b/>
          <w:sz w:val="24"/>
          <w:szCs w:val="24"/>
          <w:lang w:val="x-none" w:eastAsia="x-none"/>
        </w:rPr>
      </w:pPr>
    </w:p>
    <w:p w:rsidR="004235B3" w:rsidRPr="004235B3" w:rsidRDefault="004235B3" w:rsidP="004235B3">
      <w:pPr>
        <w:spacing w:after="0" w:line="240" w:lineRule="auto"/>
        <w:ind w:right="284"/>
        <w:jc w:val="right"/>
        <w:rPr>
          <w:rFonts w:ascii="Times New Roman" w:eastAsia="Times New Roman" w:hAnsi="Times New Roman" w:cs="Times New Roman"/>
          <w:b/>
          <w:sz w:val="24"/>
          <w:szCs w:val="24"/>
          <w:lang w:val="x-none" w:eastAsia="x-none"/>
        </w:rPr>
      </w:pPr>
    </w:p>
    <w:p w:rsidR="004235B3" w:rsidRPr="004235B3" w:rsidRDefault="004235B3" w:rsidP="004235B3">
      <w:pPr>
        <w:spacing w:after="0" w:line="240" w:lineRule="auto"/>
        <w:ind w:right="284"/>
        <w:jc w:val="right"/>
        <w:rPr>
          <w:rFonts w:ascii="Times New Roman" w:eastAsia="Times New Roman" w:hAnsi="Times New Roman" w:cs="Times New Roman"/>
          <w:b/>
          <w:sz w:val="24"/>
          <w:szCs w:val="24"/>
          <w:lang w:val="x-none" w:eastAsia="x-none"/>
        </w:rPr>
      </w:pPr>
    </w:p>
    <w:p w:rsidR="004235B3" w:rsidRPr="004235B3" w:rsidRDefault="004235B3" w:rsidP="004235B3">
      <w:pPr>
        <w:spacing w:after="0" w:line="240" w:lineRule="auto"/>
        <w:ind w:right="284"/>
        <w:jc w:val="right"/>
        <w:rPr>
          <w:rFonts w:ascii="Times New Roman" w:eastAsia="Times New Roman" w:hAnsi="Times New Roman" w:cs="Times New Roman"/>
          <w:b/>
          <w:sz w:val="24"/>
          <w:szCs w:val="24"/>
          <w:lang w:val="x-none" w:eastAsia="x-none"/>
        </w:rPr>
      </w:pPr>
    </w:p>
    <w:p w:rsidR="004235B3" w:rsidRPr="004235B3" w:rsidRDefault="004235B3" w:rsidP="004235B3">
      <w:pPr>
        <w:spacing w:after="0" w:line="240" w:lineRule="auto"/>
        <w:ind w:right="284"/>
        <w:jc w:val="right"/>
        <w:rPr>
          <w:rFonts w:ascii="Times New Roman" w:eastAsia="Times New Roman" w:hAnsi="Times New Roman" w:cs="Times New Roman"/>
          <w:b/>
          <w:sz w:val="24"/>
          <w:szCs w:val="24"/>
          <w:lang w:val="x-none" w:eastAsia="x-none"/>
        </w:rPr>
      </w:pPr>
    </w:p>
    <w:p w:rsidR="004235B3" w:rsidRPr="004235B3" w:rsidRDefault="004235B3" w:rsidP="004235B3">
      <w:pPr>
        <w:spacing w:after="0" w:line="240" w:lineRule="auto"/>
        <w:ind w:right="284"/>
        <w:jc w:val="right"/>
        <w:rPr>
          <w:rFonts w:ascii="Times New Roman" w:eastAsia="Times New Roman" w:hAnsi="Times New Roman" w:cs="Times New Roman"/>
          <w:b/>
          <w:sz w:val="24"/>
          <w:szCs w:val="24"/>
          <w:lang w:val="x-none" w:eastAsia="x-none"/>
        </w:rPr>
      </w:pPr>
    </w:p>
    <w:p w:rsidR="004235B3" w:rsidRPr="004235B3" w:rsidRDefault="004235B3" w:rsidP="004235B3">
      <w:pPr>
        <w:spacing w:after="0" w:line="240" w:lineRule="auto"/>
        <w:ind w:right="284"/>
        <w:jc w:val="right"/>
        <w:rPr>
          <w:rFonts w:ascii="Times New Roman" w:eastAsia="Times New Roman" w:hAnsi="Times New Roman" w:cs="Times New Roman"/>
          <w:b/>
          <w:sz w:val="24"/>
          <w:szCs w:val="24"/>
          <w:lang w:val="x-none" w:eastAsia="x-none"/>
        </w:rPr>
      </w:pPr>
    </w:p>
    <w:p w:rsidR="004235B3" w:rsidRPr="004235B3" w:rsidRDefault="004235B3" w:rsidP="004235B3">
      <w:pPr>
        <w:spacing w:after="0" w:line="240" w:lineRule="auto"/>
        <w:ind w:right="284"/>
        <w:jc w:val="right"/>
        <w:rPr>
          <w:rFonts w:ascii="Times New Roman" w:eastAsia="Times New Roman" w:hAnsi="Times New Roman" w:cs="Times New Roman"/>
          <w:b/>
          <w:sz w:val="24"/>
          <w:szCs w:val="24"/>
          <w:lang w:val="x-none" w:eastAsia="x-none"/>
        </w:rPr>
      </w:pPr>
    </w:p>
    <w:p w:rsidR="004235B3" w:rsidRPr="004235B3" w:rsidRDefault="004235B3" w:rsidP="004235B3">
      <w:pPr>
        <w:spacing w:after="0" w:line="240" w:lineRule="auto"/>
        <w:ind w:right="284"/>
        <w:jc w:val="right"/>
        <w:rPr>
          <w:rFonts w:ascii="Times New Roman" w:eastAsia="Times New Roman" w:hAnsi="Times New Roman" w:cs="Times New Roman"/>
          <w:b/>
          <w:sz w:val="24"/>
          <w:szCs w:val="24"/>
          <w:lang w:val="x-none" w:eastAsia="x-none"/>
        </w:rPr>
      </w:pPr>
    </w:p>
    <w:p w:rsidR="004235B3" w:rsidRPr="004235B3" w:rsidRDefault="004235B3" w:rsidP="004235B3">
      <w:pPr>
        <w:spacing w:after="0" w:line="240" w:lineRule="auto"/>
        <w:ind w:right="284"/>
        <w:jc w:val="right"/>
        <w:rPr>
          <w:rFonts w:ascii="Times New Roman" w:eastAsia="Times New Roman" w:hAnsi="Times New Roman" w:cs="Times New Roman"/>
          <w:b/>
          <w:sz w:val="24"/>
          <w:szCs w:val="24"/>
          <w:lang w:val="x-none" w:eastAsia="x-none"/>
        </w:rPr>
      </w:pPr>
    </w:p>
    <w:p w:rsidR="004235B3" w:rsidRPr="004235B3" w:rsidRDefault="004235B3" w:rsidP="004235B3">
      <w:pPr>
        <w:spacing w:after="0" w:line="240" w:lineRule="auto"/>
        <w:ind w:right="284"/>
        <w:jc w:val="right"/>
        <w:rPr>
          <w:rFonts w:ascii="Times New Roman" w:eastAsia="Times New Roman" w:hAnsi="Times New Roman" w:cs="Times New Roman"/>
          <w:b/>
          <w:sz w:val="24"/>
          <w:szCs w:val="24"/>
          <w:lang w:val="x-none" w:eastAsia="x-none"/>
        </w:rPr>
      </w:pPr>
    </w:p>
    <w:p w:rsidR="004235B3" w:rsidRPr="004235B3" w:rsidRDefault="004235B3" w:rsidP="004235B3">
      <w:pPr>
        <w:spacing w:after="0" w:line="240" w:lineRule="auto"/>
        <w:ind w:right="284"/>
        <w:jc w:val="right"/>
        <w:rPr>
          <w:rFonts w:ascii="Times New Roman" w:eastAsia="Times New Roman" w:hAnsi="Times New Roman" w:cs="Times New Roman"/>
          <w:b/>
          <w:sz w:val="24"/>
          <w:szCs w:val="24"/>
          <w:lang w:val="x-none" w:eastAsia="x-none"/>
        </w:rPr>
      </w:pPr>
    </w:p>
    <w:p w:rsidR="004235B3" w:rsidRPr="004235B3" w:rsidRDefault="004235B3" w:rsidP="004235B3">
      <w:pPr>
        <w:spacing w:after="0" w:line="240" w:lineRule="auto"/>
        <w:ind w:right="284"/>
        <w:jc w:val="right"/>
        <w:rPr>
          <w:rFonts w:ascii="Times New Roman" w:eastAsia="Times New Roman" w:hAnsi="Times New Roman" w:cs="Times New Roman"/>
          <w:b/>
          <w:sz w:val="24"/>
          <w:szCs w:val="24"/>
          <w:lang w:val="x-none" w:eastAsia="x-none"/>
        </w:rPr>
      </w:pPr>
    </w:p>
    <w:p w:rsidR="004235B3" w:rsidRPr="004235B3" w:rsidRDefault="004235B3" w:rsidP="004235B3">
      <w:pPr>
        <w:spacing w:after="0" w:line="240" w:lineRule="auto"/>
        <w:ind w:right="284"/>
        <w:jc w:val="right"/>
        <w:rPr>
          <w:rFonts w:ascii="Times New Roman" w:eastAsia="Times New Roman" w:hAnsi="Times New Roman" w:cs="Times New Roman"/>
          <w:b/>
          <w:sz w:val="24"/>
          <w:szCs w:val="24"/>
          <w:lang w:val="x-none" w:eastAsia="x-none"/>
        </w:rPr>
      </w:pPr>
    </w:p>
    <w:p w:rsidR="004235B3" w:rsidRPr="004235B3" w:rsidRDefault="004235B3" w:rsidP="004235B3">
      <w:pPr>
        <w:spacing w:after="0" w:line="240" w:lineRule="auto"/>
        <w:ind w:right="284"/>
        <w:jc w:val="right"/>
        <w:rPr>
          <w:rFonts w:ascii="Times New Roman" w:eastAsia="Times New Roman" w:hAnsi="Times New Roman" w:cs="Times New Roman"/>
          <w:b/>
          <w:sz w:val="24"/>
          <w:szCs w:val="24"/>
          <w:lang w:val="x-none" w:eastAsia="x-none"/>
        </w:rPr>
      </w:pPr>
    </w:p>
    <w:p w:rsidR="004235B3" w:rsidRPr="004235B3" w:rsidRDefault="004235B3" w:rsidP="004235B3">
      <w:pPr>
        <w:spacing w:after="0" w:line="240" w:lineRule="auto"/>
        <w:ind w:right="284"/>
        <w:jc w:val="right"/>
        <w:rPr>
          <w:rFonts w:ascii="Times New Roman" w:eastAsia="Times New Roman" w:hAnsi="Times New Roman" w:cs="Times New Roman"/>
          <w:b/>
          <w:sz w:val="24"/>
          <w:szCs w:val="24"/>
          <w:lang w:val="x-none" w:eastAsia="x-none"/>
        </w:rPr>
      </w:pPr>
    </w:p>
    <w:p w:rsidR="004235B3" w:rsidRPr="004235B3" w:rsidRDefault="004235B3" w:rsidP="004235B3">
      <w:pPr>
        <w:spacing w:after="0" w:line="240" w:lineRule="auto"/>
        <w:ind w:right="284"/>
        <w:jc w:val="right"/>
        <w:rPr>
          <w:rFonts w:ascii="Times New Roman" w:eastAsia="Times New Roman" w:hAnsi="Times New Roman" w:cs="Times New Roman"/>
          <w:b/>
          <w:sz w:val="24"/>
          <w:szCs w:val="24"/>
          <w:lang w:val="x-none" w:eastAsia="x-none"/>
        </w:rPr>
      </w:pPr>
    </w:p>
    <w:p w:rsidR="004235B3" w:rsidRPr="004235B3" w:rsidRDefault="004235B3" w:rsidP="004235B3">
      <w:pPr>
        <w:spacing w:after="0" w:line="240" w:lineRule="auto"/>
        <w:ind w:right="284"/>
        <w:jc w:val="right"/>
        <w:rPr>
          <w:rFonts w:ascii="Times New Roman" w:eastAsia="Times New Roman" w:hAnsi="Times New Roman" w:cs="Times New Roman"/>
          <w:b/>
          <w:sz w:val="24"/>
          <w:szCs w:val="24"/>
          <w:lang w:val="x-none" w:eastAsia="x-none"/>
        </w:rPr>
      </w:pPr>
    </w:p>
    <w:p w:rsidR="004235B3" w:rsidRPr="004235B3" w:rsidRDefault="004235B3" w:rsidP="004235B3">
      <w:pPr>
        <w:spacing w:after="0" w:line="240" w:lineRule="auto"/>
        <w:ind w:right="284"/>
        <w:jc w:val="right"/>
        <w:rPr>
          <w:rFonts w:ascii="Times New Roman" w:eastAsia="Times New Roman" w:hAnsi="Times New Roman" w:cs="Times New Roman"/>
          <w:b/>
          <w:sz w:val="24"/>
          <w:szCs w:val="24"/>
          <w:lang w:val="x-none" w:eastAsia="x-none"/>
        </w:rPr>
      </w:pPr>
      <w:r w:rsidRPr="004235B3">
        <w:rPr>
          <w:rFonts w:ascii="Times New Roman" w:eastAsia="Times New Roman" w:hAnsi="Times New Roman" w:cs="Times New Roman"/>
          <w:b/>
          <w:sz w:val="24"/>
          <w:szCs w:val="24"/>
          <w:lang w:val="x-none" w:eastAsia="x-none"/>
        </w:rPr>
        <w:t>Приложение к Договору аренды</w:t>
      </w:r>
    </w:p>
    <w:p w:rsidR="004235B3" w:rsidRPr="004235B3" w:rsidRDefault="004235B3" w:rsidP="004235B3">
      <w:pPr>
        <w:spacing w:after="0" w:line="240" w:lineRule="auto"/>
        <w:ind w:right="284"/>
        <w:jc w:val="right"/>
        <w:rPr>
          <w:rFonts w:ascii="Times New Roman" w:eastAsia="Times New Roman" w:hAnsi="Times New Roman" w:cs="Times New Roman"/>
          <w:b/>
          <w:sz w:val="24"/>
          <w:szCs w:val="24"/>
          <w:lang w:eastAsia="x-none"/>
        </w:rPr>
      </w:pPr>
      <w:r w:rsidRPr="004235B3">
        <w:rPr>
          <w:rFonts w:ascii="Times New Roman" w:eastAsia="Times New Roman" w:hAnsi="Times New Roman" w:cs="Times New Roman"/>
          <w:b/>
          <w:sz w:val="24"/>
          <w:szCs w:val="24"/>
          <w:lang w:val="x-none" w:eastAsia="x-none"/>
        </w:rPr>
        <w:t>от №</w:t>
      </w:r>
      <w:r w:rsidRPr="004235B3">
        <w:rPr>
          <w:rFonts w:ascii="Times New Roman" w:eastAsia="Times New Roman" w:hAnsi="Times New Roman" w:cs="Times New Roman"/>
          <w:b/>
          <w:sz w:val="24"/>
          <w:szCs w:val="24"/>
          <w:lang w:eastAsia="x-none"/>
        </w:rPr>
        <w:t xml:space="preserve"> 1</w:t>
      </w:r>
    </w:p>
    <w:p w:rsidR="004235B3" w:rsidRPr="004235B3" w:rsidRDefault="004235B3" w:rsidP="004235B3">
      <w:pPr>
        <w:spacing w:after="0" w:line="240" w:lineRule="auto"/>
        <w:ind w:right="284"/>
        <w:jc w:val="center"/>
        <w:rPr>
          <w:rFonts w:ascii="Times New Roman" w:eastAsia="Times New Roman" w:hAnsi="Times New Roman" w:cs="Times New Roman"/>
          <w:b/>
          <w:sz w:val="24"/>
          <w:szCs w:val="24"/>
          <w:lang w:val="x-none" w:eastAsia="x-none"/>
        </w:rPr>
      </w:pPr>
      <w:r w:rsidRPr="004235B3">
        <w:rPr>
          <w:rFonts w:ascii="Times New Roman" w:eastAsia="Times New Roman" w:hAnsi="Times New Roman" w:cs="Times New Roman"/>
          <w:b/>
          <w:sz w:val="24"/>
          <w:szCs w:val="24"/>
          <w:lang w:val="x-none" w:eastAsia="x-none"/>
        </w:rPr>
        <w:t xml:space="preserve"> АКТ ПРИЕМА-ПЕРЕДАЧИ</w:t>
      </w:r>
    </w:p>
    <w:p w:rsidR="004235B3" w:rsidRPr="004235B3" w:rsidRDefault="004235B3" w:rsidP="004235B3">
      <w:pPr>
        <w:spacing w:after="0" w:line="240" w:lineRule="auto"/>
        <w:ind w:right="284"/>
        <w:jc w:val="center"/>
        <w:rPr>
          <w:rFonts w:ascii="Times New Roman" w:eastAsia="Times New Roman" w:hAnsi="Times New Roman" w:cs="Times New Roman"/>
          <w:b/>
          <w:sz w:val="24"/>
          <w:szCs w:val="24"/>
          <w:lang w:val="x-none" w:eastAsia="x-none"/>
        </w:rPr>
      </w:pPr>
    </w:p>
    <w:p w:rsidR="004235B3" w:rsidRPr="004235B3" w:rsidRDefault="004235B3" w:rsidP="004235B3">
      <w:pPr>
        <w:suppressAutoHyphens/>
        <w:spacing w:after="0" w:line="240" w:lineRule="auto"/>
        <w:ind w:right="284"/>
        <w:jc w:val="center"/>
        <w:rPr>
          <w:rFonts w:ascii="Times New Roman" w:eastAsia="Times New Roman" w:hAnsi="Times New Roman" w:cs="Times New Roman"/>
          <w:b/>
          <w:sz w:val="24"/>
          <w:szCs w:val="24"/>
          <w:lang w:eastAsia="zh-CN"/>
        </w:rPr>
      </w:pPr>
      <w:r w:rsidRPr="004235B3">
        <w:rPr>
          <w:rFonts w:ascii="Times New Roman" w:eastAsia="Times New Roman" w:hAnsi="Times New Roman" w:cs="Times New Roman"/>
          <w:b/>
          <w:sz w:val="24"/>
          <w:szCs w:val="24"/>
          <w:lang w:eastAsia="zh-CN"/>
        </w:rPr>
        <w:t>____________________ две тысячи девятнадцатого года</w:t>
      </w:r>
    </w:p>
    <w:p w:rsidR="004235B3" w:rsidRPr="004235B3" w:rsidRDefault="004235B3" w:rsidP="004235B3">
      <w:pPr>
        <w:suppressAutoHyphens/>
        <w:spacing w:after="0" w:line="240" w:lineRule="auto"/>
        <w:ind w:right="284"/>
        <w:jc w:val="center"/>
        <w:rPr>
          <w:rFonts w:ascii="Times New Roman" w:eastAsia="Times New Roman" w:hAnsi="Times New Roman" w:cs="Times New Roman"/>
          <w:sz w:val="24"/>
          <w:szCs w:val="24"/>
          <w:lang w:eastAsia="zh-CN"/>
        </w:rPr>
      </w:pPr>
    </w:p>
    <w:p w:rsidR="004235B3" w:rsidRPr="004235B3" w:rsidRDefault="004235B3" w:rsidP="004235B3">
      <w:pPr>
        <w:suppressAutoHyphens/>
        <w:spacing w:after="120" w:line="240" w:lineRule="auto"/>
        <w:ind w:right="284"/>
        <w:jc w:val="both"/>
        <w:rPr>
          <w:rFonts w:ascii="Times New Roman" w:eastAsia="Times New Roman" w:hAnsi="Times New Roman" w:cs="Times New Roman"/>
          <w:sz w:val="24"/>
          <w:szCs w:val="24"/>
          <w:lang w:val="x-none" w:eastAsia="zh-CN"/>
        </w:rPr>
      </w:pPr>
      <w:r w:rsidRPr="004235B3">
        <w:rPr>
          <w:rFonts w:ascii="Times New Roman" w:eastAsia="Times New Roman" w:hAnsi="Times New Roman" w:cs="Times New Roman"/>
          <w:b/>
          <w:sz w:val="23"/>
          <w:szCs w:val="23"/>
          <w:lang w:val="x-none" w:eastAsia="zh-CN"/>
        </w:rPr>
        <w:t>Управление муниципальной собственности Администрации г. Переславля-Залесского</w:t>
      </w:r>
      <w:r w:rsidRPr="004235B3">
        <w:rPr>
          <w:rFonts w:ascii="Times New Roman" w:eastAsia="Times New Roman" w:hAnsi="Times New Roman" w:cs="Times New Roman"/>
          <w:sz w:val="23"/>
          <w:szCs w:val="23"/>
          <w:lang w:val="x-none" w:eastAsia="zh-CN"/>
        </w:rPr>
        <w:t>, в лице начальника Управления Бабошкина Ирина Ивановна, действующего от имени города Переславля-Залесского на основании Положения об Управлении и распоряжения Администрации г. Переславля-Залесского от 09.01.2019 №1-к</w:t>
      </w:r>
      <w:r w:rsidRPr="004235B3">
        <w:rPr>
          <w:rFonts w:ascii="Times New Roman" w:eastAsia="Times New Roman" w:hAnsi="Times New Roman" w:cs="Times New Roman"/>
          <w:sz w:val="24"/>
          <w:szCs w:val="24"/>
          <w:lang w:val="x-none" w:eastAsia="zh-CN"/>
        </w:rPr>
        <w:t>, именуемое в дальнейшем «АРЕНДОДАТЕЛЬ»</w:t>
      </w:r>
      <w:r w:rsidRPr="004235B3">
        <w:rPr>
          <w:rFonts w:ascii="Times New Roman" w:eastAsia="Times New Roman" w:hAnsi="Times New Roman" w:cs="Times New Roman"/>
          <w:sz w:val="24"/>
          <w:szCs w:val="24"/>
          <w:lang w:val="x-none" w:eastAsia="ar-SA"/>
        </w:rPr>
        <w:t xml:space="preserve">, </w:t>
      </w:r>
      <w:r w:rsidRPr="004235B3">
        <w:rPr>
          <w:rFonts w:ascii="Times New Roman" w:eastAsia="Times New Roman" w:hAnsi="Times New Roman" w:cs="Times New Roman"/>
          <w:sz w:val="24"/>
          <w:szCs w:val="24"/>
          <w:lang w:val="x-none" w:eastAsia="zh-CN"/>
        </w:rPr>
        <w:t>с одной стороны</w:t>
      </w:r>
      <w:r w:rsidRPr="004235B3">
        <w:rPr>
          <w:rFonts w:ascii="Times New Roman" w:eastAsia="Times New Roman" w:hAnsi="Times New Roman" w:cs="Times New Roman"/>
          <w:sz w:val="24"/>
          <w:szCs w:val="24"/>
          <w:lang w:eastAsia="zh-CN"/>
        </w:rPr>
        <w:t xml:space="preserve"> </w:t>
      </w:r>
      <w:r w:rsidRPr="004235B3">
        <w:rPr>
          <w:rFonts w:ascii="Times New Roman" w:eastAsia="Times New Roman" w:hAnsi="Times New Roman" w:cs="Times New Roman"/>
          <w:sz w:val="24"/>
          <w:szCs w:val="24"/>
          <w:lang w:val="x-none" w:eastAsia="zh-CN"/>
        </w:rPr>
        <w:t>и</w:t>
      </w:r>
      <w:r w:rsidRPr="004235B3">
        <w:rPr>
          <w:rFonts w:ascii="Times New Roman" w:eastAsia="Times New Roman" w:hAnsi="Times New Roman" w:cs="Times New Roman"/>
          <w:bCs/>
          <w:sz w:val="24"/>
          <w:szCs w:val="24"/>
          <w:lang w:val="x-none" w:eastAsia="zh-CN"/>
        </w:rPr>
        <w:t>, в лице, действующего на основании</w:t>
      </w:r>
      <w:r w:rsidRPr="004235B3">
        <w:rPr>
          <w:rFonts w:ascii="Times New Roman" w:eastAsia="Times New Roman" w:hAnsi="Times New Roman" w:cs="Times New Roman"/>
          <w:sz w:val="24"/>
          <w:szCs w:val="24"/>
          <w:lang w:val="x-none" w:eastAsia="zh-CN"/>
        </w:rPr>
        <w:t>, именуем</w:t>
      </w:r>
      <w:r w:rsidRPr="004235B3">
        <w:rPr>
          <w:rFonts w:ascii="Times New Roman" w:eastAsia="Times New Roman" w:hAnsi="Times New Roman" w:cs="Times New Roman"/>
          <w:sz w:val="24"/>
          <w:szCs w:val="24"/>
          <w:lang w:eastAsia="zh-CN"/>
        </w:rPr>
        <w:t>ое</w:t>
      </w:r>
      <w:r w:rsidRPr="004235B3">
        <w:rPr>
          <w:rFonts w:ascii="Times New Roman" w:eastAsia="Times New Roman" w:hAnsi="Times New Roman" w:cs="Times New Roman"/>
          <w:sz w:val="24"/>
          <w:szCs w:val="24"/>
          <w:lang w:val="x-none" w:eastAsia="zh-CN"/>
        </w:rPr>
        <w:t xml:space="preserve"> в дальнейшем «АРЕНДАТОР», с другой стороны</w:t>
      </w:r>
      <w:r w:rsidRPr="004235B3">
        <w:rPr>
          <w:rFonts w:ascii="Times New Roman" w:eastAsia="Times New Roman" w:hAnsi="Times New Roman" w:cs="Times New Roman"/>
          <w:sz w:val="24"/>
          <w:szCs w:val="24"/>
          <w:lang w:eastAsia="zh-CN"/>
        </w:rPr>
        <w:t xml:space="preserve">, в соответствии Договором аренды </w:t>
      </w:r>
      <w:r w:rsidRPr="004235B3">
        <w:rPr>
          <w:rFonts w:ascii="Times New Roman" w:eastAsia="Times New Roman" w:hAnsi="Times New Roman" w:cs="Times New Roman"/>
          <w:sz w:val="24"/>
          <w:szCs w:val="24"/>
          <w:lang w:eastAsia="zh-CN"/>
        </w:rPr>
        <w:lastRenderedPageBreak/>
        <w:t>земельного участка от _____№____ подписали настоящий акт приема-передачи о нижеследующем:</w:t>
      </w:r>
    </w:p>
    <w:p w:rsidR="004235B3" w:rsidRPr="004235B3" w:rsidRDefault="004235B3" w:rsidP="004235B3">
      <w:pPr>
        <w:numPr>
          <w:ilvl w:val="0"/>
          <w:numId w:val="13"/>
        </w:numPr>
        <w:suppressAutoHyphens/>
        <w:spacing w:after="0" w:line="240" w:lineRule="auto"/>
        <w:ind w:right="283" w:firstLine="426"/>
        <w:jc w:val="both"/>
        <w:rPr>
          <w:rFonts w:ascii="Times New Roman" w:eastAsia="Times New Roman" w:hAnsi="Times New Roman" w:cs="Times New Roman"/>
          <w:sz w:val="24"/>
          <w:szCs w:val="24"/>
          <w:lang w:val="x-none" w:eastAsia="zh-CN"/>
        </w:rPr>
      </w:pPr>
      <w:r w:rsidRPr="004235B3">
        <w:rPr>
          <w:rFonts w:ascii="Times New Roman" w:eastAsia="Times New Roman" w:hAnsi="Times New Roman" w:cs="Times New Roman"/>
          <w:sz w:val="24"/>
          <w:szCs w:val="24"/>
          <w:lang w:val="x-none" w:eastAsia="zh-CN"/>
        </w:rPr>
        <w:t xml:space="preserve"> Арендодатель передал в аренду Арендатору земельный участок </w:t>
      </w:r>
      <w:r w:rsidRPr="004235B3">
        <w:rPr>
          <w:rFonts w:ascii="Times New Roman" w:eastAsia="Times New Roman" w:hAnsi="Times New Roman" w:cs="Times New Roman"/>
          <w:sz w:val="24"/>
          <w:szCs w:val="24"/>
          <w:lang w:eastAsia="zh-CN"/>
        </w:rPr>
        <w:t>государственная</w:t>
      </w:r>
      <w:r w:rsidRPr="004235B3">
        <w:rPr>
          <w:rFonts w:ascii="Times New Roman" w:eastAsia="Times New Roman" w:hAnsi="Times New Roman" w:cs="Times New Roman"/>
          <w:sz w:val="24"/>
          <w:szCs w:val="24"/>
          <w:lang w:val="x-none" w:eastAsia="zh-CN"/>
        </w:rPr>
        <w:t xml:space="preserve"> собственность на который не разграничена, площадью </w:t>
      </w:r>
      <w:r w:rsidRPr="004235B3">
        <w:rPr>
          <w:rFonts w:ascii="Times New Roman" w:eastAsia="Times New Roman" w:hAnsi="Times New Roman" w:cs="Times New Roman"/>
          <w:b/>
          <w:bCs/>
          <w:color w:val="000000"/>
          <w:sz w:val="24"/>
          <w:szCs w:val="24"/>
          <w:lang w:eastAsia="ru-RU"/>
        </w:rPr>
        <w:t>___________________</w:t>
      </w:r>
      <w:r w:rsidRPr="004235B3">
        <w:rPr>
          <w:rFonts w:ascii="Times New Roman" w:eastAsia="Times New Roman" w:hAnsi="Times New Roman" w:cs="Times New Roman"/>
          <w:sz w:val="24"/>
          <w:szCs w:val="24"/>
          <w:lang w:val="x-none" w:eastAsia="zh-CN"/>
        </w:rPr>
        <w:t xml:space="preserve"> с кадастровым номером</w:t>
      </w:r>
      <w:r w:rsidRPr="004235B3">
        <w:rPr>
          <w:rFonts w:ascii="Times New Roman" w:eastAsia="Times New Roman" w:hAnsi="Times New Roman" w:cs="Times New Roman"/>
          <w:sz w:val="24"/>
          <w:szCs w:val="24"/>
          <w:lang w:eastAsia="zh-CN"/>
        </w:rPr>
        <w:t xml:space="preserve"> </w:t>
      </w:r>
      <w:r w:rsidRPr="004235B3">
        <w:rPr>
          <w:rFonts w:ascii="Times New Roman" w:eastAsia="Times New Roman" w:hAnsi="Times New Roman" w:cs="Times New Roman"/>
          <w:b/>
          <w:color w:val="000000"/>
          <w:sz w:val="24"/>
          <w:szCs w:val="24"/>
          <w:lang w:eastAsia="zh-CN"/>
        </w:rPr>
        <w:t>__________________________</w:t>
      </w:r>
      <w:r w:rsidRPr="004235B3">
        <w:rPr>
          <w:rFonts w:ascii="Times New Roman" w:eastAsia="Times New Roman" w:hAnsi="Times New Roman" w:cs="Times New Roman"/>
          <w:b/>
          <w:sz w:val="24"/>
          <w:szCs w:val="24"/>
          <w:lang w:val="x-none" w:eastAsia="zh-CN"/>
        </w:rPr>
        <w:t xml:space="preserve">, </w:t>
      </w:r>
      <w:r w:rsidRPr="004235B3">
        <w:rPr>
          <w:rFonts w:ascii="Times New Roman" w:eastAsia="Times New Roman" w:hAnsi="Times New Roman" w:cs="Times New Roman"/>
          <w:sz w:val="24"/>
          <w:szCs w:val="24"/>
          <w:lang w:val="x-none" w:eastAsia="zh-CN"/>
        </w:rPr>
        <w:t xml:space="preserve">расположенный по адресу: </w:t>
      </w:r>
      <w:r w:rsidRPr="004235B3">
        <w:rPr>
          <w:rFonts w:ascii="Times New Roman" w:eastAsia="Times New Roman" w:hAnsi="Times New Roman" w:cs="Times New Roman"/>
          <w:color w:val="000000"/>
          <w:sz w:val="24"/>
          <w:szCs w:val="24"/>
          <w:lang w:eastAsia="zh-CN"/>
        </w:rPr>
        <w:t>____________________________________________________________________________</w:t>
      </w:r>
      <w:r w:rsidRPr="004235B3">
        <w:rPr>
          <w:rFonts w:ascii="Times New Roman" w:eastAsia="Times New Roman" w:hAnsi="Times New Roman" w:cs="Times New Roman"/>
          <w:sz w:val="24"/>
          <w:szCs w:val="24"/>
          <w:lang w:val="x-none" w:eastAsia="zh-CN"/>
        </w:rPr>
        <w:t xml:space="preserve">, категория земель – земли населенных пунктов, вид разрешенного использования земельного участка: </w:t>
      </w:r>
      <w:r w:rsidRPr="004235B3">
        <w:rPr>
          <w:rFonts w:ascii="Times New Roman" w:eastAsia="Times New Roman" w:hAnsi="Times New Roman" w:cs="Times New Roman"/>
          <w:color w:val="000000"/>
          <w:sz w:val="24"/>
          <w:szCs w:val="24"/>
          <w:lang w:eastAsia="zh-CN"/>
        </w:rPr>
        <w:t>для индивидуальной жилой застройки</w:t>
      </w:r>
      <w:r w:rsidRPr="004235B3">
        <w:rPr>
          <w:rFonts w:ascii="Times New Roman" w:eastAsia="Times New Roman" w:hAnsi="Times New Roman" w:cs="Times New Roman"/>
          <w:sz w:val="24"/>
          <w:szCs w:val="24"/>
          <w:lang w:val="x-none" w:eastAsia="ru-RU"/>
        </w:rPr>
        <w:t>,</w:t>
      </w:r>
      <w:r w:rsidRPr="004235B3">
        <w:rPr>
          <w:rFonts w:ascii="Times New Roman" w:eastAsia="Times New Roman" w:hAnsi="Times New Roman" w:cs="Times New Roman"/>
          <w:sz w:val="24"/>
          <w:szCs w:val="24"/>
          <w:lang w:val="x-none" w:eastAsia="zh-CN"/>
        </w:rPr>
        <w:t xml:space="preserve"> а Арендатор принял указанный земельный участок полностью в таком виде, в котором он находился в момент подписания акта приема-передачи.</w:t>
      </w:r>
    </w:p>
    <w:p w:rsidR="004235B3" w:rsidRPr="004235B3" w:rsidRDefault="004235B3" w:rsidP="004235B3">
      <w:pPr>
        <w:numPr>
          <w:ilvl w:val="0"/>
          <w:numId w:val="13"/>
        </w:numPr>
        <w:suppressAutoHyphens/>
        <w:spacing w:after="0" w:line="240" w:lineRule="auto"/>
        <w:ind w:right="283" w:firstLine="360"/>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Претензий у Арендатора к Арендодателю по передаваемому земельному участку не имеется.</w:t>
      </w:r>
    </w:p>
    <w:p w:rsidR="004235B3" w:rsidRPr="004235B3" w:rsidRDefault="004235B3" w:rsidP="004235B3">
      <w:pPr>
        <w:numPr>
          <w:ilvl w:val="0"/>
          <w:numId w:val="13"/>
        </w:numPr>
        <w:suppressAutoHyphens/>
        <w:spacing w:after="0" w:line="240" w:lineRule="auto"/>
        <w:ind w:right="283" w:firstLine="360"/>
        <w:contextualSpacing/>
        <w:jc w:val="both"/>
        <w:rPr>
          <w:rFonts w:ascii="Times New Roman" w:eastAsia="Times New Roman" w:hAnsi="Times New Roman" w:cs="Times New Roman"/>
          <w:sz w:val="24"/>
          <w:szCs w:val="24"/>
          <w:lang w:eastAsia="zh-CN"/>
        </w:rPr>
      </w:pPr>
      <w:r w:rsidRPr="004235B3">
        <w:rPr>
          <w:rFonts w:ascii="Times New Roman" w:eastAsia="Times New Roman" w:hAnsi="Times New Roman" w:cs="Times New Roman"/>
          <w:sz w:val="24"/>
          <w:szCs w:val="24"/>
          <w:lang w:eastAsia="zh-CN"/>
        </w:rPr>
        <w:t>Настоящий акт приема-передачи составлен в трех экземплярах, из которых по одному экземпляру хранится у Сторон, один экземпляр передается в орган, осуществляющий государственную регистрацию прав на недвижимое имущество и сделок с ним.</w:t>
      </w:r>
    </w:p>
    <w:p w:rsidR="004235B3" w:rsidRPr="004235B3" w:rsidRDefault="004235B3" w:rsidP="004235B3">
      <w:pPr>
        <w:suppressAutoHyphens/>
        <w:spacing w:after="0" w:line="240" w:lineRule="auto"/>
        <w:ind w:right="284"/>
        <w:jc w:val="center"/>
        <w:rPr>
          <w:rFonts w:ascii="Times New Roman" w:eastAsia="Times New Roman" w:hAnsi="Times New Roman" w:cs="Times New Roman"/>
          <w:b/>
          <w:sz w:val="24"/>
          <w:szCs w:val="24"/>
          <w:lang w:eastAsia="zh-CN"/>
        </w:rPr>
      </w:pPr>
      <w:r w:rsidRPr="004235B3">
        <w:rPr>
          <w:rFonts w:ascii="Times New Roman" w:eastAsia="Times New Roman" w:hAnsi="Times New Roman" w:cs="Times New Roman"/>
          <w:b/>
          <w:sz w:val="24"/>
          <w:szCs w:val="24"/>
          <w:lang w:eastAsia="zh-CN"/>
        </w:rPr>
        <w:t>ПОДПИСИ СТОРОН:</w:t>
      </w:r>
    </w:p>
    <w:tbl>
      <w:tblPr>
        <w:tblW w:w="10065" w:type="dxa"/>
        <w:tblInd w:w="-176" w:type="dxa"/>
        <w:tblLayout w:type="fixed"/>
        <w:tblLook w:val="04A0" w:firstRow="1" w:lastRow="0" w:firstColumn="1" w:lastColumn="0" w:noHBand="0" w:noVBand="1"/>
      </w:tblPr>
      <w:tblGrid>
        <w:gridCol w:w="4395"/>
        <w:gridCol w:w="992"/>
        <w:gridCol w:w="4678"/>
      </w:tblGrid>
      <w:tr w:rsidR="004235B3" w:rsidRPr="004235B3" w:rsidTr="0010300C">
        <w:tc>
          <w:tcPr>
            <w:tcW w:w="4395" w:type="dxa"/>
          </w:tcPr>
          <w:tbl>
            <w:tblPr>
              <w:tblW w:w="9540" w:type="dxa"/>
              <w:tblInd w:w="108" w:type="dxa"/>
              <w:tblLayout w:type="fixed"/>
              <w:tblLook w:val="01E0" w:firstRow="1" w:lastRow="1" w:firstColumn="1" w:lastColumn="1" w:noHBand="0" w:noVBand="0"/>
            </w:tblPr>
            <w:tblGrid>
              <w:gridCol w:w="9540"/>
            </w:tblGrid>
            <w:tr w:rsidR="004235B3" w:rsidRPr="004235B3" w:rsidTr="0010300C">
              <w:trPr>
                <w:trHeight w:val="483"/>
              </w:trPr>
              <w:tc>
                <w:tcPr>
                  <w:tcW w:w="4500" w:type="dxa"/>
                  <w:vAlign w:val="center"/>
                </w:tcPr>
                <w:p w:rsidR="004235B3" w:rsidRPr="004235B3" w:rsidRDefault="004235B3" w:rsidP="004235B3">
                  <w:pPr>
                    <w:suppressAutoHyphens/>
                    <w:spacing w:after="0" w:line="240" w:lineRule="auto"/>
                    <w:jc w:val="both"/>
                    <w:rPr>
                      <w:rFonts w:ascii="Times New Roman" w:eastAsia="Times New Roman" w:hAnsi="Times New Roman" w:cs="Times New Roman"/>
                      <w:b/>
                      <w:sz w:val="24"/>
                      <w:szCs w:val="24"/>
                      <w:lang w:eastAsia="zh-CN"/>
                    </w:rPr>
                  </w:pPr>
                  <w:r w:rsidRPr="004235B3">
                    <w:rPr>
                      <w:rFonts w:ascii="Times New Roman" w:eastAsia="Times New Roman" w:hAnsi="Times New Roman" w:cs="Times New Roman"/>
                      <w:sz w:val="24"/>
                      <w:szCs w:val="24"/>
                      <w:lang w:eastAsia="zh-CN"/>
                    </w:rPr>
                    <w:t xml:space="preserve">       </w:t>
                  </w:r>
                  <w:r w:rsidRPr="004235B3">
                    <w:rPr>
                      <w:rFonts w:ascii="Times New Roman" w:eastAsia="Times New Roman" w:hAnsi="Times New Roman" w:cs="Times New Roman"/>
                      <w:b/>
                      <w:sz w:val="24"/>
                      <w:szCs w:val="24"/>
                      <w:lang w:eastAsia="zh-CN"/>
                    </w:rPr>
                    <w:t>«АРЕНДОДАТЕЛЬ»</w:t>
                  </w:r>
                </w:p>
                <w:p w:rsidR="004235B3" w:rsidRPr="004235B3" w:rsidRDefault="004235B3" w:rsidP="004235B3">
                  <w:pPr>
                    <w:suppressAutoHyphens/>
                    <w:spacing w:after="0" w:line="240" w:lineRule="auto"/>
                    <w:jc w:val="both"/>
                    <w:rPr>
                      <w:rFonts w:ascii="Times New Roman" w:eastAsia="Times New Roman" w:hAnsi="Times New Roman" w:cs="Times New Roman"/>
                      <w:b/>
                      <w:bCs/>
                      <w:sz w:val="24"/>
                      <w:szCs w:val="24"/>
                      <w:lang w:eastAsia="zh-CN"/>
                    </w:rPr>
                  </w:pPr>
                  <w:r w:rsidRPr="004235B3">
                    <w:rPr>
                      <w:rFonts w:ascii="Times New Roman" w:eastAsia="Times New Roman" w:hAnsi="Times New Roman" w:cs="Times New Roman"/>
                      <w:b/>
                      <w:bCs/>
                      <w:sz w:val="24"/>
                      <w:szCs w:val="24"/>
                      <w:lang w:eastAsia="zh-CN"/>
                    </w:rPr>
                    <w:t xml:space="preserve">Управление муниципальной </w:t>
                  </w:r>
                </w:p>
                <w:p w:rsidR="004235B3" w:rsidRPr="004235B3" w:rsidRDefault="004235B3" w:rsidP="004235B3">
                  <w:pPr>
                    <w:suppressAutoHyphens/>
                    <w:spacing w:after="0" w:line="240" w:lineRule="auto"/>
                    <w:jc w:val="both"/>
                    <w:rPr>
                      <w:rFonts w:ascii="Times New Roman" w:eastAsia="Times New Roman" w:hAnsi="Times New Roman" w:cs="Times New Roman"/>
                      <w:b/>
                      <w:bCs/>
                      <w:sz w:val="24"/>
                      <w:szCs w:val="24"/>
                      <w:lang w:eastAsia="zh-CN"/>
                    </w:rPr>
                  </w:pPr>
                  <w:r w:rsidRPr="004235B3">
                    <w:rPr>
                      <w:rFonts w:ascii="Times New Roman" w:eastAsia="Times New Roman" w:hAnsi="Times New Roman" w:cs="Times New Roman"/>
                      <w:b/>
                      <w:bCs/>
                      <w:sz w:val="24"/>
                      <w:szCs w:val="24"/>
                      <w:lang w:eastAsia="zh-CN"/>
                    </w:rPr>
                    <w:t xml:space="preserve">собственности Администрации </w:t>
                  </w:r>
                </w:p>
                <w:p w:rsidR="004235B3" w:rsidRPr="004235B3" w:rsidRDefault="004235B3" w:rsidP="004235B3">
                  <w:pPr>
                    <w:suppressAutoHyphens/>
                    <w:spacing w:after="0" w:line="240" w:lineRule="auto"/>
                    <w:jc w:val="both"/>
                    <w:rPr>
                      <w:rFonts w:ascii="Times New Roman" w:eastAsia="Times New Roman" w:hAnsi="Times New Roman" w:cs="Times New Roman"/>
                      <w:b/>
                      <w:bCs/>
                      <w:sz w:val="24"/>
                      <w:szCs w:val="24"/>
                      <w:lang w:eastAsia="zh-CN"/>
                    </w:rPr>
                  </w:pPr>
                  <w:r w:rsidRPr="004235B3">
                    <w:rPr>
                      <w:rFonts w:ascii="Times New Roman" w:eastAsia="Times New Roman" w:hAnsi="Times New Roman" w:cs="Times New Roman"/>
                      <w:b/>
                      <w:bCs/>
                      <w:sz w:val="24"/>
                      <w:szCs w:val="24"/>
                      <w:lang w:eastAsia="zh-CN"/>
                    </w:rPr>
                    <w:t>г. Переславля-Залесского</w:t>
                  </w:r>
                </w:p>
                <w:p w:rsidR="004235B3" w:rsidRPr="004235B3" w:rsidRDefault="004235B3" w:rsidP="004235B3">
                  <w:pPr>
                    <w:suppressAutoHyphens/>
                    <w:spacing w:after="0" w:line="240" w:lineRule="auto"/>
                    <w:jc w:val="both"/>
                    <w:rPr>
                      <w:rFonts w:ascii="Times New Roman" w:eastAsia="Times New Roman" w:hAnsi="Times New Roman" w:cs="Times New Roman"/>
                      <w:b/>
                      <w:sz w:val="24"/>
                      <w:szCs w:val="24"/>
                      <w:lang w:eastAsia="zh-CN"/>
                    </w:rPr>
                  </w:pPr>
                </w:p>
              </w:tc>
            </w:tr>
            <w:tr w:rsidR="004235B3" w:rsidRPr="004235B3" w:rsidTr="0010300C">
              <w:trPr>
                <w:trHeight w:val="483"/>
              </w:trPr>
              <w:tc>
                <w:tcPr>
                  <w:tcW w:w="4500" w:type="dxa"/>
                  <w:vAlign w:val="center"/>
                </w:tcPr>
                <w:p w:rsidR="004235B3" w:rsidRPr="004235B3" w:rsidRDefault="004235B3" w:rsidP="004235B3">
                  <w:pPr>
                    <w:suppressAutoHyphens/>
                    <w:spacing w:after="0" w:line="240" w:lineRule="auto"/>
                    <w:jc w:val="both"/>
                    <w:rPr>
                      <w:rFonts w:ascii="Times New Roman" w:eastAsia="Times New Roman" w:hAnsi="Times New Roman" w:cs="Times New Roman"/>
                      <w:bCs/>
                      <w:lang w:eastAsia="zh-CN"/>
                    </w:rPr>
                  </w:pPr>
                  <w:r w:rsidRPr="004235B3">
                    <w:rPr>
                      <w:rFonts w:ascii="Times New Roman" w:eastAsia="Times New Roman" w:hAnsi="Times New Roman" w:cs="Times New Roman"/>
                      <w:bCs/>
                      <w:lang w:eastAsia="zh-CN"/>
                    </w:rPr>
                    <w:t>152020, Ярославская область,</w:t>
                  </w:r>
                </w:p>
                <w:p w:rsidR="004235B3" w:rsidRPr="004235B3" w:rsidRDefault="004235B3" w:rsidP="004235B3">
                  <w:pPr>
                    <w:suppressAutoHyphens/>
                    <w:spacing w:after="0" w:line="240" w:lineRule="auto"/>
                    <w:jc w:val="both"/>
                    <w:rPr>
                      <w:rFonts w:ascii="Times New Roman" w:eastAsia="Times New Roman" w:hAnsi="Times New Roman" w:cs="Times New Roman"/>
                      <w:bCs/>
                      <w:lang w:eastAsia="zh-CN"/>
                    </w:rPr>
                  </w:pPr>
                  <w:r w:rsidRPr="004235B3">
                    <w:rPr>
                      <w:rFonts w:ascii="Times New Roman" w:eastAsia="Times New Roman" w:hAnsi="Times New Roman" w:cs="Times New Roman"/>
                      <w:bCs/>
                      <w:lang w:eastAsia="zh-CN"/>
                    </w:rPr>
                    <w:t>г. Переславль-Залесский,</w:t>
                  </w:r>
                </w:p>
                <w:p w:rsidR="004235B3" w:rsidRPr="004235B3" w:rsidRDefault="004235B3" w:rsidP="004235B3">
                  <w:pPr>
                    <w:suppressAutoHyphens/>
                    <w:spacing w:after="0" w:line="240" w:lineRule="auto"/>
                    <w:jc w:val="both"/>
                    <w:rPr>
                      <w:rFonts w:ascii="Times New Roman" w:eastAsia="Times New Roman" w:hAnsi="Times New Roman" w:cs="Times New Roman"/>
                      <w:bCs/>
                      <w:lang w:eastAsia="zh-CN"/>
                    </w:rPr>
                  </w:pPr>
                  <w:r w:rsidRPr="004235B3">
                    <w:rPr>
                      <w:rFonts w:ascii="Times New Roman" w:eastAsia="Times New Roman" w:hAnsi="Times New Roman" w:cs="Times New Roman"/>
                      <w:bCs/>
                      <w:lang w:eastAsia="zh-CN"/>
                    </w:rPr>
                    <w:t>ул. Комсомольская д.5</w:t>
                  </w:r>
                </w:p>
                <w:p w:rsidR="004235B3" w:rsidRPr="004235B3" w:rsidRDefault="004235B3" w:rsidP="004235B3">
                  <w:pPr>
                    <w:suppressAutoHyphens/>
                    <w:spacing w:after="0" w:line="240" w:lineRule="auto"/>
                    <w:jc w:val="both"/>
                    <w:rPr>
                      <w:rFonts w:ascii="Times New Roman" w:eastAsia="Times New Roman" w:hAnsi="Times New Roman" w:cs="Times New Roman"/>
                      <w:bCs/>
                      <w:lang w:eastAsia="zh-CN"/>
                    </w:rPr>
                  </w:pPr>
                  <w:r w:rsidRPr="004235B3">
                    <w:rPr>
                      <w:rFonts w:ascii="Times New Roman" w:eastAsia="Times New Roman" w:hAnsi="Times New Roman" w:cs="Times New Roman"/>
                      <w:bCs/>
                      <w:lang w:eastAsia="zh-CN"/>
                    </w:rPr>
                    <w:t>ИНН 7608002597, КПП 760801001</w:t>
                  </w:r>
                </w:p>
                <w:p w:rsidR="004235B3" w:rsidRPr="004235B3" w:rsidRDefault="004235B3" w:rsidP="004235B3">
                  <w:pPr>
                    <w:suppressAutoHyphens/>
                    <w:spacing w:after="0" w:line="240" w:lineRule="auto"/>
                    <w:jc w:val="both"/>
                    <w:rPr>
                      <w:rFonts w:ascii="Times New Roman" w:eastAsia="Times New Roman" w:hAnsi="Times New Roman" w:cs="Times New Roman"/>
                      <w:bCs/>
                      <w:lang w:eastAsia="zh-CN"/>
                    </w:rPr>
                  </w:pPr>
                  <w:r w:rsidRPr="004235B3">
                    <w:rPr>
                      <w:rFonts w:ascii="Times New Roman" w:eastAsia="Times New Roman" w:hAnsi="Times New Roman" w:cs="Times New Roman"/>
                      <w:bCs/>
                      <w:lang w:eastAsia="zh-CN"/>
                    </w:rPr>
                    <w:t xml:space="preserve">УФК по Ярославской области </w:t>
                  </w:r>
                </w:p>
                <w:p w:rsidR="004235B3" w:rsidRPr="004235B3" w:rsidRDefault="004235B3" w:rsidP="004235B3">
                  <w:pPr>
                    <w:suppressAutoHyphens/>
                    <w:spacing w:after="0" w:line="240" w:lineRule="auto"/>
                    <w:jc w:val="both"/>
                    <w:rPr>
                      <w:rFonts w:ascii="Times New Roman" w:eastAsia="Times New Roman" w:hAnsi="Times New Roman" w:cs="Times New Roman"/>
                      <w:bCs/>
                      <w:lang w:eastAsia="zh-CN"/>
                    </w:rPr>
                  </w:pPr>
                  <w:r w:rsidRPr="004235B3">
                    <w:rPr>
                      <w:rFonts w:ascii="Times New Roman" w:eastAsia="Times New Roman" w:hAnsi="Times New Roman" w:cs="Times New Roman"/>
                      <w:bCs/>
                      <w:lang w:eastAsia="zh-CN"/>
                    </w:rPr>
                    <w:t xml:space="preserve">(УМС г. Переславль-Залесский </w:t>
                  </w:r>
                </w:p>
                <w:p w:rsidR="004235B3" w:rsidRPr="004235B3" w:rsidRDefault="004235B3" w:rsidP="004235B3">
                  <w:pPr>
                    <w:suppressAutoHyphens/>
                    <w:spacing w:after="0" w:line="240" w:lineRule="auto"/>
                    <w:jc w:val="both"/>
                    <w:rPr>
                      <w:rFonts w:ascii="Times New Roman" w:eastAsia="Times New Roman" w:hAnsi="Times New Roman" w:cs="Times New Roman"/>
                      <w:bCs/>
                      <w:lang w:eastAsia="zh-CN"/>
                    </w:rPr>
                  </w:pPr>
                  <w:r w:rsidRPr="004235B3">
                    <w:rPr>
                      <w:rFonts w:ascii="Times New Roman" w:eastAsia="Times New Roman" w:hAnsi="Times New Roman" w:cs="Times New Roman"/>
                      <w:bCs/>
                      <w:lang w:eastAsia="zh-CN"/>
                    </w:rPr>
                    <w:t>л/с 04713001700)</w:t>
                  </w:r>
                </w:p>
                <w:p w:rsidR="004235B3" w:rsidRPr="004235B3" w:rsidRDefault="004235B3" w:rsidP="004235B3">
                  <w:pPr>
                    <w:suppressAutoHyphens/>
                    <w:spacing w:after="0" w:line="240" w:lineRule="auto"/>
                    <w:jc w:val="both"/>
                    <w:rPr>
                      <w:rFonts w:ascii="Times New Roman" w:eastAsia="Times New Roman" w:hAnsi="Times New Roman" w:cs="Times New Roman"/>
                      <w:bCs/>
                      <w:lang w:eastAsia="zh-CN"/>
                    </w:rPr>
                  </w:pPr>
                  <w:r w:rsidRPr="004235B3">
                    <w:rPr>
                      <w:rFonts w:ascii="Times New Roman" w:eastAsia="Times New Roman" w:hAnsi="Times New Roman" w:cs="Times New Roman"/>
                      <w:bCs/>
                      <w:lang w:eastAsia="zh-CN"/>
                    </w:rPr>
                    <w:t xml:space="preserve">р/сч. №40101810700000010010, </w:t>
                  </w:r>
                </w:p>
                <w:p w:rsidR="004235B3" w:rsidRPr="004235B3" w:rsidRDefault="004235B3" w:rsidP="004235B3">
                  <w:pPr>
                    <w:suppressAutoHyphens/>
                    <w:spacing w:after="0" w:line="240" w:lineRule="auto"/>
                    <w:jc w:val="both"/>
                    <w:rPr>
                      <w:rFonts w:ascii="Times New Roman" w:eastAsia="Times New Roman" w:hAnsi="Times New Roman" w:cs="Times New Roman"/>
                      <w:bCs/>
                      <w:lang w:eastAsia="zh-CN"/>
                    </w:rPr>
                  </w:pPr>
                  <w:r w:rsidRPr="004235B3">
                    <w:rPr>
                      <w:rFonts w:ascii="Times New Roman" w:eastAsia="Times New Roman" w:hAnsi="Times New Roman" w:cs="Times New Roman"/>
                      <w:bCs/>
                      <w:lang w:eastAsia="zh-CN"/>
                    </w:rPr>
                    <w:t>Отделение Ярославль, г. Ярославль</w:t>
                  </w:r>
                </w:p>
                <w:p w:rsidR="004235B3" w:rsidRPr="004235B3" w:rsidRDefault="004235B3" w:rsidP="004235B3">
                  <w:pPr>
                    <w:suppressAutoHyphens/>
                    <w:spacing w:after="0" w:line="240" w:lineRule="auto"/>
                    <w:jc w:val="both"/>
                    <w:rPr>
                      <w:rFonts w:ascii="Times New Roman" w:eastAsia="Times New Roman" w:hAnsi="Times New Roman" w:cs="Times New Roman"/>
                      <w:bCs/>
                      <w:lang w:eastAsia="zh-CN"/>
                    </w:rPr>
                  </w:pPr>
                  <w:r w:rsidRPr="004235B3">
                    <w:rPr>
                      <w:rFonts w:ascii="Times New Roman" w:eastAsia="Times New Roman" w:hAnsi="Times New Roman" w:cs="Times New Roman"/>
                      <w:bCs/>
                      <w:lang w:eastAsia="zh-CN"/>
                    </w:rPr>
                    <w:t>БИК 047888001</w:t>
                  </w:r>
                </w:p>
                <w:p w:rsidR="004235B3" w:rsidRPr="004235B3" w:rsidRDefault="004235B3" w:rsidP="004235B3">
                  <w:pPr>
                    <w:suppressAutoHyphens/>
                    <w:spacing w:after="0" w:line="240" w:lineRule="auto"/>
                    <w:jc w:val="both"/>
                    <w:rPr>
                      <w:rFonts w:ascii="Times New Roman" w:eastAsia="Times New Roman" w:hAnsi="Times New Roman" w:cs="Times New Roman"/>
                      <w:bCs/>
                      <w:lang w:eastAsia="zh-CN"/>
                    </w:rPr>
                  </w:pPr>
                </w:p>
                <w:p w:rsidR="004235B3" w:rsidRPr="004235B3" w:rsidRDefault="004235B3" w:rsidP="004235B3">
                  <w:pPr>
                    <w:suppressAutoHyphens/>
                    <w:spacing w:after="0" w:line="240" w:lineRule="auto"/>
                    <w:jc w:val="both"/>
                    <w:rPr>
                      <w:rFonts w:ascii="Times New Roman" w:eastAsia="Times New Roman" w:hAnsi="Times New Roman" w:cs="Times New Roman"/>
                      <w:bCs/>
                      <w:lang w:eastAsia="zh-CN"/>
                    </w:rPr>
                  </w:pPr>
                  <w:r w:rsidRPr="004235B3">
                    <w:rPr>
                      <w:rFonts w:ascii="Times New Roman" w:eastAsia="Times New Roman" w:hAnsi="Times New Roman" w:cs="Times New Roman"/>
                      <w:bCs/>
                      <w:lang w:eastAsia="zh-CN"/>
                    </w:rPr>
                    <w:t>Начальник управления</w:t>
                  </w:r>
                </w:p>
                <w:p w:rsidR="004235B3" w:rsidRPr="004235B3" w:rsidRDefault="004235B3" w:rsidP="004235B3">
                  <w:pPr>
                    <w:suppressAutoHyphens/>
                    <w:spacing w:after="0" w:line="240" w:lineRule="auto"/>
                    <w:jc w:val="both"/>
                    <w:rPr>
                      <w:rFonts w:ascii="Times New Roman" w:eastAsia="Times New Roman" w:hAnsi="Times New Roman" w:cs="Times New Roman"/>
                      <w:bCs/>
                      <w:lang w:eastAsia="zh-CN"/>
                    </w:rPr>
                  </w:pPr>
                </w:p>
                <w:p w:rsidR="004235B3" w:rsidRPr="004235B3" w:rsidRDefault="004235B3" w:rsidP="004235B3">
                  <w:pPr>
                    <w:suppressAutoHyphens/>
                    <w:spacing w:after="0" w:line="240" w:lineRule="auto"/>
                    <w:jc w:val="both"/>
                    <w:rPr>
                      <w:rFonts w:ascii="Times New Roman" w:eastAsia="Times New Roman" w:hAnsi="Times New Roman" w:cs="Times New Roman"/>
                      <w:bCs/>
                      <w:sz w:val="24"/>
                      <w:szCs w:val="24"/>
                      <w:lang w:eastAsia="zh-CN"/>
                    </w:rPr>
                  </w:pPr>
                  <w:r w:rsidRPr="004235B3">
                    <w:rPr>
                      <w:rFonts w:ascii="Times New Roman" w:eastAsia="Times New Roman" w:hAnsi="Times New Roman" w:cs="Times New Roman"/>
                      <w:bCs/>
                      <w:lang w:eastAsia="zh-CN"/>
                    </w:rPr>
                    <w:t>____________________И.И. Бабошкина</w:t>
                  </w:r>
                </w:p>
              </w:tc>
            </w:tr>
          </w:tbl>
          <w:p w:rsidR="004235B3" w:rsidRPr="004235B3" w:rsidRDefault="004235B3" w:rsidP="004235B3">
            <w:pPr>
              <w:suppressAutoHyphens/>
              <w:spacing w:after="0" w:line="240" w:lineRule="auto"/>
              <w:rPr>
                <w:rFonts w:ascii="Times New Roman" w:eastAsia="Times New Roman" w:hAnsi="Times New Roman" w:cs="Times New Roman"/>
                <w:lang w:eastAsia="zh-CN"/>
              </w:rPr>
            </w:pPr>
            <w:r w:rsidRPr="004235B3">
              <w:rPr>
                <w:rFonts w:ascii="Times New Roman" w:eastAsia="Times New Roman" w:hAnsi="Times New Roman" w:cs="Times New Roman"/>
                <w:lang w:eastAsia="zh-CN"/>
              </w:rPr>
              <w:t>М.П.</w:t>
            </w:r>
          </w:p>
        </w:tc>
        <w:tc>
          <w:tcPr>
            <w:tcW w:w="992" w:type="dxa"/>
          </w:tcPr>
          <w:p w:rsidR="004235B3" w:rsidRPr="004235B3" w:rsidRDefault="004235B3" w:rsidP="004235B3">
            <w:pPr>
              <w:suppressAutoHyphens/>
              <w:spacing w:after="0" w:line="240" w:lineRule="auto"/>
              <w:jc w:val="center"/>
              <w:rPr>
                <w:rFonts w:ascii="Times New Roman" w:eastAsia="Times New Roman" w:hAnsi="Times New Roman" w:cs="Times New Roman"/>
                <w:b/>
                <w:lang w:eastAsia="zh-CN"/>
              </w:rPr>
            </w:pPr>
          </w:p>
        </w:tc>
        <w:tc>
          <w:tcPr>
            <w:tcW w:w="4678" w:type="dxa"/>
          </w:tcPr>
          <w:p w:rsidR="004235B3" w:rsidRPr="004235B3" w:rsidRDefault="004235B3" w:rsidP="004235B3">
            <w:pPr>
              <w:suppressAutoHyphens/>
              <w:spacing w:after="0" w:line="240" w:lineRule="auto"/>
              <w:jc w:val="center"/>
              <w:rPr>
                <w:rFonts w:ascii="Times New Roman" w:eastAsia="Times New Roman" w:hAnsi="Times New Roman" w:cs="Times New Roman"/>
                <w:b/>
                <w:lang w:eastAsia="zh-CN"/>
              </w:rPr>
            </w:pPr>
            <w:r w:rsidRPr="004235B3">
              <w:rPr>
                <w:rFonts w:ascii="Times New Roman" w:eastAsia="Times New Roman" w:hAnsi="Times New Roman" w:cs="Times New Roman"/>
                <w:b/>
                <w:lang w:eastAsia="zh-CN"/>
              </w:rPr>
              <w:t>АРЕНДАТОР:</w:t>
            </w:r>
          </w:p>
          <w:p w:rsidR="004235B3" w:rsidRPr="004235B3" w:rsidRDefault="004235B3" w:rsidP="004235B3">
            <w:pPr>
              <w:suppressAutoHyphens/>
              <w:spacing w:after="120" w:line="240" w:lineRule="auto"/>
              <w:jc w:val="center"/>
              <w:rPr>
                <w:rFonts w:ascii="Times New Roman" w:eastAsia="Times New Roman" w:hAnsi="Times New Roman" w:cs="Times New Roman"/>
                <w:b/>
                <w:bCs/>
                <w:lang w:eastAsia="zh-CN"/>
              </w:rPr>
            </w:pPr>
          </w:p>
          <w:p w:rsidR="004235B3" w:rsidRPr="004235B3" w:rsidRDefault="004235B3" w:rsidP="004235B3">
            <w:pPr>
              <w:suppressAutoHyphens/>
              <w:spacing w:after="120" w:line="240" w:lineRule="auto"/>
              <w:jc w:val="center"/>
              <w:rPr>
                <w:rFonts w:ascii="Times New Roman" w:eastAsia="Times New Roman" w:hAnsi="Times New Roman" w:cs="Times New Roman"/>
                <w:b/>
                <w:bCs/>
                <w:lang w:eastAsia="zh-CN"/>
              </w:rPr>
            </w:pPr>
          </w:p>
          <w:p w:rsidR="004235B3" w:rsidRPr="004235B3" w:rsidRDefault="004235B3" w:rsidP="004235B3">
            <w:pPr>
              <w:suppressAutoHyphens/>
              <w:spacing w:after="120" w:line="240" w:lineRule="auto"/>
              <w:jc w:val="center"/>
              <w:rPr>
                <w:rFonts w:ascii="Times New Roman" w:eastAsia="Times New Roman" w:hAnsi="Times New Roman" w:cs="Times New Roman"/>
                <w:b/>
                <w:bCs/>
                <w:lang w:eastAsia="zh-CN"/>
              </w:rPr>
            </w:pPr>
          </w:p>
          <w:p w:rsidR="004235B3" w:rsidRPr="004235B3" w:rsidRDefault="004235B3" w:rsidP="004235B3">
            <w:pPr>
              <w:suppressAutoHyphens/>
              <w:spacing w:after="120" w:line="240" w:lineRule="auto"/>
              <w:jc w:val="center"/>
              <w:rPr>
                <w:rFonts w:ascii="Times New Roman" w:eastAsia="Times New Roman" w:hAnsi="Times New Roman" w:cs="Times New Roman"/>
                <w:b/>
                <w:bCs/>
                <w:lang w:eastAsia="zh-CN"/>
              </w:rPr>
            </w:pPr>
          </w:p>
          <w:p w:rsidR="004235B3" w:rsidRPr="004235B3" w:rsidRDefault="004235B3" w:rsidP="004235B3">
            <w:pPr>
              <w:suppressAutoHyphens/>
              <w:spacing w:after="120" w:line="240" w:lineRule="auto"/>
              <w:jc w:val="center"/>
              <w:rPr>
                <w:rFonts w:ascii="Times New Roman" w:eastAsia="Times New Roman" w:hAnsi="Times New Roman" w:cs="Times New Roman"/>
                <w:b/>
                <w:bCs/>
                <w:lang w:eastAsia="zh-CN"/>
              </w:rPr>
            </w:pPr>
          </w:p>
          <w:p w:rsidR="004235B3" w:rsidRPr="004235B3" w:rsidRDefault="004235B3" w:rsidP="004235B3">
            <w:pPr>
              <w:suppressAutoHyphens/>
              <w:spacing w:after="120" w:line="240" w:lineRule="auto"/>
              <w:jc w:val="center"/>
              <w:rPr>
                <w:rFonts w:ascii="Times New Roman" w:eastAsia="Times New Roman" w:hAnsi="Times New Roman" w:cs="Times New Roman"/>
                <w:b/>
                <w:bCs/>
                <w:lang w:eastAsia="zh-CN"/>
              </w:rPr>
            </w:pPr>
          </w:p>
          <w:p w:rsidR="004235B3" w:rsidRPr="004235B3" w:rsidRDefault="004235B3" w:rsidP="004235B3">
            <w:pPr>
              <w:suppressAutoHyphens/>
              <w:spacing w:after="120" w:line="240" w:lineRule="auto"/>
              <w:jc w:val="center"/>
              <w:rPr>
                <w:rFonts w:ascii="Times New Roman" w:eastAsia="Times New Roman" w:hAnsi="Times New Roman" w:cs="Times New Roman"/>
                <w:b/>
                <w:bCs/>
                <w:lang w:eastAsia="zh-CN"/>
              </w:rPr>
            </w:pPr>
          </w:p>
          <w:p w:rsidR="004235B3" w:rsidRPr="004235B3" w:rsidRDefault="004235B3" w:rsidP="004235B3">
            <w:pPr>
              <w:suppressAutoHyphens/>
              <w:spacing w:after="120" w:line="240" w:lineRule="auto"/>
              <w:jc w:val="center"/>
              <w:rPr>
                <w:rFonts w:ascii="Times New Roman" w:eastAsia="Times New Roman" w:hAnsi="Times New Roman" w:cs="Times New Roman"/>
                <w:b/>
                <w:bCs/>
                <w:lang w:eastAsia="zh-CN"/>
              </w:rPr>
            </w:pPr>
          </w:p>
          <w:p w:rsidR="004235B3" w:rsidRPr="004235B3" w:rsidRDefault="004235B3" w:rsidP="004235B3">
            <w:pPr>
              <w:suppressAutoHyphens/>
              <w:spacing w:after="120" w:line="240" w:lineRule="auto"/>
              <w:jc w:val="center"/>
              <w:rPr>
                <w:rFonts w:ascii="Times New Roman" w:eastAsia="Times New Roman" w:hAnsi="Times New Roman" w:cs="Times New Roman"/>
                <w:b/>
                <w:bCs/>
                <w:lang w:eastAsia="zh-CN"/>
              </w:rPr>
            </w:pPr>
          </w:p>
          <w:p w:rsidR="004235B3" w:rsidRPr="004235B3" w:rsidRDefault="004235B3" w:rsidP="004235B3">
            <w:pPr>
              <w:suppressAutoHyphens/>
              <w:spacing w:after="120" w:line="240" w:lineRule="auto"/>
              <w:jc w:val="center"/>
              <w:rPr>
                <w:rFonts w:ascii="Times New Roman" w:eastAsia="Times New Roman" w:hAnsi="Times New Roman" w:cs="Times New Roman"/>
                <w:b/>
                <w:bCs/>
                <w:lang w:eastAsia="zh-CN"/>
              </w:rPr>
            </w:pPr>
          </w:p>
          <w:p w:rsidR="004235B3" w:rsidRPr="004235B3" w:rsidRDefault="004235B3" w:rsidP="004235B3">
            <w:pPr>
              <w:suppressAutoHyphens/>
              <w:spacing w:after="120" w:line="480" w:lineRule="auto"/>
              <w:rPr>
                <w:rFonts w:ascii="Times New Roman" w:eastAsia="Times New Roman" w:hAnsi="Times New Roman" w:cs="Times New Roman"/>
                <w:bCs/>
                <w:lang w:val="x-none" w:eastAsia="zh-CN"/>
              </w:rPr>
            </w:pPr>
          </w:p>
        </w:tc>
      </w:tr>
    </w:tbl>
    <w:p w:rsidR="004235B3" w:rsidRPr="004235B3" w:rsidRDefault="004235B3" w:rsidP="004235B3">
      <w:pPr>
        <w:suppressAutoHyphens/>
        <w:spacing w:after="0" w:line="240" w:lineRule="auto"/>
        <w:ind w:right="284"/>
        <w:rPr>
          <w:rFonts w:ascii="Times New Roman" w:eastAsia="Times New Roman" w:hAnsi="Times New Roman" w:cs="Times New Roman"/>
          <w:b/>
          <w:bCs/>
          <w:lang w:eastAsia="zh-CN"/>
        </w:rPr>
      </w:pPr>
    </w:p>
    <w:p w:rsidR="004235B3" w:rsidRPr="004235B3" w:rsidRDefault="004235B3" w:rsidP="004235B3">
      <w:pPr>
        <w:suppressAutoHyphens/>
        <w:spacing w:after="0" w:line="240" w:lineRule="auto"/>
        <w:rPr>
          <w:rFonts w:ascii="Times New Roman" w:eastAsia="Times New Roman" w:hAnsi="Times New Roman" w:cs="Times New Roman"/>
          <w:sz w:val="24"/>
          <w:szCs w:val="24"/>
          <w:lang w:eastAsia="zh-CN"/>
        </w:rPr>
      </w:pPr>
    </w:p>
    <w:p w:rsidR="004235B3" w:rsidRPr="004235B3" w:rsidRDefault="004235B3" w:rsidP="004235B3"/>
    <w:p w:rsidR="004235B3" w:rsidRPr="004235B3" w:rsidRDefault="004235B3" w:rsidP="004235B3">
      <w:pPr>
        <w:spacing w:after="0" w:line="240" w:lineRule="auto"/>
        <w:rPr>
          <w:rFonts w:ascii="Times New Roman" w:eastAsia="Times New Roman" w:hAnsi="Times New Roman" w:cs="Times New Roman"/>
          <w:sz w:val="24"/>
          <w:szCs w:val="24"/>
          <w:lang w:eastAsia="ru-RU"/>
        </w:rPr>
      </w:pPr>
    </w:p>
    <w:p w:rsidR="00413EB1" w:rsidRDefault="00413EB1">
      <w:bookmarkStart w:id="3" w:name="_GoBack"/>
      <w:bookmarkEnd w:id="3"/>
    </w:p>
    <w:sectPr w:rsidR="00413E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06007C0"/>
    <w:lvl w:ilvl="0">
      <w:numFmt w:val="bullet"/>
      <w:lvlText w:val="*"/>
      <w:lvlJc w:val="left"/>
    </w:lvl>
  </w:abstractNum>
  <w:abstractNum w:abstractNumId="1" w15:restartNumberingAfterBreak="0">
    <w:nsid w:val="022B6792"/>
    <w:multiLevelType w:val="hybridMultilevel"/>
    <w:tmpl w:val="F1748F18"/>
    <w:lvl w:ilvl="0" w:tplc="5B846C4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A97213"/>
    <w:multiLevelType w:val="hybridMultilevel"/>
    <w:tmpl w:val="00065E8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28318D"/>
    <w:multiLevelType w:val="hybridMultilevel"/>
    <w:tmpl w:val="682AB332"/>
    <w:lvl w:ilvl="0" w:tplc="37CABC1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B3B15"/>
    <w:multiLevelType w:val="hybridMultilevel"/>
    <w:tmpl w:val="53BCE55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229E9"/>
    <w:multiLevelType w:val="multilevel"/>
    <w:tmpl w:val="CF163D88"/>
    <w:lvl w:ilvl="0">
      <w:start w:val="9"/>
      <w:numFmt w:val="decimal"/>
      <w:lvlText w:val="%1."/>
      <w:lvlJc w:val="left"/>
      <w:pPr>
        <w:ind w:left="360" w:hanging="360"/>
      </w:pPr>
      <w:rPr>
        <w:rFonts w:ascii="Times New Roman" w:hAnsi="Times New Roman" w:cs="Times New Roman" w:hint="default"/>
        <w:i w:val="0"/>
        <w:sz w:val="22"/>
      </w:rPr>
    </w:lvl>
    <w:lvl w:ilvl="1">
      <w:start w:val="1"/>
      <w:numFmt w:val="decimal"/>
      <w:lvlText w:val="%1.%2."/>
      <w:lvlJc w:val="left"/>
      <w:pPr>
        <w:ind w:left="928" w:hanging="360"/>
      </w:pPr>
      <w:rPr>
        <w:rFonts w:hint="default"/>
        <w:b/>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6" w15:restartNumberingAfterBreak="0">
    <w:nsid w:val="11907C1E"/>
    <w:multiLevelType w:val="multilevel"/>
    <w:tmpl w:val="996AF7C6"/>
    <w:lvl w:ilvl="0">
      <w:start w:val="6"/>
      <w:numFmt w:val="decimal"/>
      <w:lvlText w:val="%1."/>
      <w:lvlJc w:val="left"/>
      <w:pPr>
        <w:ind w:left="720" w:hanging="360"/>
      </w:pPr>
      <w:rPr>
        <w:rFonts w:ascii="Times New Roman CYR" w:hAnsi="Times New Roman CYR" w:cs="Times New Roman CYR" w:hint="default"/>
        <w:i w:val="0"/>
        <w:sz w:val="26"/>
      </w:rPr>
    </w:lvl>
    <w:lvl w:ilvl="1">
      <w:start w:val="1"/>
      <w:numFmt w:val="decimal"/>
      <w:isLgl/>
      <w:lvlText w:val="%1.%2."/>
      <w:lvlJc w:val="left"/>
      <w:pPr>
        <w:ind w:left="927" w:hanging="360"/>
      </w:pPr>
      <w:rPr>
        <w:rFonts w:hint="default"/>
        <w:b/>
        <w:i w:val="0"/>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i w:val="0"/>
      </w:rPr>
    </w:lvl>
    <w:lvl w:ilvl="4">
      <w:start w:val="1"/>
      <w:numFmt w:val="decimal"/>
      <w:isLgl/>
      <w:lvlText w:val="%1.%2.%3.%4.%5."/>
      <w:lvlJc w:val="left"/>
      <w:pPr>
        <w:ind w:left="2268" w:hanging="1080"/>
      </w:pPr>
      <w:rPr>
        <w:rFonts w:hint="default"/>
        <w:i w:val="0"/>
      </w:rPr>
    </w:lvl>
    <w:lvl w:ilvl="5">
      <w:start w:val="1"/>
      <w:numFmt w:val="decimal"/>
      <w:isLgl/>
      <w:lvlText w:val="%1.%2.%3.%4.%5.%6."/>
      <w:lvlJc w:val="left"/>
      <w:pPr>
        <w:ind w:left="2475" w:hanging="1080"/>
      </w:pPr>
      <w:rPr>
        <w:rFonts w:hint="default"/>
        <w:i w:val="0"/>
      </w:rPr>
    </w:lvl>
    <w:lvl w:ilvl="6">
      <w:start w:val="1"/>
      <w:numFmt w:val="decimal"/>
      <w:isLgl/>
      <w:lvlText w:val="%1.%2.%3.%4.%5.%6.%7."/>
      <w:lvlJc w:val="left"/>
      <w:pPr>
        <w:ind w:left="3042" w:hanging="1440"/>
      </w:pPr>
      <w:rPr>
        <w:rFonts w:hint="default"/>
        <w:i w:val="0"/>
      </w:rPr>
    </w:lvl>
    <w:lvl w:ilvl="7">
      <w:start w:val="1"/>
      <w:numFmt w:val="decimal"/>
      <w:isLgl/>
      <w:lvlText w:val="%1.%2.%3.%4.%5.%6.%7.%8."/>
      <w:lvlJc w:val="left"/>
      <w:pPr>
        <w:ind w:left="3249" w:hanging="1440"/>
      </w:pPr>
      <w:rPr>
        <w:rFonts w:hint="default"/>
        <w:i w:val="0"/>
      </w:rPr>
    </w:lvl>
    <w:lvl w:ilvl="8">
      <w:start w:val="1"/>
      <w:numFmt w:val="decimal"/>
      <w:isLgl/>
      <w:lvlText w:val="%1.%2.%3.%4.%5.%6.%7.%8.%9."/>
      <w:lvlJc w:val="left"/>
      <w:pPr>
        <w:ind w:left="3816" w:hanging="1800"/>
      </w:pPr>
      <w:rPr>
        <w:rFonts w:hint="default"/>
        <w:i w:val="0"/>
      </w:rPr>
    </w:lvl>
  </w:abstractNum>
  <w:abstractNum w:abstractNumId="7" w15:restartNumberingAfterBreak="0">
    <w:nsid w:val="16057A01"/>
    <w:multiLevelType w:val="multilevel"/>
    <w:tmpl w:val="A9549768"/>
    <w:lvl w:ilvl="0">
      <w:start w:val="1"/>
      <w:numFmt w:val="decimal"/>
      <w:lvlText w:val="%1."/>
      <w:lvlJc w:val="left"/>
      <w:pPr>
        <w:ind w:left="720" w:hanging="360"/>
      </w:pPr>
      <w:rPr>
        <w:rFonts w:ascii="Times New Roman" w:hAnsi="Times New Roman" w:cs="Times New Roman" w:hint="default"/>
        <w:i w:val="0"/>
        <w:sz w:val="26"/>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8" w15:restartNumberingAfterBreak="0">
    <w:nsid w:val="274B22C9"/>
    <w:multiLevelType w:val="multilevel"/>
    <w:tmpl w:val="5C884B50"/>
    <w:lvl w:ilvl="0">
      <w:start w:val="3"/>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9" w15:restartNumberingAfterBreak="0">
    <w:nsid w:val="2B602BAA"/>
    <w:multiLevelType w:val="hybridMultilevel"/>
    <w:tmpl w:val="C50ABD50"/>
    <w:lvl w:ilvl="0" w:tplc="5590047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6D1000"/>
    <w:multiLevelType w:val="multilevel"/>
    <w:tmpl w:val="FD0EC0E2"/>
    <w:lvl w:ilvl="0">
      <w:start w:val="11"/>
      <w:numFmt w:val="decimal"/>
      <w:lvlText w:val="%1."/>
      <w:lvlJc w:val="left"/>
      <w:pPr>
        <w:ind w:left="480" w:hanging="480"/>
      </w:pPr>
      <w:rPr>
        <w:rFonts w:hint="default"/>
        <w:b/>
        <w:sz w:val="22"/>
      </w:rPr>
    </w:lvl>
    <w:lvl w:ilvl="1">
      <w:start w:val="3"/>
      <w:numFmt w:val="decimal"/>
      <w:lvlText w:val="%1.%2."/>
      <w:lvlJc w:val="left"/>
      <w:pPr>
        <w:ind w:left="1047" w:hanging="480"/>
      </w:pPr>
      <w:rPr>
        <w:rFonts w:hint="default"/>
        <w:b/>
        <w:sz w:val="22"/>
      </w:rPr>
    </w:lvl>
    <w:lvl w:ilvl="2">
      <w:start w:val="1"/>
      <w:numFmt w:val="decimal"/>
      <w:lvlText w:val="%1.%2.%3."/>
      <w:lvlJc w:val="left"/>
      <w:pPr>
        <w:ind w:left="1854" w:hanging="720"/>
      </w:pPr>
      <w:rPr>
        <w:rFonts w:hint="default"/>
        <w:b/>
        <w:sz w:val="22"/>
      </w:rPr>
    </w:lvl>
    <w:lvl w:ilvl="3">
      <w:start w:val="1"/>
      <w:numFmt w:val="decimal"/>
      <w:lvlText w:val="%1.%2.%3.%4."/>
      <w:lvlJc w:val="left"/>
      <w:pPr>
        <w:ind w:left="2421" w:hanging="720"/>
      </w:pPr>
      <w:rPr>
        <w:rFonts w:hint="default"/>
        <w:b/>
        <w:sz w:val="22"/>
      </w:rPr>
    </w:lvl>
    <w:lvl w:ilvl="4">
      <w:start w:val="1"/>
      <w:numFmt w:val="decimal"/>
      <w:lvlText w:val="%1.%2.%3.%4.%5."/>
      <w:lvlJc w:val="left"/>
      <w:pPr>
        <w:ind w:left="3348" w:hanging="1080"/>
      </w:pPr>
      <w:rPr>
        <w:rFonts w:hint="default"/>
        <w:b/>
        <w:sz w:val="22"/>
      </w:rPr>
    </w:lvl>
    <w:lvl w:ilvl="5">
      <w:start w:val="1"/>
      <w:numFmt w:val="decimal"/>
      <w:lvlText w:val="%1.%2.%3.%4.%5.%6."/>
      <w:lvlJc w:val="left"/>
      <w:pPr>
        <w:ind w:left="3915" w:hanging="1080"/>
      </w:pPr>
      <w:rPr>
        <w:rFonts w:hint="default"/>
        <w:b/>
        <w:sz w:val="22"/>
      </w:rPr>
    </w:lvl>
    <w:lvl w:ilvl="6">
      <w:start w:val="1"/>
      <w:numFmt w:val="decimal"/>
      <w:lvlText w:val="%1.%2.%3.%4.%5.%6.%7."/>
      <w:lvlJc w:val="left"/>
      <w:pPr>
        <w:ind w:left="4842" w:hanging="1440"/>
      </w:pPr>
      <w:rPr>
        <w:rFonts w:hint="default"/>
        <w:b/>
        <w:sz w:val="22"/>
      </w:rPr>
    </w:lvl>
    <w:lvl w:ilvl="7">
      <w:start w:val="1"/>
      <w:numFmt w:val="decimal"/>
      <w:lvlText w:val="%1.%2.%3.%4.%5.%6.%7.%8."/>
      <w:lvlJc w:val="left"/>
      <w:pPr>
        <w:ind w:left="5409" w:hanging="1440"/>
      </w:pPr>
      <w:rPr>
        <w:rFonts w:hint="default"/>
        <w:b/>
        <w:sz w:val="22"/>
      </w:rPr>
    </w:lvl>
    <w:lvl w:ilvl="8">
      <w:start w:val="1"/>
      <w:numFmt w:val="decimal"/>
      <w:lvlText w:val="%1.%2.%3.%4.%5.%6.%7.%8.%9."/>
      <w:lvlJc w:val="left"/>
      <w:pPr>
        <w:ind w:left="6336" w:hanging="1800"/>
      </w:pPr>
      <w:rPr>
        <w:rFonts w:hint="default"/>
        <w:b/>
        <w:sz w:val="22"/>
      </w:rPr>
    </w:lvl>
  </w:abstractNum>
  <w:abstractNum w:abstractNumId="11" w15:restartNumberingAfterBreak="0">
    <w:nsid w:val="53DE257D"/>
    <w:multiLevelType w:val="hybridMultilevel"/>
    <w:tmpl w:val="0B4CE3DC"/>
    <w:lvl w:ilvl="0" w:tplc="B372A652">
      <w:start w:val="2"/>
      <w:numFmt w:val="decimal"/>
      <w:lvlText w:val="%1."/>
      <w:lvlJc w:val="left"/>
      <w:pPr>
        <w:ind w:left="720" w:hanging="360"/>
      </w:pPr>
      <w:rPr>
        <w:rFonts w:ascii="Times New Roman CYR" w:hAnsi="Times New Roman CYR" w:cs="Times New Roman CYR" w:hint="default"/>
        <w:i w:val="0"/>
        <w:sz w:val="2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3A57BB8"/>
    <w:multiLevelType w:val="multilevel"/>
    <w:tmpl w:val="07382868"/>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71A109A2"/>
    <w:multiLevelType w:val="multilevel"/>
    <w:tmpl w:val="9B3823C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BD7EF8"/>
    <w:multiLevelType w:val="multilevel"/>
    <w:tmpl w:val="BDAE44E6"/>
    <w:lvl w:ilvl="0">
      <w:start w:val="1"/>
      <w:numFmt w:val="decimal"/>
      <w:lvlText w:val="%1."/>
      <w:lvlJc w:val="left"/>
      <w:pPr>
        <w:ind w:left="0" w:firstLine="851"/>
      </w:pPr>
      <w:rPr>
        <w:rFonts w:hint="default"/>
      </w:rPr>
    </w:lvl>
    <w:lvl w:ilvl="1">
      <w:start w:val="1"/>
      <w:numFmt w:val="decimal"/>
      <w:isLgl/>
      <w:lvlText w:val="%1.%2."/>
      <w:lvlJc w:val="left"/>
      <w:pPr>
        <w:ind w:left="2006" w:hanging="1155"/>
      </w:pPr>
      <w:rPr>
        <w:rFonts w:hint="default"/>
        <w:color w:val="auto"/>
      </w:rPr>
    </w:lvl>
    <w:lvl w:ilvl="2">
      <w:start w:val="1"/>
      <w:numFmt w:val="decimal"/>
      <w:isLgl/>
      <w:lvlText w:val="%1.%2.%3."/>
      <w:lvlJc w:val="left"/>
      <w:pPr>
        <w:ind w:left="2006" w:hanging="1155"/>
      </w:pPr>
      <w:rPr>
        <w:rFonts w:hint="default"/>
        <w:color w:val="auto"/>
      </w:rPr>
    </w:lvl>
    <w:lvl w:ilvl="3">
      <w:start w:val="1"/>
      <w:numFmt w:val="decimal"/>
      <w:isLgl/>
      <w:lvlText w:val="%1.%2.%3.%4."/>
      <w:lvlJc w:val="left"/>
      <w:pPr>
        <w:ind w:left="2006" w:hanging="1155"/>
      </w:pPr>
      <w:rPr>
        <w:rFonts w:hint="default"/>
        <w:color w:val="auto"/>
      </w:rPr>
    </w:lvl>
    <w:lvl w:ilvl="4">
      <w:start w:val="1"/>
      <w:numFmt w:val="decimal"/>
      <w:isLgl/>
      <w:lvlText w:val="%1.%2.%3.%4.%5."/>
      <w:lvlJc w:val="left"/>
      <w:pPr>
        <w:ind w:left="2006" w:hanging="1155"/>
      </w:pPr>
      <w:rPr>
        <w:rFonts w:hint="default"/>
        <w:color w:val="auto"/>
      </w:rPr>
    </w:lvl>
    <w:lvl w:ilvl="5">
      <w:start w:val="1"/>
      <w:numFmt w:val="decimal"/>
      <w:isLgl/>
      <w:lvlText w:val="%1.%2.%3.%4.%5.%6."/>
      <w:lvlJc w:val="left"/>
      <w:pPr>
        <w:ind w:left="2291" w:hanging="1440"/>
      </w:pPr>
      <w:rPr>
        <w:rFonts w:hint="default"/>
        <w:color w:val="auto"/>
      </w:rPr>
    </w:lvl>
    <w:lvl w:ilvl="6">
      <w:start w:val="1"/>
      <w:numFmt w:val="decimal"/>
      <w:isLgl/>
      <w:lvlText w:val="%1.%2.%3.%4.%5.%6.%7."/>
      <w:lvlJc w:val="left"/>
      <w:pPr>
        <w:ind w:left="2651" w:hanging="1800"/>
      </w:pPr>
      <w:rPr>
        <w:rFonts w:hint="default"/>
        <w:color w:val="auto"/>
      </w:rPr>
    </w:lvl>
    <w:lvl w:ilvl="7">
      <w:start w:val="1"/>
      <w:numFmt w:val="decimal"/>
      <w:isLgl/>
      <w:lvlText w:val="%1.%2.%3.%4.%5.%6.%7.%8."/>
      <w:lvlJc w:val="left"/>
      <w:pPr>
        <w:ind w:left="2651" w:hanging="1800"/>
      </w:pPr>
      <w:rPr>
        <w:rFonts w:hint="default"/>
        <w:color w:val="auto"/>
      </w:rPr>
    </w:lvl>
    <w:lvl w:ilvl="8">
      <w:start w:val="1"/>
      <w:numFmt w:val="decimal"/>
      <w:isLgl/>
      <w:lvlText w:val="%1.%2.%3.%4.%5.%6.%7.%8.%9."/>
      <w:lvlJc w:val="left"/>
      <w:pPr>
        <w:ind w:left="3011" w:hanging="2160"/>
      </w:pPr>
      <w:rPr>
        <w:rFonts w:hint="default"/>
        <w:color w:val="auto"/>
      </w:rPr>
    </w:lvl>
  </w:abstractNum>
  <w:num w:numId="1">
    <w:abstractNumId w:val="7"/>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1"/>
  </w:num>
  <w:num w:numId="4">
    <w:abstractNumId w:val="8"/>
  </w:num>
  <w:num w:numId="5">
    <w:abstractNumId w:val="1"/>
  </w:num>
  <w:num w:numId="6">
    <w:abstractNumId w:val="3"/>
  </w:num>
  <w:num w:numId="7">
    <w:abstractNumId w:val="6"/>
  </w:num>
  <w:num w:numId="8">
    <w:abstractNumId w:val="5"/>
  </w:num>
  <w:num w:numId="9">
    <w:abstractNumId w:val="10"/>
  </w:num>
  <w:num w:numId="10">
    <w:abstractNumId w:val="12"/>
  </w:num>
  <w:num w:numId="11">
    <w:abstractNumId w:val="14"/>
  </w:num>
  <w:num w:numId="12">
    <w:abstractNumId w:val="4"/>
  </w:num>
  <w:num w:numId="13">
    <w:abstractNumId w:val="9"/>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1D"/>
    <w:rsid w:val="0012731F"/>
    <w:rsid w:val="00413EB1"/>
    <w:rsid w:val="004235B3"/>
    <w:rsid w:val="0083151D"/>
    <w:rsid w:val="00A52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0C558-B1DC-4941-9CA1-AA7B49EF9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235B3"/>
  </w:style>
  <w:style w:type="numbering" w:customStyle="1" w:styleId="11">
    <w:name w:val="Нет списка11"/>
    <w:next w:val="a2"/>
    <w:uiPriority w:val="99"/>
    <w:semiHidden/>
    <w:unhideWhenUsed/>
    <w:rsid w:val="004235B3"/>
  </w:style>
  <w:style w:type="paragraph" w:styleId="a3">
    <w:name w:val="Body Text Indent"/>
    <w:basedOn w:val="a"/>
    <w:link w:val="a4"/>
    <w:rsid w:val="004235B3"/>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link w:val="a3"/>
    <w:rsid w:val="004235B3"/>
    <w:rPr>
      <w:rFonts w:ascii="Times New Roman" w:eastAsia="Times New Roman" w:hAnsi="Times New Roman" w:cs="Times New Roman"/>
      <w:sz w:val="24"/>
      <w:szCs w:val="20"/>
      <w:lang w:eastAsia="ru-RU"/>
    </w:rPr>
  </w:style>
  <w:style w:type="paragraph" w:styleId="a5">
    <w:name w:val="List Paragraph"/>
    <w:basedOn w:val="a"/>
    <w:uiPriority w:val="34"/>
    <w:qFormat/>
    <w:rsid w:val="004235B3"/>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No Spacing"/>
    <w:uiPriority w:val="1"/>
    <w:qFormat/>
    <w:rsid w:val="004235B3"/>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Nonformat">
    <w:name w:val="ConsPlusNonformat"/>
    <w:uiPriority w:val="99"/>
    <w:rsid w:val="004235B3"/>
    <w:pPr>
      <w:widowControl w:val="0"/>
      <w:suppressAutoHyphens/>
      <w:autoSpaceDE w:val="0"/>
      <w:spacing w:after="0" w:line="240" w:lineRule="auto"/>
    </w:pPr>
    <w:rPr>
      <w:rFonts w:ascii="Courier New" w:eastAsia="Times New Roman" w:hAnsi="Courier New" w:cs="Courier New"/>
      <w:sz w:val="20"/>
      <w:szCs w:val="20"/>
      <w:lang w:eastAsia="zh-CN"/>
    </w:rPr>
  </w:style>
  <w:style w:type="character" w:styleId="a7">
    <w:name w:val="Strong"/>
    <w:basedOn w:val="a0"/>
    <w:uiPriority w:val="22"/>
    <w:qFormat/>
    <w:rsid w:val="004235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mpereslav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1040;&#1083;&#1077;&#1082;&#1089;&#1077;&#1081;\2019\&#1052;&#1072;&#1090;&#1077;&#1088;&#1080;&#1072;&#1083;&#1099;%20&#1056;&#1043;\&#1052;&#1072;&#1090;&#1077;&#1088;&#1080;&#1072;&#1083;&#1099;%20&#1085;&#1072;%20&#1056;&#1043;\&#1091;&#1083;.&#1052;&#1072;&#1103;&#1082;&#1086;&#1074;&#1089;&#1082;&#1086;&#1075;&#1086;%20&#1058;&#1055;&#1059;\Downloads\www.torgi.gov.ru" TargetMode="External"/><Relationship Id="rId5" Type="http://schemas.openxmlformats.org/officeDocument/2006/relationships/hyperlink" Target="https://admpereslav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12188</Words>
  <Characters>69473</Characters>
  <Application>Microsoft Office Word</Application>
  <DocSecurity>0</DocSecurity>
  <Lines>578</Lines>
  <Paragraphs>162</Paragraphs>
  <ScaleCrop>false</ScaleCrop>
  <Company/>
  <LinksUpToDate>false</LinksUpToDate>
  <CharactersWithSpaces>81499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ums</dc:creator>
  <cp:keywords/>
  <dc:description/>
  <cp:lastModifiedBy>ums</cp:lastModifiedBy>
  <cp:revision>2</cp:revision>
  <dcterms:created xsi:type="dcterms:W3CDTF">2019-06-04T07:56:00Z</dcterms:created>
  <dcterms:modified xsi:type="dcterms:W3CDTF">2019-06-04T07:56:00Z</dcterms:modified>
</cp:coreProperties>
</file>