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B6" w:rsidRPr="00BD54B6" w:rsidRDefault="00BD54B6" w:rsidP="00BD54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B6" w:rsidRPr="00BD54B6" w:rsidRDefault="00BD54B6" w:rsidP="00BD54B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D54B6" w:rsidRPr="00BD54B6" w:rsidRDefault="00BD54B6" w:rsidP="00BD54B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4B6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BD54B6" w:rsidRPr="00BD54B6" w:rsidRDefault="00BD54B6" w:rsidP="00BD54B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4B6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BD54B6" w:rsidRPr="00BD54B6" w:rsidRDefault="00BD54B6" w:rsidP="00BD54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4B6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BD54B6" w:rsidRPr="00BD54B6" w:rsidRDefault="00BD54B6" w:rsidP="00BD54B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D54B6" w:rsidRPr="00BD54B6" w:rsidRDefault="00BD54B6" w:rsidP="00BD54B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BD54B6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BD54B6" w:rsidRPr="00BD54B6" w:rsidRDefault="00BD54B6" w:rsidP="00BD54B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BD54B6" w:rsidRPr="00BD54B6" w:rsidRDefault="006B56E7" w:rsidP="00BD54B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29.04.2019</w:t>
      </w:r>
      <w:r w:rsidR="00BD54B6" w:rsidRPr="00BD54B6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РАС.03-0115/19</w:t>
      </w:r>
    </w:p>
    <w:p w:rsidR="00BD54B6" w:rsidRPr="00BD54B6" w:rsidRDefault="00BD54B6" w:rsidP="00BD54B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54B6" w:rsidRPr="00BD54B6" w:rsidRDefault="00BD54B6" w:rsidP="00BD54B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54B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BD54B6" w:rsidRPr="00BD54B6" w:rsidRDefault="00BD54B6" w:rsidP="00BD54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3BD" w:rsidRPr="00BD54B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О внесении изменений в распоряжение</w:t>
      </w:r>
    </w:p>
    <w:p w:rsidR="00C47813" w:rsidRPr="00BD54B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 xml:space="preserve">Администрации </w:t>
      </w:r>
      <w:r w:rsidR="00C47813" w:rsidRPr="00BD54B6">
        <w:rPr>
          <w:rFonts w:ascii="Times New Roman" w:hAnsi="Times New Roman"/>
          <w:sz w:val="26"/>
          <w:szCs w:val="26"/>
        </w:rPr>
        <w:t xml:space="preserve">городского округа </w:t>
      </w:r>
    </w:p>
    <w:p w:rsidR="004F73BD" w:rsidRPr="00BD54B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4F73BD" w:rsidRPr="00BD54B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№РАС.03-0280/18 от 29.11.2018</w:t>
      </w:r>
    </w:p>
    <w:p w:rsidR="004F73BD" w:rsidRPr="00BD54B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73BD" w:rsidRPr="00BD54B6" w:rsidRDefault="004F73BD" w:rsidP="00605B9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В связи с кадровыми перестановками</w:t>
      </w:r>
    </w:p>
    <w:p w:rsidR="004F73BD" w:rsidRPr="00BD54B6" w:rsidRDefault="004F73BD" w:rsidP="00C478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126B" w:rsidRPr="00BD54B6" w:rsidRDefault="00D175B2" w:rsidP="00E362B5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 xml:space="preserve">Внести в распоряжение </w:t>
      </w:r>
      <w:r w:rsidR="004F73BD" w:rsidRPr="00BD54B6">
        <w:rPr>
          <w:rFonts w:ascii="Times New Roman" w:hAnsi="Times New Roman"/>
          <w:sz w:val="26"/>
          <w:szCs w:val="26"/>
        </w:rPr>
        <w:t>Администрации городского округа города Переславля-Залесского №РАС.03-0280/18 от 29.11.2018 «О создании общественной комиссии по реализации муниципальной программы «Формирование современной городской среды на территории городского округа город Переславль-Залесский»</w:t>
      </w:r>
      <w:r w:rsidR="00161046" w:rsidRPr="00BD54B6">
        <w:rPr>
          <w:rFonts w:ascii="Times New Roman" w:hAnsi="Times New Roman"/>
          <w:sz w:val="26"/>
          <w:szCs w:val="26"/>
        </w:rPr>
        <w:t xml:space="preserve"> (в редакции распоряжений</w:t>
      </w:r>
      <w:r w:rsidR="00782E1F" w:rsidRPr="00BD54B6">
        <w:rPr>
          <w:rFonts w:ascii="Times New Roman" w:hAnsi="Times New Roman"/>
          <w:sz w:val="26"/>
          <w:szCs w:val="26"/>
        </w:rPr>
        <w:t xml:space="preserve"> Администрации №РАС.03-0289/18 от 07.12.2018</w:t>
      </w:r>
      <w:r w:rsidR="00161046" w:rsidRPr="00BD54B6">
        <w:rPr>
          <w:rFonts w:ascii="Times New Roman" w:hAnsi="Times New Roman"/>
          <w:sz w:val="26"/>
          <w:szCs w:val="26"/>
        </w:rPr>
        <w:t>, №РАС.03-0004/19 от 16.01.2019</w:t>
      </w:r>
      <w:r w:rsidR="00782E1F" w:rsidRPr="00BD54B6">
        <w:rPr>
          <w:rFonts w:ascii="Times New Roman" w:hAnsi="Times New Roman"/>
          <w:sz w:val="26"/>
          <w:szCs w:val="26"/>
        </w:rPr>
        <w:t>)</w:t>
      </w:r>
      <w:r w:rsidR="004F73BD" w:rsidRPr="00BD54B6">
        <w:rPr>
          <w:rFonts w:ascii="Times New Roman" w:hAnsi="Times New Roman"/>
          <w:sz w:val="26"/>
          <w:szCs w:val="26"/>
        </w:rPr>
        <w:t xml:space="preserve"> </w:t>
      </w:r>
      <w:r w:rsidRPr="00BD54B6">
        <w:rPr>
          <w:rFonts w:ascii="Times New Roman" w:hAnsi="Times New Roman"/>
          <w:sz w:val="26"/>
          <w:szCs w:val="26"/>
        </w:rPr>
        <w:t>следующие изменения</w:t>
      </w:r>
      <w:r w:rsidR="004F73BD" w:rsidRPr="00BD54B6">
        <w:rPr>
          <w:rFonts w:ascii="Times New Roman" w:hAnsi="Times New Roman"/>
          <w:sz w:val="26"/>
          <w:szCs w:val="26"/>
        </w:rPr>
        <w:t>:</w:t>
      </w:r>
    </w:p>
    <w:p w:rsidR="00D175B2" w:rsidRPr="00BD54B6" w:rsidRDefault="00E362B5" w:rsidP="00E362B5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 xml:space="preserve">1.1 </w:t>
      </w:r>
      <w:r w:rsidR="00D175B2" w:rsidRPr="00BD54B6">
        <w:rPr>
          <w:rFonts w:ascii="Times New Roman" w:hAnsi="Times New Roman"/>
          <w:sz w:val="26"/>
          <w:szCs w:val="26"/>
        </w:rPr>
        <w:t>п. 1 изложить в следующей редакции:</w:t>
      </w:r>
    </w:p>
    <w:p w:rsidR="00605B9B" w:rsidRPr="00BD54B6" w:rsidRDefault="00D175B2" w:rsidP="00E362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«1. С</w:t>
      </w:r>
      <w:r w:rsidR="00605B9B" w:rsidRPr="00BD54B6">
        <w:rPr>
          <w:rFonts w:ascii="Times New Roman" w:hAnsi="Times New Roman"/>
          <w:sz w:val="26"/>
          <w:szCs w:val="26"/>
        </w:rPr>
        <w:t>оздать общественную комиссию по реализации муниципальной программы «Формирование современной городской среды на территории городского округа город Переславль-Залесский» в следующем составе:</w:t>
      </w:r>
    </w:p>
    <w:p w:rsidR="004C126B" w:rsidRPr="00BD54B6" w:rsidRDefault="004C126B" w:rsidP="004C126B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4C126B" w:rsidRPr="00BD54B6" w:rsidTr="00AD5846">
        <w:tc>
          <w:tcPr>
            <w:tcW w:w="3969" w:type="dxa"/>
          </w:tcPr>
          <w:p w:rsidR="004C126B" w:rsidRPr="00BD54B6" w:rsidRDefault="004C126B" w:rsidP="00EC091C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4C126B" w:rsidRPr="00BD54B6" w:rsidRDefault="004C126B" w:rsidP="00EC09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126B" w:rsidRPr="00BD54B6" w:rsidTr="00AD5846">
        <w:tc>
          <w:tcPr>
            <w:tcW w:w="3969" w:type="dxa"/>
          </w:tcPr>
          <w:p w:rsidR="004C126B" w:rsidRPr="00BD54B6" w:rsidRDefault="004C126B" w:rsidP="00BD54B6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4C126B" w:rsidRPr="00BD54B6" w:rsidRDefault="004C126B" w:rsidP="00EC091C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Глава городского округа города Переславля-Залесского;</w:t>
            </w:r>
          </w:p>
        </w:tc>
      </w:tr>
      <w:tr w:rsidR="004C126B" w:rsidRPr="00BD54B6" w:rsidTr="00EC091C">
        <w:tc>
          <w:tcPr>
            <w:tcW w:w="10065" w:type="dxa"/>
            <w:gridSpan w:val="2"/>
          </w:tcPr>
          <w:p w:rsidR="004C126B" w:rsidRPr="00BD54B6" w:rsidRDefault="004C126B" w:rsidP="00EC091C">
            <w:pPr>
              <w:spacing w:after="0" w:line="240" w:lineRule="auto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</w:p>
          <w:p w:rsidR="004C126B" w:rsidRPr="00BD54B6" w:rsidRDefault="004C126B" w:rsidP="00EC091C">
            <w:pPr>
              <w:spacing w:after="0" w:line="240" w:lineRule="auto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комиссии:</w:t>
            </w:r>
          </w:p>
        </w:tc>
      </w:tr>
      <w:tr w:rsidR="004C126B" w:rsidRPr="00BD54B6" w:rsidTr="00AD5846">
        <w:tc>
          <w:tcPr>
            <w:tcW w:w="3969" w:type="dxa"/>
          </w:tcPr>
          <w:p w:rsidR="004C126B" w:rsidRPr="00BD54B6" w:rsidRDefault="00AD5846" w:rsidP="00AD5846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 xml:space="preserve">Евстигнеев </w:t>
            </w:r>
            <w:r w:rsidR="00782E1F" w:rsidRPr="00BD54B6">
              <w:rPr>
                <w:rFonts w:ascii="Times New Roman" w:hAnsi="Times New Roman"/>
                <w:sz w:val="26"/>
                <w:szCs w:val="26"/>
              </w:rPr>
              <w:t>Але</w:t>
            </w:r>
            <w:r w:rsidRPr="00BD54B6">
              <w:rPr>
                <w:rFonts w:ascii="Times New Roman" w:hAnsi="Times New Roman"/>
                <w:sz w:val="26"/>
                <w:szCs w:val="26"/>
              </w:rPr>
              <w:t>ксандр Константинович</w:t>
            </w:r>
          </w:p>
        </w:tc>
        <w:tc>
          <w:tcPr>
            <w:tcW w:w="6096" w:type="dxa"/>
          </w:tcPr>
          <w:p w:rsidR="004C126B" w:rsidRPr="00BD54B6" w:rsidRDefault="004C126B" w:rsidP="00EC091C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</w:tbl>
    <w:p w:rsidR="004C126B" w:rsidRPr="00BD54B6" w:rsidRDefault="004C126B" w:rsidP="00135343">
      <w:pPr>
        <w:pStyle w:val="a3"/>
        <w:spacing w:after="0"/>
        <w:ind w:left="1428"/>
        <w:rPr>
          <w:vanish/>
          <w:sz w:val="26"/>
          <w:szCs w:val="26"/>
        </w:rPr>
      </w:pPr>
      <w:bookmarkStart w:id="0" w:name="_GoBack"/>
      <w:bookmarkEnd w:id="0"/>
    </w:p>
    <w:tbl>
      <w:tblPr>
        <w:tblW w:w="9923" w:type="dxa"/>
        <w:tblLook w:val="00A0"/>
      </w:tblPr>
      <w:tblGrid>
        <w:gridCol w:w="3969"/>
        <w:gridCol w:w="5954"/>
      </w:tblGrid>
      <w:tr w:rsidR="00161046" w:rsidRPr="00BD54B6" w:rsidTr="00EC091C"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Толстиков Виктор Сергеевич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первый заместитель Главы Администрации города Переславля-Залесского;</w:t>
            </w:r>
          </w:p>
        </w:tc>
      </w:tr>
      <w:tr w:rsidR="00161046" w:rsidRPr="00BD54B6" w:rsidTr="00EC091C"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54B6">
              <w:rPr>
                <w:rFonts w:ascii="Times New Roman" w:hAnsi="Times New Roman"/>
                <w:sz w:val="26"/>
                <w:szCs w:val="26"/>
              </w:rPr>
              <w:t>Шеффель</w:t>
            </w:r>
            <w:proofErr w:type="spellEnd"/>
            <w:r w:rsidRPr="00BD54B6">
              <w:rPr>
                <w:rFonts w:ascii="Times New Roman" w:hAnsi="Times New Roman"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161046" w:rsidRPr="00BD54B6" w:rsidTr="00EC091C"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161046" w:rsidRPr="00BD54B6" w:rsidTr="00EC091C"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54B6">
              <w:rPr>
                <w:rFonts w:ascii="Times New Roman" w:hAnsi="Times New Roman"/>
                <w:sz w:val="26"/>
                <w:szCs w:val="26"/>
              </w:rPr>
              <w:t>Анюховский</w:t>
            </w:r>
            <w:proofErr w:type="spellEnd"/>
            <w:r w:rsidRPr="00BD54B6">
              <w:rPr>
                <w:rFonts w:ascii="Times New Roman" w:hAnsi="Times New Roman"/>
                <w:sz w:val="26"/>
                <w:szCs w:val="26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председатель Общественной палаты города Переславля-Залесского;</w:t>
            </w:r>
          </w:p>
        </w:tc>
      </w:tr>
      <w:tr w:rsidR="00161046" w:rsidRPr="00BD54B6" w:rsidTr="00EC091C"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lastRenderedPageBreak/>
              <w:t>Корниенко Сергей Васильевич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председатель Переславль-Залесской городской Думы;</w:t>
            </w:r>
          </w:p>
        </w:tc>
      </w:tr>
      <w:tr w:rsidR="00161046" w:rsidRPr="00BD54B6" w:rsidTr="00EC091C"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Скляренко Егор Владимирович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 – главный архитектор;</w:t>
            </w:r>
          </w:p>
        </w:tc>
      </w:tr>
      <w:tr w:rsidR="00161046" w:rsidRPr="00BD54B6" w:rsidTr="00EC091C"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Корнилова Ирина Ивановна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директор МКУ «Центр развития города Переславля-Залесского»;</w:t>
            </w:r>
          </w:p>
        </w:tc>
      </w:tr>
      <w:tr w:rsidR="00161046" w:rsidRPr="00BD54B6" w:rsidTr="00EC091C"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Захаров Анатолий Сергеевич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заместитель директора</w:t>
            </w:r>
            <w:r w:rsidR="00BD2ADF" w:rsidRPr="00BD54B6">
              <w:rPr>
                <w:rFonts w:ascii="Times New Roman" w:hAnsi="Times New Roman"/>
                <w:sz w:val="26"/>
                <w:szCs w:val="26"/>
              </w:rPr>
              <w:t xml:space="preserve"> по благоустройству</w:t>
            </w:r>
            <w:r w:rsidRPr="00BD54B6">
              <w:rPr>
                <w:rFonts w:ascii="Times New Roman" w:hAnsi="Times New Roman"/>
                <w:sz w:val="26"/>
                <w:szCs w:val="26"/>
              </w:rPr>
              <w:t xml:space="preserve"> МКУ «Центр развития города Переславля-Залесского»;</w:t>
            </w:r>
          </w:p>
        </w:tc>
      </w:tr>
      <w:tr w:rsidR="00161046" w:rsidRPr="00BD54B6" w:rsidTr="00EC091C">
        <w:tc>
          <w:tcPr>
            <w:tcW w:w="3969" w:type="dxa"/>
          </w:tcPr>
          <w:p w:rsidR="00161046" w:rsidRPr="00BD54B6" w:rsidRDefault="00161046" w:rsidP="00161046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BD54B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главный редактор газеты «Переславская жизнь» (по согласованию);</w:t>
            </w:r>
          </w:p>
        </w:tc>
      </w:tr>
      <w:tr w:rsidR="00161046" w:rsidRPr="00BD54B6" w:rsidTr="00EC091C">
        <w:trPr>
          <w:trHeight w:val="567"/>
        </w:trPr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>- начальник Пригородного территориального управления;</w:t>
            </w:r>
          </w:p>
        </w:tc>
      </w:tr>
      <w:tr w:rsidR="00161046" w:rsidRPr="00BD54B6" w:rsidTr="00EC091C">
        <w:trPr>
          <w:trHeight w:val="567"/>
        </w:trPr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54B6">
              <w:rPr>
                <w:rFonts w:ascii="Times New Roman" w:hAnsi="Times New Roman"/>
                <w:sz w:val="26"/>
                <w:szCs w:val="26"/>
              </w:rPr>
              <w:t>Чиесов</w:t>
            </w:r>
            <w:proofErr w:type="spellEnd"/>
            <w:r w:rsidRPr="00BD54B6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BD54B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Pr="00BD54B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управления;</w:t>
            </w:r>
          </w:p>
        </w:tc>
      </w:tr>
      <w:tr w:rsidR="00161046" w:rsidRPr="00BD54B6" w:rsidTr="00EC091C">
        <w:trPr>
          <w:trHeight w:val="567"/>
        </w:trPr>
        <w:tc>
          <w:tcPr>
            <w:tcW w:w="3969" w:type="dxa"/>
          </w:tcPr>
          <w:p w:rsidR="00161046" w:rsidRPr="00BD54B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D54B6">
              <w:rPr>
                <w:rFonts w:ascii="Times New Roman" w:hAnsi="Times New Roman"/>
                <w:sz w:val="26"/>
                <w:szCs w:val="26"/>
              </w:rPr>
              <w:t>Стенин</w:t>
            </w:r>
            <w:proofErr w:type="spellEnd"/>
            <w:r w:rsidRPr="00BD54B6">
              <w:rPr>
                <w:rFonts w:ascii="Times New Roman" w:hAnsi="Times New Roman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5954" w:type="dxa"/>
          </w:tcPr>
          <w:p w:rsidR="00161046" w:rsidRPr="00BD54B6" w:rsidRDefault="00161046" w:rsidP="00161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54B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BD54B6">
              <w:rPr>
                <w:rFonts w:ascii="Times New Roman" w:hAnsi="Times New Roman"/>
                <w:sz w:val="26"/>
                <w:szCs w:val="26"/>
              </w:rPr>
              <w:t>Нагорьевского</w:t>
            </w:r>
            <w:proofErr w:type="spellEnd"/>
            <w:r w:rsidRPr="00BD54B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управления».</w:t>
            </w:r>
          </w:p>
        </w:tc>
      </w:tr>
    </w:tbl>
    <w:p w:rsidR="004C126B" w:rsidRPr="00BD54B6" w:rsidRDefault="004C126B" w:rsidP="004C12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F73BD" w:rsidRPr="00BD54B6" w:rsidRDefault="004F73BD" w:rsidP="00E362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2.</w:t>
      </w:r>
      <w:r w:rsidRPr="00BD54B6">
        <w:rPr>
          <w:rFonts w:ascii="Times New Roman" w:hAnsi="Times New Roman"/>
          <w:sz w:val="26"/>
          <w:szCs w:val="26"/>
        </w:rPr>
        <w:tab/>
      </w:r>
      <w:proofErr w:type="gramStart"/>
      <w:r w:rsidRPr="00BD54B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BD54B6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</w:t>
      </w:r>
      <w:r w:rsidR="00D175B2" w:rsidRPr="00BD54B6">
        <w:rPr>
          <w:rFonts w:ascii="Times New Roman" w:hAnsi="Times New Roman"/>
          <w:sz w:val="26"/>
          <w:szCs w:val="26"/>
        </w:rPr>
        <w:t>еславля-Залесского.</w:t>
      </w:r>
    </w:p>
    <w:p w:rsidR="005C38A2" w:rsidRPr="00BD54B6" w:rsidRDefault="004F73BD" w:rsidP="005C38A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3.</w:t>
      </w:r>
      <w:r w:rsidRPr="00BD54B6">
        <w:rPr>
          <w:rFonts w:ascii="Times New Roman" w:hAnsi="Times New Roman"/>
          <w:sz w:val="26"/>
          <w:szCs w:val="26"/>
        </w:rPr>
        <w:tab/>
      </w:r>
      <w:proofErr w:type="gramStart"/>
      <w:r w:rsidR="005C38A2" w:rsidRPr="00BD54B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C38A2" w:rsidRPr="00BD54B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 Евстигнеева А.К.</w:t>
      </w:r>
    </w:p>
    <w:p w:rsidR="004F73BD" w:rsidRPr="00BD54B6" w:rsidRDefault="004F73BD" w:rsidP="00E362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51FB6" w:rsidRDefault="00951FB6" w:rsidP="00D14D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54B6" w:rsidRPr="00BD54B6" w:rsidRDefault="00BD54B6" w:rsidP="00D14D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7A9E" w:rsidRPr="00BD54B6" w:rsidRDefault="001804C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Глава городского округа</w:t>
      </w:r>
    </w:p>
    <w:p w:rsidR="00BF7540" w:rsidRPr="00BD54B6" w:rsidRDefault="00F77A9E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54B6">
        <w:rPr>
          <w:rFonts w:ascii="Times New Roman" w:hAnsi="Times New Roman"/>
          <w:sz w:val="26"/>
          <w:szCs w:val="26"/>
        </w:rPr>
        <w:t>города Переславля-Залесского</w:t>
      </w:r>
      <w:r w:rsidR="001804C6" w:rsidRPr="00BD54B6">
        <w:rPr>
          <w:rFonts w:ascii="Times New Roman" w:hAnsi="Times New Roman"/>
          <w:sz w:val="26"/>
          <w:szCs w:val="26"/>
        </w:rPr>
        <w:tab/>
      </w:r>
      <w:r w:rsidR="001804C6" w:rsidRPr="00BD54B6">
        <w:rPr>
          <w:rFonts w:ascii="Times New Roman" w:hAnsi="Times New Roman"/>
          <w:sz w:val="26"/>
          <w:szCs w:val="26"/>
        </w:rPr>
        <w:tab/>
      </w:r>
      <w:r w:rsidR="001804C6" w:rsidRPr="00BD54B6">
        <w:rPr>
          <w:rFonts w:ascii="Times New Roman" w:hAnsi="Times New Roman"/>
          <w:sz w:val="26"/>
          <w:szCs w:val="26"/>
        </w:rPr>
        <w:tab/>
      </w:r>
      <w:r w:rsidR="001804C6" w:rsidRPr="00BD54B6">
        <w:rPr>
          <w:rFonts w:ascii="Times New Roman" w:hAnsi="Times New Roman"/>
          <w:sz w:val="26"/>
          <w:szCs w:val="26"/>
        </w:rPr>
        <w:tab/>
      </w:r>
      <w:r w:rsidR="001804C6" w:rsidRPr="00BD54B6">
        <w:rPr>
          <w:rFonts w:ascii="Times New Roman" w:hAnsi="Times New Roman"/>
          <w:sz w:val="26"/>
          <w:szCs w:val="26"/>
        </w:rPr>
        <w:tab/>
      </w:r>
      <w:r w:rsidR="001804C6" w:rsidRPr="00BD54B6">
        <w:rPr>
          <w:rFonts w:ascii="Times New Roman" w:hAnsi="Times New Roman"/>
          <w:sz w:val="26"/>
          <w:szCs w:val="26"/>
        </w:rPr>
        <w:tab/>
      </w:r>
      <w:r w:rsidRPr="00BD54B6">
        <w:rPr>
          <w:rFonts w:ascii="Times New Roman" w:hAnsi="Times New Roman"/>
          <w:sz w:val="26"/>
          <w:szCs w:val="26"/>
        </w:rPr>
        <w:t xml:space="preserve">    </w:t>
      </w:r>
      <w:r w:rsidR="001804C6" w:rsidRPr="00BD54B6">
        <w:rPr>
          <w:rFonts w:ascii="Times New Roman" w:hAnsi="Times New Roman"/>
          <w:sz w:val="26"/>
          <w:szCs w:val="26"/>
        </w:rPr>
        <w:t>В.А. Астраханцев</w:t>
      </w:r>
    </w:p>
    <w:p w:rsidR="00951FB6" w:rsidRDefault="00F77A9E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951FB6" w:rsidRDefault="00951FB6" w:rsidP="00C47813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951FB6" w:rsidRPr="00CB39C3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1FB6" w:rsidRPr="00CB39C3" w:rsidSect="009E2CBD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4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6C"/>
    <w:rsid w:val="000265DC"/>
    <w:rsid w:val="000406BE"/>
    <w:rsid w:val="00062E2C"/>
    <w:rsid w:val="00086C71"/>
    <w:rsid w:val="00097EC7"/>
    <w:rsid w:val="000A01F4"/>
    <w:rsid w:val="000B1E74"/>
    <w:rsid w:val="000B363A"/>
    <w:rsid w:val="000D5C70"/>
    <w:rsid w:val="000D660E"/>
    <w:rsid w:val="00116D06"/>
    <w:rsid w:val="00122EC4"/>
    <w:rsid w:val="00132E3A"/>
    <w:rsid w:val="00135343"/>
    <w:rsid w:val="00141741"/>
    <w:rsid w:val="00161046"/>
    <w:rsid w:val="001728D2"/>
    <w:rsid w:val="001771D0"/>
    <w:rsid w:val="001804C6"/>
    <w:rsid w:val="001871DE"/>
    <w:rsid w:val="001C0530"/>
    <w:rsid w:val="00232492"/>
    <w:rsid w:val="0028200B"/>
    <w:rsid w:val="00282A0C"/>
    <w:rsid w:val="002F5626"/>
    <w:rsid w:val="00316CCB"/>
    <w:rsid w:val="003347E0"/>
    <w:rsid w:val="003E3BD4"/>
    <w:rsid w:val="003E7829"/>
    <w:rsid w:val="00400F7D"/>
    <w:rsid w:val="00414C94"/>
    <w:rsid w:val="004206D2"/>
    <w:rsid w:val="004234AE"/>
    <w:rsid w:val="00442C44"/>
    <w:rsid w:val="00474392"/>
    <w:rsid w:val="004774BA"/>
    <w:rsid w:val="004C126B"/>
    <w:rsid w:val="004C1BD6"/>
    <w:rsid w:val="004F4C39"/>
    <w:rsid w:val="004F5B96"/>
    <w:rsid w:val="004F73BD"/>
    <w:rsid w:val="005445D9"/>
    <w:rsid w:val="005532C9"/>
    <w:rsid w:val="00586FED"/>
    <w:rsid w:val="005A1C01"/>
    <w:rsid w:val="005A3436"/>
    <w:rsid w:val="005C38A2"/>
    <w:rsid w:val="005F2DEF"/>
    <w:rsid w:val="00605B9B"/>
    <w:rsid w:val="006A5484"/>
    <w:rsid w:val="006B56E7"/>
    <w:rsid w:val="006E2E33"/>
    <w:rsid w:val="006E31FA"/>
    <w:rsid w:val="006E5C3A"/>
    <w:rsid w:val="007043A9"/>
    <w:rsid w:val="0072471E"/>
    <w:rsid w:val="00772D79"/>
    <w:rsid w:val="00774A8E"/>
    <w:rsid w:val="00782E1F"/>
    <w:rsid w:val="007B1E00"/>
    <w:rsid w:val="007C03DA"/>
    <w:rsid w:val="007D5457"/>
    <w:rsid w:val="007D7F09"/>
    <w:rsid w:val="008603BF"/>
    <w:rsid w:val="008941E7"/>
    <w:rsid w:val="008A4888"/>
    <w:rsid w:val="008C4E1D"/>
    <w:rsid w:val="008D580D"/>
    <w:rsid w:val="008F3FF8"/>
    <w:rsid w:val="008F77FE"/>
    <w:rsid w:val="0091484A"/>
    <w:rsid w:val="0093796C"/>
    <w:rsid w:val="00951FB6"/>
    <w:rsid w:val="009742BA"/>
    <w:rsid w:val="00984DE9"/>
    <w:rsid w:val="009A41AD"/>
    <w:rsid w:val="009E106F"/>
    <w:rsid w:val="009E2CBD"/>
    <w:rsid w:val="00A0610D"/>
    <w:rsid w:val="00A128C6"/>
    <w:rsid w:val="00A63491"/>
    <w:rsid w:val="00A839CA"/>
    <w:rsid w:val="00A95BAD"/>
    <w:rsid w:val="00AD5846"/>
    <w:rsid w:val="00B61277"/>
    <w:rsid w:val="00B6158E"/>
    <w:rsid w:val="00B963C0"/>
    <w:rsid w:val="00BD2ADF"/>
    <w:rsid w:val="00BD54B6"/>
    <w:rsid w:val="00BF7540"/>
    <w:rsid w:val="00C330F4"/>
    <w:rsid w:val="00C47813"/>
    <w:rsid w:val="00C61509"/>
    <w:rsid w:val="00C6759F"/>
    <w:rsid w:val="00CB1F12"/>
    <w:rsid w:val="00CB39C3"/>
    <w:rsid w:val="00CC00C0"/>
    <w:rsid w:val="00CC1A29"/>
    <w:rsid w:val="00CE3D58"/>
    <w:rsid w:val="00CF04FB"/>
    <w:rsid w:val="00D14DA7"/>
    <w:rsid w:val="00D175B2"/>
    <w:rsid w:val="00D50126"/>
    <w:rsid w:val="00D641BD"/>
    <w:rsid w:val="00DC552C"/>
    <w:rsid w:val="00DE1F13"/>
    <w:rsid w:val="00DE2556"/>
    <w:rsid w:val="00E232C7"/>
    <w:rsid w:val="00E308F5"/>
    <w:rsid w:val="00E362B5"/>
    <w:rsid w:val="00E54DBD"/>
    <w:rsid w:val="00E56BA4"/>
    <w:rsid w:val="00E71FF9"/>
    <w:rsid w:val="00E92890"/>
    <w:rsid w:val="00EB3071"/>
    <w:rsid w:val="00EB443D"/>
    <w:rsid w:val="00ED4B19"/>
    <w:rsid w:val="00ED57A4"/>
    <w:rsid w:val="00ED6756"/>
    <w:rsid w:val="00F03670"/>
    <w:rsid w:val="00F23C9B"/>
    <w:rsid w:val="00F608DE"/>
    <w:rsid w:val="00F771BE"/>
    <w:rsid w:val="00F77A9E"/>
    <w:rsid w:val="00FA70D1"/>
    <w:rsid w:val="00FB32B3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10</cp:revision>
  <cp:lastPrinted>2019-04-26T11:00:00Z</cp:lastPrinted>
  <dcterms:created xsi:type="dcterms:W3CDTF">2019-04-25T12:57:00Z</dcterms:created>
  <dcterms:modified xsi:type="dcterms:W3CDTF">2019-04-29T07:22:00Z</dcterms:modified>
</cp:coreProperties>
</file>