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524" w:rsidRPr="001A5524" w:rsidRDefault="001A5524" w:rsidP="001A5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524" w:rsidRPr="001A5524" w:rsidRDefault="001A5524" w:rsidP="001A5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5524" w:rsidRPr="001A5524" w:rsidRDefault="001A5524" w:rsidP="001A5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52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ГОРОДСКОГО ОКРУГА</w:t>
      </w:r>
    </w:p>
    <w:p w:rsidR="001A5524" w:rsidRPr="001A5524" w:rsidRDefault="001A5524" w:rsidP="001A5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52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1A5524" w:rsidRPr="001A5524" w:rsidRDefault="001A5524" w:rsidP="001A552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524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1A5524" w:rsidRPr="001A5524" w:rsidRDefault="001A5524" w:rsidP="001A552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A5524" w:rsidRPr="001A5524" w:rsidRDefault="001A5524" w:rsidP="001A552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r w:rsidRPr="001A5524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РАСПОРЯЖЕНИЕ</w:t>
      </w:r>
    </w:p>
    <w:p w:rsidR="001A5524" w:rsidRPr="001A5524" w:rsidRDefault="001A5524" w:rsidP="001A5524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:rsidR="001A5524" w:rsidRPr="001A5524" w:rsidRDefault="001A5524" w:rsidP="001A55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407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03.07.2020 </w:t>
      </w:r>
      <w:r w:rsidRPr="001A55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540753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РАС.03-0159/20</w:t>
      </w:r>
    </w:p>
    <w:p w:rsidR="001A5524" w:rsidRPr="001A5524" w:rsidRDefault="001A5524" w:rsidP="001A55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5524" w:rsidRPr="001A5524" w:rsidRDefault="001A5524" w:rsidP="001A552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5524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1A5524" w:rsidRDefault="001A5524" w:rsidP="001A55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34C39" w:rsidRPr="001A5524" w:rsidRDefault="00734C39" w:rsidP="001A55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5524">
        <w:rPr>
          <w:rFonts w:ascii="Times New Roman" w:hAnsi="Times New Roman" w:cs="Times New Roman"/>
          <w:sz w:val="26"/>
          <w:szCs w:val="26"/>
        </w:rPr>
        <w:t xml:space="preserve">Об организации работы </w:t>
      </w:r>
      <w:proofErr w:type="gramStart"/>
      <w:r w:rsidRPr="001A5524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Pr="001A552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34C39" w:rsidRPr="001A5524" w:rsidRDefault="00734C39" w:rsidP="001A55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5524">
        <w:rPr>
          <w:rFonts w:ascii="Times New Roman" w:hAnsi="Times New Roman" w:cs="Times New Roman"/>
          <w:sz w:val="26"/>
          <w:szCs w:val="26"/>
        </w:rPr>
        <w:t xml:space="preserve">получению и доведению сигналов </w:t>
      </w:r>
    </w:p>
    <w:p w:rsidR="00734C39" w:rsidRPr="001A5524" w:rsidRDefault="00734C39" w:rsidP="001A55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A5524">
        <w:rPr>
          <w:rFonts w:ascii="Times New Roman" w:hAnsi="Times New Roman" w:cs="Times New Roman"/>
          <w:sz w:val="26"/>
          <w:szCs w:val="26"/>
        </w:rPr>
        <w:t>гражданской обороны</w:t>
      </w:r>
    </w:p>
    <w:p w:rsidR="00734C39" w:rsidRPr="001A5524" w:rsidRDefault="00734C39" w:rsidP="001A552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34C39" w:rsidRPr="001A5524" w:rsidRDefault="00734C39" w:rsidP="001A5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A5524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12.02.1998 № 28-ФЗ «О гражданской обороне», постановлениями Правительства Российской Федерации от 26.11.2007 № 804 «Об утверждении Положения о гражданской обороне в Российской Федерации», от 07.10.2019 №1297-53 «О порядке приведения в готовность гражданской обороны»</w:t>
      </w:r>
      <w:r w:rsidR="001A5524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734C39" w:rsidRPr="001A5524" w:rsidRDefault="00734C39" w:rsidP="001A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4C39" w:rsidRPr="001A5524" w:rsidRDefault="00734C39" w:rsidP="001A5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524">
        <w:rPr>
          <w:rFonts w:ascii="Times New Roman" w:hAnsi="Times New Roman" w:cs="Times New Roman"/>
          <w:sz w:val="26"/>
          <w:szCs w:val="26"/>
        </w:rPr>
        <w:t xml:space="preserve">1. Директору МУ «Служба обеспечения и Единая дежурно-диспетчерская служба» </w:t>
      </w:r>
      <w:proofErr w:type="spellStart"/>
      <w:r w:rsidRPr="001A5524">
        <w:rPr>
          <w:rFonts w:ascii="Times New Roman" w:hAnsi="Times New Roman" w:cs="Times New Roman"/>
          <w:sz w:val="26"/>
          <w:szCs w:val="26"/>
        </w:rPr>
        <w:t>Филиппочкин</w:t>
      </w:r>
      <w:r w:rsidR="001C0064" w:rsidRPr="001A5524">
        <w:rPr>
          <w:rFonts w:ascii="Times New Roman" w:hAnsi="Times New Roman" w:cs="Times New Roman"/>
          <w:sz w:val="26"/>
          <w:szCs w:val="26"/>
        </w:rPr>
        <w:t>у</w:t>
      </w:r>
      <w:proofErr w:type="spellEnd"/>
      <w:r w:rsidRPr="001A5524">
        <w:rPr>
          <w:rFonts w:ascii="Times New Roman" w:hAnsi="Times New Roman" w:cs="Times New Roman"/>
          <w:sz w:val="26"/>
          <w:szCs w:val="26"/>
        </w:rPr>
        <w:t xml:space="preserve"> А.В.</w:t>
      </w:r>
      <w:r w:rsidR="004D03AD" w:rsidRPr="001A5524">
        <w:rPr>
          <w:rFonts w:ascii="Times New Roman" w:hAnsi="Times New Roman" w:cs="Times New Roman"/>
          <w:sz w:val="26"/>
          <w:szCs w:val="26"/>
        </w:rPr>
        <w:t xml:space="preserve"> в срок до 06.07.2020</w:t>
      </w:r>
      <w:r w:rsidRPr="001A5524">
        <w:rPr>
          <w:rFonts w:ascii="Times New Roman" w:hAnsi="Times New Roman" w:cs="Times New Roman"/>
          <w:sz w:val="26"/>
          <w:szCs w:val="26"/>
        </w:rPr>
        <w:t>:</w:t>
      </w:r>
    </w:p>
    <w:p w:rsidR="00734C39" w:rsidRPr="001A5524" w:rsidRDefault="00734C39" w:rsidP="001A5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524">
        <w:rPr>
          <w:rFonts w:ascii="Times New Roman" w:hAnsi="Times New Roman" w:cs="Times New Roman"/>
          <w:sz w:val="26"/>
          <w:szCs w:val="26"/>
        </w:rPr>
        <w:t xml:space="preserve">- определить должностное лицо </w:t>
      </w:r>
      <w:r w:rsidR="004D03AD" w:rsidRPr="001A5524">
        <w:rPr>
          <w:rFonts w:ascii="Times New Roman" w:hAnsi="Times New Roman" w:cs="Times New Roman"/>
          <w:sz w:val="26"/>
          <w:szCs w:val="26"/>
        </w:rPr>
        <w:t>МУ «Служба обеспечения и Единая дежурно-диспетчерская служба», ответственное за прием и передачу сигналов оповещения гражданской обороны, предписывающих начало выполнения мероприятий по гражданской обороне на территории Ярославской области;</w:t>
      </w:r>
    </w:p>
    <w:p w:rsidR="004D03AD" w:rsidRPr="001A5524" w:rsidRDefault="004D03AD" w:rsidP="001A5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524">
        <w:rPr>
          <w:rFonts w:ascii="Times New Roman" w:hAnsi="Times New Roman" w:cs="Times New Roman"/>
          <w:sz w:val="26"/>
          <w:szCs w:val="26"/>
        </w:rPr>
        <w:t>- утвердить инструкцию по действиям дежурного диспетчера МУ «Служба обеспечения и Единая дежурно-диспетчерская служба» при получении сигналов оповещения гражданской обороны;</w:t>
      </w:r>
    </w:p>
    <w:p w:rsidR="004D03AD" w:rsidRPr="001A5524" w:rsidRDefault="004D03AD" w:rsidP="001A5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524">
        <w:rPr>
          <w:rFonts w:ascii="Times New Roman" w:hAnsi="Times New Roman" w:cs="Times New Roman"/>
          <w:sz w:val="26"/>
          <w:szCs w:val="26"/>
        </w:rPr>
        <w:t>- обеспечить круглосуточный прием и своевременное</w:t>
      </w:r>
      <w:r w:rsidR="00A912E2" w:rsidRPr="001A5524">
        <w:rPr>
          <w:rFonts w:ascii="Times New Roman" w:hAnsi="Times New Roman" w:cs="Times New Roman"/>
          <w:sz w:val="26"/>
          <w:szCs w:val="26"/>
        </w:rPr>
        <w:t xml:space="preserve"> доведение</w:t>
      </w:r>
      <w:r w:rsidRPr="001A5524">
        <w:rPr>
          <w:rFonts w:ascii="Times New Roman" w:hAnsi="Times New Roman" w:cs="Times New Roman"/>
          <w:sz w:val="26"/>
          <w:szCs w:val="26"/>
        </w:rPr>
        <w:t xml:space="preserve"> дежурным</w:t>
      </w:r>
      <w:r w:rsidR="00BA798F" w:rsidRPr="001A5524">
        <w:rPr>
          <w:rFonts w:ascii="Times New Roman" w:hAnsi="Times New Roman" w:cs="Times New Roman"/>
          <w:sz w:val="26"/>
          <w:szCs w:val="26"/>
        </w:rPr>
        <w:t>и</w:t>
      </w:r>
      <w:r w:rsidRPr="001A5524">
        <w:rPr>
          <w:rFonts w:ascii="Times New Roman" w:hAnsi="Times New Roman" w:cs="Times New Roman"/>
          <w:sz w:val="26"/>
          <w:szCs w:val="26"/>
        </w:rPr>
        <w:t xml:space="preserve"> диспетчер</w:t>
      </w:r>
      <w:r w:rsidR="00BA798F" w:rsidRPr="001A5524">
        <w:rPr>
          <w:rFonts w:ascii="Times New Roman" w:hAnsi="Times New Roman" w:cs="Times New Roman"/>
          <w:sz w:val="26"/>
          <w:szCs w:val="26"/>
        </w:rPr>
        <w:t>ами</w:t>
      </w:r>
      <w:r w:rsidRPr="001A5524">
        <w:rPr>
          <w:rFonts w:ascii="Times New Roman" w:hAnsi="Times New Roman" w:cs="Times New Roman"/>
          <w:sz w:val="26"/>
          <w:szCs w:val="26"/>
        </w:rPr>
        <w:t xml:space="preserve"> МУ «Служба обеспечения и Единая дежурно-диспетчерская служба» сигналов гражданской обороны до должностных лиц Администрации города Переславля-Залесского</w:t>
      </w:r>
      <w:r w:rsidR="00CC7419" w:rsidRPr="001A5524">
        <w:rPr>
          <w:rFonts w:ascii="Times New Roman" w:hAnsi="Times New Roman" w:cs="Times New Roman"/>
          <w:sz w:val="26"/>
          <w:szCs w:val="26"/>
        </w:rPr>
        <w:t xml:space="preserve"> и до руководителей организаций, находящихся в их ведении, а так же до руководителей организаций, отнесенных к категориям по гражданской обороне;</w:t>
      </w:r>
    </w:p>
    <w:p w:rsidR="00CC7419" w:rsidRPr="001A5524" w:rsidRDefault="00CC7419" w:rsidP="001A5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524">
        <w:rPr>
          <w:rFonts w:ascii="Times New Roman" w:hAnsi="Times New Roman" w:cs="Times New Roman"/>
          <w:sz w:val="26"/>
          <w:szCs w:val="26"/>
        </w:rPr>
        <w:t>- обеспечить ежемесячные проверки готовности систем оповещения путем передачи сигналов оповещения по гражданской обороне.</w:t>
      </w:r>
    </w:p>
    <w:p w:rsidR="00734C39" w:rsidRPr="001A5524" w:rsidRDefault="00CC7419" w:rsidP="001A5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524">
        <w:rPr>
          <w:rFonts w:ascii="Times New Roman" w:hAnsi="Times New Roman" w:cs="Times New Roman"/>
          <w:sz w:val="26"/>
          <w:szCs w:val="26"/>
        </w:rPr>
        <w:t>2</w:t>
      </w:r>
      <w:r w:rsidR="00734C39" w:rsidRPr="001A5524">
        <w:rPr>
          <w:rFonts w:ascii="Times New Roman" w:hAnsi="Times New Roman" w:cs="Times New Roman"/>
          <w:sz w:val="26"/>
          <w:szCs w:val="26"/>
        </w:rPr>
        <w:t>. Настоящее распоряжение разместить на официальном сайте органов местного самоуправления города Переславля-Залесского.</w:t>
      </w:r>
    </w:p>
    <w:p w:rsidR="00734C39" w:rsidRPr="001A5524" w:rsidRDefault="00CC7419" w:rsidP="001A55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5524">
        <w:rPr>
          <w:rFonts w:ascii="Times New Roman" w:hAnsi="Times New Roman" w:cs="Times New Roman"/>
          <w:sz w:val="26"/>
          <w:szCs w:val="26"/>
        </w:rPr>
        <w:t>3</w:t>
      </w:r>
      <w:r w:rsidR="00734C39" w:rsidRPr="001A5524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734C39" w:rsidRPr="001A552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734C39" w:rsidRPr="001A5524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</w:t>
      </w:r>
    </w:p>
    <w:p w:rsidR="00734C39" w:rsidRPr="001A5524" w:rsidRDefault="00734C39" w:rsidP="001A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4C39" w:rsidRPr="001A5524" w:rsidRDefault="00734C39" w:rsidP="001A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4C39" w:rsidRPr="001A5524" w:rsidRDefault="00734C39" w:rsidP="001A552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5524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2D4582" w:rsidRDefault="00734C39" w:rsidP="001A5524">
      <w:pPr>
        <w:spacing w:after="0" w:line="240" w:lineRule="auto"/>
        <w:jc w:val="both"/>
      </w:pPr>
      <w:r w:rsidRPr="001A5524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1A5524">
        <w:rPr>
          <w:rFonts w:ascii="Times New Roman" w:hAnsi="Times New Roman" w:cs="Times New Roman"/>
          <w:sz w:val="26"/>
          <w:szCs w:val="26"/>
        </w:rPr>
        <w:tab/>
      </w:r>
      <w:r w:rsidRPr="001A5524">
        <w:rPr>
          <w:rFonts w:ascii="Times New Roman" w:hAnsi="Times New Roman" w:cs="Times New Roman"/>
          <w:sz w:val="26"/>
          <w:szCs w:val="26"/>
        </w:rPr>
        <w:tab/>
      </w:r>
      <w:r w:rsidRPr="001A5524">
        <w:rPr>
          <w:rFonts w:ascii="Times New Roman" w:hAnsi="Times New Roman" w:cs="Times New Roman"/>
          <w:sz w:val="26"/>
          <w:szCs w:val="26"/>
        </w:rPr>
        <w:tab/>
      </w:r>
      <w:r w:rsidRPr="001A5524">
        <w:rPr>
          <w:rFonts w:ascii="Times New Roman" w:hAnsi="Times New Roman" w:cs="Times New Roman"/>
          <w:sz w:val="26"/>
          <w:szCs w:val="26"/>
        </w:rPr>
        <w:tab/>
      </w:r>
      <w:r w:rsidRPr="001A5524"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1A5524">
        <w:rPr>
          <w:rFonts w:ascii="Times New Roman" w:hAnsi="Times New Roman" w:cs="Times New Roman"/>
          <w:sz w:val="26"/>
          <w:szCs w:val="26"/>
        </w:rPr>
        <w:t xml:space="preserve">     </w:t>
      </w:r>
      <w:r w:rsidRPr="001A5524">
        <w:rPr>
          <w:rFonts w:ascii="Times New Roman" w:hAnsi="Times New Roman" w:cs="Times New Roman"/>
          <w:sz w:val="26"/>
          <w:szCs w:val="26"/>
        </w:rPr>
        <w:t>В.А. Астраханцев</w:t>
      </w:r>
    </w:p>
    <w:sectPr w:rsidR="002D4582" w:rsidSect="001A5524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C39"/>
    <w:rsid w:val="001A5524"/>
    <w:rsid w:val="001C0064"/>
    <w:rsid w:val="002C49D9"/>
    <w:rsid w:val="002D4582"/>
    <w:rsid w:val="004D03AD"/>
    <w:rsid w:val="00540753"/>
    <w:rsid w:val="00734C39"/>
    <w:rsid w:val="009E4A7B"/>
    <w:rsid w:val="00A912E2"/>
    <w:rsid w:val="00BA798F"/>
    <w:rsid w:val="00CC7419"/>
    <w:rsid w:val="00E726DF"/>
    <w:rsid w:val="00ED0B66"/>
    <w:rsid w:val="00FD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5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УПР СОЦ</cp:lastModifiedBy>
  <cp:revision>7</cp:revision>
  <cp:lastPrinted>2020-07-03T05:40:00Z</cp:lastPrinted>
  <dcterms:created xsi:type="dcterms:W3CDTF">2020-06-30T12:18:00Z</dcterms:created>
  <dcterms:modified xsi:type="dcterms:W3CDTF">2020-07-06T05:32:00Z</dcterms:modified>
</cp:coreProperties>
</file>