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EAB3" w14:textId="77777777" w:rsidR="003749A4" w:rsidRPr="00566C6E" w:rsidRDefault="003749A4" w:rsidP="003749A4">
      <w:pPr>
        <w:jc w:val="center"/>
      </w:pPr>
      <w:r w:rsidRPr="00566C6E">
        <w:rPr>
          <w:noProof/>
        </w:rPr>
        <w:drawing>
          <wp:inline distT="0" distB="0" distL="0" distR="0" wp14:anchorId="3B5D4C32" wp14:editId="0540F44F">
            <wp:extent cx="4381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5C288" w14:textId="77777777" w:rsidR="00BC6704" w:rsidRPr="00BC6704" w:rsidRDefault="00BC6704" w:rsidP="00056904">
      <w:pPr>
        <w:pStyle w:val="aa"/>
        <w:spacing w:line="240" w:lineRule="auto"/>
        <w:rPr>
          <w:sz w:val="20"/>
        </w:rPr>
      </w:pPr>
    </w:p>
    <w:p w14:paraId="2FF76C90" w14:textId="7EAFD971" w:rsidR="00056904" w:rsidRDefault="00056904" w:rsidP="00056904">
      <w:pPr>
        <w:pStyle w:val="aa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420CAB5A" w14:textId="77777777" w:rsidR="00056904" w:rsidRPr="002C016A" w:rsidRDefault="00056904" w:rsidP="00056904">
      <w:pPr>
        <w:pStyle w:val="aa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7B1669C4" w14:textId="77777777" w:rsidR="00056904" w:rsidRPr="00607A3A" w:rsidRDefault="00056904" w:rsidP="00056904">
      <w:pPr>
        <w:jc w:val="center"/>
        <w:rPr>
          <w:b/>
          <w:sz w:val="28"/>
        </w:rPr>
      </w:pPr>
      <w:r w:rsidRPr="00607A3A">
        <w:rPr>
          <w:b/>
          <w:sz w:val="28"/>
        </w:rPr>
        <w:t>восьмого созыва</w:t>
      </w:r>
    </w:p>
    <w:p w14:paraId="25E48EBF" w14:textId="77777777" w:rsidR="00056904" w:rsidRPr="00607A3A" w:rsidRDefault="00056904" w:rsidP="00056904">
      <w:pPr>
        <w:jc w:val="center"/>
        <w:rPr>
          <w:b/>
          <w:sz w:val="28"/>
        </w:rPr>
      </w:pPr>
    </w:p>
    <w:p w14:paraId="4C4509AE" w14:textId="77777777" w:rsidR="00056904" w:rsidRPr="00607A3A" w:rsidRDefault="00056904" w:rsidP="00056904">
      <w:pPr>
        <w:pStyle w:val="10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0F913F51" w14:textId="77777777" w:rsidR="00056904" w:rsidRPr="00607A3A" w:rsidRDefault="00056904" w:rsidP="00056904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5236B781" w14:textId="5266B9F9" w:rsidR="00056904" w:rsidRPr="00607A3A" w:rsidRDefault="00BC6704" w:rsidP="00056904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декабря </w:t>
      </w:r>
      <w:r w:rsidR="00056904" w:rsidRPr="00607A3A">
        <w:rPr>
          <w:sz w:val="28"/>
          <w:szCs w:val="28"/>
        </w:rPr>
        <w:t>202</w:t>
      </w:r>
      <w:r w:rsidR="00B63CD8">
        <w:rPr>
          <w:sz w:val="28"/>
          <w:szCs w:val="28"/>
        </w:rPr>
        <w:t>5</w:t>
      </w:r>
      <w:r w:rsidR="00056904" w:rsidRPr="00607A3A">
        <w:rPr>
          <w:sz w:val="28"/>
          <w:szCs w:val="28"/>
        </w:rPr>
        <w:t xml:space="preserve"> года</w:t>
      </w:r>
      <w:r w:rsidR="00056904" w:rsidRPr="00607A3A">
        <w:rPr>
          <w:sz w:val="28"/>
          <w:szCs w:val="28"/>
        </w:rPr>
        <w:tab/>
        <w:t xml:space="preserve">       </w:t>
      </w:r>
      <w:r w:rsidR="00056904">
        <w:rPr>
          <w:sz w:val="28"/>
          <w:szCs w:val="28"/>
        </w:rPr>
        <w:t xml:space="preserve">           </w:t>
      </w:r>
      <w:r w:rsidR="00056904" w:rsidRPr="00607A3A">
        <w:rPr>
          <w:sz w:val="28"/>
          <w:szCs w:val="28"/>
        </w:rPr>
        <w:t xml:space="preserve">№ </w:t>
      </w:r>
      <w:r>
        <w:rPr>
          <w:sz w:val="28"/>
          <w:szCs w:val="28"/>
        </w:rPr>
        <w:t>115</w:t>
      </w:r>
    </w:p>
    <w:p w14:paraId="182AA8BB" w14:textId="77777777" w:rsidR="00056904" w:rsidRPr="00607A3A" w:rsidRDefault="00056904" w:rsidP="00056904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3797D1BF" w14:textId="77777777" w:rsidR="00056904" w:rsidRPr="00607A3A" w:rsidRDefault="00056904" w:rsidP="00056904">
      <w:pPr>
        <w:ind w:right="283"/>
        <w:jc w:val="center"/>
        <w:rPr>
          <w:sz w:val="28"/>
          <w:szCs w:val="28"/>
        </w:rPr>
      </w:pPr>
    </w:p>
    <w:p w14:paraId="56564E9F" w14:textId="77777777" w:rsidR="00056904" w:rsidRPr="00607A3A" w:rsidRDefault="00056904" w:rsidP="00056904">
      <w:pPr>
        <w:ind w:right="283"/>
        <w:jc w:val="center"/>
        <w:rPr>
          <w:sz w:val="28"/>
          <w:szCs w:val="28"/>
        </w:rPr>
      </w:pPr>
    </w:p>
    <w:p w14:paraId="4813197B" w14:textId="77777777" w:rsidR="00056904" w:rsidRDefault="00056904" w:rsidP="00AC606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13942617"/>
      <w:r w:rsidRPr="00922B86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признании утратившим силу</w:t>
      </w:r>
      <w:r w:rsidRPr="00922B86">
        <w:rPr>
          <w:rFonts w:ascii="Times New Roman" w:hAnsi="Times New Roman" w:cs="Times New Roman"/>
          <w:b/>
          <w:sz w:val="28"/>
          <w:szCs w:val="28"/>
        </w:rPr>
        <w:t xml:space="preserve"> ре</w:t>
      </w:r>
      <w:r w:rsidRPr="00AC6064">
        <w:rPr>
          <w:rFonts w:ascii="Times New Roman" w:hAnsi="Times New Roman" w:cs="Times New Roman"/>
          <w:b/>
          <w:sz w:val="28"/>
          <w:szCs w:val="28"/>
        </w:rPr>
        <w:t>ше</w:t>
      </w:r>
      <w:r w:rsidRPr="00922B86">
        <w:rPr>
          <w:rFonts w:ascii="Times New Roman" w:hAnsi="Times New Roman" w:cs="Times New Roman"/>
          <w:b/>
          <w:sz w:val="28"/>
          <w:szCs w:val="28"/>
        </w:rPr>
        <w:t>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22B8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AC6064" w:rsidRPr="00AC6064">
        <w:rPr>
          <w:rFonts w:ascii="Times New Roman" w:hAnsi="Times New Roman" w:cs="Times New Roman"/>
          <w:b/>
          <w:sz w:val="28"/>
          <w:szCs w:val="28"/>
        </w:rPr>
        <w:t>Думы Переславль-Залесского муниципального округа</w:t>
      </w:r>
      <w:r w:rsidR="00AC6064">
        <w:rPr>
          <w:rFonts w:ascii="Times New Roman" w:hAnsi="Times New Roman" w:cs="Times New Roman"/>
          <w:b/>
          <w:sz w:val="28"/>
          <w:szCs w:val="28"/>
        </w:rPr>
        <w:t xml:space="preserve"> Ярославской области</w:t>
      </w:r>
    </w:p>
    <w:p w14:paraId="1FC556DB" w14:textId="77777777" w:rsidR="00AC6064" w:rsidRPr="00AC6064" w:rsidRDefault="00AC6064" w:rsidP="00AC606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0A1DADC" w14:textId="77777777" w:rsidR="00056904" w:rsidRDefault="00056904" w:rsidP="000569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0F46">
        <w:rPr>
          <w:sz w:val="28"/>
          <w:szCs w:val="28"/>
        </w:rPr>
        <w:t>В соответствии с Федеральным закон</w:t>
      </w:r>
      <w:r w:rsidR="00100F46">
        <w:rPr>
          <w:sz w:val="28"/>
          <w:szCs w:val="28"/>
        </w:rPr>
        <w:t>ом</w:t>
      </w:r>
      <w:r w:rsidRPr="00100F46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9E477E" w:rsidRPr="00100F46">
        <w:rPr>
          <w:sz w:val="28"/>
          <w:szCs w:val="28"/>
        </w:rPr>
        <w:t>решение</w:t>
      </w:r>
      <w:r w:rsidR="009E477E">
        <w:rPr>
          <w:sz w:val="28"/>
          <w:szCs w:val="28"/>
        </w:rPr>
        <w:t>м</w:t>
      </w:r>
      <w:r w:rsidR="009E477E" w:rsidRPr="00100F46">
        <w:rPr>
          <w:sz w:val="28"/>
          <w:szCs w:val="28"/>
        </w:rPr>
        <w:t xml:space="preserve"> </w:t>
      </w:r>
      <w:r w:rsidR="009E477E" w:rsidRPr="005A1068">
        <w:rPr>
          <w:sz w:val="28"/>
          <w:szCs w:val="28"/>
        </w:rPr>
        <w:t xml:space="preserve">Думы Переславль-Залесского муниципального округа </w:t>
      </w:r>
      <w:r w:rsidR="009E477E">
        <w:rPr>
          <w:sz w:val="28"/>
          <w:szCs w:val="28"/>
        </w:rPr>
        <w:t>Ярославской области</w:t>
      </w:r>
      <w:r w:rsidR="009E477E" w:rsidRPr="00100F46">
        <w:rPr>
          <w:sz w:val="28"/>
          <w:szCs w:val="28"/>
        </w:rPr>
        <w:t xml:space="preserve"> от </w:t>
      </w:r>
      <w:r w:rsidR="009E477E">
        <w:rPr>
          <w:sz w:val="28"/>
          <w:szCs w:val="28"/>
        </w:rPr>
        <w:t>07.08</w:t>
      </w:r>
      <w:r w:rsidR="009E477E" w:rsidRPr="00100F46">
        <w:rPr>
          <w:sz w:val="28"/>
          <w:szCs w:val="28"/>
        </w:rPr>
        <w:t>.202</w:t>
      </w:r>
      <w:r w:rsidR="009E477E">
        <w:rPr>
          <w:sz w:val="28"/>
          <w:szCs w:val="28"/>
        </w:rPr>
        <w:t>5</w:t>
      </w:r>
      <w:r w:rsidR="009E477E" w:rsidRPr="00100F46">
        <w:rPr>
          <w:sz w:val="28"/>
          <w:szCs w:val="28"/>
        </w:rPr>
        <w:t xml:space="preserve"> №</w:t>
      </w:r>
      <w:r w:rsidR="009E477E">
        <w:rPr>
          <w:sz w:val="28"/>
          <w:szCs w:val="28"/>
        </w:rPr>
        <w:t xml:space="preserve"> 77 «Об утверждении структуры Администрации Переславль-Залесского муниципального округа», </w:t>
      </w:r>
      <w:r w:rsidR="009E477E" w:rsidRPr="009E477E">
        <w:rPr>
          <w:sz w:val="28"/>
          <w:szCs w:val="28"/>
        </w:rPr>
        <w:t>постановлением Администрации Переславль-Залесского муниципального округа Ярославской области от 01.10.2025 № ПОС.03-2599/25 «О реорганизации муниципальных казенных учреждений»</w:t>
      </w:r>
      <w:r w:rsidR="009E477E">
        <w:rPr>
          <w:sz w:val="28"/>
          <w:szCs w:val="28"/>
        </w:rPr>
        <w:t xml:space="preserve">, </w:t>
      </w:r>
      <w:r w:rsidRPr="00100F46">
        <w:rPr>
          <w:sz w:val="28"/>
          <w:szCs w:val="28"/>
        </w:rPr>
        <w:t>Уставом Переславль-Залесского муниципального округа Ярославской области</w:t>
      </w:r>
    </w:p>
    <w:p w14:paraId="5E02DD2B" w14:textId="77777777" w:rsidR="009E477E" w:rsidRDefault="009E477E" w:rsidP="000569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EBB342" w14:textId="77777777" w:rsidR="00056904" w:rsidRPr="00607A3A" w:rsidRDefault="00056904" w:rsidP="000569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Дума </w:t>
      </w:r>
      <w:r w:rsidRPr="00607A3A">
        <w:rPr>
          <w:sz w:val="28"/>
          <w:szCs w:val="28"/>
        </w:rPr>
        <w:t>Переславль-Залесск</w:t>
      </w:r>
      <w:r>
        <w:rPr>
          <w:sz w:val="28"/>
          <w:szCs w:val="28"/>
        </w:rPr>
        <w:t>ого муниципального округа</w:t>
      </w:r>
      <w:r w:rsidRPr="00607A3A">
        <w:rPr>
          <w:sz w:val="28"/>
          <w:szCs w:val="28"/>
        </w:rPr>
        <w:t xml:space="preserve"> РЕШИЛА:</w:t>
      </w:r>
    </w:p>
    <w:p w14:paraId="2348AF63" w14:textId="77777777" w:rsidR="00056904" w:rsidRDefault="00056904" w:rsidP="003749A4">
      <w:pPr>
        <w:widowControl w:val="0"/>
        <w:jc w:val="center"/>
        <w:rPr>
          <w:b/>
          <w:sz w:val="26"/>
          <w:szCs w:val="26"/>
        </w:rPr>
      </w:pPr>
    </w:p>
    <w:p w14:paraId="367D3C96" w14:textId="77777777" w:rsidR="00622A79" w:rsidRPr="00100F46" w:rsidRDefault="00622A79" w:rsidP="00622A79">
      <w:pPr>
        <w:widowControl w:val="0"/>
        <w:tabs>
          <w:tab w:val="left" w:pos="9356"/>
        </w:tabs>
        <w:ind w:firstLine="567"/>
        <w:jc w:val="both"/>
        <w:rPr>
          <w:sz w:val="28"/>
          <w:szCs w:val="28"/>
        </w:rPr>
      </w:pPr>
      <w:r w:rsidRPr="00100F46">
        <w:rPr>
          <w:sz w:val="28"/>
          <w:szCs w:val="28"/>
        </w:rPr>
        <w:t>1. </w:t>
      </w:r>
      <w:r w:rsidR="00621C8D" w:rsidRPr="00100F46">
        <w:rPr>
          <w:sz w:val="28"/>
          <w:szCs w:val="28"/>
        </w:rPr>
        <w:t xml:space="preserve">Признать </w:t>
      </w:r>
      <w:r w:rsidR="00100F46" w:rsidRPr="00100F46">
        <w:rPr>
          <w:sz w:val="28"/>
          <w:szCs w:val="28"/>
        </w:rPr>
        <w:t>с 01</w:t>
      </w:r>
      <w:r w:rsidR="00100F46">
        <w:rPr>
          <w:sz w:val="28"/>
          <w:szCs w:val="28"/>
        </w:rPr>
        <w:t>.01.</w:t>
      </w:r>
      <w:r w:rsidR="00100F46" w:rsidRPr="00100F46">
        <w:rPr>
          <w:sz w:val="28"/>
          <w:szCs w:val="28"/>
        </w:rPr>
        <w:t xml:space="preserve">2026 </w:t>
      </w:r>
      <w:r w:rsidR="00621C8D" w:rsidRPr="00100F46">
        <w:rPr>
          <w:sz w:val="28"/>
          <w:szCs w:val="28"/>
        </w:rPr>
        <w:t xml:space="preserve">утратившим силу решение </w:t>
      </w:r>
      <w:r w:rsidR="00AC6064" w:rsidRPr="005A1068">
        <w:rPr>
          <w:sz w:val="28"/>
          <w:szCs w:val="28"/>
        </w:rPr>
        <w:t xml:space="preserve">Думы Переславль-Залесского муниципального округа </w:t>
      </w:r>
      <w:r w:rsidR="00AC6064">
        <w:rPr>
          <w:sz w:val="28"/>
          <w:szCs w:val="28"/>
        </w:rPr>
        <w:t>Ярославской области</w:t>
      </w:r>
      <w:r w:rsidR="00100F46" w:rsidRPr="00100F46">
        <w:rPr>
          <w:sz w:val="28"/>
          <w:szCs w:val="28"/>
        </w:rPr>
        <w:t xml:space="preserve"> </w:t>
      </w:r>
      <w:r w:rsidR="00621C8D" w:rsidRPr="00100F46">
        <w:rPr>
          <w:sz w:val="28"/>
          <w:szCs w:val="28"/>
        </w:rPr>
        <w:t>от 18.12.2024 №</w:t>
      </w:r>
      <w:r w:rsidR="004A76F8">
        <w:rPr>
          <w:sz w:val="28"/>
          <w:szCs w:val="28"/>
        </w:rPr>
        <w:t xml:space="preserve"> </w:t>
      </w:r>
      <w:r w:rsidR="00621C8D" w:rsidRPr="00100F46">
        <w:rPr>
          <w:sz w:val="28"/>
          <w:szCs w:val="28"/>
        </w:rPr>
        <w:t>94 «Об утверждении Положения об Управлении образования Администрации Переславль-Залесского муниципального округа Ярославской области».</w:t>
      </w:r>
    </w:p>
    <w:p w14:paraId="7D8A153D" w14:textId="77777777" w:rsidR="009801AC" w:rsidRPr="00100F46" w:rsidRDefault="00530925" w:rsidP="009801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F46">
        <w:rPr>
          <w:rFonts w:ascii="Times New Roman" w:hAnsi="Times New Roman" w:cs="Times New Roman"/>
          <w:sz w:val="28"/>
          <w:szCs w:val="28"/>
        </w:rPr>
        <w:t>2</w:t>
      </w:r>
      <w:r w:rsidR="00622A79" w:rsidRPr="00100F46">
        <w:rPr>
          <w:rFonts w:ascii="Times New Roman" w:hAnsi="Times New Roman" w:cs="Times New Roman"/>
          <w:sz w:val="28"/>
          <w:szCs w:val="28"/>
        </w:rPr>
        <w:t>. </w:t>
      </w:r>
      <w:r w:rsidR="009801AC" w:rsidRPr="00100F4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355DC1B1" w14:textId="77777777" w:rsidR="009801AC" w:rsidRPr="00100F46" w:rsidRDefault="00530925" w:rsidP="00622A79">
      <w:pPr>
        <w:pStyle w:val="a3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100F46">
        <w:rPr>
          <w:sz w:val="28"/>
          <w:szCs w:val="28"/>
        </w:rPr>
        <w:t>3</w:t>
      </w:r>
      <w:r w:rsidR="009801AC" w:rsidRPr="00100F46">
        <w:rPr>
          <w:sz w:val="28"/>
          <w:szCs w:val="28"/>
        </w:rPr>
        <w:t xml:space="preserve">. Настоящее решение вступает в силу </w:t>
      </w:r>
      <w:r w:rsidR="00100F46">
        <w:rPr>
          <w:sz w:val="28"/>
          <w:szCs w:val="28"/>
        </w:rPr>
        <w:t>со дня принятия</w:t>
      </w:r>
      <w:r w:rsidR="009801AC" w:rsidRPr="00100F46">
        <w:rPr>
          <w:sz w:val="28"/>
          <w:szCs w:val="28"/>
        </w:rPr>
        <w:t>.</w:t>
      </w:r>
    </w:p>
    <w:p w14:paraId="68DC78F1" w14:textId="77777777" w:rsidR="00622A79" w:rsidRPr="00100F46" w:rsidRDefault="00622A79" w:rsidP="00622A79">
      <w:pPr>
        <w:rPr>
          <w:sz w:val="28"/>
          <w:szCs w:val="28"/>
        </w:rPr>
      </w:pPr>
    </w:p>
    <w:p w14:paraId="6D18A6FD" w14:textId="77777777" w:rsidR="009801AC" w:rsidRPr="00100F46" w:rsidRDefault="009801AC" w:rsidP="00980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45"/>
      </w:tblGrid>
      <w:tr w:rsidR="009801AC" w:rsidRPr="00100F46" w14:paraId="5FBD7195" w14:textId="77777777" w:rsidTr="00AA29B7">
        <w:tc>
          <w:tcPr>
            <w:tcW w:w="4361" w:type="dxa"/>
          </w:tcPr>
          <w:p w14:paraId="65CB3843" w14:textId="77777777" w:rsidR="009801AC" w:rsidRPr="00100F46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F46">
              <w:rPr>
                <w:rFonts w:ascii="Times New Roman" w:hAnsi="Times New Roman" w:cs="Times New Roman"/>
                <w:sz w:val="28"/>
                <w:szCs w:val="28"/>
              </w:rPr>
              <w:t>Глава Переславль-Залесского</w:t>
            </w:r>
          </w:p>
          <w:p w14:paraId="403A4206" w14:textId="77777777" w:rsidR="009801AC" w:rsidRPr="00100F46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F46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1603B84C" w14:textId="77777777" w:rsidR="009801AC" w:rsidRPr="00100F46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20677" w14:textId="77777777" w:rsidR="009801AC" w:rsidRPr="00100F46" w:rsidRDefault="009801AC" w:rsidP="00AA29B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0F46">
              <w:rPr>
                <w:rFonts w:ascii="Times New Roman" w:hAnsi="Times New Roman" w:cs="Times New Roman"/>
                <w:sz w:val="28"/>
                <w:szCs w:val="28"/>
              </w:rPr>
              <w:t xml:space="preserve">Д.Н. </w:t>
            </w:r>
            <w:proofErr w:type="spellStart"/>
            <w:r w:rsidRPr="00100F46">
              <w:rPr>
                <w:rFonts w:ascii="Times New Roman" w:hAnsi="Times New Roman" w:cs="Times New Roman"/>
                <w:sz w:val="28"/>
                <w:szCs w:val="28"/>
              </w:rPr>
              <w:t>Зяблицкий</w:t>
            </w:r>
            <w:proofErr w:type="spellEnd"/>
          </w:p>
        </w:tc>
        <w:tc>
          <w:tcPr>
            <w:tcW w:w="283" w:type="dxa"/>
          </w:tcPr>
          <w:p w14:paraId="597EC850" w14:textId="77777777" w:rsidR="009801AC" w:rsidRPr="00100F46" w:rsidRDefault="009801AC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FD79108" w14:textId="77777777" w:rsidR="009801AC" w:rsidRPr="00100F46" w:rsidRDefault="00621C8D" w:rsidP="00BC67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0F4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Переславль-Залесского муниципального округа </w:t>
            </w:r>
          </w:p>
          <w:p w14:paraId="3BE3D64B" w14:textId="77777777" w:rsidR="00621C8D" w:rsidRPr="00100F46" w:rsidRDefault="00621C8D" w:rsidP="00AA29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0D4C9" w14:textId="77777777" w:rsidR="009801AC" w:rsidRDefault="009801AC" w:rsidP="00AA29B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0F46">
              <w:rPr>
                <w:rFonts w:ascii="Times New Roman" w:hAnsi="Times New Roman" w:cs="Times New Roman"/>
                <w:sz w:val="28"/>
                <w:szCs w:val="28"/>
              </w:rPr>
              <w:t>А.Ю. Фольц</w:t>
            </w:r>
          </w:p>
          <w:p w14:paraId="6B0FFF2E" w14:textId="77777777" w:rsidR="00827004" w:rsidRPr="00100F46" w:rsidRDefault="00827004" w:rsidP="00AA29B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3B1E39" w14:textId="49F95E9F" w:rsidR="00622A79" w:rsidRDefault="00622A79" w:rsidP="00BC6704">
      <w:pPr>
        <w:ind w:firstLine="720"/>
        <w:jc w:val="both"/>
      </w:pPr>
    </w:p>
    <w:sectPr w:rsidR="00622A79" w:rsidSect="00B16CC4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B5A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Courier New" w:hAnsi="Courier New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en-US" w:bidi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color w:val="000000"/>
        <w:sz w:val="24"/>
        <w:szCs w:val="24"/>
        <w:lang w:eastAsia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F081046"/>
    <w:multiLevelType w:val="multilevel"/>
    <w:tmpl w:val="0419001F"/>
    <w:numStyleLink w:val="1"/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ourier New" w:hAnsi="Courier New" w:hint="default"/>
          <w:b w:val="0"/>
          <w:bCs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2"/>
          <w:szCs w:val="24"/>
          <w:u w:val="none"/>
          <w:shd w:val="clear" w:color="auto" w:fill="auto"/>
          <w:lang w:val="ru-RU" w:eastAsia="en-US" w:bidi="ru-RU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4"/>
          <w:u w:val="none"/>
          <w:shd w:val="clear" w:color="auto" w:fill="auto"/>
          <w:lang w:val="ru-RU" w:eastAsia="ru-RU" w:bidi="ru-RU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2" w:hanging="504"/>
        </w:pPr>
        <w:rPr>
          <w:rFonts w:ascii="Times New Roman" w:hAnsi="Times New Roman" w:cs="Times New Roman" w:hint="default"/>
          <w:b w:val="0"/>
          <w:bCs/>
          <w:color w:val="auto"/>
          <w:sz w:val="22"/>
          <w:szCs w:val="24"/>
          <w:lang w:eastAsia="ru-RU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color w:val="000000"/>
          <w:sz w:val="24"/>
          <w:szCs w:val="24"/>
          <w:lang w:eastAsia="en-US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C4"/>
    <w:rsid w:val="00056904"/>
    <w:rsid w:val="000765AA"/>
    <w:rsid w:val="00076713"/>
    <w:rsid w:val="000E5985"/>
    <w:rsid w:val="000F7EE9"/>
    <w:rsid w:val="00100F46"/>
    <w:rsid w:val="00101E6C"/>
    <w:rsid w:val="00102B97"/>
    <w:rsid w:val="00135C31"/>
    <w:rsid w:val="001443E4"/>
    <w:rsid w:val="0016784F"/>
    <w:rsid w:val="001A4F53"/>
    <w:rsid w:val="00253628"/>
    <w:rsid w:val="00255B51"/>
    <w:rsid w:val="00275F43"/>
    <w:rsid w:val="002A540F"/>
    <w:rsid w:val="002A7412"/>
    <w:rsid w:val="002E76B8"/>
    <w:rsid w:val="0030197B"/>
    <w:rsid w:val="003749A4"/>
    <w:rsid w:val="003864FD"/>
    <w:rsid w:val="003B746B"/>
    <w:rsid w:val="003D15C7"/>
    <w:rsid w:val="003D4A1B"/>
    <w:rsid w:val="003F0316"/>
    <w:rsid w:val="004202F1"/>
    <w:rsid w:val="0042350F"/>
    <w:rsid w:val="00462874"/>
    <w:rsid w:val="004860CB"/>
    <w:rsid w:val="004A76F8"/>
    <w:rsid w:val="00530925"/>
    <w:rsid w:val="00531D45"/>
    <w:rsid w:val="00595710"/>
    <w:rsid w:val="005A6D88"/>
    <w:rsid w:val="005A7BCC"/>
    <w:rsid w:val="005B2DE6"/>
    <w:rsid w:val="00621C8D"/>
    <w:rsid w:val="00622A79"/>
    <w:rsid w:val="00626371"/>
    <w:rsid w:val="0065377F"/>
    <w:rsid w:val="006629C2"/>
    <w:rsid w:val="006629C6"/>
    <w:rsid w:val="006D0CD6"/>
    <w:rsid w:val="006D6984"/>
    <w:rsid w:val="007274CC"/>
    <w:rsid w:val="00750A31"/>
    <w:rsid w:val="00764545"/>
    <w:rsid w:val="007764FB"/>
    <w:rsid w:val="007F01A7"/>
    <w:rsid w:val="007F6913"/>
    <w:rsid w:val="00827004"/>
    <w:rsid w:val="0084366B"/>
    <w:rsid w:val="008738DA"/>
    <w:rsid w:val="008B174E"/>
    <w:rsid w:val="008E6B0B"/>
    <w:rsid w:val="00933F05"/>
    <w:rsid w:val="00946B93"/>
    <w:rsid w:val="009740D6"/>
    <w:rsid w:val="009775A9"/>
    <w:rsid w:val="009801AC"/>
    <w:rsid w:val="009D0EA9"/>
    <w:rsid w:val="009E20A3"/>
    <w:rsid w:val="009E477E"/>
    <w:rsid w:val="00A02AB1"/>
    <w:rsid w:val="00A07699"/>
    <w:rsid w:val="00A15D49"/>
    <w:rsid w:val="00A17619"/>
    <w:rsid w:val="00A23E71"/>
    <w:rsid w:val="00A45F89"/>
    <w:rsid w:val="00AB4D61"/>
    <w:rsid w:val="00AC6064"/>
    <w:rsid w:val="00B16CC4"/>
    <w:rsid w:val="00B51F96"/>
    <w:rsid w:val="00B63CD8"/>
    <w:rsid w:val="00B82343"/>
    <w:rsid w:val="00B914BE"/>
    <w:rsid w:val="00BA77B5"/>
    <w:rsid w:val="00BC23BD"/>
    <w:rsid w:val="00BC6704"/>
    <w:rsid w:val="00BE5E0D"/>
    <w:rsid w:val="00BF2632"/>
    <w:rsid w:val="00BF7D42"/>
    <w:rsid w:val="00C37B12"/>
    <w:rsid w:val="00C444CA"/>
    <w:rsid w:val="00CA070C"/>
    <w:rsid w:val="00CC05CB"/>
    <w:rsid w:val="00CF0D67"/>
    <w:rsid w:val="00D25621"/>
    <w:rsid w:val="00D5020E"/>
    <w:rsid w:val="00D9553B"/>
    <w:rsid w:val="00DA4313"/>
    <w:rsid w:val="00E24CC7"/>
    <w:rsid w:val="00E30B2B"/>
    <w:rsid w:val="00E50E6C"/>
    <w:rsid w:val="00E6599B"/>
    <w:rsid w:val="00E81F1D"/>
    <w:rsid w:val="00EC6E30"/>
    <w:rsid w:val="00F04FCD"/>
    <w:rsid w:val="00F252EA"/>
    <w:rsid w:val="00F4249C"/>
    <w:rsid w:val="00F84C90"/>
    <w:rsid w:val="00F8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8639"/>
  <w15:docId w15:val="{09BB2F58-E219-46E9-BF7F-B3CF1B58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569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6CC4"/>
    <w:pPr>
      <w:spacing w:after="120"/>
    </w:pPr>
  </w:style>
  <w:style w:type="character" w:customStyle="1" w:styleId="a4">
    <w:name w:val="Основной текст Знак"/>
    <w:basedOn w:val="a0"/>
    <w:link w:val="a3"/>
    <w:rsid w:val="00B16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22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2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76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6B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1"/>
    <w:uiPriority w:val="99"/>
    <w:rsid w:val="00CA070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rsid w:val="00CA07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1"/>
    <w:link w:val="3"/>
    <w:locked/>
    <w:rsid w:val="00CA07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8738DA"/>
    <w:rPr>
      <w:i/>
      <w:iCs/>
    </w:rPr>
  </w:style>
  <w:style w:type="character" w:styleId="a8">
    <w:name w:val="Hyperlink"/>
    <w:basedOn w:val="a0"/>
    <w:uiPriority w:val="99"/>
    <w:unhideWhenUsed/>
    <w:rsid w:val="007F6913"/>
    <w:rPr>
      <w:color w:val="0000FF"/>
      <w:u w:val="single"/>
    </w:rPr>
  </w:style>
  <w:style w:type="paragraph" w:customStyle="1" w:styleId="s1">
    <w:name w:val="s_1"/>
    <w:basedOn w:val="a"/>
    <w:rsid w:val="006629C6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1443E4"/>
  </w:style>
  <w:style w:type="paragraph" w:customStyle="1" w:styleId="ConsPlusNonformat">
    <w:name w:val="ConsPlusNonformat"/>
    <w:rsid w:val="00CC05C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numbering" w:customStyle="1" w:styleId="1">
    <w:name w:val="Стиль1"/>
    <w:uiPriority w:val="99"/>
    <w:rsid w:val="00CC05CB"/>
    <w:pPr>
      <w:numPr>
        <w:numId w:val="2"/>
      </w:numPr>
    </w:pPr>
  </w:style>
  <w:style w:type="table" w:styleId="a9">
    <w:name w:val="Table Grid"/>
    <w:basedOn w:val="a1"/>
    <w:uiPriority w:val="59"/>
    <w:rsid w:val="0037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0569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caption"/>
    <w:basedOn w:val="a"/>
    <w:next w:val="a"/>
    <w:qFormat/>
    <w:rsid w:val="00056904"/>
    <w:pPr>
      <w:widowControl w:val="0"/>
      <w:spacing w:line="360" w:lineRule="auto"/>
      <w:jc w:val="center"/>
    </w:pPr>
    <w:rPr>
      <w:rFonts w:eastAsia="Calibri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DUMA1</dc:creator>
  <cp:lastModifiedBy>DUMA1</cp:lastModifiedBy>
  <cp:revision>3</cp:revision>
  <cp:lastPrinted>2025-12-25T14:08:00Z</cp:lastPrinted>
  <dcterms:created xsi:type="dcterms:W3CDTF">2025-12-18T06:53:00Z</dcterms:created>
  <dcterms:modified xsi:type="dcterms:W3CDTF">2025-12-25T14:08:00Z</dcterms:modified>
</cp:coreProperties>
</file>