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56DD7" w14:textId="77777777" w:rsidR="009F4468" w:rsidRDefault="009F4468" w:rsidP="009F4468">
      <w:pPr>
        <w:jc w:val="center"/>
      </w:pPr>
      <w:r>
        <w:rPr>
          <w:noProof/>
          <w:sz w:val="28"/>
          <w:szCs w:val="28"/>
        </w:rPr>
        <w:drawing>
          <wp:inline distT="0" distB="0" distL="0" distR="0" wp14:anchorId="5AD63B7A" wp14:editId="67B48C5D">
            <wp:extent cx="4953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1A843" w14:textId="77777777" w:rsidR="002D1B7D" w:rsidRPr="002D1B7D" w:rsidRDefault="002D1B7D" w:rsidP="009F4468">
      <w:pPr>
        <w:pStyle w:val="a3"/>
        <w:spacing w:line="240" w:lineRule="auto"/>
        <w:rPr>
          <w:sz w:val="20"/>
        </w:rPr>
      </w:pPr>
    </w:p>
    <w:p w14:paraId="27B38DA6" w14:textId="4166F92A" w:rsidR="009F4468" w:rsidRDefault="009F4468" w:rsidP="009F4468">
      <w:pPr>
        <w:pStyle w:val="a3"/>
        <w:spacing w:line="240" w:lineRule="auto"/>
        <w:rPr>
          <w:sz w:val="28"/>
        </w:rPr>
      </w:pPr>
      <w:r>
        <w:rPr>
          <w:sz w:val="28"/>
        </w:rPr>
        <w:t>Дума Переславль-Залесского муниципального округа</w:t>
      </w:r>
    </w:p>
    <w:p w14:paraId="2E4DEA27" w14:textId="77777777" w:rsidR="009F4468" w:rsidRDefault="009F4468" w:rsidP="009F44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Ярославской области</w:t>
      </w:r>
    </w:p>
    <w:p w14:paraId="7E1CB3A1" w14:textId="77777777" w:rsidR="009F4468" w:rsidRDefault="009F4468" w:rsidP="009F446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восьмого созыва</w:t>
      </w:r>
    </w:p>
    <w:p w14:paraId="2E24230C" w14:textId="77777777" w:rsidR="009F4468" w:rsidRDefault="009F4468" w:rsidP="009F4468">
      <w:pPr>
        <w:pStyle w:val="1"/>
        <w:rPr>
          <w:sz w:val="28"/>
          <w:szCs w:val="28"/>
        </w:rPr>
      </w:pPr>
    </w:p>
    <w:p w14:paraId="3B614B11" w14:textId="77777777" w:rsidR="009F4468" w:rsidRDefault="009F4468" w:rsidP="009F4468">
      <w:pPr>
        <w:pStyle w:val="1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14:paraId="1E899E80" w14:textId="77777777" w:rsidR="009F4468" w:rsidRPr="002D1B7D" w:rsidRDefault="009F4468" w:rsidP="009F4468">
      <w:pPr>
        <w:pStyle w:val="3"/>
        <w:tabs>
          <w:tab w:val="left" w:pos="7371"/>
        </w:tabs>
        <w:jc w:val="right"/>
        <w:outlineLvl w:val="0"/>
        <w:rPr>
          <w:sz w:val="28"/>
          <w:szCs w:val="28"/>
          <w:u w:val="single"/>
        </w:rPr>
      </w:pPr>
      <w:r w:rsidRPr="002D1B7D">
        <w:rPr>
          <w:sz w:val="28"/>
          <w:szCs w:val="28"/>
        </w:rPr>
        <w:tab/>
      </w:r>
    </w:p>
    <w:p w14:paraId="20924761" w14:textId="3AE42244" w:rsidR="009F4468" w:rsidRPr="002D1B7D" w:rsidRDefault="002D1B7D" w:rsidP="009F4468">
      <w:pPr>
        <w:pStyle w:val="3"/>
        <w:tabs>
          <w:tab w:val="left" w:pos="7371"/>
        </w:tabs>
        <w:jc w:val="both"/>
        <w:rPr>
          <w:sz w:val="28"/>
          <w:szCs w:val="28"/>
        </w:rPr>
      </w:pPr>
      <w:r w:rsidRPr="002D1B7D">
        <w:rPr>
          <w:sz w:val="28"/>
          <w:szCs w:val="28"/>
        </w:rPr>
        <w:t xml:space="preserve">25 декабря </w:t>
      </w:r>
      <w:r w:rsidR="009F4468" w:rsidRPr="002D1B7D">
        <w:rPr>
          <w:sz w:val="28"/>
          <w:szCs w:val="28"/>
        </w:rPr>
        <w:t>2025 года</w:t>
      </w:r>
      <w:r w:rsidR="009F4468" w:rsidRPr="002D1B7D">
        <w:rPr>
          <w:sz w:val="28"/>
          <w:szCs w:val="28"/>
        </w:rPr>
        <w:tab/>
      </w:r>
      <w:r w:rsidR="009F4468" w:rsidRPr="002D1B7D">
        <w:rPr>
          <w:sz w:val="28"/>
          <w:szCs w:val="28"/>
        </w:rPr>
        <w:tab/>
        <w:t xml:space="preserve">      </w:t>
      </w:r>
      <w:r w:rsidRPr="002D1B7D">
        <w:rPr>
          <w:sz w:val="28"/>
          <w:szCs w:val="28"/>
        </w:rPr>
        <w:t xml:space="preserve">     </w:t>
      </w:r>
      <w:r w:rsidR="009F4468" w:rsidRPr="002D1B7D">
        <w:rPr>
          <w:sz w:val="28"/>
          <w:szCs w:val="28"/>
        </w:rPr>
        <w:t xml:space="preserve">№ </w:t>
      </w:r>
      <w:r w:rsidRPr="002D1B7D">
        <w:rPr>
          <w:sz w:val="28"/>
          <w:szCs w:val="28"/>
        </w:rPr>
        <w:t>117</w:t>
      </w:r>
    </w:p>
    <w:p w14:paraId="26C91487" w14:textId="77777777" w:rsidR="009F4468" w:rsidRPr="002D1B7D" w:rsidRDefault="000D22B2" w:rsidP="009F4468">
      <w:pPr>
        <w:pStyle w:val="3"/>
        <w:tabs>
          <w:tab w:val="left" w:pos="7371"/>
        </w:tabs>
        <w:rPr>
          <w:sz w:val="28"/>
          <w:szCs w:val="28"/>
        </w:rPr>
      </w:pPr>
      <w:r w:rsidRPr="002D1B7D">
        <w:rPr>
          <w:sz w:val="28"/>
          <w:szCs w:val="28"/>
        </w:rPr>
        <w:t xml:space="preserve">город </w:t>
      </w:r>
      <w:r w:rsidR="009F4468" w:rsidRPr="002D1B7D">
        <w:rPr>
          <w:sz w:val="28"/>
          <w:szCs w:val="28"/>
        </w:rPr>
        <w:t>Переславль-Залесский</w:t>
      </w:r>
    </w:p>
    <w:p w14:paraId="0B25530B" w14:textId="77777777" w:rsidR="009F4468" w:rsidRPr="002D1B7D" w:rsidRDefault="009F4468" w:rsidP="009F44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1EF71DD" w14:textId="77777777" w:rsidR="009F4468" w:rsidRPr="002D1B7D" w:rsidRDefault="000A4A94" w:rsidP="009F44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B7D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Думы Переславль-Залесского муниципального округа от 24.07.2025 № 64 «</w:t>
      </w:r>
      <w:r w:rsidR="009F4468" w:rsidRPr="002D1B7D">
        <w:rPr>
          <w:rFonts w:ascii="Times New Roman" w:hAnsi="Times New Roman" w:cs="Times New Roman"/>
          <w:b/>
          <w:sz w:val="28"/>
          <w:szCs w:val="28"/>
        </w:rPr>
        <w:t>Об утверждении Положения о муниципальной службе в органах ме</w:t>
      </w:r>
      <w:r w:rsidR="00360442" w:rsidRPr="002D1B7D">
        <w:rPr>
          <w:rFonts w:ascii="Times New Roman" w:hAnsi="Times New Roman" w:cs="Times New Roman"/>
          <w:b/>
          <w:sz w:val="28"/>
          <w:szCs w:val="28"/>
        </w:rPr>
        <w:t>стного самоуправления Переславль</w:t>
      </w:r>
      <w:r w:rsidR="009F4468" w:rsidRPr="002D1B7D">
        <w:rPr>
          <w:rFonts w:ascii="Times New Roman" w:hAnsi="Times New Roman" w:cs="Times New Roman"/>
          <w:b/>
          <w:sz w:val="28"/>
          <w:szCs w:val="28"/>
        </w:rPr>
        <w:t>-Залесского муниципального округа</w:t>
      </w:r>
      <w:r w:rsidRPr="002D1B7D">
        <w:rPr>
          <w:rFonts w:ascii="Times New Roman" w:hAnsi="Times New Roman" w:cs="Times New Roman"/>
          <w:b/>
          <w:sz w:val="28"/>
          <w:szCs w:val="28"/>
        </w:rPr>
        <w:t>»</w:t>
      </w:r>
    </w:p>
    <w:p w14:paraId="49EFECD9" w14:textId="77777777" w:rsidR="009F4468" w:rsidRPr="002D1B7D" w:rsidRDefault="009F4468" w:rsidP="009F4468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45E1834" w14:textId="77777777" w:rsidR="009F4468" w:rsidRPr="002D1B7D" w:rsidRDefault="009F4468" w:rsidP="009F4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B7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A4A94" w:rsidRPr="002D1B7D">
        <w:rPr>
          <w:rFonts w:ascii="Times New Roman" w:hAnsi="Times New Roman" w:cs="Times New Roman"/>
          <w:sz w:val="28"/>
          <w:szCs w:val="28"/>
        </w:rPr>
        <w:t xml:space="preserve">с </w:t>
      </w:r>
      <w:r w:rsidR="00C32DA5" w:rsidRPr="002D1B7D">
        <w:rPr>
          <w:rFonts w:ascii="Times New Roman" w:hAnsi="Times New Roman" w:cs="Times New Roman"/>
          <w:sz w:val="28"/>
          <w:szCs w:val="28"/>
        </w:rPr>
        <w:t xml:space="preserve">законом Ярославской области от </w:t>
      </w:r>
      <w:r w:rsidR="007A2184" w:rsidRPr="002D1B7D">
        <w:rPr>
          <w:rFonts w:ascii="Times New Roman" w:hAnsi="Times New Roman" w:cs="Times New Roman"/>
          <w:sz w:val="28"/>
          <w:szCs w:val="28"/>
        </w:rPr>
        <w:t>05.11.2025 № 46-з «О внесении изменений в Закон Ярославской области «О муниципальной службе в Ярославской области»</w:t>
      </w:r>
      <w:r w:rsidRPr="002D1B7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8D32E6C" w14:textId="77777777" w:rsidR="009F4468" w:rsidRPr="002D1B7D" w:rsidRDefault="009F4468" w:rsidP="009F4468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8A8D387" w14:textId="77777777" w:rsidR="009F4468" w:rsidRPr="002D1B7D" w:rsidRDefault="009F4468" w:rsidP="002D1B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D1B7D">
        <w:rPr>
          <w:rFonts w:ascii="Times New Roman" w:hAnsi="Times New Roman" w:cs="Times New Roman"/>
          <w:sz w:val="28"/>
          <w:szCs w:val="28"/>
        </w:rPr>
        <w:t>Дума Переславль-Залесского муниципального округа РЕШИЛА:</w:t>
      </w:r>
    </w:p>
    <w:p w14:paraId="5FC7CA44" w14:textId="77777777" w:rsidR="009F4468" w:rsidRPr="002D1B7D" w:rsidRDefault="009F4468" w:rsidP="009F4468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</w:p>
    <w:p w14:paraId="0EA785F2" w14:textId="77777777" w:rsidR="009F4468" w:rsidRPr="002D1B7D" w:rsidRDefault="007A2184" w:rsidP="007A218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B7D">
        <w:rPr>
          <w:rFonts w:ascii="Times New Roman" w:hAnsi="Times New Roman" w:cs="Times New Roman"/>
          <w:sz w:val="28"/>
          <w:szCs w:val="28"/>
        </w:rPr>
        <w:t>1</w:t>
      </w:r>
      <w:r w:rsidR="009F4468" w:rsidRPr="002D1B7D">
        <w:rPr>
          <w:rFonts w:ascii="Times New Roman" w:hAnsi="Times New Roman" w:cs="Times New Roman"/>
          <w:sz w:val="28"/>
          <w:szCs w:val="28"/>
        </w:rPr>
        <w:t>.</w:t>
      </w:r>
      <w:r w:rsidRPr="002D1B7D">
        <w:rPr>
          <w:rFonts w:ascii="Times New Roman" w:hAnsi="Times New Roman" w:cs="Times New Roman"/>
          <w:sz w:val="28"/>
          <w:szCs w:val="28"/>
        </w:rPr>
        <w:t xml:space="preserve"> Внести в решение Думы Переславль-Залесского муниципального округа от 24.07.2025 № 64 «Об утверждении Положения о муниципальной службе в органах местного самоуправления Переславль-Залесского муниципального округа»</w:t>
      </w:r>
      <w:r w:rsidR="00726665" w:rsidRPr="002D1B7D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14:paraId="4BCA5653" w14:textId="77777777" w:rsidR="00726665" w:rsidRPr="002D1B7D" w:rsidRDefault="00CD4A7A" w:rsidP="007A218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B7D">
        <w:rPr>
          <w:rFonts w:ascii="Times New Roman" w:hAnsi="Times New Roman" w:cs="Times New Roman"/>
          <w:sz w:val="28"/>
          <w:szCs w:val="28"/>
        </w:rPr>
        <w:t>в части 1 статьи 5:</w:t>
      </w:r>
    </w:p>
    <w:p w14:paraId="2C5E9DF2" w14:textId="77777777" w:rsidR="00CD4A7A" w:rsidRPr="002D1B7D" w:rsidRDefault="006F0AFB" w:rsidP="007A218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B7D">
        <w:rPr>
          <w:rFonts w:ascii="Times New Roman" w:hAnsi="Times New Roman" w:cs="Times New Roman"/>
          <w:sz w:val="28"/>
          <w:szCs w:val="28"/>
        </w:rPr>
        <w:t>а)</w:t>
      </w:r>
      <w:r w:rsidR="008817AE" w:rsidRPr="002D1B7D">
        <w:rPr>
          <w:rFonts w:ascii="Times New Roman" w:hAnsi="Times New Roman" w:cs="Times New Roman"/>
          <w:sz w:val="28"/>
          <w:szCs w:val="28"/>
        </w:rPr>
        <w:t xml:space="preserve"> </w:t>
      </w:r>
      <w:r w:rsidR="00CD4A7A" w:rsidRPr="002D1B7D">
        <w:rPr>
          <w:rFonts w:ascii="Times New Roman" w:hAnsi="Times New Roman" w:cs="Times New Roman"/>
          <w:sz w:val="28"/>
          <w:szCs w:val="28"/>
        </w:rPr>
        <w:t xml:space="preserve">пункт 1 дополнить абзацем следующего содержания: </w:t>
      </w:r>
    </w:p>
    <w:p w14:paraId="44DE270E" w14:textId="77777777" w:rsidR="00CD4A7A" w:rsidRPr="002D1B7D" w:rsidRDefault="00CD4A7A" w:rsidP="00CD4A7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B7D">
        <w:rPr>
          <w:rFonts w:ascii="Times New Roman" w:hAnsi="Times New Roman" w:cs="Times New Roman"/>
          <w:sz w:val="28"/>
          <w:szCs w:val="28"/>
        </w:rPr>
        <w:t>«для замещения должностей муниципальной службы высшей группы участниками специальной военной операции, относящимися к таковым</w:t>
      </w:r>
      <w:r w:rsidR="00275123" w:rsidRPr="002D1B7D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1F014C" w:rsidRPr="002D1B7D">
        <w:rPr>
          <w:rFonts w:ascii="Times New Roman" w:hAnsi="Times New Roman" w:cs="Times New Roman"/>
          <w:sz w:val="28"/>
          <w:szCs w:val="28"/>
        </w:rPr>
        <w:t xml:space="preserve"> пунктом 1 части 1 статьи 2 Закона Ярославской области «О мерах социальной поддержки отдельных категорий граждан в связи с проведением специальной военной операции</w:t>
      </w:r>
      <w:r w:rsidR="006E0BC7" w:rsidRPr="002D1B7D">
        <w:rPr>
          <w:rFonts w:ascii="Times New Roman" w:hAnsi="Times New Roman" w:cs="Times New Roman"/>
          <w:sz w:val="28"/>
          <w:szCs w:val="28"/>
        </w:rPr>
        <w:t xml:space="preserve">» (далее - участники специальной военной </w:t>
      </w:r>
      <w:r w:rsidR="00F21194" w:rsidRPr="002D1B7D">
        <w:rPr>
          <w:rFonts w:ascii="Times New Roman" w:hAnsi="Times New Roman" w:cs="Times New Roman"/>
          <w:sz w:val="28"/>
          <w:szCs w:val="28"/>
        </w:rPr>
        <w:t>операции), - наличие высшего образования; не менее двух лет стажа муниципальной службы или стажа работы по специа</w:t>
      </w:r>
      <w:r w:rsidR="006F0AFB" w:rsidRPr="002D1B7D">
        <w:rPr>
          <w:rFonts w:ascii="Times New Roman" w:hAnsi="Times New Roman" w:cs="Times New Roman"/>
          <w:sz w:val="28"/>
          <w:szCs w:val="28"/>
        </w:rPr>
        <w:t>льности, направлению подготовки»</w:t>
      </w:r>
      <w:r w:rsidR="001C321D" w:rsidRPr="002D1B7D">
        <w:rPr>
          <w:rFonts w:ascii="Times New Roman" w:hAnsi="Times New Roman" w:cs="Times New Roman"/>
          <w:sz w:val="28"/>
          <w:szCs w:val="28"/>
        </w:rPr>
        <w:t>;</w:t>
      </w:r>
    </w:p>
    <w:p w14:paraId="198D0B45" w14:textId="77777777" w:rsidR="006F0AFB" w:rsidRPr="002D1B7D" w:rsidRDefault="006F0AFB" w:rsidP="00CD4A7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B7D">
        <w:rPr>
          <w:rFonts w:ascii="Times New Roman" w:hAnsi="Times New Roman" w:cs="Times New Roman"/>
          <w:sz w:val="28"/>
          <w:szCs w:val="28"/>
        </w:rPr>
        <w:t xml:space="preserve">б) пункт 2 дополнить абзацем следующего содержания: </w:t>
      </w:r>
    </w:p>
    <w:p w14:paraId="52F61EF9" w14:textId="77777777" w:rsidR="006F0AFB" w:rsidRPr="002D1B7D" w:rsidRDefault="006F0AFB" w:rsidP="00CD4A7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B7D">
        <w:rPr>
          <w:rFonts w:ascii="Times New Roman" w:hAnsi="Times New Roman" w:cs="Times New Roman"/>
          <w:sz w:val="28"/>
          <w:szCs w:val="28"/>
        </w:rPr>
        <w:t>«для замещения должностей муниципальной службы главной группы участниками специальной военной операции – наличие высшего образования; не менее одного года стажа муниципальной службы или стажа работы по специальности, направлению подготовки</w:t>
      </w:r>
      <w:r w:rsidR="001C321D" w:rsidRPr="002D1B7D">
        <w:rPr>
          <w:rFonts w:ascii="Times New Roman" w:hAnsi="Times New Roman" w:cs="Times New Roman"/>
          <w:sz w:val="28"/>
          <w:szCs w:val="28"/>
        </w:rPr>
        <w:t>»;</w:t>
      </w:r>
    </w:p>
    <w:p w14:paraId="470F062E" w14:textId="77777777" w:rsidR="001C321D" w:rsidRPr="002D1B7D" w:rsidRDefault="001C321D" w:rsidP="00CD4A7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B7D">
        <w:rPr>
          <w:rFonts w:ascii="Times New Roman" w:hAnsi="Times New Roman" w:cs="Times New Roman"/>
          <w:sz w:val="28"/>
          <w:szCs w:val="28"/>
        </w:rPr>
        <w:t>в) пункт 3 дополнить абзацем следующего содержания:</w:t>
      </w:r>
    </w:p>
    <w:p w14:paraId="266CF6BE" w14:textId="77777777" w:rsidR="006F0AFB" w:rsidRPr="002D1B7D" w:rsidRDefault="004E53D3" w:rsidP="008817A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B7D">
        <w:rPr>
          <w:rFonts w:ascii="Times New Roman" w:hAnsi="Times New Roman" w:cs="Times New Roman"/>
          <w:sz w:val="28"/>
          <w:szCs w:val="28"/>
        </w:rPr>
        <w:t>«</w:t>
      </w:r>
      <w:r w:rsidR="001C321D" w:rsidRPr="002D1B7D">
        <w:rPr>
          <w:rFonts w:ascii="Times New Roman" w:hAnsi="Times New Roman" w:cs="Times New Roman"/>
          <w:sz w:val="28"/>
          <w:szCs w:val="28"/>
        </w:rPr>
        <w:t xml:space="preserve">для замещения должностей муниципальной службы главной группы участниками специальной военной операции, имеющими дипломы специалиста или магистра с отличием, в течение трех лет со дня выдачи диплома – наличие </w:t>
      </w:r>
      <w:r w:rsidR="001C321D" w:rsidRPr="002D1B7D">
        <w:rPr>
          <w:rFonts w:ascii="Times New Roman" w:hAnsi="Times New Roman" w:cs="Times New Roman"/>
          <w:sz w:val="28"/>
          <w:szCs w:val="28"/>
        </w:rPr>
        <w:lastRenderedPageBreak/>
        <w:t xml:space="preserve">высшего образования не ниже уровня специалитета, магистратуры; квалификационные требования к стажу муниципальной службы или работы по специальности, направлению подготовки, необходимому для замещения указанных должностей, не предъявляются». </w:t>
      </w:r>
    </w:p>
    <w:p w14:paraId="3D429D4F" w14:textId="77777777" w:rsidR="009F4468" w:rsidRPr="002D1B7D" w:rsidRDefault="009F4468" w:rsidP="00084E9D">
      <w:pPr>
        <w:pStyle w:val="a4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1B7D">
        <w:rPr>
          <w:rFonts w:ascii="Times New Roman" w:hAnsi="Times New Roman"/>
          <w:sz w:val="28"/>
          <w:szCs w:val="28"/>
        </w:rPr>
        <w:t xml:space="preserve">2. Опубликовать настоящее решение </w:t>
      </w:r>
      <w:r w:rsidRPr="002D1B7D">
        <w:rPr>
          <w:rFonts w:ascii="Times New Roman" w:hAnsi="Times New Roman"/>
          <w:bCs/>
          <w:sz w:val="28"/>
          <w:szCs w:val="28"/>
        </w:rPr>
        <w:t>на официальном сайте муниципального образования «</w:t>
      </w:r>
      <w:r w:rsidRPr="002D1B7D">
        <w:rPr>
          <w:rFonts w:ascii="Times New Roman" w:hAnsi="Times New Roman"/>
          <w:sz w:val="28"/>
          <w:szCs w:val="28"/>
        </w:rPr>
        <w:t>Переславль-Залесский муниципальный округ Ярославской области»</w:t>
      </w:r>
      <w:r w:rsidRPr="002D1B7D">
        <w:rPr>
          <w:rFonts w:ascii="Times New Roman" w:hAnsi="Times New Roman"/>
          <w:bCs/>
          <w:sz w:val="28"/>
          <w:szCs w:val="28"/>
        </w:rPr>
        <w:t xml:space="preserve"> в информационно-телекоммуникационной сети «Интернет»</w:t>
      </w:r>
      <w:r w:rsidRPr="002D1B7D">
        <w:rPr>
          <w:rFonts w:ascii="Times New Roman" w:hAnsi="Times New Roman"/>
          <w:sz w:val="28"/>
          <w:szCs w:val="28"/>
        </w:rPr>
        <w:t>.</w:t>
      </w:r>
    </w:p>
    <w:p w14:paraId="3F99A1B6" w14:textId="77777777" w:rsidR="00FE1654" w:rsidRPr="002D1B7D" w:rsidRDefault="00FE1654" w:rsidP="00FE165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B7D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после его официального опубликования. </w:t>
      </w:r>
    </w:p>
    <w:p w14:paraId="680092FE" w14:textId="77777777" w:rsidR="009F4468" w:rsidRPr="002D1B7D" w:rsidRDefault="009F4468" w:rsidP="009F446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140AD0" w14:textId="77777777" w:rsidR="009F4468" w:rsidRPr="002D1B7D" w:rsidRDefault="009F4468" w:rsidP="009F446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64" w:type="dxa"/>
        <w:tblLook w:val="01E0" w:firstRow="1" w:lastRow="1" w:firstColumn="1" w:lastColumn="1" w:noHBand="0" w:noVBand="0"/>
      </w:tblPr>
      <w:tblGrid>
        <w:gridCol w:w="4644"/>
        <w:gridCol w:w="236"/>
        <w:gridCol w:w="4984"/>
      </w:tblGrid>
      <w:tr w:rsidR="009F4468" w:rsidRPr="002D1B7D" w14:paraId="137E3E27" w14:textId="77777777" w:rsidTr="00D1722F">
        <w:tc>
          <w:tcPr>
            <w:tcW w:w="4644" w:type="dxa"/>
          </w:tcPr>
          <w:p w14:paraId="10EFC706" w14:textId="77777777" w:rsidR="009F4468" w:rsidRPr="002D1B7D" w:rsidRDefault="009F4468" w:rsidP="00D1722F">
            <w:pPr>
              <w:tabs>
                <w:tab w:val="right" w:pos="4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1B7D">
              <w:rPr>
                <w:rFonts w:ascii="Times New Roman" w:hAnsi="Times New Roman" w:cs="Times New Roman"/>
                <w:sz w:val="28"/>
                <w:szCs w:val="28"/>
              </w:rPr>
              <w:t>Глава Переславль-Залесского</w:t>
            </w:r>
          </w:p>
          <w:p w14:paraId="59B2F597" w14:textId="77777777" w:rsidR="009F4468" w:rsidRPr="002D1B7D" w:rsidRDefault="009F4468" w:rsidP="00D1722F">
            <w:pPr>
              <w:tabs>
                <w:tab w:val="right" w:pos="4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1B7D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4184757A" w14:textId="77777777" w:rsidR="009F4468" w:rsidRPr="002D1B7D" w:rsidRDefault="009F4468" w:rsidP="00D1722F">
            <w:pPr>
              <w:tabs>
                <w:tab w:val="right" w:pos="4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B9813" w14:textId="77777777" w:rsidR="009F4468" w:rsidRPr="002D1B7D" w:rsidRDefault="009F4468" w:rsidP="00D1722F">
            <w:pPr>
              <w:tabs>
                <w:tab w:val="right" w:pos="4392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D1B7D">
              <w:rPr>
                <w:rFonts w:ascii="Times New Roman" w:hAnsi="Times New Roman" w:cs="Times New Roman"/>
                <w:sz w:val="28"/>
                <w:szCs w:val="28"/>
              </w:rPr>
              <w:t>Д.Н. Зяблицкий</w:t>
            </w:r>
          </w:p>
        </w:tc>
        <w:tc>
          <w:tcPr>
            <w:tcW w:w="236" w:type="dxa"/>
          </w:tcPr>
          <w:p w14:paraId="1925C0B6" w14:textId="77777777" w:rsidR="009F4468" w:rsidRPr="002D1B7D" w:rsidRDefault="009F4468" w:rsidP="00D17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</w:tcPr>
          <w:p w14:paraId="585EB53F" w14:textId="77777777" w:rsidR="009F4468" w:rsidRPr="002D1B7D" w:rsidRDefault="009F4468" w:rsidP="00D17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B7D">
              <w:rPr>
                <w:rFonts w:ascii="Times New Roman" w:hAnsi="Times New Roman" w:cs="Times New Roman"/>
                <w:sz w:val="28"/>
                <w:szCs w:val="28"/>
              </w:rPr>
              <w:t>Председатель Думы Переславль-Залесского муниципального округа</w:t>
            </w:r>
          </w:p>
          <w:p w14:paraId="445C1564" w14:textId="77777777" w:rsidR="009F4468" w:rsidRPr="002D1B7D" w:rsidRDefault="009F4468" w:rsidP="00D17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D7F90" w14:textId="77777777" w:rsidR="009F4468" w:rsidRPr="002D1B7D" w:rsidRDefault="009F4468" w:rsidP="00D1722F">
            <w:pPr>
              <w:ind w:right="32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D1B7D">
              <w:rPr>
                <w:rFonts w:ascii="Times New Roman" w:hAnsi="Times New Roman" w:cs="Times New Roman"/>
                <w:sz w:val="28"/>
                <w:szCs w:val="28"/>
              </w:rPr>
              <w:t>А.Ю. Фольц</w:t>
            </w:r>
          </w:p>
          <w:p w14:paraId="6A036FCE" w14:textId="77777777" w:rsidR="009F4468" w:rsidRPr="002D1B7D" w:rsidRDefault="009F4468" w:rsidP="00D1722F">
            <w:pPr>
              <w:ind w:right="32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E53064" w14:textId="77449581" w:rsidR="009F4468" w:rsidRPr="002D1B7D" w:rsidRDefault="00C209BB" w:rsidP="00C209BB">
            <w:pPr>
              <w:tabs>
                <w:tab w:val="left" w:pos="1245"/>
              </w:tabs>
              <w:ind w:right="323"/>
              <w:rPr>
                <w:rFonts w:ascii="Times New Roman" w:hAnsi="Times New Roman" w:cs="Times New Roman"/>
                <w:sz w:val="28"/>
                <w:szCs w:val="28"/>
              </w:rPr>
            </w:pPr>
            <w:r w:rsidRPr="002D1B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14:paraId="6D231F21" w14:textId="77777777" w:rsidR="00084E9D" w:rsidRPr="002D1B7D" w:rsidRDefault="00084E9D" w:rsidP="009F44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4AE807C" w14:textId="77777777" w:rsidR="008E5254" w:rsidRPr="008E5254" w:rsidRDefault="008E5254" w:rsidP="008E5254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8E5254" w:rsidRPr="008E5254" w:rsidSect="002D1B7D">
      <w:pgSz w:w="11906" w:h="16838"/>
      <w:pgMar w:top="53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9305B" w14:textId="77777777" w:rsidR="008407F7" w:rsidRDefault="008407F7" w:rsidP="009F4468">
      <w:r>
        <w:separator/>
      </w:r>
    </w:p>
  </w:endnote>
  <w:endnote w:type="continuationSeparator" w:id="0">
    <w:p w14:paraId="492A16B4" w14:textId="77777777" w:rsidR="008407F7" w:rsidRDefault="008407F7" w:rsidP="009F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BF717" w14:textId="77777777" w:rsidR="008407F7" w:rsidRDefault="008407F7" w:rsidP="009F4468">
      <w:r>
        <w:separator/>
      </w:r>
    </w:p>
  </w:footnote>
  <w:footnote w:type="continuationSeparator" w:id="0">
    <w:p w14:paraId="50BD2EC0" w14:textId="77777777" w:rsidR="008407F7" w:rsidRDefault="008407F7" w:rsidP="009F4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07D1"/>
    <w:multiLevelType w:val="hybridMultilevel"/>
    <w:tmpl w:val="D7B28AFA"/>
    <w:lvl w:ilvl="0" w:tplc="50BEF76E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3C81E7C"/>
    <w:multiLevelType w:val="hybridMultilevel"/>
    <w:tmpl w:val="E70425DC"/>
    <w:lvl w:ilvl="0" w:tplc="9F0E54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75B"/>
    <w:rsid w:val="00031E4C"/>
    <w:rsid w:val="0007678A"/>
    <w:rsid w:val="00084E9D"/>
    <w:rsid w:val="00087D17"/>
    <w:rsid w:val="000A4A94"/>
    <w:rsid w:val="000C25CA"/>
    <w:rsid w:val="000D22B2"/>
    <w:rsid w:val="001703DA"/>
    <w:rsid w:val="0019475B"/>
    <w:rsid w:val="001A0AA8"/>
    <w:rsid w:val="001C321D"/>
    <w:rsid w:val="001D02F1"/>
    <w:rsid w:val="001F014C"/>
    <w:rsid w:val="00275123"/>
    <w:rsid w:val="002871AC"/>
    <w:rsid w:val="002D1B7D"/>
    <w:rsid w:val="002E1D3F"/>
    <w:rsid w:val="002F3901"/>
    <w:rsid w:val="00306FEA"/>
    <w:rsid w:val="00324916"/>
    <w:rsid w:val="00360442"/>
    <w:rsid w:val="00390FCC"/>
    <w:rsid w:val="003A0AD4"/>
    <w:rsid w:val="003C2349"/>
    <w:rsid w:val="00412FAC"/>
    <w:rsid w:val="00443056"/>
    <w:rsid w:val="00446388"/>
    <w:rsid w:val="004E53D3"/>
    <w:rsid w:val="00536B6E"/>
    <w:rsid w:val="00541099"/>
    <w:rsid w:val="005479AF"/>
    <w:rsid w:val="00564FEE"/>
    <w:rsid w:val="006158B5"/>
    <w:rsid w:val="00616435"/>
    <w:rsid w:val="00676285"/>
    <w:rsid w:val="006A2789"/>
    <w:rsid w:val="006B1596"/>
    <w:rsid w:val="006D0FA6"/>
    <w:rsid w:val="006E0BC7"/>
    <w:rsid w:val="006F0AFB"/>
    <w:rsid w:val="006F7847"/>
    <w:rsid w:val="00710E68"/>
    <w:rsid w:val="00726665"/>
    <w:rsid w:val="00733B27"/>
    <w:rsid w:val="007438E8"/>
    <w:rsid w:val="00751230"/>
    <w:rsid w:val="00774DFB"/>
    <w:rsid w:val="00785513"/>
    <w:rsid w:val="007A2184"/>
    <w:rsid w:val="008305F9"/>
    <w:rsid w:val="008345D0"/>
    <w:rsid w:val="008407F7"/>
    <w:rsid w:val="008817AE"/>
    <w:rsid w:val="00883B8F"/>
    <w:rsid w:val="008C7388"/>
    <w:rsid w:val="008E5254"/>
    <w:rsid w:val="008E5EB6"/>
    <w:rsid w:val="00991AB9"/>
    <w:rsid w:val="00993AAE"/>
    <w:rsid w:val="009A76A5"/>
    <w:rsid w:val="009C702E"/>
    <w:rsid w:val="009F1586"/>
    <w:rsid w:val="009F4468"/>
    <w:rsid w:val="00A07E3D"/>
    <w:rsid w:val="00A4408E"/>
    <w:rsid w:val="00A6580A"/>
    <w:rsid w:val="00A66AF6"/>
    <w:rsid w:val="00A77821"/>
    <w:rsid w:val="00A83716"/>
    <w:rsid w:val="00A96254"/>
    <w:rsid w:val="00AE17B7"/>
    <w:rsid w:val="00AF1AFA"/>
    <w:rsid w:val="00B01D1E"/>
    <w:rsid w:val="00B31DA6"/>
    <w:rsid w:val="00B6338A"/>
    <w:rsid w:val="00B801F7"/>
    <w:rsid w:val="00B80EB0"/>
    <w:rsid w:val="00BB63D9"/>
    <w:rsid w:val="00BF0DBA"/>
    <w:rsid w:val="00BF782A"/>
    <w:rsid w:val="00C209BB"/>
    <w:rsid w:val="00C32DA5"/>
    <w:rsid w:val="00C36B7E"/>
    <w:rsid w:val="00C71B8C"/>
    <w:rsid w:val="00C8559E"/>
    <w:rsid w:val="00CA56C5"/>
    <w:rsid w:val="00CD4A7A"/>
    <w:rsid w:val="00CD766F"/>
    <w:rsid w:val="00D1722F"/>
    <w:rsid w:val="00D228B7"/>
    <w:rsid w:val="00D25322"/>
    <w:rsid w:val="00D45580"/>
    <w:rsid w:val="00D62636"/>
    <w:rsid w:val="00D75A70"/>
    <w:rsid w:val="00D85017"/>
    <w:rsid w:val="00DE28F9"/>
    <w:rsid w:val="00E172A0"/>
    <w:rsid w:val="00E60A24"/>
    <w:rsid w:val="00E74E33"/>
    <w:rsid w:val="00E764C1"/>
    <w:rsid w:val="00ED778F"/>
    <w:rsid w:val="00EF633A"/>
    <w:rsid w:val="00F21194"/>
    <w:rsid w:val="00F54168"/>
    <w:rsid w:val="00F75A77"/>
    <w:rsid w:val="00FA413D"/>
    <w:rsid w:val="00FB3C40"/>
    <w:rsid w:val="00FC4740"/>
    <w:rsid w:val="00FE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5CC57"/>
  <w15:docId w15:val="{21C5A858-4A28-4988-BF4B-650211D1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468"/>
    <w:pPr>
      <w:spacing w:after="0" w:line="240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F4468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7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947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947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rsid w:val="009F446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caption"/>
    <w:basedOn w:val="a"/>
    <w:next w:val="a"/>
    <w:semiHidden/>
    <w:unhideWhenUsed/>
    <w:qFormat/>
    <w:rsid w:val="009F4468"/>
    <w:pPr>
      <w:widowControl w:val="0"/>
      <w:spacing w:line="36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9F4468"/>
    <w:pPr>
      <w:spacing w:after="120" w:line="276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9F4468"/>
    <w:rPr>
      <w:rFonts w:ascii="Calibri" w:eastAsia="Calibri" w:hAnsi="Calibri" w:cs="Times New Roman"/>
    </w:rPr>
  </w:style>
  <w:style w:type="paragraph" w:styleId="3">
    <w:name w:val="Body Text 3"/>
    <w:basedOn w:val="a"/>
    <w:link w:val="30"/>
    <w:semiHidden/>
    <w:unhideWhenUsed/>
    <w:rsid w:val="009F4468"/>
    <w:pPr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semiHidden/>
    <w:rsid w:val="009F4468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F446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F44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68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9F44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68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172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1722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2B210-8DD4-46CA-BEFC-601008C96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1885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DUMA1</cp:lastModifiedBy>
  <cp:revision>27</cp:revision>
  <cp:lastPrinted>2025-12-25T14:12:00Z</cp:lastPrinted>
  <dcterms:created xsi:type="dcterms:W3CDTF">2025-02-19T10:34:00Z</dcterms:created>
  <dcterms:modified xsi:type="dcterms:W3CDTF">2025-12-25T14:12:00Z</dcterms:modified>
</cp:coreProperties>
</file>