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3F" w:rsidRDefault="005F443F" w:rsidP="005F443F">
      <w:pPr>
        <w:pStyle w:val="a3"/>
        <w:spacing w:line="240" w:lineRule="auto"/>
        <w:rPr>
          <w:sz w:val="28"/>
        </w:rPr>
      </w:pPr>
      <w:r>
        <w:rPr>
          <w:noProof/>
        </w:rPr>
        <w:drawing>
          <wp:inline distT="0" distB="0" distL="0" distR="0" wp14:anchorId="3CFAE720" wp14:editId="7675214A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43F" w:rsidRDefault="005F443F" w:rsidP="005F443F">
      <w:pPr>
        <w:pStyle w:val="a3"/>
        <w:spacing w:line="240" w:lineRule="auto"/>
        <w:rPr>
          <w:sz w:val="28"/>
        </w:rPr>
      </w:pPr>
    </w:p>
    <w:p w:rsidR="005F443F" w:rsidRDefault="005F443F" w:rsidP="005F443F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5F443F" w:rsidRDefault="005F443F" w:rsidP="005F443F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5F443F" w:rsidRDefault="005F443F" w:rsidP="005F443F">
      <w:pPr>
        <w:jc w:val="center"/>
        <w:rPr>
          <w:b/>
          <w:sz w:val="28"/>
        </w:rPr>
      </w:pPr>
    </w:p>
    <w:p w:rsidR="005F443F" w:rsidRPr="00306D40" w:rsidRDefault="005F443F" w:rsidP="005F443F">
      <w:pPr>
        <w:pStyle w:val="1"/>
        <w:rPr>
          <w:sz w:val="28"/>
          <w:szCs w:val="28"/>
        </w:rPr>
      </w:pPr>
      <w:r w:rsidRPr="00306D40">
        <w:rPr>
          <w:sz w:val="28"/>
          <w:szCs w:val="28"/>
        </w:rPr>
        <w:t>Р Е Ш Е Н И Е</w:t>
      </w:r>
    </w:p>
    <w:p w:rsidR="005F443F" w:rsidRPr="00BB0B4F" w:rsidRDefault="005F443F" w:rsidP="005F443F">
      <w:pPr>
        <w:pStyle w:val="3"/>
        <w:tabs>
          <w:tab w:val="left" w:pos="0"/>
        </w:tabs>
        <w:jc w:val="both"/>
        <w:outlineLvl w:val="0"/>
        <w:rPr>
          <w:sz w:val="26"/>
          <w:szCs w:val="26"/>
        </w:rPr>
      </w:pPr>
      <w:r w:rsidRPr="00BB0B4F">
        <w:rPr>
          <w:sz w:val="26"/>
          <w:szCs w:val="26"/>
        </w:rPr>
        <w:t xml:space="preserve">25 февраля 2021 года                       </w:t>
      </w:r>
      <w:r w:rsidRPr="00BB0B4F">
        <w:rPr>
          <w:sz w:val="26"/>
          <w:szCs w:val="26"/>
        </w:rPr>
        <w:tab/>
        <w:t xml:space="preserve">    </w:t>
      </w:r>
      <w:r w:rsidRPr="00BB0B4F">
        <w:rPr>
          <w:sz w:val="26"/>
          <w:szCs w:val="26"/>
        </w:rPr>
        <w:tab/>
      </w:r>
      <w:r w:rsidRPr="00BB0B4F">
        <w:rPr>
          <w:sz w:val="26"/>
          <w:szCs w:val="26"/>
        </w:rPr>
        <w:tab/>
      </w:r>
      <w:r w:rsidRPr="00BB0B4F">
        <w:rPr>
          <w:sz w:val="26"/>
          <w:szCs w:val="26"/>
        </w:rPr>
        <w:tab/>
      </w:r>
      <w:r w:rsidRPr="00BB0B4F">
        <w:rPr>
          <w:sz w:val="26"/>
          <w:szCs w:val="26"/>
        </w:rPr>
        <w:tab/>
      </w:r>
      <w:r w:rsidRPr="00BB0B4F">
        <w:rPr>
          <w:sz w:val="26"/>
          <w:szCs w:val="26"/>
        </w:rPr>
        <w:tab/>
      </w:r>
      <w:r w:rsidRPr="00BB0B4F">
        <w:rPr>
          <w:sz w:val="26"/>
          <w:szCs w:val="26"/>
        </w:rPr>
        <w:tab/>
        <w:t>№ 1</w:t>
      </w:r>
      <w:r>
        <w:rPr>
          <w:sz w:val="26"/>
          <w:szCs w:val="26"/>
        </w:rPr>
        <w:t>7</w:t>
      </w:r>
    </w:p>
    <w:p w:rsidR="005F443F" w:rsidRPr="00BB0B4F" w:rsidRDefault="005F443F" w:rsidP="005F443F">
      <w:pPr>
        <w:pStyle w:val="3"/>
        <w:tabs>
          <w:tab w:val="left" w:pos="7371"/>
        </w:tabs>
        <w:jc w:val="center"/>
        <w:rPr>
          <w:sz w:val="26"/>
          <w:szCs w:val="26"/>
        </w:rPr>
      </w:pPr>
      <w:r w:rsidRPr="00BB0B4F">
        <w:rPr>
          <w:sz w:val="26"/>
          <w:szCs w:val="26"/>
        </w:rPr>
        <w:t>г. Переславль-Залесский</w:t>
      </w:r>
    </w:p>
    <w:p w:rsidR="005F443F" w:rsidRPr="002C4AB5" w:rsidRDefault="005F443F" w:rsidP="005F443F">
      <w:pPr>
        <w:rPr>
          <w:sz w:val="26"/>
          <w:szCs w:val="26"/>
        </w:rPr>
      </w:pPr>
    </w:p>
    <w:p w:rsidR="005F443F" w:rsidRPr="002C4AB5" w:rsidRDefault="005F443F" w:rsidP="005F443F">
      <w:pPr>
        <w:ind w:left="426" w:right="283"/>
        <w:jc w:val="center"/>
        <w:rPr>
          <w:b/>
          <w:sz w:val="26"/>
          <w:szCs w:val="26"/>
        </w:rPr>
      </w:pPr>
      <w:r w:rsidRPr="002C4AB5">
        <w:rPr>
          <w:b/>
          <w:sz w:val="26"/>
          <w:szCs w:val="26"/>
        </w:rPr>
        <w:t>О внесении изменений в решение Переславль-Залесской городской Думы от 26.11.2020 № 102 «Об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2021 год и плановый период 2022-2023 годов»</w:t>
      </w:r>
    </w:p>
    <w:p w:rsidR="005F443F" w:rsidRPr="002C4AB5" w:rsidRDefault="005F443F" w:rsidP="005F443F">
      <w:pPr>
        <w:rPr>
          <w:sz w:val="26"/>
          <w:szCs w:val="26"/>
        </w:rPr>
      </w:pPr>
    </w:p>
    <w:p w:rsidR="005F443F" w:rsidRPr="002C4AB5" w:rsidRDefault="005F443F" w:rsidP="002C4AB5">
      <w:pPr>
        <w:ind w:firstLine="709"/>
        <w:jc w:val="both"/>
        <w:rPr>
          <w:sz w:val="26"/>
          <w:szCs w:val="26"/>
        </w:rPr>
      </w:pPr>
      <w:r w:rsidRPr="002C4AB5">
        <w:rPr>
          <w:sz w:val="26"/>
          <w:szCs w:val="26"/>
        </w:rPr>
        <w:t xml:space="preserve">В соответствии со статьей 35 Федерального </w:t>
      </w:r>
      <w:hyperlink r:id="rId5" w:history="1">
        <w:r w:rsidRPr="002C4AB5">
          <w:rPr>
            <w:sz w:val="26"/>
            <w:szCs w:val="26"/>
          </w:rPr>
          <w:t>закона</w:t>
        </w:r>
      </w:hyperlink>
      <w:r w:rsidRPr="002C4AB5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10 Федерального закона от 21.12.2001 № 178-ФЗ «О приватизации государственного и муниципального имущества», решением Переславль-Залесской городской Думы от 24.11.2011 № 139 «Об утверждении Положения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области», Уставом городского округа город Переславль-Залесский Ярославской области,</w:t>
      </w:r>
    </w:p>
    <w:p w:rsidR="005F443F" w:rsidRPr="002C4AB5" w:rsidRDefault="005F443F" w:rsidP="005F443F">
      <w:pPr>
        <w:ind w:firstLine="426"/>
        <w:jc w:val="both"/>
        <w:rPr>
          <w:sz w:val="26"/>
          <w:szCs w:val="26"/>
        </w:rPr>
      </w:pPr>
    </w:p>
    <w:p w:rsidR="005F443F" w:rsidRPr="002C4AB5" w:rsidRDefault="005F443F" w:rsidP="002C4AB5">
      <w:pPr>
        <w:jc w:val="center"/>
        <w:rPr>
          <w:sz w:val="26"/>
          <w:szCs w:val="26"/>
        </w:rPr>
      </w:pPr>
      <w:r w:rsidRPr="002C4AB5">
        <w:rPr>
          <w:sz w:val="26"/>
          <w:szCs w:val="26"/>
        </w:rPr>
        <w:t>Переславль-Залесская городская Дума РЕШИЛА:</w:t>
      </w:r>
    </w:p>
    <w:p w:rsidR="005F443F" w:rsidRPr="002C4AB5" w:rsidRDefault="005F443F" w:rsidP="005F443F">
      <w:pPr>
        <w:ind w:firstLine="426"/>
        <w:jc w:val="both"/>
        <w:rPr>
          <w:sz w:val="26"/>
          <w:szCs w:val="26"/>
        </w:rPr>
      </w:pPr>
    </w:p>
    <w:p w:rsidR="005F443F" w:rsidRPr="002C4AB5" w:rsidRDefault="005F443F" w:rsidP="002C4AB5">
      <w:pPr>
        <w:ind w:firstLine="709"/>
        <w:jc w:val="both"/>
        <w:rPr>
          <w:sz w:val="26"/>
          <w:szCs w:val="26"/>
        </w:rPr>
      </w:pPr>
      <w:r w:rsidRPr="002C4AB5">
        <w:rPr>
          <w:sz w:val="26"/>
          <w:szCs w:val="26"/>
        </w:rPr>
        <w:t>1. Внести в решение Переславль-Залесской городской Думы от 26.11.2020 № 102 «Об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2021 год и плановый период 2022-2023 годов» следующие изменения:</w:t>
      </w:r>
    </w:p>
    <w:p w:rsidR="005F443F" w:rsidRPr="002C4AB5" w:rsidRDefault="005F443F" w:rsidP="002C4AB5">
      <w:pPr>
        <w:ind w:firstLine="709"/>
        <w:jc w:val="both"/>
        <w:rPr>
          <w:sz w:val="26"/>
          <w:szCs w:val="26"/>
        </w:rPr>
      </w:pPr>
      <w:r w:rsidRPr="002C4AB5">
        <w:rPr>
          <w:sz w:val="26"/>
          <w:szCs w:val="26"/>
        </w:rPr>
        <w:t>1) в наименовании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5F443F" w:rsidRPr="002C4AB5" w:rsidRDefault="005F443F" w:rsidP="002C4AB5">
      <w:pPr>
        <w:ind w:firstLine="709"/>
        <w:jc w:val="both"/>
        <w:rPr>
          <w:sz w:val="26"/>
          <w:szCs w:val="26"/>
        </w:rPr>
      </w:pPr>
      <w:r w:rsidRPr="002C4AB5">
        <w:rPr>
          <w:sz w:val="26"/>
          <w:szCs w:val="26"/>
        </w:rPr>
        <w:t>2) в пункте 1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5F443F" w:rsidRPr="002C4AB5" w:rsidRDefault="005F443F" w:rsidP="002C4AB5">
      <w:pPr>
        <w:ind w:firstLine="709"/>
        <w:jc w:val="both"/>
        <w:rPr>
          <w:sz w:val="26"/>
          <w:szCs w:val="26"/>
        </w:rPr>
      </w:pPr>
      <w:r w:rsidRPr="002C4AB5">
        <w:rPr>
          <w:sz w:val="26"/>
          <w:szCs w:val="26"/>
        </w:rPr>
        <w:t>3) приложение № 1 изложить в следующей редакции согласно приложению к настоящему решению.</w:t>
      </w:r>
    </w:p>
    <w:p w:rsidR="005F443F" w:rsidRPr="002C4AB5" w:rsidRDefault="005F443F" w:rsidP="002C4AB5">
      <w:pPr>
        <w:ind w:firstLine="709"/>
        <w:jc w:val="both"/>
        <w:rPr>
          <w:sz w:val="26"/>
          <w:szCs w:val="26"/>
        </w:rPr>
      </w:pPr>
      <w:r w:rsidRPr="002C4AB5">
        <w:rPr>
          <w:sz w:val="26"/>
          <w:szCs w:val="26"/>
        </w:rPr>
        <w:t xml:space="preserve">2. Опубликовать настоящее решение в газете «Переславская неделя» </w:t>
      </w:r>
      <w:r w:rsidRPr="002C4AB5">
        <w:rPr>
          <w:rFonts w:ascii="Times New Roman CYR" w:hAnsi="Times New Roman CYR" w:cs="Times New Roman CYR"/>
          <w:sz w:val="26"/>
          <w:szCs w:val="26"/>
        </w:rPr>
        <w:t>и разместить на официальном сайте органов местного самоуправления города Переславля-Залесского.</w:t>
      </w:r>
    </w:p>
    <w:p w:rsidR="005F443F" w:rsidRPr="002C4AB5" w:rsidRDefault="005F443F" w:rsidP="002C4AB5">
      <w:pPr>
        <w:ind w:firstLine="709"/>
        <w:jc w:val="both"/>
        <w:rPr>
          <w:sz w:val="26"/>
          <w:szCs w:val="26"/>
        </w:rPr>
      </w:pPr>
      <w:r w:rsidRPr="002C4AB5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5F443F" w:rsidRPr="002C4AB5" w:rsidRDefault="005F443F" w:rsidP="005F443F">
      <w:pPr>
        <w:ind w:firstLine="708"/>
        <w:jc w:val="both"/>
        <w:rPr>
          <w:sz w:val="26"/>
          <w:szCs w:val="26"/>
        </w:rPr>
      </w:pPr>
    </w:p>
    <w:p w:rsidR="002C4AB5" w:rsidRPr="00BB0B4F" w:rsidRDefault="002C4AB5" w:rsidP="002C4AB5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C4AB5" w:rsidRPr="00BB0B4F" w:rsidTr="007F5258">
        <w:trPr>
          <w:trHeight w:val="677"/>
        </w:trPr>
        <w:tc>
          <w:tcPr>
            <w:tcW w:w="9570" w:type="dxa"/>
          </w:tcPr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4844"/>
              <w:gridCol w:w="236"/>
              <w:gridCol w:w="4984"/>
            </w:tblGrid>
            <w:tr w:rsidR="002C4AB5" w:rsidRPr="00BB0B4F" w:rsidTr="007F5258"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AB5" w:rsidRPr="00BB0B4F" w:rsidRDefault="002C4AB5" w:rsidP="007F5258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 w:rsidRPr="00BB0B4F">
                    <w:rPr>
                      <w:sz w:val="26"/>
                      <w:szCs w:val="26"/>
                    </w:rPr>
                    <w:t>Глава города Переславля-Залесского</w:t>
                  </w:r>
                </w:p>
                <w:p w:rsidR="002C4AB5" w:rsidRPr="00BB0B4F" w:rsidRDefault="002C4AB5" w:rsidP="007F5258">
                  <w:pPr>
                    <w:rPr>
                      <w:sz w:val="26"/>
                      <w:szCs w:val="26"/>
                    </w:rPr>
                  </w:pPr>
                </w:p>
                <w:p w:rsidR="002C4AB5" w:rsidRPr="00BB0B4F" w:rsidRDefault="002C4AB5" w:rsidP="007F5258">
                  <w:pPr>
                    <w:rPr>
                      <w:sz w:val="26"/>
                      <w:szCs w:val="26"/>
                    </w:rPr>
                  </w:pPr>
                </w:p>
                <w:p w:rsidR="002C4AB5" w:rsidRPr="00BB0B4F" w:rsidRDefault="002C4AB5" w:rsidP="007F5258">
                  <w:pPr>
                    <w:jc w:val="right"/>
                    <w:rPr>
                      <w:sz w:val="26"/>
                      <w:szCs w:val="26"/>
                    </w:rPr>
                  </w:pPr>
                  <w:r w:rsidRPr="00BB0B4F">
                    <w:rPr>
                      <w:sz w:val="26"/>
                      <w:szCs w:val="26"/>
                    </w:rPr>
                    <w:t xml:space="preserve">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AB5" w:rsidRPr="00BB0B4F" w:rsidRDefault="002C4AB5" w:rsidP="007F5258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AB5" w:rsidRPr="00BB0B4F" w:rsidRDefault="002C4AB5" w:rsidP="007F5258">
                  <w:pPr>
                    <w:rPr>
                      <w:sz w:val="26"/>
                      <w:szCs w:val="26"/>
                    </w:rPr>
                  </w:pPr>
                  <w:r w:rsidRPr="00BB0B4F">
                    <w:rPr>
                      <w:sz w:val="26"/>
                      <w:szCs w:val="26"/>
                    </w:rPr>
                    <w:t xml:space="preserve">Председатель Переславль-Залесской </w:t>
                  </w:r>
                </w:p>
                <w:p w:rsidR="002C4AB5" w:rsidRPr="00BB0B4F" w:rsidRDefault="002C4AB5" w:rsidP="007F5258">
                  <w:pPr>
                    <w:rPr>
                      <w:sz w:val="26"/>
                      <w:szCs w:val="26"/>
                    </w:rPr>
                  </w:pPr>
                  <w:r w:rsidRPr="00BB0B4F">
                    <w:rPr>
                      <w:sz w:val="26"/>
                      <w:szCs w:val="26"/>
                    </w:rPr>
                    <w:t>городской Думы</w:t>
                  </w:r>
                </w:p>
                <w:p w:rsidR="002C4AB5" w:rsidRPr="00BB0B4F" w:rsidRDefault="002C4AB5" w:rsidP="007F5258">
                  <w:pPr>
                    <w:rPr>
                      <w:sz w:val="26"/>
                      <w:szCs w:val="26"/>
                    </w:rPr>
                  </w:pPr>
                </w:p>
                <w:p w:rsidR="002C4AB5" w:rsidRPr="00BB0B4F" w:rsidRDefault="002C4AB5" w:rsidP="007F5258">
                  <w:pPr>
                    <w:rPr>
                      <w:sz w:val="26"/>
                      <w:szCs w:val="26"/>
                    </w:rPr>
                  </w:pPr>
                  <w:r w:rsidRPr="00BB0B4F">
                    <w:rPr>
                      <w:sz w:val="26"/>
                      <w:szCs w:val="26"/>
                    </w:rPr>
                    <w:t xml:space="preserve">                                      С.В. Корниенко</w:t>
                  </w:r>
                </w:p>
              </w:tc>
            </w:tr>
          </w:tbl>
          <w:p w:rsidR="002C4AB5" w:rsidRPr="00BB0B4F" w:rsidRDefault="002C4AB5" w:rsidP="007F5258">
            <w:pPr>
              <w:rPr>
                <w:sz w:val="26"/>
                <w:szCs w:val="26"/>
              </w:rPr>
            </w:pPr>
          </w:p>
        </w:tc>
      </w:tr>
    </w:tbl>
    <w:p w:rsidR="005F443F" w:rsidRDefault="005F443F" w:rsidP="005F443F">
      <w:pPr>
        <w:ind w:firstLine="426"/>
        <w:jc w:val="both"/>
      </w:pPr>
    </w:p>
    <w:p w:rsidR="002C4AB5" w:rsidRDefault="002C4AB5">
      <w:pPr>
        <w:spacing w:after="160" w:line="259" w:lineRule="auto"/>
      </w:pPr>
      <w:r>
        <w:br w:type="page"/>
      </w:r>
    </w:p>
    <w:p w:rsidR="005F443F" w:rsidRDefault="005F443F" w:rsidP="005F443F">
      <w:pPr>
        <w:ind w:firstLine="720"/>
        <w:jc w:val="right"/>
      </w:pPr>
      <w:r>
        <w:lastRenderedPageBreak/>
        <w:t>Приложение</w:t>
      </w:r>
    </w:p>
    <w:p w:rsidR="002C4AB5" w:rsidRDefault="005F443F" w:rsidP="005F443F">
      <w:pPr>
        <w:ind w:firstLine="720"/>
        <w:jc w:val="right"/>
      </w:pPr>
      <w:r>
        <w:t>к решению Переславль-Залесской</w:t>
      </w:r>
    </w:p>
    <w:p w:rsidR="005F443F" w:rsidRDefault="005F443F" w:rsidP="005F443F">
      <w:pPr>
        <w:ind w:firstLine="720"/>
        <w:jc w:val="right"/>
      </w:pPr>
      <w:r>
        <w:t>городской Думы</w:t>
      </w:r>
    </w:p>
    <w:p w:rsidR="005F443F" w:rsidRDefault="002C4AB5" w:rsidP="005F443F">
      <w:pPr>
        <w:ind w:firstLine="720"/>
        <w:jc w:val="right"/>
      </w:pPr>
      <w:r>
        <w:t>от 25.02.2021 № 17</w:t>
      </w:r>
    </w:p>
    <w:p w:rsidR="005F443F" w:rsidRDefault="005F443F" w:rsidP="005F443F">
      <w:pPr>
        <w:ind w:firstLine="720"/>
        <w:jc w:val="right"/>
      </w:pPr>
    </w:p>
    <w:p w:rsidR="005F443F" w:rsidRPr="00A639ED" w:rsidRDefault="005F443F" w:rsidP="005F443F">
      <w:pPr>
        <w:ind w:left="720"/>
        <w:jc w:val="center"/>
        <w:rPr>
          <w:sz w:val="26"/>
          <w:szCs w:val="26"/>
        </w:rPr>
      </w:pPr>
      <w:r w:rsidRPr="00A639ED">
        <w:rPr>
          <w:sz w:val="26"/>
          <w:szCs w:val="26"/>
        </w:rPr>
        <w:t>Прогнозный план (программа) приватизации муниципального имущества, находящегося в собственности городского округа город Переславль-Залесский Ярославской области, на 2021 год</w:t>
      </w:r>
    </w:p>
    <w:p w:rsidR="005F443F" w:rsidRDefault="005F443F" w:rsidP="005F443F">
      <w:pPr>
        <w:ind w:firstLine="720"/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32"/>
        <w:gridCol w:w="3516"/>
        <w:gridCol w:w="2596"/>
        <w:gridCol w:w="1232"/>
        <w:gridCol w:w="1652"/>
      </w:tblGrid>
      <w:tr w:rsidR="005F443F" w:rsidRPr="00F75DB0" w:rsidTr="007F5258">
        <w:trPr>
          <w:trHeight w:val="987"/>
        </w:trPr>
        <w:tc>
          <w:tcPr>
            <w:tcW w:w="3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№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п/п</w:t>
            </w:r>
          </w:p>
        </w:tc>
        <w:tc>
          <w:tcPr>
            <w:tcW w:w="182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Наименование имущества</w:t>
            </w:r>
          </w:p>
        </w:tc>
        <w:tc>
          <w:tcPr>
            <w:tcW w:w="134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Адрес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 xml:space="preserve">Площадь, </w:t>
            </w:r>
            <w:proofErr w:type="spellStart"/>
            <w:r w:rsidRPr="00F75DB0">
              <w:rPr>
                <w:color w:val="000000"/>
                <w:kern w:val="24"/>
              </w:rPr>
              <w:t>кв.м</w:t>
            </w:r>
            <w:proofErr w:type="spellEnd"/>
            <w:r w:rsidRPr="00F75DB0">
              <w:rPr>
                <w:color w:val="000000"/>
                <w:kern w:val="24"/>
              </w:rPr>
              <w:t>.</w:t>
            </w:r>
          </w:p>
        </w:tc>
        <w:tc>
          <w:tcPr>
            <w:tcW w:w="85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Способ приватизации</w:t>
            </w:r>
          </w:p>
        </w:tc>
      </w:tr>
      <w:tr w:rsidR="005F443F" w:rsidRPr="00F75DB0" w:rsidTr="007F5258">
        <w:trPr>
          <w:trHeight w:val="874"/>
        </w:trPr>
        <w:tc>
          <w:tcPr>
            <w:tcW w:w="3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1.</w:t>
            </w:r>
          </w:p>
        </w:tc>
        <w:tc>
          <w:tcPr>
            <w:tcW w:w="1826" w:type="pct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hideMark/>
          </w:tcPr>
          <w:p w:rsidR="00A639ED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Нежилое здание, 1-этажное, 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КН 76:11:051801:131;</w:t>
            </w:r>
          </w:p>
          <w:p w:rsidR="00A639ED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Нежилое здание, 1-этажное,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КН 76:11:051801:132;</w:t>
            </w:r>
          </w:p>
          <w:p w:rsidR="00A639ED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Нежилое здание, 1-этажное,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КН 76:11:000000:327 </w:t>
            </w:r>
          </w:p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Земельный участок, 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КН 76:11:051801:88;</w:t>
            </w:r>
          </w:p>
        </w:tc>
        <w:tc>
          <w:tcPr>
            <w:tcW w:w="1348" w:type="pct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hideMark/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Переславский район, 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с. Рахманово, 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ул. Центральная, 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д.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 xml:space="preserve">91 </w:t>
            </w:r>
          </w:p>
        </w:tc>
        <w:tc>
          <w:tcPr>
            <w:tcW w:w="640" w:type="pct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496,5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 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148,1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 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59,4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16508,0</w:t>
            </w:r>
          </w:p>
        </w:tc>
        <w:tc>
          <w:tcPr>
            <w:tcW w:w="858" w:type="pct"/>
            <w:shd w:val="clear" w:color="auto" w:fill="auto"/>
            <w:tcMar>
              <w:top w:w="9" w:type="dxa"/>
              <w:left w:w="68" w:type="dxa"/>
              <w:bottom w:w="0" w:type="dxa"/>
              <w:right w:w="68" w:type="dxa"/>
            </w:tcMar>
            <w:hideMark/>
          </w:tcPr>
          <w:p w:rsidR="005F443F" w:rsidRPr="00F75DB0" w:rsidRDefault="005F443F" w:rsidP="007F52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аукцион</w:t>
            </w:r>
          </w:p>
        </w:tc>
      </w:tr>
      <w:tr w:rsidR="005F443F" w:rsidRPr="00F75DB0" w:rsidTr="007F5258">
        <w:trPr>
          <w:trHeight w:val="713"/>
        </w:trPr>
        <w:tc>
          <w:tcPr>
            <w:tcW w:w="3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2.</w:t>
            </w:r>
          </w:p>
        </w:tc>
        <w:tc>
          <w:tcPr>
            <w:tcW w:w="182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Нежилое здание, 1-этажное, 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КН 76:11:060701:113, </w:t>
            </w:r>
          </w:p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Земельный участок, 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 xml:space="preserve">КН 76:11:080103:54 </w:t>
            </w:r>
          </w:p>
        </w:tc>
        <w:tc>
          <w:tcPr>
            <w:tcW w:w="134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Переславский район, 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с. Загорье, 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ул. Центральная, 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д. 84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196,3</w:t>
            </w:r>
          </w:p>
          <w:p w:rsidR="005F443F" w:rsidRPr="00F75DB0" w:rsidRDefault="005F443F" w:rsidP="007F5258">
            <w:pPr>
              <w:jc w:val="center"/>
            </w:pP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t>2220,0</w:t>
            </w:r>
          </w:p>
        </w:tc>
        <w:tc>
          <w:tcPr>
            <w:tcW w:w="85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аукцион</w:t>
            </w:r>
          </w:p>
        </w:tc>
      </w:tr>
      <w:tr w:rsidR="005F443F" w:rsidRPr="00F75DB0" w:rsidTr="007F5258">
        <w:trPr>
          <w:trHeight w:val="875"/>
        </w:trPr>
        <w:tc>
          <w:tcPr>
            <w:tcW w:w="3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3.</w:t>
            </w:r>
          </w:p>
        </w:tc>
        <w:tc>
          <w:tcPr>
            <w:tcW w:w="182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Нежилое здание, 2-этажное, КН76:11:010101:775, 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 xml:space="preserve">Земельный участок, КН 76:11:070303:61 </w:t>
            </w:r>
          </w:p>
        </w:tc>
        <w:tc>
          <w:tcPr>
            <w:tcW w:w="134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Переславский район, 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с.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Дубровицы,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ул</w:t>
            </w:r>
            <w:r>
              <w:rPr>
                <w:color w:val="000000"/>
                <w:kern w:val="24"/>
              </w:rPr>
              <w:t xml:space="preserve">. </w:t>
            </w:r>
            <w:r w:rsidRPr="00F75DB0">
              <w:rPr>
                <w:color w:val="000000"/>
                <w:kern w:val="24"/>
              </w:rPr>
              <w:t>Крутец,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д.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10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564,5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3085,0</w:t>
            </w:r>
          </w:p>
        </w:tc>
        <w:tc>
          <w:tcPr>
            <w:tcW w:w="85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аукцион</w:t>
            </w:r>
          </w:p>
        </w:tc>
      </w:tr>
      <w:tr w:rsidR="005F443F" w:rsidRPr="00F75DB0" w:rsidTr="007F5258">
        <w:trPr>
          <w:trHeight w:val="799"/>
        </w:trPr>
        <w:tc>
          <w:tcPr>
            <w:tcW w:w="3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4.</w:t>
            </w:r>
          </w:p>
        </w:tc>
        <w:tc>
          <w:tcPr>
            <w:tcW w:w="182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Нежилое здание, 1-этажное, 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КН 76:11:121903:330, 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Земельный участок, КН 76:11:121912:139</w:t>
            </w:r>
          </w:p>
        </w:tc>
        <w:tc>
          <w:tcPr>
            <w:tcW w:w="134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Переславский район, 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с. Нагорье, 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 xml:space="preserve">ул. Адмирала </w:t>
            </w:r>
            <w:proofErr w:type="spellStart"/>
            <w:r w:rsidRPr="00F75DB0">
              <w:rPr>
                <w:color w:val="000000"/>
                <w:kern w:val="24"/>
              </w:rPr>
              <w:t>Спиридова</w:t>
            </w:r>
            <w:proofErr w:type="spellEnd"/>
            <w:r w:rsidRPr="00F75DB0">
              <w:rPr>
                <w:color w:val="000000"/>
                <w:kern w:val="24"/>
              </w:rPr>
              <w:t>, д. 55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165,9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1779,0</w:t>
            </w:r>
          </w:p>
        </w:tc>
        <w:tc>
          <w:tcPr>
            <w:tcW w:w="85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аукцион</w:t>
            </w:r>
          </w:p>
          <w:p w:rsidR="005F443F" w:rsidRPr="00F75DB0" w:rsidRDefault="005F443F" w:rsidP="007F52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 </w:t>
            </w:r>
          </w:p>
        </w:tc>
      </w:tr>
      <w:tr w:rsidR="005F443F" w:rsidRPr="00F75DB0" w:rsidTr="007F5258">
        <w:trPr>
          <w:trHeight w:val="361"/>
        </w:trPr>
        <w:tc>
          <w:tcPr>
            <w:tcW w:w="3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5.</w:t>
            </w:r>
          </w:p>
        </w:tc>
        <w:tc>
          <w:tcPr>
            <w:tcW w:w="182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Нежилое здание, 1-этажное, </w:t>
            </w:r>
          </w:p>
          <w:p w:rsidR="005F443F" w:rsidRPr="00F75DB0" w:rsidRDefault="005F443F" w:rsidP="007F5258">
            <w:pPr>
              <w:rPr>
                <w:bCs/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КН 76:11:060701:86,</w:t>
            </w:r>
            <w:r w:rsidRPr="00F75DB0">
              <w:rPr>
                <w:bCs/>
                <w:color w:val="000000"/>
                <w:kern w:val="24"/>
              </w:rPr>
              <w:t xml:space="preserve"> </w:t>
            </w:r>
          </w:p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bCs/>
                <w:color w:val="000000"/>
                <w:kern w:val="24"/>
              </w:rPr>
              <w:t xml:space="preserve">Земельный </w:t>
            </w:r>
            <w:r w:rsidRPr="00F75DB0">
              <w:rPr>
                <w:color w:val="000000"/>
                <w:kern w:val="24"/>
              </w:rPr>
              <w:t>участок,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КН 76:11:080103:58</w:t>
            </w:r>
          </w:p>
        </w:tc>
        <w:tc>
          <w:tcPr>
            <w:tcW w:w="134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Переславский район,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 с. Загорье, 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ул. Центральная, д. 20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925,0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8000,0</w:t>
            </w:r>
          </w:p>
        </w:tc>
        <w:tc>
          <w:tcPr>
            <w:tcW w:w="85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F443F" w:rsidRPr="00F75DB0" w:rsidRDefault="005F443F" w:rsidP="007F52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аукцион</w:t>
            </w:r>
          </w:p>
        </w:tc>
      </w:tr>
      <w:tr w:rsidR="005F443F" w:rsidRPr="00F75DB0" w:rsidTr="007F5258">
        <w:trPr>
          <w:trHeight w:val="361"/>
        </w:trPr>
        <w:tc>
          <w:tcPr>
            <w:tcW w:w="3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6.</w:t>
            </w:r>
          </w:p>
        </w:tc>
        <w:tc>
          <w:tcPr>
            <w:tcW w:w="182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Нежилое здание, гараж, 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КН 76:11:200101:261,</w:t>
            </w:r>
          </w:p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Земельный участок,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КН 76:11:200110:120</w:t>
            </w:r>
          </w:p>
        </w:tc>
        <w:tc>
          <w:tcPr>
            <w:tcW w:w="134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Переславский район,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 с.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Купанское,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ул.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Комсомольская,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д.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1б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330,4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1700,0</w:t>
            </w:r>
          </w:p>
        </w:tc>
        <w:tc>
          <w:tcPr>
            <w:tcW w:w="85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spacing w:line="276" w:lineRule="auto"/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аукцион</w:t>
            </w:r>
          </w:p>
        </w:tc>
      </w:tr>
      <w:tr w:rsidR="005F443F" w:rsidRPr="00F75DB0" w:rsidTr="007F5258">
        <w:trPr>
          <w:trHeight w:val="361"/>
        </w:trPr>
        <w:tc>
          <w:tcPr>
            <w:tcW w:w="3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</w:pPr>
            <w:r w:rsidRPr="00F75DB0">
              <w:t>7.</w:t>
            </w:r>
          </w:p>
        </w:tc>
        <w:tc>
          <w:tcPr>
            <w:tcW w:w="1826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D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нежилое здание, 2- этажное, инв.№ 699, лит. </w:t>
            </w:r>
            <w:proofErr w:type="gramStart"/>
            <w:r w:rsidRPr="00F75DB0">
              <w:rPr>
                <w:rFonts w:ascii="Times New Roman" w:hAnsi="Times New Roman"/>
                <w:sz w:val="24"/>
                <w:szCs w:val="24"/>
                <w:lang w:eastAsia="ru-RU"/>
              </w:rPr>
              <w:t>А,А</w:t>
            </w:r>
            <w:proofErr w:type="gramEnd"/>
            <w:r w:rsidRPr="00F75DB0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</w:p>
          <w:p w:rsidR="005F443F" w:rsidRPr="00F75DB0" w:rsidRDefault="005F443F" w:rsidP="007F5258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75D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</w:t>
            </w:r>
            <w:proofErr w:type="gramStart"/>
            <w:r w:rsidRPr="00F75D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номер  </w:t>
            </w:r>
            <w:r w:rsidRPr="00F75DB0">
              <w:rPr>
                <w:rFonts w:ascii="Times New Roman" w:hAnsi="Times New Roman"/>
                <w:sz w:val="24"/>
                <w:szCs w:val="24"/>
              </w:rPr>
              <w:t>76:18:010142</w:t>
            </w:r>
            <w:proofErr w:type="gramEnd"/>
            <w:r w:rsidRPr="00F75DB0">
              <w:rPr>
                <w:rFonts w:ascii="Times New Roman" w:hAnsi="Times New Roman"/>
                <w:sz w:val="24"/>
                <w:szCs w:val="24"/>
              </w:rPr>
              <w:t>:34 (объект культурного наследия)</w:t>
            </w:r>
          </w:p>
        </w:tc>
        <w:tc>
          <w:tcPr>
            <w:tcW w:w="134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jc w:val="center"/>
            </w:pPr>
            <w:r w:rsidRPr="00F75DB0">
              <w:t>Ярославская область,</w:t>
            </w:r>
          </w:p>
          <w:p w:rsidR="005F443F" w:rsidRDefault="005F443F" w:rsidP="007F5258">
            <w:pPr>
              <w:jc w:val="center"/>
            </w:pPr>
            <w:r w:rsidRPr="00F75DB0">
              <w:t>г. Переславль-Залесский,</w:t>
            </w:r>
          </w:p>
          <w:p w:rsidR="005F443F" w:rsidRDefault="005F443F" w:rsidP="007F5258">
            <w:pPr>
              <w:jc w:val="center"/>
            </w:pPr>
            <w:r w:rsidRPr="00F75DB0">
              <w:t xml:space="preserve"> ул. Комсомольская,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t>д.</w:t>
            </w:r>
            <w:r>
              <w:t xml:space="preserve"> </w:t>
            </w:r>
            <w:r w:rsidRPr="00F75DB0">
              <w:t>2</w:t>
            </w:r>
          </w:p>
        </w:tc>
        <w:tc>
          <w:tcPr>
            <w:tcW w:w="64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573,8 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конкурс</w:t>
            </w:r>
          </w:p>
        </w:tc>
      </w:tr>
      <w:tr w:rsidR="005F443F" w:rsidRPr="00F75DB0" w:rsidTr="007F5258">
        <w:trPr>
          <w:trHeight w:val="361"/>
        </w:trPr>
        <w:tc>
          <w:tcPr>
            <w:tcW w:w="32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</w:pPr>
            <w:r w:rsidRPr="00F75DB0">
              <w:t>8.</w:t>
            </w:r>
          </w:p>
        </w:tc>
        <w:tc>
          <w:tcPr>
            <w:tcW w:w="182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Нежилое здание, 2-этажное, </w:t>
            </w:r>
          </w:p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КН 76:18:010806:66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(объект культурного наследия)</w:t>
            </w:r>
          </w:p>
        </w:tc>
        <w:tc>
          <w:tcPr>
            <w:tcW w:w="134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г. Переславль-Залесский,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пл. Комсомольская,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 xml:space="preserve"> д.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39</w:t>
            </w:r>
          </w:p>
        </w:tc>
        <w:tc>
          <w:tcPr>
            <w:tcW w:w="640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2188,5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конкурс</w:t>
            </w:r>
          </w:p>
        </w:tc>
      </w:tr>
      <w:tr w:rsidR="005F443F" w:rsidRPr="00F75DB0" w:rsidTr="007F5258">
        <w:trPr>
          <w:trHeight w:val="361"/>
        </w:trPr>
        <w:tc>
          <w:tcPr>
            <w:tcW w:w="32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</w:pPr>
            <w:r w:rsidRPr="00F75DB0">
              <w:t>9.</w:t>
            </w:r>
          </w:p>
        </w:tc>
        <w:tc>
          <w:tcPr>
            <w:tcW w:w="182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r w:rsidRPr="00F75DB0">
              <w:t xml:space="preserve">Нежилые помещения, этаж: 1, номера на поэтажном плане 17-19, </w:t>
            </w:r>
          </w:p>
          <w:p w:rsidR="005F443F" w:rsidRPr="00F75DB0" w:rsidRDefault="005F443F" w:rsidP="007F5258">
            <w:pPr>
              <w:rPr>
                <w:u w:val="single"/>
              </w:rPr>
            </w:pPr>
            <w:r w:rsidRPr="00F75DB0">
              <w:t xml:space="preserve">КН </w:t>
            </w:r>
            <w:r w:rsidRPr="00F75DB0">
              <w:rPr>
                <w:bCs/>
              </w:rPr>
              <w:t>76:11:200101:1751</w:t>
            </w:r>
          </w:p>
        </w:tc>
        <w:tc>
          <w:tcPr>
            <w:tcW w:w="134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jc w:val="center"/>
            </w:pPr>
            <w:r w:rsidRPr="00F75DB0">
              <w:t>Переславский район, с. Купанское,</w:t>
            </w:r>
          </w:p>
          <w:p w:rsidR="005F443F" w:rsidRDefault="005F443F" w:rsidP="007F5258">
            <w:pPr>
              <w:jc w:val="center"/>
            </w:pPr>
            <w:r w:rsidRPr="00F75DB0">
              <w:t xml:space="preserve"> ул. Депутатская,</w:t>
            </w:r>
          </w:p>
          <w:p w:rsidR="005F443F" w:rsidRPr="00F75DB0" w:rsidRDefault="005F443F" w:rsidP="007F5258">
            <w:pPr>
              <w:jc w:val="center"/>
            </w:pPr>
            <w:r w:rsidRPr="00F75DB0">
              <w:t xml:space="preserve"> д. 1, пом. 17-19</w:t>
            </w:r>
          </w:p>
        </w:tc>
        <w:tc>
          <w:tcPr>
            <w:tcW w:w="640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</w:pPr>
            <w:r w:rsidRPr="00F75DB0">
              <w:t>37,6</w:t>
            </w:r>
          </w:p>
        </w:tc>
        <w:tc>
          <w:tcPr>
            <w:tcW w:w="85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</w:pPr>
            <w:r w:rsidRPr="00F75DB0">
              <w:t>аукцион</w:t>
            </w:r>
          </w:p>
          <w:p w:rsidR="005F443F" w:rsidRPr="00F75DB0" w:rsidRDefault="005F443F" w:rsidP="007F5258">
            <w:pPr>
              <w:jc w:val="center"/>
            </w:pPr>
          </w:p>
        </w:tc>
      </w:tr>
      <w:tr w:rsidR="005F443F" w:rsidRPr="00F75DB0" w:rsidTr="007F5258">
        <w:trPr>
          <w:trHeight w:val="361"/>
        </w:trPr>
        <w:tc>
          <w:tcPr>
            <w:tcW w:w="32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ind w:left="-47" w:right="-102"/>
              <w:jc w:val="center"/>
            </w:pPr>
            <w:r w:rsidRPr="00F75DB0">
              <w:t>10.</w:t>
            </w:r>
          </w:p>
        </w:tc>
        <w:tc>
          <w:tcPr>
            <w:tcW w:w="182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Нежилое здание,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КН 76:11:071001:141, </w:t>
            </w:r>
          </w:p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с земельным участком,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КН 76:11:071001:2</w:t>
            </w:r>
          </w:p>
        </w:tc>
        <w:tc>
          <w:tcPr>
            <w:tcW w:w="134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Переславский район, Дубровицкий сельский округ, 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с. Филимоново,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ул. Центральная,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д.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34  </w:t>
            </w:r>
          </w:p>
        </w:tc>
        <w:tc>
          <w:tcPr>
            <w:tcW w:w="640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206,0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1890,0</w:t>
            </w:r>
          </w:p>
        </w:tc>
        <w:tc>
          <w:tcPr>
            <w:tcW w:w="85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аукцион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 </w:t>
            </w:r>
          </w:p>
        </w:tc>
      </w:tr>
      <w:tr w:rsidR="005F443F" w:rsidRPr="00F75DB0" w:rsidTr="007F5258">
        <w:trPr>
          <w:trHeight w:val="361"/>
        </w:trPr>
        <w:tc>
          <w:tcPr>
            <w:tcW w:w="32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ind w:left="-47" w:right="-102"/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11.</w:t>
            </w:r>
          </w:p>
        </w:tc>
        <w:tc>
          <w:tcPr>
            <w:tcW w:w="182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Нежилое здание, гараж,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 xml:space="preserve">КН 76:18:010344:47 </w:t>
            </w:r>
          </w:p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с земельным участком</w:t>
            </w:r>
          </w:p>
          <w:p w:rsidR="005F443F" w:rsidRPr="00F75DB0" w:rsidRDefault="005F443F" w:rsidP="007F5258">
            <w:pPr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КН 76:18:010719:39</w:t>
            </w:r>
          </w:p>
        </w:tc>
        <w:tc>
          <w:tcPr>
            <w:tcW w:w="134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Ярославская область,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г.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Переславль-Залесский,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 пер.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 xml:space="preserve">Ветеринарный, </w:t>
            </w: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д.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24</w:t>
            </w:r>
          </w:p>
        </w:tc>
        <w:tc>
          <w:tcPr>
            <w:tcW w:w="640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259,4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</w:p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2688,0</w:t>
            </w:r>
          </w:p>
        </w:tc>
        <w:tc>
          <w:tcPr>
            <w:tcW w:w="85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rFonts w:ascii="Arial" w:hAnsi="Arial" w:cs="Arial"/>
              </w:rPr>
            </w:pPr>
            <w:r w:rsidRPr="00F75DB0">
              <w:rPr>
                <w:color w:val="000000"/>
                <w:kern w:val="24"/>
              </w:rPr>
              <w:t>аукцион</w:t>
            </w:r>
          </w:p>
        </w:tc>
      </w:tr>
      <w:tr w:rsidR="005F443F" w:rsidRPr="00F75DB0" w:rsidTr="007F5258">
        <w:trPr>
          <w:trHeight w:val="361"/>
        </w:trPr>
        <w:tc>
          <w:tcPr>
            <w:tcW w:w="32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ind w:left="-47" w:right="-102"/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12.</w:t>
            </w:r>
          </w:p>
        </w:tc>
        <w:tc>
          <w:tcPr>
            <w:tcW w:w="182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Нежилое, теплица,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КН 76:18:0110016:721 </w:t>
            </w:r>
          </w:p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с земельным участком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КН 76:18:010901:2523 </w:t>
            </w:r>
          </w:p>
        </w:tc>
        <w:tc>
          <w:tcPr>
            <w:tcW w:w="134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Ярославская область,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г.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Переславль-Залесский,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 ул.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Менделеева, д.10</w:t>
            </w:r>
          </w:p>
        </w:tc>
        <w:tc>
          <w:tcPr>
            <w:tcW w:w="640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97,7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5270,0</w:t>
            </w:r>
          </w:p>
        </w:tc>
        <w:tc>
          <w:tcPr>
            <w:tcW w:w="85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аукцион</w:t>
            </w:r>
          </w:p>
        </w:tc>
      </w:tr>
      <w:tr w:rsidR="005F443F" w:rsidRPr="00F75DB0" w:rsidTr="007F5258">
        <w:trPr>
          <w:trHeight w:val="361"/>
        </w:trPr>
        <w:tc>
          <w:tcPr>
            <w:tcW w:w="32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ind w:left="-47" w:right="-102"/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13.</w:t>
            </w:r>
          </w:p>
        </w:tc>
        <w:tc>
          <w:tcPr>
            <w:tcW w:w="1826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Нежилое здание, 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Здание сестринского ухода, 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КН 76:11:200131:194 </w:t>
            </w:r>
          </w:p>
          <w:p w:rsidR="005F443F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с земельным участком </w:t>
            </w:r>
          </w:p>
          <w:p w:rsidR="005F443F" w:rsidRPr="00F75DB0" w:rsidRDefault="005F443F" w:rsidP="007F5258">
            <w:pPr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КН 76:11:200131:173</w:t>
            </w:r>
          </w:p>
        </w:tc>
        <w:tc>
          <w:tcPr>
            <w:tcW w:w="134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Ярославская область, </w:t>
            </w:r>
            <w:proofErr w:type="spellStart"/>
            <w:r w:rsidRPr="00F75DB0">
              <w:rPr>
                <w:color w:val="000000"/>
                <w:kern w:val="24"/>
              </w:rPr>
              <w:t>Переславский</w:t>
            </w:r>
            <w:proofErr w:type="spellEnd"/>
            <w:r w:rsidRPr="00F75DB0">
              <w:rPr>
                <w:color w:val="000000"/>
                <w:kern w:val="24"/>
              </w:rPr>
              <w:t xml:space="preserve"> район, с/о </w:t>
            </w:r>
            <w:proofErr w:type="spellStart"/>
            <w:r w:rsidRPr="00F75DB0">
              <w:rPr>
                <w:color w:val="000000"/>
                <w:kern w:val="24"/>
              </w:rPr>
              <w:t>Купанский</w:t>
            </w:r>
            <w:proofErr w:type="spellEnd"/>
            <w:r w:rsidRPr="00F75DB0">
              <w:rPr>
                <w:color w:val="000000"/>
                <w:kern w:val="24"/>
              </w:rPr>
              <w:t>,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 с.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Купанское,</w:t>
            </w: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 xml:space="preserve"> пер. Больничный, д.</w:t>
            </w:r>
            <w:r>
              <w:rPr>
                <w:color w:val="000000"/>
                <w:kern w:val="24"/>
              </w:rPr>
              <w:t xml:space="preserve"> </w:t>
            </w:r>
            <w:r w:rsidRPr="00F75DB0">
              <w:rPr>
                <w:color w:val="000000"/>
                <w:kern w:val="24"/>
              </w:rPr>
              <w:t>2</w:t>
            </w:r>
          </w:p>
        </w:tc>
        <w:tc>
          <w:tcPr>
            <w:tcW w:w="640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226,3</w:t>
            </w:r>
          </w:p>
          <w:p w:rsidR="005F443F" w:rsidRDefault="005F443F" w:rsidP="007F5258">
            <w:pPr>
              <w:jc w:val="center"/>
              <w:rPr>
                <w:color w:val="000000"/>
                <w:kern w:val="24"/>
              </w:rPr>
            </w:pP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</w:p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4000,0</w:t>
            </w:r>
          </w:p>
        </w:tc>
        <w:tc>
          <w:tcPr>
            <w:tcW w:w="858" w:type="pct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F443F" w:rsidRPr="00F75DB0" w:rsidRDefault="005F443F" w:rsidP="007F5258">
            <w:pPr>
              <w:jc w:val="center"/>
              <w:rPr>
                <w:color w:val="000000"/>
                <w:kern w:val="24"/>
              </w:rPr>
            </w:pPr>
            <w:r w:rsidRPr="00F75DB0">
              <w:rPr>
                <w:color w:val="000000"/>
                <w:kern w:val="24"/>
              </w:rPr>
              <w:t>аукцион</w:t>
            </w:r>
          </w:p>
        </w:tc>
      </w:tr>
    </w:tbl>
    <w:p w:rsidR="005F443F" w:rsidRPr="00A54577" w:rsidRDefault="005F443F" w:rsidP="005F443F">
      <w:pPr>
        <w:ind w:firstLine="426"/>
        <w:jc w:val="both"/>
      </w:pPr>
    </w:p>
    <w:sectPr w:rsidR="005F443F" w:rsidRPr="00A54577" w:rsidSect="005F443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3F"/>
    <w:rsid w:val="002C4AB5"/>
    <w:rsid w:val="005F443F"/>
    <w:rsid w:val="00933F05"/>
    <w:rsid w:val="00A639ED"/>
    <w:rsid w:val="00BF7D42"/>
    <w:rsid w:val="00C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0431FA"/>
  <w15:chartTrackingRefBased/>
  <w15:docId w15:val="{93A132ED-7758-4494-A4BD-7F59D537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5F44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4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5F44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5F44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rsid w:val="005F44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5F44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5F443F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31">
    <w:name w:val="Основной текст 3 Знак1"/>
    <w:link w:val="3"/>
    <w:locked/>
    <w:rsid w:val="005F443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44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No Spacing"/>
    <w:uiPriority w:val="1"/>
    <w:qFormat/>
    <w:rsid w:val="005F44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E7B848A86131F8915768C5BB3D3D93FAA9C6220A16A518A2E26081DDL8w9J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2021-02-26T10:23:00Z</dcterms:created>
  <dcterms:modified xsi:type="dcterms:W3CDTF">2021-02-26T10:30:00Z</dcterms:modified>
</cp:coreProperties>
</file>