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36" w:rsidRDefault="00DA0426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36" w:rsidRDefault="00DA0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71C36" w:rsidRDefault="00DA0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71C36" w:rsidRDefault="00C71C36">
      <w:pPr>
        <w:jc w:val="center"/>
        <w:rPr>
          <w:sz w:val="28"/>
          <w:szCs w:val="28"/>
        </w:rPr>
      </w:pPr>
    </w:p>
    <w:p w:rsidR="00C71C36" w:rsidRPr="00D51823" w:rsidRDefault="00DA0426">
      <w:pPr>
        <w:pStyle w:val="Heading1"/>
        <w:jc w:val="center"/>
        <w:rPr>
          <w:b/>
        </w:rPr>
      </w:pPr>
      <w:proofErr w:type="gramStart"/>
      <w:r w:rsidRPr="00D51823">
        <w:rPr>
          <w:b/>
        </w:rPr>
        <w:t>Р</w:t>
      </w:r>
      <w:proofErr w:type="gramEnd"/>
      <w:r w:rsidRPr="00D51823">
        <w:rPr>
          <w:b/>
        </w:rPr>
        <w:t xml:space="preserve"> Е Ш Е Н И Е</w:t>
      </w:r>
    </w:p>
    <w:p w:rsidR="00C71C36" w:rsidRPr="00527544" w:rsidRDefault="00243C4A">
      <w:pPr>
        <w:jc w:val="both"/>
        <w:rPr>
          <w:sz w:val="26"/>
          <w:szCs w:val="26"/>
        </w:rPr>
      </w:pPr>
      <w:r w:rsidRPr="00527544">
        <w:rPr>
          <w:sz w:val="26"/>
          <w:szCs w:val="26"/>
        </w:rPr>
        <w:t>10</w:t>
      </w:r>
      <w:r w:rsidR="00DA0426" w:rsidRPr="00527544">
        <w:rPr>
          <w:sz w:val="26"/>
          <w:szCs w:val="26"/>
        </w:rPr>
        <w:t xml:space="preserve"> июня 2024 года                                                    </w:t>
      </w:r>
      <w:r w:rsidR="00DA0426" w:rsidRPr="00527544">
        <w:rPr>
          <w:sz w:val="26"/>
          <w:szCs w:val="26"/>
        </w:rPr>
        <w:tab/>
      </w:r>
      <w:r w:rsidR="00DA0426" w:rsidRPr="00527544">
        <w:rPr>
          <w:sz w:val="26"/>
          <w:szCs w:val="26"/>
        </w:rPr>
        <w:tab/>
      </w:r>
      <w:r w:rsidR="00DA0426" w:rsidRPr="00527544">
        <w:rPr>
          <w:sz w:val="26"/>
          <w:szCs w:val="26"/>
        </w:rPr>
        <w:tab/>
      </w:r>
      <w:r w:rsidR="00527544">
        <w:rPr>
          <w:sz w:val="26"/>
          <w:szCs w:val="26"/>
        </w:rPr>
        <w:t xml:space="preserve">               </w:t>
      </w:r>
      <w:r w:rsidR="00DA0426" w:rsidRPr="00527544">
        <w:rPr>
          <w:sz w:val="26"/>
          <w:szCs w:val="26"/>
        </w:rPr>
        <w:t xml:space="preserve">   № 92/</w:t>
      </w:r>
      <w:r w:rsidRPr="00527544">
        <w:rPr>
          <w:sz w:val="26"/>
          <w:szCs w:val="26"/>
        </w:rPr>
        <w:t>527</w:t>
      </w:r>
    </w:p>
    <w:p w:rsidR="00C71C36" w:rsidRPr="00527544" w:rsidRDefault="00DA0426">
      <w:pPr>
        <w:spacing w:before="0" w:after="0"/>
        <w:jc w:val="center"/>
        <w:rPr>
          <w:sz w:val="26"/>
          <w:szCs w:val="26"/>
        </w:rPr>
      </w:pPr>
      <w:r w:rsidRPr="00527544">
        <w:rPr>
          <w:sz w:val="26"/>
          <w:szCs w:val="26"/>
        </w:rPr>
        <w:t>г. Переславль-Залесский</w:t>
      </w:r>
    </w:p>
    <w:p w:rsidR="00C71C36" w:rsidRPr="00527544" w:rsidRDefault="00DA0426">
      <w:pPr>
        <w:spacing w:before="0" w:after="0"/>
        <w:jc w:val="center"/>
        <w:rPr>
          <w:sz w:val="26"/>
          <w:szCs w:val="26"/>
        </w:rPr>
      </w:pPr>
      <w:r w:rsidRPr="00527544">
        <w:rPr>
          <w:sz w:val="26"/>
          <w:szCs w:val="26"/>
        </w:rPr>
        <w:t>Ярославской области</w:t>
      </w:r>
    </w:p>
    <w:p w:rsidR="00C71C36" w:rsidRPr="00527544" w:rsidRDefault="00C71C36">
      <w:pPr>
        <w:spacing w:before="0" w:after="0"/>
        <w:jc w:val="center"/>
        <w:rPr>
          <w:sz w:val="26"/>
          <w:szCs w:val="26"/>
        </w:rPr>
      </w:pPr>
    </w:p>
    <w:p w:rsidR="00932318" w:rsidRPr="00527544" w:rsidRDefault="00932318" w:rsidP="00932318">
      <w:pPr>
        <w:jc w:val="center"/>
        <w:rPr>
          <w:b/>
          <w:sz w:val="26"/>
          <w:szCs w:val="26"/>
        </w:rPr>
      </w:pPr>
      <w:r w:rsidRPr="00527544">
        <w:rPr>
          <w:b/>
          <w:sz w:val="26"/>
          <w:szCs w:val="26"/>
        </w:rPr>
        <w:t xml:space="preserve">О возложении полномочий окружной избирательной комиссии </w:t>
      </w:r>
      <w:r w:rsidR="00527544" w:rsidRPr="00527544">
        <w:rPr>
          <w:b/>
          <w:sz w:val="26"/>
          <w:szCs w:val="26"/>
        </w:rPr>
        <w:t>на</w:t>
      </w:r>
      <w:r w:rsidRPr="00527544">
        <w:rPr>
          <w:b/>
          <w:sz w:val="26"/>
          <w:szCs w:val="26"/>
        </w:rPr>
        <w:t xml:space="preserve"> повторны</w:t>
      </w:r>
      <w:r w:rsidR="00527544" w:rsidRPr="00527544">
        <w:rPr>
          <w:b/>
          <w:sz w:val="26"/>
          <w:szCs w:val="26"/>
        </w:rPr>
        <w:t>х</w:t>
      </w:r>
      <w:r w:rsidRPr="00527544">
        <w:rPr>
          <w:b/>
          <w:sz w:val="26"/>
          <w:szCs w:val="26"/>
        </w:rPr>
        <w:t xml:space="preserve"> выбора</w:t>
      </w:r>
      <w:r w:rsidR="00527544" w:rsidRPr="00527544">
        <w:rPr>
          <w:b/>
          <w:sz w:val="26"/>
          <w:szCs w:val="26"/>
        </w:rPr>
        <w:t>х</w:t>
      </w:r>
      <w:r w:rsidRPr="00527544">
        <w:rPr>
          <w:b/>
          <w:sz w:val="26"/>
          <w:szCs w:val="26"/>
        </w:rPr>
        <w:t xml:space="preserve"> депутата Переславль-Залесской городской Думы восьмого созыва  по </w:t>
      </w:r>
      <w:proofErr w:type="spellStart"/>
      <w:r w:rsidRPr="00527544">
        <w:rPr>
          <w:b/>
          <w:sz w:val="26"/>
          <w:szCs w:val="26"/>
        </w:rPr>
        <w:t>многомандатному</w:t>
      </w:r>
      <w:proofErr w:type="spellEnd"/>
      <w:r w:rsidRPr="00527544">
        <w:rPr>
          <w:b/>
          <w:sz w:val="26"/>
          <w:szCs w:val="26"/>
        </w:rPr>
        <w:t xml:space="preserve"> избирательному округу №5 на Центральную территориальную избирательную комиссию  города Переславля-Залесского</w:t>
      </w:r>
    </w:p>
    <w:p w:rsidR="00932318" w:rsidRPr="00527544" w:rsidRDefault="000266C3" w:rsidP="00932318">
      <w:pPr>
        <w:pStyle w:val="14-15"/>
        <w:widowControl/>
        <w:spacing w:line="240" w:lineRule="auto"/>
        <w:ind w:firstLine="0"/>
        <w:rPr>
          <w:sz w:val="26"/>
          <w:szCs w:val="26"/>
        </w:rPr>
      </w:pPr>
      <w:r w:rsidRPr="00527544">
        <w:rPr>
          <w:sz w:val="26"/>
          <w:szCs w:val="26"/>
        </w:rPr>
        <w:t xml:space="preserve">       </w:t>
      </w:r>
      <w:proofErr w:type="gramStart"/>
      <w:r w:rsidRPr="00527544">
        <w:rPr>
          <w:sz w:val="26"/>
          <w:szCs w:val="26"/>
        </w:rPr>
        <w:t xml:space="preserve">В соответствии с </w:t>
      </w:r>
      <w:r w:rsidR="00932318" w:rsidRPr="00527544">
        <w:rPr>
          <w:sz w:val="26"/>
          <w:szCs w:val="26"/>
        </w:rPr>
        <w:t xml:space="preserve">пунктом 9 статьи 20, пунктом 1 статьи 25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527544" w:rsidRPr="00527544">
        <w:rPr>
          <w:sz w:val="26"/>
          <w:szCs w:val="26"/>
        </w:rPr>
        <w:t xml:space="preserve"> пунктом 1 статьи 13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="00932318" w:rsidRPr="00527544">
        <w:rPr>
          <w:sz w:val="26"/>
          <w:szCs w:val="26"/>
        </w:rPr>
        <w:t>Центральная</w:t>
      </w:r>
      <w:proofErr w:type="gramEnd"/>
      <w:r w:rsidR="00932318" w:rsidRPr="00527544">
        <w:rPr>
          <w:sz w:val="26"/>
          <w:szCs w:val="26"/>
        </w:rPr>
        <w:t xml:space="preserve"> </w:t>
      </w:r>
      <w:r w:rsidR="00932318" w:rsidRPr="00527544">
        <w:rPr>
          <w:color w:val="000000"/>
          <w:sz w:val="26"/>
          <w:szCs w:val="26"/>
        </w:rPr>
        <w:t xml:space="preserve">территориальная избирательная комиссия города Переславля-Залесского </w:t>
      </w:r>
      <w:r w:rsidR="00932318" w:rsidRPr="00527544">
        <w:rPr>
          <w:b/>
          <w:color w:val="000000"/>
          <w:sz w:val="26"/>
          <w:szCs w:val="26"/>
        </w:rPr>
        <w:t>РЕШИЛА</w:t>
      </w:r>
      <w:r w:rsidR="00932318" w:rsidRPr="00527544">
        <w:rPr>
          <w:sz w:val="26"/>
          <w:szCs w:val="26"/>
        </w:rPr>
        <w:t>:</w:t>
      </w:r>
    </w:p>
    <w:p w:rsidR="00932318" w:rsidRPr="00527544" w:rsidRDefault="00932318" w:rsidP="00932318">
      <w:pPr>
        <w:pStyle w:val="14-15"/>
        <w:widowControl/>
        <w:spacing w:line="240" w:lineRule="auto"/>
        <w:ind w:firstLine="0"/>
        <w:rPr>
          <w:sz w:val="26"/>
          <w:szCs w:val="26"/>
        </w:rPr>
      </w:pPr>
    </w:p>
    <w:p w:rsidR="005B06E0" w:rsidRPr="00527544" w:rsidRDefault="00932318" w:rsidP="00527544">
      <w:pPr>
        <w:spacing w:after="0"/>
        <w:ind w:firstLine="708"/>
        <w:jc w:val="both"/>
        <w:rPr>
          <w:sz w:val="26"/>
          <w:szCs w:val="26"/>
        </w:rPr>
      </w:pPr>
      <w:r w:rsidRPr="00527544">
        <w:rPr>
          <w:sz w:val="26"/>
          <w:szCs w:val="26"/>
        </w:rPr>
        <w:t xml:space="preserve">1. </w:t>
      </w:r>
      <w:r w:rsidR="00527544" w:rsidRPr="00527544">
        <w:rPr>
          <w:bCs/>
          <w:sz w:val="26"/>
          <w:szCs w:val="26"/>
        </w:rPr>
        <w:t xml:space="preserve">Возложить на </w:t>
      </w:r>
      <w:r w:rsidR="00527544" w:rsidRPr="00527544">
        <w:rPr>
          <w:sz w:val="26"/>
          <w:szCs w:val="26"/>
        </w:rPr>
        <w:t xml:space="preserve">повторных  выборах депутата Переславль-Залесской городской Думы восьмого созыва  по </w:t>
      </w:r>
      <w:proofErr w:type="spellStart"/>
      <w:r w:rsidR="00527544" w:rsidRPr="00527544">
        <w:rPr>
          <w:sz w:val="26"/>
          <w:szCs w:val="26"/>
        </w:rPr>
        <w:t>многомандатному</w:t>
      </w:r>
      <w:proofErr w:type="spellEnd"/>
      <w:r w:rsidR="00527544" w:rsidRPr="00527544">
        <w:rPr>
          <w:sz w:val="26"/>
          <w:szCs w:val="26"/>
        </w:rPr>
        <w:t xml:space="preserve"> избирательному округу №5 </w:t>
      </w:r>
      <w:r w:rsidR="00527544" w:rsidRPr="00527544">
        <w:rPr>
          <w:bCs/>
          <w:sz w:val="26"/>
          <w:szCs w:val="26"/>
        </w:rPr>
        <w:t xml:space="preserve">полномочия окружной избирательной комиссии по  </w:t>
      </w:r>
      <w:proofErr w:type="spellStart"/>
      <w:r w:rsidR="00527544" w:rsidRPr="00527544">
        <w:rPr>
          <w:bCs/>
          <w:sz w:val="26"/>
          <w:szCs w:val="26"/>
        </w:rPr>
        <w:t>многомандатному</w:t>
      </w:r>
      <w:proofErr w:type="spellEnd"/>
      <w:r w:rsidR="00527544" w:rsidRPr="00527544">
        <w:rPr>
          <w:bCs/>
          <w:sz w:val="26"/>
          <w:szCs w:val="26"/>
        </w:rPr>
        <w:t xml:space="preserve"> избирательному округу № 5 </w:t>
      </w:r>
      <w:r w:rsidRPr="00527544">
        <w:rPr>
          <w:sz w:val="26"/>
          <w:szCs w:val="26"/>
        </w:rPr>
        <w:t>на Центральную территориальную избирательную комисси</w:t>
      </w:r>
      <w:r w:rsidR="00527544" w:rsidRPr="00527544">
        <w:rPr>
          <w:sz w:val="26"/>
          <w:szCs w:val="26"/>
        </w:rPr>
        <w:t>ю города Переславля-Залесского</w:t>
      </w:r>
      <w:r w:rsidRPr="00527544">
        <w:rPr>
          <w:sz w:val="26"/>
          <w:szCs w:val="26"/>
        </w:rPr>
        <w:t>.</w:t>
      </w:r>
    </w:p>
    <w:p w:rsidR="003F2F24" w:rsidRPr="00527544" w:rsidRDefault="003F2F24" w:rsidP="003F2F24">
      <w:pPr>
        <w:jc w:val="both"/>
        <w:rPr>
          <w:bCs/>
          <w:sz w:val="26"/>
          <w:szCs w:val="26"/>
        </w:rPr>
      </w:pPr>
      <w:r w:rsidRPr="00527544">
        <w:rPr>
          <w:sz w:val="26"/>
          <w:szCs w:val="26"/>
        </w:rPr>
        <w:t xml:space="preserve">        </w:t>
      </w:r>
      <w:r w:rsidR="00932318" w:rsidRPr="00527544">
        <w:rPr>
          <w:sz w:val="26"/>
          <w:szCs w:val="26"/>
        </w:rPr>
        <w:t>2</w:t>
      </w:r>
      <w:r w:rsidR="005B06E0" w:rsidRPr="00527544">
        <w:rPr>
          <w:sz w:val="26"/>
          <w:szCs w:val="26"/>
        </w:rPr>
        <w:t xml:space="preserve">. </w:t>
      </w:r>
      <w:proofErr w:type="gramStart"/>
      <w:r w:rsidR="00D51823" w:rsidRPr="00527544">
        <w:rPr>
          <w:sz w:val="26"/>
          <w:szCs w:val="26"/>
        </w:rPr>
        <w:t>Разместить</w:t>
      </w:r>
      <w:proofErr w:type="gramEnd"/>
      <w:r w:rsidR="00D51823" w:rsidRPr="00527544">
        <w:rPr>
          <w:sz w:val="26"/>
          <w:szCs w:val="26"/>
        </w:rPr>
        <w:t xml:space="preserve"> </w:t>
      </w:r>
      <w:r w:rsidRPr="00527544">
        <w:rPr>
          <w:sz w:val="26"/>
          <w:szCs w:val="26"/>
        </w:rPr>
        <w:t xml:space="preserve">настоящее </w:t>
      </w:r>
      <w:r w:rsidR="00D51823" w:rsidRPr="00527544">
        <w:rPr>
          <w:sz w:val="26"/>
          <w:szCs w:val="26"/>
        </w:rPr>
        <w:t xml:space="preserve">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</w:t>
      </w:r>
      <w:r w:rsidRPr="00527544">
        <w:rPr>
          <w:sz w:val="26"/>
          <w:szCs w:val="26"/>
        </w:rPr>
        <w:t>«</w:t>
      </w:r>
      <w:r w:rsidR="00D51823" w:rsidRPr="00527544">
        <w:rPr>
          <w:sz w:val="26"/>
          <w:szCs w:val="26"/>
        </w:rPr>
        <w:t>Интернет</w:t>
      </w:r>
      <w:r w:rsidRPr="00527544">
        <w:rPr>
          <w:sz w:val="26"/>
          <w:szCs w:val="26"/>
        </w:rPr>
        <w:t xml:space="preserve">», </w:t>
      </w:r>
      <w:r w:rsidRPr="00527544">
        <w:rPr>
          <w:color w:val="000000"/>
          <w:sz w:val="26"/>
          <w:szCs w:val="26"/>
        </w:rPr>
        <w:t>на странице Центральной территориальной избирательной 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C71C36" w:rsidRPr="00527544" w:rsidRDefault="00932318" w:rsidP="00932318">
      <w:pPr>
        <w:tabs>
          <w:tab w:val="left" w:pos="1134"/>
        </w:tabs>
        <w:spacing w:before="0" w:after="0"/>
        <w:ind w:firstLine="567"/>
        <w:jc w:val="both"/>
        <w:rPr>
          <w:sz w:val="26"/>
          <w:szCs w:val="26"/>
          <w:lang w:eastAsia="en-US"/>
        </w:rPr>
      </w:pPr>
      <w:r w:rsidRPr="00527544">
        <w:rPr>
          <w:sz w:val="26"/>
          <w:szCs w:val="26"/>
        </w:rPr>
        <w:t xml:space="preserve">3. </w:t>
      </w:r>
      <w:proofErr w:type="gramStart"/>
      <w:r w:rsidR="00DA0426" w:rsidRPr="00527544">
        <w:rPr>
          <w:sz w:val="26"/>
          <w:szCs w:val="26"/>
        </w:rPr>
        <w:t>Контроль за</w:t>
      </w:r>
      <w:proofErr w:type="gramEnd"/>
      <w:r w:rsidR="00DA0426" w:rsidRPr="00527544">
        <w:rPr>
          <w:sz w:val="26"/>
          <w:szCs w:val="26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="00DA0426" w:rsidRPr="00527544">
        <w:rPr>
          <w:sz w:val="26"/>
          <w:szCs w:val="26"/>
        </w:rPr>
        <w:t>Тремзину</w:t>
      </w:r>
      <w:proofErr w:type="spellEnd"/>
      <w:r w:rsidR="00DA0426" w:rsidRPr="00527544">
        <w:rPr>
          <w:sz w:val="26"/>
          <w:szCs w:val="26"/>
        </w:rPr>
        <w:t xml:space="preserve"> Наталью Владимировну.</w:t>
      </w:r>
    </w:p>
    <w:p w:rsidR="00C71C36" w:rsidRPr="00527544" w:rsidRDefault="00C71C36" w:rsidP="00932318">
      <w:pPr>
        <w:pStyle w:val="af3"/>
        <w:ind w:firstLine="567"/>
        <w:rPr>
          <w:sz w:val="26"/>
          <w:szCs w:val="26"/>
        </w:rPr>
      </w:pPr>
    </w:p>
    <w:p w:rsidR="00C71C36" w:rsidRPr="00527544" w:rsidRDefault="00DA0426">
      <w:pPr>
        <w:pStyle w:val="af2"/>
        <w:jc w:val="left"/>
        <w:rPr>
          <w:bCs/>
          <w:sz w:val="26"/>
          <w:szCs w:val="26"/>
        </w:rPr>
      </w:pPr>
      <w:r w:rsidRPr="00527544">
        <w:rPr>
          <w:bCs/>
          <w:sz w:val="26"/>
          <w:szCs w:val="26"/>
        </w:rPr>
        <w:t xml:space="preserve">Председатель </w:t>
      </w:r>
      <w:proofErr w:type="gramStart"/>
      <w:r w:rsidRPr="00527544">
        <w:rPr>
          <w:bCs/>
          <w:sz w:val="26"/>
          <w:szCs w:val="26"/>
        </w:rPr>
        <w:t>Центральной</w:t>
      </w:r>
      <w:proofErr w:type="gramEnd"/>
      <w:r w:rsidRPr="00527544">
        <w:rPr>
          <w:bCs/>
          <w:sz w:val="26"/>
          <w:szCs w:val="26"/>
        </w:rPr>
        <w:t xml:space="preserve"> территориальной</w:t>
      </w:r>
    </w:p>
    <w:p w:rsidR="00C71C36" w:rsidRPr="00527544" w:rsidRDefault="00DA0426">
      <w:pPr>
        <w:pStyle w:val="af2"/>
        <w:jc w:val="left"/>
        <w:rPr>
          <w:bCs/>
          <w:sz w:val="26"/>
          <w:szCs w:val="26"/>
        </w:rPr>
      </w:pPr>
      <w:r w:rsidRPr="00527544">
        <w:rPr>
          <w:bCs/>
          <w:sz w:val="26"/>
          <w:szCs w:val="26"/>
        </w:rPr>
        <w:t xml:space="preserve">избирательной комиссии </w:t>
      </w:r>
      <w:r w:rsidRPr="00527544">
        <w:rPr>
          <w:bCs/>
          <w:sz w:val="26"/>
          <w:szCs w:val="26"/>
        </w:rPr>
        <w:tab/>
      </w:r>
    </w:p>
    <w:p w:rsidR="00C71C36" w:rsidRPr="00527544" w:rsidRDefault="00DA0426">
      <w:pPr>
        <w:pStyle w:val="af2"/>
        <w:jc w:val="left"/>
        <w:rPr>
          <w:bCs/>
          <w:sz w:val="26"/>
          <w:szCs w:val="26"/>
        </w:rPr>
      </w:pPr>
      <w:r w:rsidRPr="00527544">
        <w:rPr>
          <w:bCs/>
          <w:sz w:val="26"/>
          <w:szCs w:val="26"/>
        </w:rPr>
        <w:t>города Переславля-Залесского</w:t>
      </w:r>
      <w:r w:rsidRPr="00527544">
        <w:rPr>
          <w:bCs/>
          <w:sz w:val="26"/>
          <w:szCs w:val="26"/>
        </w:rPr>
        <w:tab/>
      </w:r>
      <w:r w:rsidRPr="00527544">
        <w:rPr>
          <w:bCs/>
          <w:sz w:val="26"/>
          <w:szCs w:val="26"/>
        </w:rPr>
        <w:tab/>
      </w:r>
      <w:r w:rsidRPr="00527544">
        <w:rPr>
          <w:bCs/>
          <w:sz w:val="26"/>
          <w:szCs w:val="26"/>
        </w:rPr>
        <w:tab/>
      </w:r>
      <w:r w:rsidRPr="00527544">
        <w:rPr>
          <w:bCs/>
          <w:sz w:val="26"/>
          <w:szCs w:val="26"/>
        </w:rPr>
        <w:tab/>
      </w:r>
      <w:r w:rsidRPr="00527544">
        <w:rPr>
          <w:bCs/>
          <w:sz w:val="26"/>
          <w:szCs w:val="26"/>
        </w:rPr>
        <w:tab/>
      </w:r>
      <w:r w:rsidR="005B06E0" w:rsidRPr="00527544">
        <w:rPr>
          <w:bCs/>
          <w:sz w:val="26"/>
          <w:szCs w:val="26"/>
        </w:rPr>
        <w:t xml:space="preserve"> </w:t>
      </w:r>
      <w:r w:rsidR="00527544">
        <w:rPr>
          <w:bCs/>
          <w:sz w:val="26"/>
          <w:szCs w:val="26"/>
        </w:rPr>
        <w:t xml:space="preserve">               </w:t>
      </w:r>
      <w:r w:rsidR="005B06E0" w:rsidRPr="00527544">
        <w:rPr>
          <w:bCs/>
          <w:sz w:val="26"/>
          <w:szCs w:val="26"/>
        </w:rPr>
        <w:t xml:space="preserve">    </w:t>
      </w:r>
      <w:r w:rsidR="00D51823" w:rsidRPr="00527544">
        <w:rPr>
          <w:bCs/>
          <w:sz w:val="26"/>
          <w:szCs w:val="26"/>
        </w:rPr>
        <w:t>Н</w:t>
      </w:r>
      <w:r w:rsidRPr="00527544">
        <w:rPr>
          <w:bCs/>
          <w:sz w:val="26"/>
          <w:szCs w:val="26"/>
        </w:rPr>
        <w:t xml:space="preserve">.В. </w:t>
      </w:r>
      <w:proofErr w:type="spellStart"/>
      <w:r w:rsidRPr="00527544">
        <w:rPr>
          <w:bCs/>
          <w:sz w:val="26"/>
          <w:szCs w:val="26"/>
        </w:rPr>
        <w:t>Тремзина</w:t>
      </w:r>
      <w:proofErr w:type="spellEnd"/>
      <w:r w:rsidRPr="00527544">
        <w:rPr>
          <w:bCs/>
          <w:sz w:val="26"/>
          <w:szCs w:val="26"/>
        </w:rPr>
        <w:t xml:space="preserve"> </w:t>
      </w:r>
    </w:p>
    <w:p w:rsidR="00C71C36" w:rsidRPr="00527544" w:rsidRDefault="00C71C36">
      <w:pPr>
        <w:pStyle w:val="af2"/>
        <w:jc w:val="left"/>
        <w:rPr>
          <w:sz w:val="26"/>
          <w:szCs w:val="26"/>
        </w:rPr>
      </w:pPr>
    </w:p>
    <w:p w:rsidR="00C71C36" w:rsidRPr="00527544" w:rsidRDefault="00DA0426">
      <w:pPr>
        <w:pStyle w:val="af2"/>
        <w:jc w:val="left"/>
        <w:rPr>
          <w:bCs/>
          <w:sz w:val="26"/>
          <w:szCs w:val="26"/>
        </w:rPr>
      </w:pPr>
      <w:r w:rsidRPr="00527544">
        <w:rPr>
          <w:bCs/>
          <w:sz w:val="26"/>
          <w:szCs w:val="26"/>
        </w:rPr>
        <w:t xml:space="preserve">Секретарь </w:t>
      </w:r>
      <w:proofErr w:type="gramStart"/>
      <w:r w:rsidRPr="00527544">
        <w:rPr>
          <w:bCs/>
          <w:sz w:val="26"/>
          <w:szCs w:val="26"/>
        </w:rPr>
        <w:t>Центральной</w:t>
      </w:r>
      <w:proofErr w:type="gramEnd"/>
      <w:r w:rsidRPr="00527544">
        <w:rPr>
          <w:bCs/>
          <w:sz w:val="26"/>
          <w:szCs w:val="26"/>
        </w:rPr>
        <w:t xml:space="preserve"> территориальной</w:t>
      </w:r>
    </w:p>
    <w:p w:rsidR="00C71C36" w:rsidRPr="00527544" w:rsidRDefault="00DA0426">
      <w:pPr>
        <w:pStyle w:val="af2"/>
        <w:jc w:val="left"/>
        <w:rPr>
          <w:bCs/>
          <w:sz w:val="26"/>
          <w:szCs w:val="26"/>
        </w:rPr>
      </w:pPr>
      <w:r w:rsidRPr="00527544">
        <w:rPr>
          <w:bCs/>
          <w:sz w:val="26"/>
          <w:szCs w:val="26"/>
        </w:rPr>
        <w:t>избирательной комиссии</w:t>
      </w:r>
    </w:p>
    <w:p w:rsidR="00C71C36" w:rsidRPr="00527544" w:rsidRDefault="00DA0426">
      <w:pPr>
        <w:pStyle w:val="af2"/>
        <w:jc w:val="left"/>
        <w:rPr>
          <w:bCs/>
          <w:sz w:val="26"/>
          <w:szCs w:val="26"/>
        </w:rPr>
      </w:pPr>
      <w:bookmarkStart w:id="0" w:name="__DdeLink__3130_888884785"/>
      <w:r w:rsidRPr="00527544">
        <w:rPr>
          <w:bCs/>
          <w:sz w:val="26"/>
          <w:szCs w:val="26"/>
        </w:rPr>
        <w:t>го</w:t>
      </w:r>
      <w:r w:rsidR="00D51823" w:rsidRPr="00527544">
        <w:rPr>
          <w:bCs/>
          <w:sz w:val="26"/>
          <w:szCs w:val="26"/>
        </w:rPr>
        <w:t>рода Переславля-Залесского</w:t>
      </w:r>
      <w:r w:rsidR="00D51823" w:rsidRPr="00527544">
        <w:rPr>
          <w:bCs/>
          <w:sz w:val="26"/>
          <w:szCs w:val="26"/>
        </w:rPr>
        <w:tab/>
      </w:r>
      <w:r w:rsidR="00D51823" w:rsidRPr="00527544">
        <w:rPr>
          <w:bCs/>
          <w:sz w:val="26"/>
          <w:szCs w:val="26"/>
        </w:rPr>
        <w:tab/>
      </w:r>
      <w:r w:rsidR="00D51823" w:rsidRPr="00527544">
        <w:rPr>
          <w:bCs/>
          <w:sz w:val="26"/>
          <w:szCs w:val="26"/>
        </w:rPr>
        <w:tab/>
      </w:r>
      <w:r w:rsidR="00D51823" w:rsidRPr="00527544">
        <w:rPr>
          <w:bCs/>
          <w:sz w:val="26"/>
          <w:szCs w:val="26"/>
        </w:rPr>
        <w:tab/>
      </w:r>
      <w:r w:rsidR="00D51823" w:rsidRPr="00527544">
        <w:rPr>
          <w:bCs/>
          <w:sz w:val="26"/>
          <w:szCs w:val="26"/>
        </w:rPr>
        <w:tab/>
      </w:r>
      <w:r w:rsidR="00527544">
        <w:rPr>
          <w:bCs/>
          <w:sz w:val="26"/>
          <w:szCs w:val="26"/>
        </w:rPr>
        <w:t xml:space="preserve">               </w:t>
      </w:r>
      <w:r w:rsidR="005B06E0" w:rsidRPr="00527544">
        <w:rPr>
          <w:bCs/>
          <w:sz w:val="26"/>
          <w:szCs w:val="26"/>
        </w:rPr>
        <w:t xml:space="preserve">    </w:t>
      </w:r>
      <w:r w:rsidRPr="00527544">
        <w:rPr>
          <w:bCs/>
          <w:sz w:val="26"/>
          <w:szCs w:val="26"/>
        </w:rPr>
        <w:t>Ю.Э. Суворова</w:t>
      </w:r>
      <w:bookmarkEnd w:id="0"/>
    </w:p>
    <w:sectPr w:rsidR="00C71C36" w:rsidRPr="00527544" w:rsidSect="003F2F24">
      <w:pgSz w:w="11906" w:h="16838"/>
      <w:pgMar w:top="284" w:right="850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F9" w:rsidRDefault="00A734F9" w:rsidP="00C71C36">
      <w:pPr>
        <w:spacing w:before="0" w:after="0"/>
      </w:pPr>
      <w:r>
        <w:separator/>
      </w:r>
    </w:p>
  </w:endnote>
  <w:endnote w:type="continuationSeparator" w:id="0">
    <w:p w:rsidR="00A734F9" w:rsidRDefault="00A734F9" w:rsidP="00C71C3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F9" w:rsidRDefault="00A734F9">
      <w:r>
        <w:separator/>
      </w:r>
    </w:p>
  </w:footnote>
  <w:footnote w:type="continuationSeparator" w:id="0">
    <w:p w:rsidR="00A734F9" w:rsidRDefault="00A73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DBD"/>
    <w:multiLevelType w:val="multilevel"/>
    <w:tmpl w:val="E578F0F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0093F"/>
    <w:multiLevelType w:val="multilevel"/>
    <w:tmpl w:val="F39C4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1037"/>
    <w:multiLevelType w:val="multilevel"/>
    <w:tmpl w:val="675A8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012A6"/>
    <w:multiLevelType w:val="multilevel"/>
    <w:tmpl w:val="251AB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50A78"/>
    <w:multiLevelType w:val="multilevel"/>
    <w:tmpl w:val="ADA4E05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6E080D"/>
    <w:multiLevelType w:val="multilevel"/>
    <w:tmpl w:val="10E45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D645D"/>
    <w:multiLevelType w:val="multilevel"/>
    <w:tmpl w:val="FCBA2A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C36"/>
    <w:rsid w:val="000266C3"/>
    <w:rsid w:val="001D24F6"/>
    <w:rsid w:val="001F62A3"/>
    <w:rsid w:val="00243C4A"/>
    <w:rsid w:val="002F5431"/>
    <w:rsid w:val="003F2F24"/>
    <w:rsid w:val="00470C80"/>
    <w:rsid w:val="004C219D"/>
    <w:rsid w:val="00527544"/>
    <w:rsid w:val="005B06E0"/>
    <w:rsid w:val="005D4831"/>
    <w:rsid w:val="00812FC7"/>
    <w:rsid w:val="0081444A"/>
    <w:rsid w:val="00852914"/>
    <w:rsid w:val="00932318"/>
    <w:rsid w:val="00A56CC4"/>
    <w:rsid w:val="00A734F9"/>
    <w:rsid w:val="00C71C36"/>
    <w:rsid w:val="00D51823"/>
    <w:rsid w:val="00DA0426"/>
    <w:rsid w:val="00F91EF4"/>
    <w:rsid w:val="00FD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71C36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character" w:customStyle="1" w:styleId="ab">
    <w:name w:val="Символ сноски"/>
    <w:qFormat/>
    <w:rsid w:val="00C71C36"/>
  </w:style>
  <w:style w:type="character" w:customStyle="1" w:styleId="ac">
    <w:name w:val="Привязка концевой сноски"/>
    <w:rsid w:val="00C71C36"/>
    <w:rPr>
      <w:vertAlign w:val="superscript"/>
    </w:rPr>
  </w:style>
  <w:style w:type="character" w:customStyle="1" w:styleId="ad">
    <w:name w:val="Символ концевой сноски"/>
    <w:qFormat/>
    <w:rsid w:val="00C71C36"/>
  </w:style>
  <w:style w:type="paragraph" w:customStyle="1" w:styleId="ae">
    <w:name w:val="Заголовок"/>
    <w:basedOn w:val="a"/>
    <w:next w:val="af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6F7D34"/>
    <w:pPr>
      <w:spacing w:after="120"/>
    </w:pPr>
  </w:style>
  <w:style w:type="paragraph" w:styleId="af0">
    <w:name w:val="List"/>
    <w:basedOn w:val="af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2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3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4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6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7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8">
    <w:name w:val="Заголовок таблицы"/>
    <w:basedOn w:val="af7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9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b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fc">
    <w:name w:val="Table Grid"/>
    <w:basedOn w:val="a1"/>
    <w:uiPriority w:val="39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06DC9-1C65-44DA-9067-3CE73E81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7</cp:revision>
  <cp:lastPrinted>2024-06-07T07:34:00Z</cp:lastPrinted>
  <dcterms:created xsi:type="dcterms:W3CDTF">2024-05-29T11:31:00Z</dcterms:created>
  <dcterms:modified xsi:type="dcterms:W3CDTF">2024-06-07T07:35:00Z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