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641" w:rsidRDefault="00FB6BFC">
      <w:pPr>
        <w:tabs>
          <w:tab w:val="left" w:pos="308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7641" w:rsidRDefault="00FB6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ЦЕНТРАЛЬНАЯ ТЕРРИТОРИАЛЬНАЯ ИЗБИРАТЕЛЬНАЯ</w:t>
      </w:r>
    </w:p>
    <w:p w:rsidR="00807641" w:rsidRDefault="00FB6B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ГОРОДА ПЕРЕСЛАВЛЯ-ЗАЛЕССКОГО</w:t>
      </w:r>
    </w:p>
    <w:p w:rsidR="00807641" w:rsidRDefault="00807641">
      <w:pPr>
        <w:jc w:val="center"/>
        <w:rPr>
          <w:sz w:val="28"/>
          <w:szCs w:val="28"/>
        </w:rPr>
      </w:pPr>
    </w:p>
    <w:p w:rsidR="00807641" w:rsidRPr="00B626DE" w:rsidRDefault="00FB6BFC">
      <w:pPr>
        <w:pStyle w:val="Heading1"/>
        <w:jc w:val="center"/>
        <w:rPr>
          <w:b/>
        </w:rPr>
      </w:pPr>
      <w:proofErr w:type="gramStart"/>
      <w:r w:rsidRPr="00B626DE">
        <w:rPr>
          <w:b/>
        </w:rPr>
        <w:t>Р</w:t>
      </w:r>
      <w:proofErr w:type="gramEnd"/>
      <w:r w:rsidRPr="00B626DE">
        <w:rPr>
          <w:b/>
        </w:rPr>
        <w:t xml:space="preserve"> Е Ш Е Н И Е</w:t>
      </w:r>
    </w:p>
    <w:p w:rsidR="000D7931" w:rsidRPr="00B626DE" w:rsidRDefault="003F4B43" w:rsidP="000D7931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FB6BFC" w:rsidRPr="00B626DE">
        <w:rPr>
          <w:sz w:val="28"/>
          <w:szCs w:val="28"/>
        </w:rPr>
        <w:t xml:space="preserve"> июня 202</w:t>
      </w:r>
      <w:r w:rsidR="000D7931" w:rsidRPr="00B626DE">
        <w:rPr>
          <w:sz w:val="28"/>
          <w:szCs w:val="28"/>
        </w:rPr>
        <w:t>4</w:t>
      </w:r>
      <w:r w:rsidR="00FB6BFC" w:rsidRPr="00B626DE">
        <w:rPr>
          <w:sz w:val="28"/>
          <w:szCs w:val="28"/>
        </w:rPr>
        <w:t xml:space="preserve"> года                                                    </w:t>
      </w:r>
      <w:r w:rsidR="00FB6BFC" w:rsidRPr="00B626DE">
        <w:rPr>
          <w:sz w:val="28"/>
          <w:szCs w:val="28"/>
        </w:rPr>
        <w:tab/>
      </w:r>
      <w:r w:rsidR="00FB6BFC" w:rsidRPr="00B626DE">
        <w:rPr>
          <w:sz w:val="28"/>
          <w:szCs w:val="28"/>
        </w:rPr>
        <w:tab/>
      </w:r>
      <w:r w:rsidR="00FB6BFC" w:rsidRPr="00B626DE">
        <w:rPr>
          <w:sz w:val="28"/>
          <w:szCs w:val="28"/>
        </w:rPr>
        <w:tab/>
        <w:t xml:space="preserve"> № </w:t>
      </w:r>
      <w:r w:rsidR="000D7931" w:rsidRPr="00B626DE">
        <w:rPr>
          <w:sz w:val="28"/>
          <w:szCs w:val="28"/>
        </w:rPr>
        <w:t>92/</w:t>
      </w:r>
      <w:r>
        <w:rPr>
          <w:sz w:val="28"/>
          <w:szCs w:val="28"/>
        </w:rPr>
        <w:t>533</w:t>
      </w:r>
    </w:p>
    <w:p w:rsidR="00807641" w:rsidRPr="00B626DE" w:rsidRDefault="00FB6BFC" w:rsidP="000D7931">
      <w:pPr>
        <w:jc w:val="center"/>
        <w:rPr>
          <w:sz w:val="28"/>
          <w:szCs w:val="28"/>
        </w:rPr>
      </w:pPr>
      <w:r w:rsidRPr="00B626DE">
        <w:rPr>
          <w:sz w:val="28"/>
          <w:szCs w:val="28"/>
        </w:rPr>
        <w:t>г. Переславль-Залесский</w:t>
      </w:r>
    </w:p>
    <w:p w:rsidR="00807641" w:rsidRPr="00B626DE" w:rsidRDefault="00FB6BFC">
      <w:pPr>
        <w:spacing w:before="0" w:after="0"/>
        <w:jc w:val="center"/>
        <w:rPr>
          <w:sz w:val="28"/>
          <w:szCs w:val="28"/>
        </w:rPr>
      </w:pPr>
      <w:r w:rsidRPr="00B626DE">
        <w:rPr>
          <w:sz w:val="28"/>
          <w:szCs w:val="28"/>
        </w:rPr>
        <w:t>Ярославской области</w:t>
      </w:r>
    </w:p>
    <w:p w:rsidR="00807641" w:rsidRPr="00B626DE" w:rsidRDefault="00807641">
      <w:pPr>
        <w:spacing w:before="0" w:after="0"/>
        <w:jc w:val="center"/>
        <w:rPr>
          <w:b/>
          <w:bCs/>
          <w:sz w:val="28"/>
          <w:szCs w:val="28"/>
        </w:rPr>
      </w:pPr>
    </w:p>
    <w:p w:rsidR="00807641" w:rsidRPr="00B626DE" w:rsidRDefault="00FB6BFC">
      <w:pPr>
        <w:pStyle w:val="FR2"/>
        <w:spacing w:before="0" w:after="10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26DE">
        <w:rPr>
          <w:rFonts w:ascii="Times New Roman" w:hAnsi="Times New Roman" w:cs="Times New Roman"/>
          <w:b/>
          <w:sz w:val="28"/>
          <w:szCs w:val="28"/>
        </w:rPr>
        <w:t xml:space="preserve">Об образце </w:t>
      </w:r>
      <w:r w:rsidR="000D7931" w:rsidRPr="00B626DE">
        <w:rPr>
          <w:rFonts w:ascii="Times New Roman" w:hAnsi="Times New Roman" w:cs="Times New Roman"/>
          <w:b/>
          <w:sz w:val="28"/>
          <w:szCs w:val="28"/>
        </w:rPr>
        <w:t xml:space="preserve">заполнения </w:t>
      </w:r>
      <w:r w:rsidRPr="00B626DE">
        <w:rPr>
          <w:rFonts w:ascii="Times New Roman" w:hAnsi="Times New Roman" w:cs="Times New Roman"/>
          <w:b/>
          <w:sz w:val="28"/>
          <w:szCs w:val="28"/>
        </w:rPr>
        <w:t>подписн</w:t>
      </w:r>
      <w:r w:rsidR="000D7931" w:rsidRPr="00B626DE">
        <w:rPr>
          <w:rFonts w:ascii="Times New Roman" w:hAnsi="Times New Roman" w:cs="Times New Roman"/>
          <w:b/>
          <w:sz w:val="28"/>
          <w:szCs w:val="28"/>
        </w:rPr>
        <w:t>ого</w:t>
      </w:r>
      <w:r w:rsidRPr="00B626DE">
        <w:rPr>
          <w:rFonts w:ascii="Times New Roman" w:hAnsi="Times New Roman" w:cs="Times New Roman"/>
          <w:b/>
          <w:sz w:val="28"/>
          <w:szCs w:val="28"/>
        </w:rPr>
        <w:t xml:space="preserve"> лист</w:t>
      </w:r>
      <w:r w:rsidR="000D7931" w:rsidRPr="00B626DE">
        <w:rPr>
          <w:rFonts w:ascii="Times New Roman" w:hAnsi="Times New Roman" w:cs="Times New Roman"/>
          <w:b/>
          <w:sz w:val="28"/>
          <w:szCs w:val="28"/>
        </w:rPr>
        <w:t>а</w:t>
      </w:r>
      <w:r w:rsidRPr="00B626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7931" w:rsidRPr="00B626DE">
        <w:rPr>
          <w:rFonts w:ascii="Times New Roman" w:hAnsi="Times New Roman" w:cs="Times New Roman"/>
          <w:b/>
          <w:sz w:val="28"/>
          <w:szCs w:val="28"/>
        </w:rPr>
        <w:t xml:space="preserve">на повторных выборах </w:t>
      </w:r>
      <w:r w:rsidRPr="00B626DE">
        <w:rPr>
          <w:rFonts w:ascii="Times New Roman" w:hAnsi="Times New Roman" w:cs="Times New Roman"/>
          <w:b/>
          <w:sz w:val="28"/>
          <w:szCs w:val="28"/>
        </w:rPr>
        <w:t>депутат</w:t>
      </w:r>
      <w:r w:rsidR="000D7931" w:rsidRPr="00B626DE">
        <w:rPr>
          <w:rFonts w:ascii="Times New Roman" w:hAnsi="Times New Roman" w:cs="Times New Roman"/>
          <w:b/>
          <w:sz w:val="28"/>
          <w:szCs w:val="28"/>
        </w:rPr>
        <w:t>а</w:t>
      </w:r>
      <w:r w:rsidRPr="00B626DE">
        <w:rPr>
          <w:rFonts w:ascii="Times New Roman" w:hAnsi="Times New Roman" w:cs="Times New Roman"/>
          <w:b/>
          <w:sz w:val="28"/>
          <w:szCs w:val="28"/>
        </w:rPr>
        <w:t xml:space="preserve"> Переславль-Залесской городской Думы</w:t>
      </w:r>
      <w:r w:rsidR="000D7931" w:rsidRPr="00B626DE">
        <w:rPr>
          <w:rFonts w:ascii="Times New Roman" w:hAnsi="Times New Roman" w:cs="Times New Roman"/>
          <w:b/>
          <w:sz w:val="28"/>
          <w:szCs w:val="28"/>
        </w:rPr>
        <w:t xml:space="preserve"> восьмого созыва по </w:t>
      </w:r>
      <w:proofErr w:type="spellStart"/>
      <w:r w:rsidR="000D7931" w:rsidRPr="00B626DE">
        <w:rPr>
          <w:rFonts w:ascii="Times New Roman" w:hAnsi="Times New Roman" w:cs="Times New Roman"/>
          <w:b/>
          <w:sz w:val="28"/>
          <w:szCs w:val="28"/>
        </w:rPr>
        <w:t>многомандатному</w:t>
      </w:r>
      <w:proofErr w:type="spellEnd"/>
      <w:r w:rsidR="000D7931" w:rsidRPr="00B626DE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№5</w:t>
      </w:r>
    </w:p>
    <w:p w:rsidR="000D7931" w:rsidRPr="00B626DE" w:rsidRDefault="000D7931">
      <w:pPr>
        <w:pStyle w:val="FR2"/>
        <w:spacing w:before="0" w:after="100" w:line="240" w:lineRule="auto"/>
        <w:ind w:firstLine="0"/>
        <w:jc w:val="center"/>
        <w:rPr>
          <w:sz w:val="28"/>
          <w:szCs w:val="28"/>
        </w:rPr>
      </w:pPr>
    </w:p>
    <w:p w:rsidR="00807641" w:rsidRPr="00B626DE" w:rsidRDefault="00565DA1">
      <w:pPr>
        <w:pStyle w:val="af4"/>
      </w:pPr>
      <w:proofErr w:type="gramStart"/>
      <w:r w:rsidRPr="00565DA1">
        <w:t>В соответствии с пунктом 6</w:t>
      </w:r>
      <w:r w:rsidRPr="00565DA1">
        <w:rPr>
          <w:vertAlign w:val="superscript"/>
        </w:rPr>
        <w:t>1</w:t>
      </w:r>
      <w:r w:rsidRPr="00565DA1">
        <w:t xml:space="preserve"> статьи 47 Закона Ярославской области </w:t>
      </w:r>
      <w:r w:rsidRPr="00565DA1">
        <w:br/>
        <w:t>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 w:rsidR="00FB6BFC" w:rsidRPr="00565DA1">
        <w:t>,</w:t>
      </w:r>
      <w:r w:rsidR="00FB6BFC" w:rsidRPr="00B626DE">
        <w:t xml:space="preserve"> решением территориальной избирательной комиссии от 03 июля 2018 года №65/247 «Об утверждении схемы образования </w:t>
      </w:r>
      <w:proofErr w:type="spellStart"/>
      <w:r w:rsidR="00FB6BFC" w:rsidRPr="00B626DE">
        <w:t>многомандатных</w:t>
      </w:r>
      <w:proofErr w:type="spellEnd"/>
      <w:r w:rsidR="00FB6BFC" w:rsidRPr="00B626DE">
        <w:t xml:space="preserve"> избирательных округов для проведения выборов Переславль-Залесской городской Думы» </w:t>
      </w:r>
      <w:r w:rsidR="000D7931" w:rsidRPr="00B626DE">
        <w:t xml:space="preserve">Центральная </w:t>
      </w:r>
      <w:r w:rsidR="00FB6BFC" w:rsidRPr="00B626DE">
        <w:t xml:space="preserve"> территориальная избирательная комиссия города Переславля-Залесского   </w:t>
      </w:r>
      <w:r w:rsidR="000D7931" w:rsidRPr="00B626DE">
        <w:rPr>
          <w:b/>
        </w:rPr>
        <w:t>РЕШИЛА</w:t>
      </w:r>
      <w:r w:rsidR="00FB6BFC" w:rsidRPr="00B626DE">
        <w:t xml:space="preserve">: </w:t>
      </w:r>
      <w:proofErr w:type="gramEnd"/>
    </w:p>
    <w:p w:rsidR="000C33F3" w:rsidRPr="00B626DE" w:rsidRDefault="00FB6BFC" w:rsidP="000C33F3">
      <w:pPr>
        <w:pStyle w:val="af4"/>
      </w:pPr>
      <w:r w:rsidRPr="00B626DE">
        <w:t>1. Утвердить образ</w:t>
      </w:r>
      <w:r w:rsidR="000D7931" w:rsidRPr="00B626DE">
        <w:t>е</w:t>
      </w:r>
      <w:r w:rsidRPr="00B626DE">
        <w:t>ц подписн</w:t>
      </w:r>
      <w:r w:rsidR="000D7931" w:rsidRPr="00B626DE">
        <w:t>ого</w:t>
      </w:r>
      <w:r w:rsidRPr="00B626DE">
        <w:t xml:space="preserve"> лист</w:t>
      </w:r>
      <w:r w:rsidR="000D7931" w:rsidRPr="00B626DE">
        <w:t>а</w:t>
      </w:r>
      <w:r w:rsidRPr="00B626DE">
        <w:t xml:space="preserve"> на </w:t>
      </w:r>
      <w:r w:rsidR="000D7931" w:rsidRPr="00B626DE">
        <w:t xml:space="preserve">повторных </w:t>
      </w:r>
      <w:r w:rsidRPr="00B626DE">
        <w:t>выборах депутат</w:t>
      </w:r>
      <w:r w:rsidR="000D7931" w:rsidRPr="00B626DE">
        <w:t>а</w:t>
      </w:r>
      <w:r w:rsidRPr="00B626DE">
        <w:t xml:space="preserve"> Переславль-Залесской городской Думы</w:t>
      </w:r>
      <w:r w:rsidR="000D7931" w:rsidRPr="00B626DE">
        <w:t xml:space="preserve"> восьмого созыва </w:t>
      </w:r>
      <w:r w:rsidRPr="00B626DE">
        <w:t xml:space="preserve">по </w:t>
      </w:r>
      <w:proofErr w:type="spellStart"/>
      <w:r w:rsidRPr="00B626DE">
        <w:t>многомандатному</w:t>
      </w:r>
      <w:proofErr w:type="spellEnd"/>
      <w:r w:rsidRPr="00B626DE">
        <w:t xml:space="preserve"> избирательному округу №5 </w:t>
      </w:r>
      <w:r w:rsidR="000D7931" w:rsidRPr="00B626DE">
        <w:t xml:space="preserve">согласно приложению.              </w:t>
      </w:r>
    </w:p>
    <w:p w:rsidR="000C33F3" w:rsidRPr="00B626DE" w:rsidRDefault="000C33F3" w:rsidP="000C33F3">
      <w:pPr>
        <w:pStyle w:val="FR2"/>
        <w:spacing w:before="0" w:after="10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B626D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D7931" w:rsidRPr="00B626DE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</w:t>
      </w:r>
      <w:r w:rsidR="000D7931" w:rsidRPr="00B626DE">
        <w:rPr>
          <w:rFonts w:ascii="Times New Roman" w:hAnsi="Times New Roman" w:cs="Times New Roman"/>
          <w:color w:val="000000"/>
          <w:sz w:val="28"/>
          <w:szCs w:val="28"/>
        </w:rPr>
        <w:t>Центральной  территориальной избирательной комиссии города Переславля-Залесского № 36</w:t>
      </w:r>
      <w:r w:rsidR="00565DA1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="000D7931" w:rsidRPr="00B626DE">
        <w:rPr>
          <w:rFonts w:ascii="Times New Roman" w:hAnsi="Times New Roman" w:cs="Times New Roman"/>
          <w:color w:val="000000"/>
          <w:sz w:val="28"/>
          <w:szCs w:val="28"/>
        </w:rPr>
        <w:t xml:space="preserve">178 от </w:t>
      </w:r>
      <w:r w:rsidRPr="00B626DE">
        <w:rPr>
          <w:rFonts w:ascii="Times New Roman" w:hAnsi="Times New Roman" w:cs="Times New Roman"/>
          <w:color w:val="000000"/>
          <w:sz w:val="28"/>
          <w:szCs w:val="28"/>
        </w:rPr>
        <w:t>21.06.2023 «</w:t>
      </w:r>
      <w:r w:rsidRPr="00B626DE">
        <w:rPr>
          <w:rFonts w:ascii="Times New Roman" w:hAnsi="Times New Roman" w:cs="Times New Roman"/>
          <w:sz w:val="28"/>
          <w:szCs w:val="28"/>
        </w:rPr>
        <w:t xml:space="preserve">Об образце подписных листов представляемых в </w:t>
      </w:r>
      <w:r w:rsidRPr="00B626DE">
        <w:rPr>
          <w:rFonts w:ascii="Times New Roman" w:hAnsi="Times New Roman" w:cs="Times New Roman"/>
          <w:sz w:val="28"/>
          <w:szCs w:val="28"/>
        </w:rPr>
        <w:br/>
        <w:t xml:space="preserve">Центральную территориальную избирательную комиссию города Переславля-Залесского для регистрации кандидатов, выдвинутых по </w:t>
      </w:r>
      <w:proofErr w:type="spellStart"/>
      <w:r w:rsidRPr="00B626DE">
        <w:rPr>
          <w:rFonts w:ascii="Times New Roman" w:hAnsi="Times New Roman" w:cs="Times New Roman"/>
          <w:sz w:val="28"/>
          <w:szCs w:val="28"/>
        </w:rPr>
        <w:t>многомандатным</w:t>
      </w:r>
      <w:proofErr w:type="spellEnd"/>
      <w:r w:rsidRPr="00B626DE">
        <w:rPr>
          <w:rFonts w:ascii="Times New Roman" w:hAnsi="Times New Roman" w:cs="Times New Roman"/>
          <w:sz w:val="28"/>
          <w:szCs w:val="28"/>
        </w:rPr>
        <w:t xml:space="preserve"> избирательным округам на выборах депутатов Переславль-Залесской городской Думы».</w:t>
      </w:r>
    </w:p>
    <w:p w:rsidR="00565DA1" w:rsidRPr="00C4637E" w:rsidRDefault="000C33F3" w:rsidP="00565DA1">
      <w:pPr>
        <w:jc w:val="both"/>
        <w:rPr>
          <w:bCs/>
          <w:sz w:val="26"/>
          <w:szCs w:val="26"/>
        </w:rPr>
      </w:pPr>
      <w:r w:rsidRPr="00B626DE">
        <w:rPr>
          <w:sz w:val="28"/>
          <w:szCs w:val="28"/>
        </w:rPr>
        <w:t xml:space="preserve">          3</w:t>
      </w:r>
      <w:r w:rsidR="000D7931" w:rsidRPr="00B626DE">
        <w:rPr>
          <w:sz w:val="28"/>
          <w:szCs w:val="28"/>
        </w:rPr>
        <w:t xml:space="preserve">. </w:t>
      </w:r>
      <w:proofErr w:type="gramStart"/>
      <w:r w:rsidR="000D7931" w:rsidRPr="00B626DE">
        <w:rPr>
          <w:sz w:val="28"/>
          <w:szCs w:val="28"/>
        </w:rPr>
        <w:t>Разместить</w:t>
      </w:r>
      <w:proofErr w:type="gramEnd"/>
      <w:r w:rsidR="000D7931" w:rsidRPr="00B626DE">
        <w:rPr>
          <w:sz w:val="28"/>
          <w:szCs w:val="28"/>
        </w:rPr>
        <w:t xml:space="preserve"> настоящее решение на странице территориальной избирательной комиссии официального сайта  Избирательной комиссии Ярославской области в информационно-телекоммуникационной сети </w:t>
      </w:r>
      <w:r w:rsidR="00565DA1">
        <w:rPr>
          <w:sz w:val="28"/>
          <w:szCs w:val="28"/>
        </w:rPr>
        <w:t>«</w:t>
      </w:r>
      <w:r w:rsidR="000D7931" w:rsidRPr="00B626DE">
        <w:rPr>
          <w:sz w:val="28"/>
          <w:szCs w:val="28"/>
        </w:rPr>
        <w:t>Интернет</w:t>
      </w:r>
      <w:r w:rsidR="00565DA1">
        <w:rPr>
          <w:sz w:val="28"/>
          <w:szCs w:val="28"/>
        </w:rPr>
        <w:t xml:space="preserve">», </w:t>
      </w:r>
      <w:r w:rsidR="00565DA1" w:rsidRPr="00565DA1">
        <w:rPr>
          <w:color w:val="000000"/>
          <w:sz w:val="26"/>
          <w:szCs w:val="26"/>
        </w:rPr>
        <w:t xml:space="preserve"> </w:t>
      </w:r>
      <w:r w:rsidR="00565DA1" w:rsidRPr="00C4637E">
        <w:rPr>
          <w:color w:val="000000"/>
          <w:sz w:val="26"/>
          <w:szCs w:val="26"/>
        </w:rPr>
        <w:t>на странице Центральной территориальной избирательной комиссии  города Переславля-Залесского на официальном сайте органов местного самоуправления городского округа город Переславль-Залесский.</w:t>
      </w:r>
    </w:p>
    <w:p w:rsidR="000D7931" w:rsidRPr="00B626DE" w:rsidRDefault="00565DA1" w:rsidP="000C33F3">
      <w:pPr>
        <w:pStyle w:val="FR2"/>
        <w:spacing w:before="0" w:after="10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D7931" w:rsidRPr="00B626DE">
        <w:rPr>
          <w:rFonts w:ascii="Times New Roman" w:hAnsi="Times New Roman" w:cs="Times New Roman"/>
          <w:sz w:val="28"/>
          <w:szCs w:val="28"/>
        </w:rPr>
        <w:t>.</w:t>
      </w:r>
    </w:p>
    <w:p w:rsidR="000D7931" w:rsidRPr="00B626DE" w:rsidRDefault="000C33F3" w:rsidP="000D7931">
      <w:pPr>
        <w:tabs>
          <w:tab w:val="left" w:pos="1134"/>
        </w:tabs>
        <w:spacing w:before="0" w:after="0"/>
        <w:ind w:firstLine="567"/>
        <w:jc w:val="both"/>
        <w:rPr>
          <w:sz w:val="28"/>
          <w:szCs w:val="28"/>
          <w:lang w:eastAsia="en-US"/>
        </w:rPr>
      </w:pPr>
      <w:r w:rsidRPr="00B626DE">
        <w:rPr>
          <w:sz w:val="28"/>
          <w:szCs w:val="28"/>
        </w:rPr>
        <w:t>4</w:t>
      </w:r>
      <w:r w:rsidR="000D7931" w:rsidRPr="00B626DE">
        <w:rPr>
          <w:sz w:val="28"/>
          <w:szCs w:val="28"/>
        </w:rPr>
        <w:t xml:space="preserve">. </w:t>
      </w:r>
      <w:proofErr w:type="gramStart"/>
      <w:r w:rsidR="000D7931" w:rsidRPr="00B626DE">
        <w:rPr>
          <w:sz w:val="28"/>
          <w:szCs w:val="28"/>
        </w:rPr>
        <w:t>Контроль за</w:t>
      </w:r>
      <w:proofErr w:type="gramEnd"/>
      <w:r w:rsidR="000D7931" w:rsidRPr="00B626DE">
        <w:rPr>
          <w:sz w:val="28"/>
          <w:szCs w:val="28"/>
        </w:rPr>
        <w:t xml:space="preserve"> исполнением настоящего решения возложить на председателя Центральной территориальной избирательной комиссии города Переславля-Залесского </w:t>
      </w:r>
      <w:proofErr w:type="spellStart"/>
      <w:r w:rsidR="000D7931" w:rsidRPr="00B626DE">
        <w:rPr>
          <w:sz w:val="28"/>
          <w:szCs w:val="28"/>
        </w:rPr>
        <w:t>Тремзину</w:t>
      </w:r>
      <w:proofErr w:type="spellEnd"/>
      <w:r w:rsidR="000D7931" w:rsidRPr="00B626DE">
        <w:rPr>
          <w:sz w:val="28"/>
          <w:szCs w:val="28"/>
        </w:rPr>
        <w:t xml:space="preserve"> Наталью Владимировну.</w:t>
      </w:r>
    </w:p>
    <w:p w:rsidR="00807641" w:rsidRPr="00B626DE" w:rsidRDefault="00807641">
      <w:pPr>
        <w:pStyle w:val="af4"/>
        <w:ind w:firstLine="0"/>
      </w:pPr>
    </w:p>
    <w:p w:rsidR="000C33F3" w:rsidRPr="00B626DE" w:rsidRDefault="000C33F3">
      <w:pPr>
        <w:pStyle w:val="14-15"/>
        <w:spacing w:line="240" w:lineRule="auto"/>
        <w:ind w:firstLine="4962"/>
        <w:jc w:val="right"/>
        <w:rPr>
          <w:szCs w:val="28"/>
        </w:rPr>
      </w:pPr>
    </w:p>
    <w:p w:rsidR="00700EDA" w:rsidRPr="00B626DE" w:rsidRDefault="00700EDA" w:rsidP="00700EDA">
      <w:pPr>
        <w:pStyle w:val="af3"/>
        <w:jc w:val="left"/>
        <w:rPr>
          <w:bCs/>
        </w:rPr>
      </w:pPr>
      <w:r w:rsidRPr="00B626DE">
        <w:rPr>
          <w:bCs/>
        </w:rPr>
        <w:t xml:space="preserve">Председатель </w:t>
      </w:r>
      <w:proofErr w:type="gramStart"/>
      <w:r w:rsidRPr="00B626DE">
        <w:rPr>
          <w:bCs/>
        </w:rPr>
        <w:t>Центральной</w:t>
      </w:r>
      <w:proofErr w:type="gramEnd"/>
      <w:r w:rsidRPr="00B626DE">
        <w:rPr>
          <w:bCs/>
        </w:rPr>
        <w:t xml:space="preserve"> территориальной</w:t>
      </w:r>
    </w:p>
    <w:p w:rsidR="00700EDA" w:rsidRPr="00B626DE" w:rsidRDefault="00700EDA" w:rsidP="00700EDA">
      <w:pPr>
        <w:pStyle w:val="af3"/>
        <w:jc w:val="left"/>
        <w:rPr>
          <w:bCs/>
        </w:rPr>
      </w:pPr>
      <w:r w:rsidRPr="00B626DE">
        <w:rPr>
          <w:bCs/>
        </w:rPr>
        <w:t xml:space="preserve">избирательной комиссии </w:t>
      </w:r>
      <w:r w:rsidRPr="00B626DE">
        <w:rPr>
          <w:bCs/>
        </w:rPr>
        <w:tab/>
      </w:r>
    </w:p>
    <w:p w:rsidR="00700EDA" w:rsidRPr="00B626DE" w:rsidRDefault="00700EDA" w:rsidP="00700EDA">
      <w:pPr>
        <w:pStyle w:val="af3"/>
        <w:jc w:val="left"/>
        <w:rPr>
          <w:bCs/>
        </w:rPr>
      </w:pPr>
      <w:r w:rsidRPr="00B626DE">
        <w:rPr>
          <w:bCs/>
        </w:rPr>
        <w:t>города Переславля-Залесского</w:t>
      </w:r>
      <w:r w:rsidRPr="00B626DE">
        <w:rPr>
          <w:bCs/>
        </w:rPr>
        <w:tab/>
      </w:r>
      <w:r w:rsidRPr="00B626DE">
        <w:rPr>
          <w:bCs/>
        </w:rPr>
        <w:tab/>
      </w:r>
      <w:r w:rsidRPr="00B626DE">
        <w:rPr>
          <w:bCs/>
        </w:rPr>
        <w:tab/>
      </w:r>
      <w:r w:rsidRPr="00B626DE">
        <w:rPr>
          <w:bCs/>
        </w:rPr>
        <w:tab/>
      </w:r>
      <w:r w:rsidRPr="00B626DE">
        <w:rPr>
          <w:bCs/>
        </w:rPr>
        <w:tab/>
        <w:t xml:space="preserve">     Н.В. </w:t>
      </w:r>
      <w:proofErr w:type="spellStart"/>
      <w:r w:rsidRPr="00B626DE">
        <w:rPr>
          <w:bCs/>
        </w:rPr>
        <w:t>Тремзина</w:t>
      </w:r>
      <w:proofErr w:type="spellEnd"/>
      <w:r w:rsidRPr="00B626DE">
        <w:rPr>
          <w:bCs/>
        </w:rPr>
        <w:t xml:space="preserve"> </w:t>
      </w:r>
    </w:p>
    <w:p w:rsidR="00700EDA" w:rsidRPr="00B626DE" w:rsidRDefault="00700EDA" w:rsidP="00700EDA">
      <w:pPr>
        <w:pStyle w:val="af3"/>
        <w:jc w:val="left"/>
      </w:pPr>
    </w:p>
    <w:p w:rsidR="00700EDA" w:rsidRPr="00B626DE" w:rsidRDefault="00700EDA" w:rsidP="00700EDA">
      <w:pPr>
        <w:pStyle w:val="af3"/>
        <w:jc w:val="left"/>
        <w:rPr>
          <w:bCs/>
        </w:rPr>
      </w:pPr>
      <w:r w:rsidRPr="00B626DE">
        <w:rPr>
          <w:bCs/>
        </w:rPr>
        <w:t xml:space="preserve">Секретарь </w:t>
      </w:r>
      <w:proofErr w:type="gramStart"/>
      <w:r w:rsidRPr="00B626DE">
        <w:rPr>
          <w:bCs/>
        </w:rPr>
        <w:t>Центральной</w:t>
      </w:r>
      <w:proofErr w:type="gramEnd"/>
      <w:r w:rsidRPr="00B626DE">
        <w:rPr>
          <w:bCs/>
        </w:rPr>
        <w:t xml:space="preserve"> территориальной</w:t>
      </w:r>
    </w:p>
    <w:p w:rsidR="00700EDA" w:rsidRPr="00B626DE" w:rsidRDefault="00700EDA" w:rsidP="00700EDA">
      <w:pPr>
        <w:pStyle w:val="af3"/>
        <w:jc w:val="left"/>
        <w:rPr>
          <w:bCs/>
        </w:rPr>
      </w:pPr>
      <w:r w:rsidRPr="00B626DE">
        <w:rPr>
          <w:bCs/>
        </w:rPr>
        <w:t>избирательной комиссии</w:t>
      </w:r>
    </w:p>
    <w:p w:rsidR="00700EDA" w:rsidRPr="00B626DE" w:rsidRDefault="00700EDA" w:rsidP="00700EDA">
      <w:pPr>
        <w:pStyle w:val="af3"/>
        <w:jc w:val="left"/>
        <w:rPr>
          <w:bCs/>
        </w:rPr>
      </w:pPr>
      <w:r w:rsidRPr="00B626DE">
        <w:rPr>
          <w:bCs/>
        </w:rPr>
        <w:t>города Переславля-Залесского</w:t>
      </w:r>
      <w:r w:rsidRPr="00B626DE">
        <w:rPr>
          <w:bCs/>
        </w:rPr>
        <w:tab/>
      </w:r>
      <w:r w:rsidRPr="00B626DE">
        <w:rPr>
          <w:bCs/>
        </w:rPr>
        <w:tab/>
      </w:r>
      <w:r w:rsidRPr="00B626DE">
        <w:rPr>
          <w:bCs/>
        </w:rPr>
        <w:tab/>
      </w:r>
      <w:r w:rsidRPr="00B626DE">
        <w:rPr>
          <w:bCs/>
        </w:rPr>
        <w:tab/>
      </w:r>
      <w:r w:rsidRPr="00B626DE">
        <w:rPr>
          <w:bCs/>
        </w:rPr>
        <w:tab/>
        <w:t xml:space="preserve">    Ю.Э. Суворова</w:t>
      </w:r>
    </w:p>
    <w:p w:rsidR="00700EDA" w:rsidRPr="00B626DE" w:rsidRDefault="00700EDA" w:rsidP="00700EDA">
      <w:pPr>
        <w:pStyle w:val="14"/>
        <w:spacing w:line="240" w:lineRule="auto"/>
        <w:rPr>
          <w:szCs w:val="28"/>
        </w:rPr>
      </w:pPr>
    </w:p>
    <w:p w:rsidR="000C33F3" w:rsidRPr="00B626DE" w:rsidRDefault="000C33F3">
      <w:pPr>
        <w:pStyle w:val="14-15"/>
        <w:spacing w:line="240" w:lineRule="auto"/>
        <w:ind w:firstLine="4962"/>
        <w:jc w:val="right"/>
        <w:rPr>
          <w:szCs w:val="28"/>
        </w:rPr>
      </w:pPr>
    </w:p>
    <w:p w:rsidR="000C33F3" w:rsidRPr="00B626DE" w:rsidRDefault="000C33F3">
      <w:pPr>
        <w:pStyle w:val="14-15"/>
        <w:spacing w:line="240" w:lineRule="auto"/>
        <w:ind w:firstLine="4962"/>
        <w:jc w:val="right"/>
        <w:rPr>
          <w:szCs w:val="28"/>
        </w:rPr>
      </w:pPr>
    </w:p>
    <w:p w:rsidR="000C33F3" w:rsidRPr="00B626DE" w:rsidRDefault="000C33F3">
      <w:pPr>
        <w:pStyle w:val="14-15"/>
        <w:spacing w:line="240" w:lineRule="auto"/>
        <w:ind w:firstLine="4962"/>
        <w:jc w:val="right"/>
        <w:rPr>
          <w:szCs w:val="28"/>
        </w:rPr>
      </w:pPr>
    </w:p>
    <w:p w:rsidR="000C33F3" w:rsidRPr="00B626DE" w:rsidRDefault="000C33F3">
      <w:pPr>
        <w:pStyle w:val="14-15"/>
        <w:spacing w:line="240" w:lineRule="auto"/>
        <w:ind w:firstLine="4962"/>
        <w:jc w:val="right"/>
        <w:rPr>
          <w:szCs w:val="28"/>
        </w:rPr>
      </w:pPr>
    </w:p>
    <w:p w:rsidR="000C33F3" w:rsidRPr="00B626DE" w:rsidRDefault="000C33F3">
      <w:pPr>
        <w:pStyle w:val="14-15"/>
        <w:spacing w:line="240" w:lineRule="auto"/>
        <w:ind w:firstLine="4962"/>
        <w:jc w:val="right"/>
        <w:rPr>
          <w:szCs w:val="28"/>
        </w:rPr>
      </w:pPr>
    </w:p>
    <w:p w:rsidR="000C33F3" w:rsidRDefault="000C33F3">
      <w:pPr>
        <w:pStyle w:val="14-15"/>
        <w:spacing w:line="240" w:lineRule="auto"/>
        <w:ind w:firstLine="4962"/>
        <w:jc w:val="right"/>
        <w:rPr>
          <w:sz w:val="24"/>
        </w:rPr>
      </w:pPr>
    </w:p>
    <w:p w:rsidR="000C33F3" w:rsidRDefault="000C33F3">
      <w:pPr>
        <w:pStyle w:val="14-15"/>
        <w:spacing w:line="240" w:lineRule="auto"/>
        <w:ind w:firstLine="4962"/>
        <w:jc w:val="right"/>
        <w:rPr>
          <w:sz w:val="24"/>
        </w:rPr>
      </w:pPr>
    </w:p>
    <w:p w:rsidR="000C33F3" w:rsidRDefault="000C33F3">
      <w:pPr>
        <w:pStyle w:val="14-15"/>
        <w:spacing w:line="240" w:lineRule="auto"/>
        <w:ind w:firstLine="4962"/>
        <w:jc w:val="right"/>
        <w:rPr>
          <w:sz w:val="24"/>
        </w:rPr>
      </w:pPr>
    </w:p>
    <w:p w:rsidR="000C33F3" w:rsidRDefault="000C33F3">
      <w:pPr>
        <w:pStyle w:val="14-15"/>
        <w:spacing w:line="240" w:lineRule="auto"/>
        <w:ind w:firstLine="4962"/>
        <w:jc w:val="right"/>
        <w:rPr>
          <w:sz w:val="24"/>
        </w:rPr>
      </w:pPr>
    </w:p>
    <w:p w:rsidR="000C33F3" w:rsidRDefault="000C33F3">
      <w:pPr>
        <w:pStyle w:val="14-15"/>
        <w:spacing w:line="240" w:lineRule="auto"/>
        <w:ind w:firstLine="4962"/>
        <w:jc w:val="right"/>
        <w:rPr>
          <w:sz w:val="24"/>
        </w:rPr>
      </w:pPr>
    </w:p>
    <w:p w:rsidR="000C33F3" w:rsidRDefault="000C33F3">
      <w:pPr>
        <w:pStyle w:val="14-15"/>
        <w:spacing w:line="240" w:lineRule="auto"/>
        <w:ind w:firstLine="4962"/>
        <w:jc w:val="right"/>
        <w:rPr>
          <w:sz w:val="24"/>
        </w:rPr>
      </w:pPr>
    </w:p>
    <w:p w:rsidR="000C33F3" w:rsidRDefault="000C33F3">
      <w:pPr>
        <w:pStyle w:val="14-15"/>
        <w:spacing w:line="240" w:lineRule="auto"/>
        <w:ind w:firstLine="4962"/>
        <w:jc w:val="right"/>
        <w:rPr>
          <w:sz w:val="24"/>
        </w:rPr>
      </w:pPr>
    </w:p>
    <w:p w:rsidR="000C33F3" w:rsidRDefault="000C33F3">
      <w:pPr>
        <w:pStyle w:val="14-15"/>
        <w:spacing w:line="240" w:lineRule="auto"/>
        <w:ind w:firstLine="4962"/>
        <w:jc w:val="right"/>
        <w:rPr>
          <w:sz w:val="24"/>
        </w:rPr>
      </w:pPr>
    </w:p>
    <w:p w:rsidR="000C33F3" w:rsidRDefault="000C33F3">
      <w:pPr>
        <w:pStyle w:val="14-15"/>
        <w:spacing w:line="240" w:lineRule="auto"/>
        <w:ind w:firstLine="4962"/>
        <w:jc w:val="right"/>
        <w:rPr>
          <w:sz w:val="24"/>
        </w:rPr>
      </w:pPr>
    </w:p>
    <w:p w:rsidR="000C33F3" w:rsidRDefault="000C33F3">
      <w:pPr>
        <w:pStyle w:val="14-15"/>
        <w:spacing w:line="240" w:lineRule="auto"/>
        <w:ind w:firstLine="4962"/>
        <w:jc w:val="right"/>
        <w:rPr>
          <w:sz w:val="24"/>
        </w:rPr>
      </w:pPr>
    </w:p>
    <w:p w:rsidR="000C33F3" w:rsidRDefault="000C33F3">
      <w:pPr>
        <w:pStyle w:val="14-15"/>
        <w:spacing w:line="240" w:lineRule="auto"/>
        <w:ind w:firstLine="4962"/>
        <w:jc w:val="right"/>
        <w:rPr>
          <w:sz w:val="24"/>
        </w:rPr>
      </w:pPr>
    </w:p>
    <w:p w:rsidR="000C33F3" w:rsidRDefault="000C33F3">
      <w:pPr>
        <w:pStyle w:val="14-15"/>
        <w:spacing w:line="240" w:lineRule="auto"/>
        <w:ind w:firstLine="4962"/>
        <w:jc w:val="right"/>
        <w:rPr>
          <w:sz w:val="24"/>
        </w:rPr>
      </w:pPr>
    </w:p>
    <w:p w:rsidR="000C33F3" w:rsidRDefault="000C33F3">
      <w:pPr>
        <w:pStyle w:val="14-15"/>
        <w:spacing w:line="240" w:lineRule="auto"/>
        <w:ind w:firstLine="4962"/>
        <w:jc w:val="right"/>
        <w:rPr>
          <w:sz w:val="24"/>
        </w:rPr>
      </w:pPr>
    </w:p>
    <w:p w:rsidR="000C33F3" w:rsidRDefault="000C33F3">
      <w:pPr>
        <w:pStyle w:val="14-15"/>
        <w:spacing w:line="240" w:lineRule="auto"/>
        <w:ind w:firstLine="4962"/>
        <w:jc w:val="right"/>
        <w:rPr>
          <w:sz w:val="24"/>
        </w:rPr>
      </w:pPr>
    </w:p>
    <w:p w:rsidR="000C33F3" w:rsidRDefault="000C33F3">
      <w:pPr>
        <w:pStyle w:val="14-15"/>
        <w:spacing w:line="240" w:lineRule="auto"/>
        <w:ind w:firstLine="4962"/>
        <w:jc w:val="right"/>
        <w:rPr>
          <w:sz w:val="24"/>
        </w:rPr>
      </w:pPr>
    </w:p>
    <w:p w:rsidR="000C33F3" w:rsidRDefault="000C33F3">
      <w:pPr>
        <w:pStyle w:val="14-15"/>
        <w:spacing w:line="240" w:lineRule="auto"/>
        <w:ind w:firstLine="4962"/>
        <w:jc w:val="right"/>
        <w:rPr>
          <w:sz w:val="24"/>
        </w:rPr>
      </w:pPr>
    </w:p>
    <w:p w:rsidR="00807641" w:rsidRDefault="00807641">
      <w:pPr>
        <w:spacing w:before="0" w:after="0"/>
        <w:ind w:firstLine="567"/>
        <w:jc w:val="both"/>
        <w:rPr>
          <w:sz w:val="16"/>
          <w:szCs w:val="16"/>
        </w:rPr>
        <w:sectPr w:rsidR="00807641" w:rsidSect="00526844">
          <w:pgSz w:w="11906" w:h="16838"/>
          <w:pgMar w:top="1134" w:right="851" w:bottom="1134" w:left="1701" w:header="0" w:footer="0" w:gutter="0"/>
          <w:cols w:space="720"/>
          <w:formProt w:val="0"/>
          <w:docGrid w:linePitch="360"/>
        </w:sectPr>
      </w:pPr>
    </w:p>
    <w:p w:rsidR="00807641" w:rsidRDefault="00FB6BFC">
      <w:pPr>
        <w:spacing w:before="0" w:after="0"/>
        <w:ind w:firstLine="4962"/>
        <w:jc w:val="right"/>
      </w:pPr>
      <w:r>
        <w:lastRenderedPageBreak/>
        <w:t xml:space="preserve">Приложение к решению </w:t>
      </w:r>
      <w:proofErr w:type="gramStart"/>
      <w:r>
        <w:t>Центральной</w:t>
      </w:r>
      <w:proofErr w:type="gramEnd"/>
      <w:r>
        <w:t xml:space="preserve"> территориальной</w:t>
      </w:r>
    </w:p>
    <w:p w:rsidR="00807641" w:rsidRDefault="00FB6BFC">
      <w:pPr>
        <w:pStyle w:val="14-15"/>
        <w:spacing w:line="240" w:lineRule="auto"/>
        <w:ind w:firstLine="0"/>
        <w:jc w:val="right"/>
      </w:pPr>
      <w:r>
        <w:rPr>
          <w:sz w:val="24"/>
        </w:rPr>
        <w:t xml:space="preserve">избирательной комиссии города Переславля-Залесского от </w:t>
      </w:r>
      <w:r w:rsidR="000C33F3">
        <w:rPr>
          <w:sz w:val="24"/>
        </w:rPr>
        <w:t>1</w:t>
      </w:r>
      <w:r w:rsidR="003F4B43">
        <w:rPr>
          <w:sz w:val="24"/>
        </w:rPr>
        <w:t>0</w:t>
      </w:r>
      <w:r>
        <w:rPr>
          <w:sz w:val="24"/>
        </w:rPr>
        <w:t>.06.202</w:t>
      </w:r>
      <w:r w:rsidR="000C33F3">
        <w:rPr>
          <w:sz w:val="24"/>
        </w:rPr>
        <w:t>4</w:t>
      </w:r>
      <w:r>
        <w:rPr>
          <w:sz w:val="24"/>
        </w:rPr>
        <w:t xml:space="preserve"> №</w:t>
      </w:r>
      <w:r w:rsidR="000C33F3">
        <w:rPr>
          <w:sz w:val="24"/>
        </w:rPr>
        <w:t>92</w:t>
      </w:r>
      <w:r>
        <w:rPr>
          <w:sz w:val="24"/>
        </w:rPr>
        <w:t>/</w:t>
      </w:r>
      <w:r w:rsidR="000C33F3">
        <w:rPr>
          <w:sz w:val="24"/>
        </w:rPr>
        <w:t>53</w:t>
      </w:r>
      <w:r w:rsidR="003F4B43">
        <w:rPr>
          <w:sz w:val="24"/>
        </w:rPr>
        <w:t>3</w:t>
      </w:r>
    </w:p>
    <w:p w:rsidR="00807641" w:rsidRDefault="00807641">
      <w:pPr>
        <w:pStyle w:val="14-15"/>
        <w:spacing w:line="240" w:lineRule="auto"/>
        <w:ind w:firstLine="0"/>
        <w:jc w:val="right"/>
        <w:rPr>
          <w:sz w:val="24"/>
        </w:rPr>
      </w:pPr>
    </w:p>
    <w:p w:rsidR="00807641" w:rsidRDefault="00FB6BFC">
      <w:pPr>
        <w:spacing w:before="0" w:after="0"/>
        <w:jc w:val="center"/>
      </w:pPr>
      <w:r>
        <w:rPr>
          <w:b/>
          <w:bCs/>
          <w:caps/>
          <w:sz w:val="22"/>
          <w:szCs w:val="22"/>
        </w:rPr>
        <w:t xml:space="preserve">подписной лисТ   </w:t>
      </w:r>
    </w:p>
    <w:p w:rsidR="00807641" w:rsidRPr="00526844" w:rsidRDefault="00565DA1" w:rsidP="003F4B43">
      <w:pPr>
        <w:spacing w:before="0" w:after="0"/>
        <w:jc w:val="center"/>
      </w:pPr>
      <w:r>
        <w:rPr>
          <w:b/>
        </w:rPr>
        <w:t xml:space="preserve">выборы депутата </w:t>
      </w:r>
      <w:r w:rsidR="00FB6BFC" w:rsidRPr="00526844">
        <w:rPr>
          <w:b/>
        </w:rPr>
        <w:t>Переславль-Залесск</w:t>
      </w:r>
      <w:r>
        <w:rPr>
          <w:b/>
        </w:rPr>
        <w:t>ой</w:t>
      </w:r>
      <w:r w:rsidR="003F4B43">
        <w:rPr>
          <w:b/>
        </w:rPr>
        <w:t xml:space="preserve"> </w:t>
      </w:r>
      <w:r w:rsidR="00FB6BFC" w:rsidRPr="00526844">
        <w:rPr>
          <w:b/>
        </w:rPr>
        <w:t>городск</w:t>
      </w:r>
      <w:r>
        <w:rPr>
          <w:b/>
        </w:rPr>
        <w:t>ой</w:t>
      </w:r>
      <w:r w:rsidR="00FB6BFC" w:rsidRPr="00526844">
        <w:rPr>
          <w:b/>
        </w:rPr>
        <w:t xml:space="preserve"> Дум</w:t>
      </w:r>
      <w:r>
        <w:rPr>
          <w:b/>
        </w:rPr>
        <w:t>ы</w:t>
      </w:r>
      <w:r w:rsidR="00FB6BFC" w:rsidRPr="00526844">
        <w:rPr>
          <w:b/>
        </w:rPr>
        <w:t xml:space="preserve"> </w:t>
      </w:r>
    </w:p>
    <w:p w:rsidR="00807641" w:rsidRDefault="00526844" w:rsidP="00526844">
      <w:pPr>
        <w:pBdr>
          <w:top w:val="single" w:sz="4" w:space="1" w:color="000000"/>
        </w:pBdr>
        <w:spacing w:before="0" w:after="0"/>
        <w:jc w:val="both"/>
      </w:pPr>
      <w:r>
        <w:rPr>
          <w:sz w:val="16"/>
          <w:szCs w:val="16"/>
        </w:rPr>
        <w:t xml:space="preserve">                                                       </w:t>
      </w:r>
      <w:r w:rsidR="00FB6BFC">
        <w:rPr>
          <w:sz w:val="16"/>
          <w:szCs w:val="16"/>
        </w:rPr>
        <w:t>(наименование представительного органа муниципального образования в соответствии с уставом муниципального образования)</w:t>
      </w:r>
      <w:r w:rsidR="00FB6BFC">
        <w:rPr>
          <w:rStyle w:val="ac"/>
          <w:sz w:val="16"/>
          <w:szCs w:val="16"/>
        </w:rPr>
        <w:endnoteReference w:customMarkFollows="1" w:id="1"/>
        <w:t>1</w:t>
      </w:r>
    </w:p>
    <w:tbl>
      <w:tblPr>
        <w:tblW w:w="3022" w:type="dxa"/>
        <w:jc w:val="center"/>
        <w:tblCellMar>
          <w:left w:w="28" w:type="dxa"/>
          <w:right w:w="28" w:type="dxa"/>
        </w:tblCellMar>
        <w:tblLook w:val="0000"/>
      </w:tblPr>
      <w:tblGrid>
        <w:gridCol w:w="187"/>
        <w:gridCol w:w="396"/>
        <w:gridCol w:w="226"/>
        <w:gridCol w:w="1701"/>
        <w:gridCol w:w="512"/>
      </w:tblGrid>
      <w:tr w:rsidR="00807641">
        <w:trPr>
          <w:cantSplit/>
          <w:jc w:val="center"/>
        </w:trPr>
        <w:tc>
          <w:tcPr>
            <w:tcW w:w="187" w:type="dxa"/>
            <w:shd w:val="clear" w:color="auto" w:fill="auto"/>
            <w:vAlign w:val="bottom"/>
          </w:tcPr>
          <w:p w:rsidR="00807641" w:rsidRDefault="00FB6BFC">
            <w:pPr>
              <w:spacing w:before="0" w:after="0"/>
              <w:jc w:val="right"/>
            </w:pPr>
            <w:r>
              <w:t>«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07641" w:rsidRDefault="00807641" w:rsidP="000C33F3">
            <w:pPr>
              <w:spacing w:before="0" w:after="0"/>
            </w:pPr>
          </w:p>
        </w:tc>
        <w:tc>
          <w:tcPr>
            <w:tcW w:w="226" w:type="dxa"/>
            <w:shd w:val="clear" w:color="auto" w:fill="auto"/>
            <w:vAlign w:val="bottom"/>
          </w:tcPr>
          <w:p w:rsidR="00807641" w:rsidRDefault="00FB6BFC">
            <w:pPr>
              <w:spacing w:before="0" w:after="0"/>
            </w:pPr>
            <w:r>
              <w:t>»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  <w:jc w:val="center"/>
            </w:pPr>
          </w:p>
        </w:tc>
        <w:tc>
          <w:tcPr>
            <w:tcW w:w="512" w:type="dxa"/>
            <w:shd w:val="clear" w:color="auto" w:fill="auto"/>
            <w:vAlign w:val="bottom"/>
          </w:tcPr>
          <w:p w:rsidR="00807641" w:rsidRDefault="00FB6BFC">
            <w:pPr>
              <w:spacing w:before="0" w:after="0"/>
            </w:pPr>
            <w:r>
              <w:t>года</w:t>
            </w:r>
          </w:p>
        </w:tc>
      </w:tr>
    </w:tbl>
    <w:p w:rsidR="00807641" w:rsidRDefault="00FB6BFC">
      <w:pPr>
        <w:spacing w:before="0" w:after="0"/>
        <w:jc w:val="center"/>
      </w:pPr>
      <w:r>
        <w:rPr>
          <w:sz w:val="16"/>
          <w:szCs w:val="16"/>
        </w:rPr>
        <w:t>дата голосования)</w:t>
      </w:r>
    </w:p>
    <w:p w:rsidR="00807641" w:rsidRDefault="00FB6BFC">
      <w:pPr>
        <w:spacing w:before="0" w:after="0"/>
        <w:ind w:firstLine="567"/>
        <w:jc w:val="both"/>
      </w:pPr>
      <w:r>
        <w:t xml:space="preserve">Мы, нижеподписавшиеся, поддерживаем  </w:t>
      </w:r>
    </w:p>
    <w:p w:rsidR="00807641" w:rsidRDefault="00565DA1">
      <w:pPr>
        <w:pBdr>
          <w:top w:val="single" w:sz="4" w:space="1" w:color="000000"/>
        </w:pBdr>
        <w:spacing w:before="0" w:after="0"/>
        <w:jc w:val="center"/>
      </w:pPr>
      <w:r>
        <w:rPr>
          <w:sz w:val="16"/>
          <w:szCs w:val="16"/>
        </w:rPr>
        <w:t xml:space="preserve">                                                                                                      </w:t>
      </w:r>
      <w:r w:rsidR="00FB6BFC"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15660" w:type="dxa"/>
        <w:tblCellMar>
          <w:left w:w="28" w:type="dxa"/>
          <w:right w:w="28" w:type="dxa"/>
        </w:tblCellMar>
        <w:tblLook w:val="0000"/>
      </w:tblPr>
      <w:tblGrid>
        <w:gridCol w:w="2863"/>
        <w:gridCol w:w="5103"/>
        <w:gridCol w:w="1177"/>
        <w:gridCol w:w="1983"/>
        <w:gridCol w:w="140"/>
        <w:gridCol w:w="4213"/>
        <w:gridCol w:w="181"/>
      </w:tblGrid>
      <w:tr w:rsidR="00807641" w:rsidTr="00565DA1">
        <w:trPr>
          <w:cantSplit/>
        </w:trPr>
        <w:tc>
          <w:tcPr>
            <w:tcW w:w="2863" w:type="dxa"/>
            <w:shd w:val="clear" w:color="auto" w:fill="auto"/>
            <w:vAlign w:val="bottom"/>
          </w:tcPr>
          <w:p w:rsidR="00807641" w:rsidRDefault="00FB6BFC" w:rsidP="00565DA1">
            <w:pPr>
              <w:spacing w:before="0" w:after="0"/>
            </w:pPr>
            <w:r>
              <w:t xml:space="preserve">кандидата в </w:t>
            </w:r>
            <w:r w:rsidR="00565DA1">
              <w:t>д</w:t>
            </w:r>
            <w:r>
              <w:t xml:space="preserve">епутаты </w:t>
            </w:r>
            <w:proofErr w:type="gramStart"/>
            <w:r>
              <w:t>по</w:t>
            </w:r>
            <w:proofErr w:type="gramEnd"/>
          </w:p>
        </w:tc>
        <w:tc>
          <w:tcPr>
            <w:tcW w:w="510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07641" w:rsidRDefault="003F4B43">
            <w:pPr>
              <w:spacing w:before="0" w:after="0"/>
              <w:jc w:val="center"/>
            </w:pPr>
            <w:proofErr w:type="spellStart"/>
            <w:r>
              <w:t>м</w:t>
            </w:r>
            <w:r w:rsidR="00FB6BFC">
              <w:t>ногомандатному</w:t>
            </w:r>
            <w:proofErr w:type="spellEnd"/>
            <w:r w:rsidR="00FB6BFC">
              <w:t xml:space="preserve">  избирательному  округу  №5</w:t>
            </w:r>
          </w:p>
        </w:tc>
        <w:tc>
          <w:tcPr>
            <w:tcW w:w="1177" w:type="dxa"/>
            <w:shd w:val="clear" w:color="auto" w:fill="auto"/>
            <w:vAlign w:val="bottom"/>
          </w:tcPr>
          <w:p w:rsidR="00807641" w:rsidRDefault="00FB6BFC">
            <w:pPr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гражданина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  <w:jc w:val="center"/>
            </w:pPr>
          </w:p>
        </w:tc>
        <w:tc>
          <w:tcPr>
            <w:tcW w:w="140" w:type="dxa"/>
            <w:shd w:val="clear" w:color="auto" w:fill="auto"/>
            <w:vAlign w:val="bottom"/>
          </w:tcPr>
          <w:p w:rsidR="00807641" w:rsidRDefault="00807641">
            <w:pPr>
              <w:spacing w:before="0" w:after="0"/>
              <w:jc w:val="center"/>
            </w:pPr>
          </w:p>
        </w:tc>
        <w:tc>
          <w:tcPr>
            <w:tcW w:w="421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  <w:jc w:val="center"/>
            </w:pPr>
          </w:p>
        </w:tc>
        <w:tc>
          <w:tcPr>
            <w:tcW w:w="181" w:type="dxa"/>
            <w:shd w:val="clear" w:color="auto" w:fill="auto"/>
            <w:vAlign w:val="bottom"/>
          </w:tcPr>
          <w:p w:rsidR="00807641" w:rsidRDefault="00FB6BFC">
            <w:pPr>
              <w:spacing w:before="0" w:after="0"/>
            </w:pPr>
            <w:r>
              <w:t>,</w:t>
            </w:r>
          </w:p>
        </w:tc>
      </w:tr>
      <w:tr w:rsidR="00807641" w:rsidTr="00565DA1">
        <w:trPr>
          <w:cantSplit/>
        </w:trPr>
        <w:tc>
          <w:tcPr>
            <w:tcW w:w="2863" w:type="dxa"/>
            <w:shd w:val="clear" w:color="auto" w:fill="auto"/>
          </w:tcPr>
          <w:p w:rsidR="00807641" w:rsidRDefault="0080764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:rsidR="00807641" w:rsidRDefault="00FB6BFC">
            <w:pPr>
              <w:spacing w:before="0" w:after="0"/>
              <w:jc w:val="center"/>
            </w:pPr>
            <w:r>
              <w:rPr>
                <w:sz w:val="16"/>
                <w:szCs w:val="16"/>
              </w:rPr>
              <w:t>(наименование или номер избирательного округа)</w:t>
            </w:r>
          </w:p>
        </w:tc>
        <w:tc>
          <w:tcPr>
            <w:tcW w:w="1177" w:type="dxa"/>
            <w:shd w:val="clear" w:color="auto" w:fill="auto"/>
          </w:tcPr>
          <w:p w:rsidR="00807641" w:rsidRDefault="0080764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1983" w:type="dxa"/>
            <w:shd w:val="clear" w:color="auto" w:fill="auto"/>
          </w:tcPr>
          <w:p w:rsidR="00807641" w:rsidRDefault="00FB6BFC">
            <w:pPr>
              <w:spacing w:before="0" w:after="0"/>
              <w:jc w:val="center"/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0" w:type="dxa"/>
            <w:shd w:val="clear" w:color="auto" w:fill="auto"/>
          </w:tcPr>
          <w:p w:rsidR="00807641" w:rsidRDefault="0080764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4213" w:type="dxa"/>
            <w:shd w:val="clear" w:color="auto" w:fill="auto"/>
          </w:tcPr>
          <w:p w:rsidR="00807641" w:rsidRDefault="00FB6BFC">
            <w:pPr>
              <w:spacing w:before="0" w:after="0"/>
              <w:jc w:val="center"/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81" w:type="dxa"/>
            <w:shd w:val="clear" w:color="auto" w:fill="auto"/>
          </w:tcPr>
          <w:p w:rsidR="00807641" w:rsidRDefault="0080764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</w:tbl>
    <w:p w:rsidR="00807641" w:rsidRDefault="00807641">
      <w:pPr>
        <w:tabs>
          <w:tab w:val="right" w:pos="15168"/>
        </w:tabs>
        <w:spacing w:before="0" w:after="0"/>
        <w:rPr>
          <w:sz w:val="2"/>
          <w:szCs w:val="2"/>
        </w:rPr>
      </w:pPr>
    </w:p>
    <w:tbl>
      <w:tblPr>
        <w:tblW w:w="15253" w:type="dxa"/>
        <w:tblCellMar>
          <w:left w:w="28" w:type="dxa"/>
          <w:right w:w="28" w:type="dxa"/>
        </w:tblCellMar>
        <w:tblLook w:val="0000"/>
      </w:tblPr>
      <w:tblGrid>
        <w:gridCol w:w="1387"/>
        <w:gridCol w:w="2526"/>
        <w:gridCol w:w="1486"/>
        <w:gridCol w:w="9679"/>
        <w:gridCol w:w="175"/>
      </w:tblGrid>
      <w:tr w:rsidR="00807641" w:rsidTr="00565DA1">
        <w:trPr>
          <w:cantSplit/>
        </w:trPr>
        <w:tc>
          <w:tcPr>
            <w:tcW w:w="1387" w:type="dxa"/>
            <w:shd w:val="clear" w:color="auto" w:fill="auto"/>
            <w:vAlign w:val="bottom"/>
          </w:tcPr>
          <w:p w:rsidR="00807641" w:rsidRDefault="00FB6BFC">
            <w:pPr>
              <w:spacing w:before="0" w:after="0"/>
            </w:pPr>
            <w:r>
              <w:t>родившегося</w:t>
            </w:r>
          </w:p>
        </w:tc>
        <w:tc>
          <w:tcPr>
            <w:tcW w:w="25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  <w:jc w:val="center"/>
            </w:pPr>
          </w:p>
        </w:tc>
        <w:tc>
          <w:tcPr>
            <w:tcW w:w="1486" w:type="dxa"/>
            <w:shd w:val="clear" w:color="auto" w:fill="auto"/>
            <w:vAlign w:val="bottom"/>
          </w:tcPr>
          <w:p w:rsidR="00807641" w:rsidRDefault="00565DA1">
            <w:pPr>
              <w:spacing w:before="0" w:after="0"/>
            </w:pPr>
            <w:r>
              <w:t>,</w:t>
            </w:r>
            <w:r w:rsidR="00FB6BFC">
              <w:t>работающего</w:t>
            </w:r>
          </w:p>
        </w:tc>
        <w:tc>
          <w:tcPr>
            <w:tcW w:w="967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  <w:jc w:val="center"/>
            </w:pPr>
          </w:p>
        </w:tc>
        <w:tc>
          <w:tcPr>
            <w:tcW w:w="175" w:type="dxa"/>
            <w:shd w:val="clear" w:color="auto" w:fill="auto"/>
            <w:vAlign w:val="bottom"/>
          </w:tcPr>
          <w:p w:rsidR="00807641" w:rsidRDefault="00FB6BFC">
            <w:pPr>
              <w:spacing w:before="0" w:after="0"/>
            </w:pPr>
            <w:r>
              <w:t>,</w:t>
            </w:r>
          </w:p>
        </w:tc>
      </w:tr>
      <w:tr w:rsidR="00807641" w:rsidTr="00565DA1">
        <w:trPr>
          <w:cantSplit/>
        </w:trPr>
        <w:tc>
          <w:tcPr>
            <w:tcW w:w="1387" w:type="dxa"/>
            <w:shd w:val="clear" w:color="auto" w:fill="auto"/>
          </w:tcPr>
          <w:p w:rsidR="00807641" w:rsidRDefault="0080764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2526" w:type="dxa"/>
            <w:shd w:val="clear" w:color="auto" w:fill="auto"/>
          </w:tcPr>
          <w:p w:rsidR="00807641" w:rsidRDefault="00FB6BFC">
            <w:pPr>
              <w:spacing w:before="0" w:after="0"/>
              <w:jc w:val="center"/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486" w:type="dxa"/>
            <w:shd w:val="clear" w:color="auto" w:fill="auto"/>
          </w:tcPr>
          <w:p w:rsidR="00807641" w:rsidRDefault="0080764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9679" w:type="dxa"/>
            <w:shd w:val="clear" w:color="auto" w:fill="auto"/>
          </w:tcPr>
          <w:p w:rsidR="00807641" w:rsidRDefault="00FB6BFC">
            <w:pPr>
              <w:spacing w:before="0" w:after="0"/>
              <w:jc w:val="center"/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5" w:type="dxa"/>
            <w:shd w:val="clear" w:color="auto" w:fill="auto"/>
          </w:tcPr>
          <w:p w:rsidR="00807641" w:rsidRDefault="00807641">
            <w:pPr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</w:tbl>
    <w:p w:rsidR="00807641" w:rsidRDefault="00FB6BFC">
      <w:pPr>
        <w:tabs>
          <w:tab w:val="right" w:pos="15139"/>
        </w:tabs>
        <w:spacing w:before="0" w:after="0"/>
      </w:pPr>
      <w:r>
        <w:t xml:space="preserve">проживающего  </w:t>
      </w:r>
      <w:r>
        <w:tab/>
        <w:t>.</w:t>
      </w:r>
    </w:p>
    <w:p w:rsidR="00807641" w:rsidRDefault="00FB6BFC">
      <w:pPr>
        <w:pBdr>
          <w:top w:val="single" w:sz="4" w:space="1" w:color="000000"/>
        </w:pBdr>
        <w:spacing w:before="0" w:after="0"/>
        <w:jc w:val="center"/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</w:p>
    <w:tbl>
      <w:tblPr>
        <w:tblW w:w="15196" w:type="dxa"/>
        <w:tblCellMar>
          <w:left w:w="28" w:type="dxa"/>
          <w:right w:w="28" w:type="dxa"/>
        </w:tblCellMar>
        <w:tblLook w:val="0000"/>
      </w:tblPr>
      <w:tblGrid>
        <w:gridCol w:w="510"/>
        <w:gridCol w:w="3118"/>
        <w:gridCol w:w="2211"/>
        <w:gridCol w:w="2977"/>
        <w:gridCol w:w="2977"/>
        <w:gridCol w:w="1699"/>
        <w:gridCol w:w="1704"/>
      </w:tblGrid>
      <w:tr w:rsidR="0080764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641" w:rsidRDefault="00FB6BFC">
            <w:pPr>
              <w:spacing w:before="0" w:after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641" w:rsidRDefault="00FB6BFC">
            <w:pPr>
              <w:spacing w:before="0" w:after="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641" w:rsidRDefault="00FB6BFC">
            <w:pPr>
              <w:spacing w:before="0" w:after="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641" w:rsidRDefault="00FB6BFC">
            <w:pPr>
              <w:spacing w:before="0" w:after="0"/>
              <w:jc w:val="center"/>
            </w:pPr>
            <w:r>
              <w:t>Адрес места жительства </w:t>
            </w:r>
            <w:r>
              <w:rPr>
                <w:rStyle w:val="ac"/>
              </w:rPr>
              <w:endnoteReference w:customMarkFollows="1" w:id="2"/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641" w:rsidRDefault="00FB6BFC">
            <w:pPr>
              <w:spacing w:before="0" w:after="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гражданина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641" w:rsidRDefault="00FB6BFC">
            <w:pPr>
              <w:spacing w:before="0" w:after="0"/>
              <w:jc w:val="center"/>
            </w:pPr>
            <w:r>
              <w:t>Дата внесения подписи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7641" w:rsidRDefault="00FB6BFC">
            <w:pPr>
              <w:spacing w:before="0" w:after="0"/>
              <w:jc w:val="center"/>
            </w:pPr>
            <w:r>
              <w:t>Подпись</w:t>
            </w:r>
          </w:p>
        </w:tc>
      </w:tr>
      <w:tr w:rsidR="0080764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FB6BFC">
            <w:pPr>
              <w:spacing w:before="0" w:after="0"/>
              <w:jc w:val="center"/>
            </w:pPr>
            <w: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  <w:jc w:val="center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  <w:jc w:val="center"/>
            </w:pPr>
          </w:p>
        </w:tc>
      </w:tr>
      <w:tr w:rsidR="0080764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FB6BFC">
            <w:pPr>
              <w:spacing w:before="0" w:after="0"/>
              <w:jc w:val="center"/>
            </w:pPr>
            <w: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  <w:jc w:val="center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  <w:jc w:val="center"/>
            </w:pPr>
          </w:p>
        </w:tc>
      </w:tr>
      <w:tr w:rsidR="0080764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FB6BFC">
            <w:pPr>
              <w:spacing w:before="0" w:after="0"/>
              <w:jc w:val="center"/>
            </w:pPr>
            <w: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  <w:jc w:val="center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  <w:jc w:val="center"/>
            </w:pPr>
          </w:p>
        </w:tc>
      </w:tr>
      <w:tr w:rsidR="0080764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FB6BFC">
            <w:pPr>
              <w:spacing w:before="0" w:after="0"/>
              <w:jc w:val="center"/>
            </w:pPr>
            <w: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  <w:jc w:val="center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  <w:jc w:val="center"/>
            </w:pPr>
          </w:p>
        </w:tc>
      </w:tr>
      <w:tr w:rsidR="00807641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FB6BFC">
            <w:pPr>
              <w:spacing w:before="0" w:after="0"/>
              <w:jc w:val="center"/>
            </w:pPr>
            <w:r>
              <w:t>5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  <w:jc w:val="center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  <w:jc w:val="center"/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  <w:jc w:val="center"/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07641" w:rsidRDefault="00807641">
            <w:pPr>
              <w:spacing w:before="0" w:after="0"/>
              <w:jc w:val="center"/>
            </w:pPr>
          </w:p>
        </w:tc>
      </w:tr>
    </w:tbl>
    <w:p w:rsidR="00565DA1" w:rsidRPr="000B0230" w:rsidRDefault="00565DA1" w:rsidP="00565DA1">
      <w:pPr>
        <w:ind w:left="567"/>
      </w:pPr>
      <w:r w:rsidRPr="000B0230">
        <w:t xml:space="preserve">Подписной лист удостоверяю:  </w:t>
      </w:r>
    </w:p>
    <w:p w:rsidR="00565DA1" w:rsidRPr="000B0230" w:rsidRDefault="00565DA1" w:rsidP="00565DA1">
      <w:pPr>
        <w:pBdr>
          <w:top w:val="single" w:sz="4" w:space="1" w:color="auto"/>
        </w:pBdr>
        <w:ind w:left="3249"/>
        <w:jc w:val="center"/>
        <w:rPr>
          <w:sz w:val="16"/>
          <w:szCs w:val="16"/>
        </w:rPr>
      </w:pPr>
      <w:proofErr w:type="gramStart"/>
      <w:r w:rsidRPr="000B0230">
        <w:rPr>
          <w:sz w:val="16"/>
          <w:szCs w:val="16"/>
        </w:rPr>
        <w:t>(фамилия, имя, отчество, дата рождения, адрес места жительства </w:t>
      </w:r>
      <w:r w:rsidRPr="000B0230">
        <w:rPr>
          <w:sz w:val="16"/>
          <w:szCs w:val="16"/>
          <w:vertAlign w:val="superscript"/>
        </w:rPr>
        <w:t>2</w:t>
      </w:r>
      <w:r w:rsidRPr="000B0230">
        <w:rPr>
          <w:sz w:val="16"/>
          <w:szCs w:val="16"/>
        </w:rPr>
        <w:t>, серия и номер паспорта или документа, заменяющего паспорт гражданина, с указанием даты его</w:t>
      </w:r>
      <w:proofErr w:type="gramEnd"/>
      <w:r w:rsidRPr="000B0230">
        <w:rPr>
          <w:sz w:val="16"/>
          <w:szCs w:val="16"/>
        </w:rPr>
        <w:t xml:space="preserve"> выдачи, наименования или кода выдавшего его органа, подпись лица, осуществлявшего сбор подписей, и дата ее внесения)</w:t>
      </w:r>
    </w:p>
    <w:p w:rsidR="00565DA1" w:rsidRPr="000B0230" w:rsidRDefault="00565DA1" w:rsidP="00565DA1">
      <w:pPr>
        <w:spacing w:before="120"/>
        <w:ind w:left="567"/>
      </w:pPr>
      <w:r w:rsidRPr="000B0230">
        <w:t xml:space="preserve">Кандидат  </w:t>
      </w:r>
    </w:p>
    <w:p w:rsidR="00565DA1" w:rsidRPr="000B0230" w:rsidRDefault="00565DA1" w:rsidP="00565DA1">
      <w:pPr>
        <w:pBdr>
          <w:top w:val="single" w:sz="4" w:space="1" w:color="auto"/>
        </w:pBdr>
        <w:spacing w:after="120"/>
        <w:ind w:left="1474"/>
        <w:jc w:val="center"/>
        <w:rPr>
          <w:sz w:val="16"/>
          <w:szCs w:val="16"/>
        </w:rPr>
      </w:pPr>
      <w:r w:rsidRPr="000B0230">
        <w:rPr>
          <w:sz w:val="16"/>
          <w:szCs w:val="16"/>
        </w:rPr>
        <w:t>(фамилия, имя, отчество, подпись и дата ее внесения)</w:t>
      </w:r>
    </w:p>
    <w:p w:rsidR="00565DA1" w:rsidRPr="00565DA1" w:rsidRDefault="00565DA1" w:rsidP="00565DA1">
      <w:pPr>
        <w:spacing w:before="240"/>
        <w:ind w:firstLine="567"/>
        <w:jc w:val="both"/>
        <w:rPr>
          <w:bCs/>
          <w:sz w:val="16"/>
          <w:szCs w:val="16"/>
        </w:rPr>
      </w:pPr>
      <w:r w:rsidRPr="00565DA1">
        <w:rPr>
          <w:bCs/>
          <w:sz w:val="16"/>
          <w:szCs w:val="16"/>
        </w:rPr>
        <w:t>Специальный избирательный счет № ________________</w:t>
      </w:r>
    </w:p>
    <w:p w:rsidR="00565DA1" w:rsidRPr="000241F2" w:rsidRDefault="00565DA1" w:rsidP="00565DA1">
      <w:pPr>
        <w:spacing w:before="240"/>
        <w:ind w:right="-598" w:firstLine="567"/>
        <w:jc w:val="both"/>
        <w:rPr>
          <w:sz w:val="16"/>
          <w:szCs w:val="16"/>
        </w:rPr>
      </w:pPr>
      <w:r w:rsidRPr="000B0230">
        <w:rPr>
          <w:b/>
          <w:bCs/>
          <w:sz w:val="16"/>
          <w:szCs w:val="16"/>
        </w:rPr>
        <w:t>Примечание</w:t>
      </w:r>
      <w:r w:rsidRPr="000B0230">
        <w:rPr>
          <w:sz w:val="16"/>
          <w:szCs w:val="16"/>
        </w:rPr>
        <w:t>. </w:t>
      </w:r>
      <w:r w:rsidRPr="000241F2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иностранным агентом либо кандидатом, </w:t>
      </w:r>
      <w:proofErr w:type="spellStart"/>
      <w:r w:rsidRPr="000241F2">
        <w:rPr>
          <w:sz w:val="16"/>
          <w:szCs w:val="16"/>
        </w:rPr>
        <w:t>аффилированным</w:t>
      </w:r>
      <w:proofErr w:type="spellEnd"/>
      <w:r w:rsidRPr="000241F2">
        <w:rPr>
          <w:sz w:val="16"/>
          <w:szCs w:val="16"/>
        </w:rPr>
        <w:t xml:space="preserve"> с иностранным агентом, в подписном листе после отчества кандидата (в случае наличия у кандидата также имевшейся или имеющейся судимости - после сведений о судимости) указываются сведения о том, что кандидат является иностранным агентом либо кандидатом, </w:t>
      </w:r>
      <w:proofErr w:type="spellStart"/>
      <w:r w:rsidRPr="000241F2">
        <w:rPr>
          <w:sz w:val="16"/>
          <w:szCs w:val="16"/>
        </w:rPr>
        <w:t>аффилированным</w:t>
      </w:r>
      <w:proofErr w:type="spellEnd"/>
      <w:r w:rsidRPr="000241F2">
        <w:rPr>
          <w:sz w:val="16"/>
          <w:szCs w:val="16"/>
        </w:rPr>
        <w:t xml:space="preserve"> с иностранным агентом. </w:t>
      </w:r>
      <w:proofErr w:type="gramStart"/>
      <w:r w:rsidRPr="000241F2">
        <w:rPr>
          <w:sz w:val="16"/>
          <w:szCs w:val="16"/>
        </w:rPr>
        <w:t>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"Об основных гарантиях избирательных прав и права на участие в референдуме граждан Российской Федерации"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</w:t>
      </w:r>
      <w:proofErr w:type="gramEnd"/>
      <w:r w:rsidRPr="000241F2">
        <w:rPr>
          <w:sz w:val="16"/>
          <w:szCs w:val="16"/>
        </w:rPr>
        <w:t xml:space="preserve"> </w:t>
      </w:r>
      <w:proofErr w:type="gramStart"/>
      <w:r w:rsidRPr="000241F2">
        <w:rPr>
          <w:sz w:val="16"/>
          <w:szCs w:val="16"/>
        </w:rPr>
        <w:t>этом</w:t>
      </w:r>
      <w:proofErr w:type="gramEnd"/>
      <w:r w:rsidRPr="000241F2">
        <w:rPr>
          <w:sz w:val="16"/>
          <w:szCs w:val="16"/>
        </w:rPr>
        <w:t xml:space="preserve"> указываются в подписном листе после сведений о месте жительства кандидата или после сведений о судимости кандидата, а если кандидат является иностранным агентом либо кандидатом, </w:t>
      </w:r>
      <w:proofErr w:type="spellStart"/>
      <w:r w:rsidRPr="000241F2">
        <w:rPr>
          <w:sz w:val="16"/>
          <w:szCs w:val="16"/>
        </w:rPr>
        <w:t>аффилированным</w:t>
      </w:r>
      <w:proofErr w:type="spellEnd"/>
      <w:r w:rsidRPr="000241F2">
        <w:rPr>
          <w:sz w:val="16"/>
          <w:szCs w:val="16"/>
        </w:rPr>
        <w:t xml:space="preserve"> с иностранным агентом, </w:t>
      </w:r>
      <w:r>
        <w:rPr>
          <w:sz w:val="16"/>
          <w:szCs w:val="16"/>
        </w:rPr>
        <w:t>–</w:t>
      </w:r>
      <w:r w:rsidRPr="000241F2">
        <w:rPr>
          <w:sz w:val="16"/>
          <w:szCs w:val="16"/>
        </w:rPr>
        <w:t xml:space="preserve">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807641" w:rsidRDefault="00807641" w:rsidP="00526844">
      <w:pPr>
        <w:spacing w:before="0" w:after="0"/>
        <w:ind w:firstLine="4962"/>
        <w:jc w:val="right"/>
      </w:pPr>
    </w:p>
    <w:sectPr w:rsidR="00807641" w:rsidSect="00565DA1">
      <w:pgSz w:w="16838" w:h="11906" w:orient="landscape"/>
      <w:pgMar w:top="426" w:right="1134" w:bottom="0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B64" w:rsidRDefault="00A41B64">
      <w:r>
        <w:separator/>
      </w:r>
    </w:p>
  </w:endnote>
  <w:endnote w:type="continuationSeparator" w:id="0">
    <w:p w:rsidR="00A41B64" w:rsidRDefault="00A41B64">
      <w:r>
        <w:continuationSeparator/>
      </w:r>
    </w:p>
  </w:endnote>
  <w:endnote w:id="1">
    <w:p w:rsidR="00807641" w:rsidRDefault="00FB6BFC">
      <w:pPr>
        <w:pStyle w:val="EndnoteText"/>
        <w:ind w:firstLine="567"/>
        <w:jc w:val="both"/>
      </w:pPr>
      <w:r>
        <w:rPr>
          <w:rStyle w:val="ae"/>
        </w:rPr>
        <w:endnoteRef/>
      </w:r>
      <w:r>
        <w:rPr>
          <w:rStyle w:val="EndnoteCharacters"/>
          <w:sz w:val="16"/>
          <w:szCs w:val="16"/>
        </w:rPr>
        <w:t>1</w:t>
      </w:r>
      <w:r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807641" w:rsidRDefault="00FB6BFC">
      <w:pPr>
        <w:pStyle w:val="EndnoteText"/>
        <w:ind w:firstLine="567"/>
        <w:jc w:val="both"/>
      </w:pPr>
      <w:r>
        <w:rPr>
          <w:rStyle w:val="ae"/>
        </w:rPr>
        <w:endnoteRef/>
      </w:r>
      <w:proofErr w:type="gramStart"/>
      <w:r>
        <w:rPr>
          <w:rStyle w:val="EndnoteCharacters"/>
          <w:sz w:val="16"/>
          <w:szCs w:val="16"/>
        </w:rPr>
        <w:t>2</w:t>
      </w:r>
      <w:r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</w:t>
      </w:r>
      <w:proofErr w:type="gramEnd"/>
      <w:r>
        <w:rPr>
          <w:sz w:val="16"/>
          <w:szCs w:val="16"/>
        </w:rPr>
        <w:t xml:space="preserve"> жительства.</w:t>
      </w:r>
    </w:p>
    <w:p w:rsidR="00807641" w:rsidRDefault="00807641">
      <w:pPr>
        <w:pStyle w:val="EndnoteText"/>
        <w:ind w:firstLine="567"/>
        <w:jc w:val="both"/>
        <w:rPr>
          <w:sz w:val="16"/>
          <w:szCs w:val="16"/>
        </w:rPr>
      </w:pPr>
    </w:p>
    <w:p w:rsidR="00807641" w:rsidRDefault="00807641">
      <w:pPr>
        <w:pStyle w:val="EndnoteText"/>
        <w:ind w:firstLine="567"/>
        <w:jc w:val="both"/>
        <w:rPr>
          <w:sz w:val="16"/>
          <w:szCs w:val="16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B64" w:rsidRDefault="00A41B64" w:rsidP="00807641">
      <w:pPr>
        <w:spacing w:before="0" w:after="0"/>
      </w:pPr>
      <w:r>
        <w:separator/>
      </w:r>
    </w:p>
  </w:footnote>
  <w:footnote w:type="continuationSeparator" w:id="0">
    <w:p w:rsidR="00A41B64" w:rsidRDefault="00A41B64" w:rsidP="00807641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641"/>
    <w:rsid w:val="00062271"/>
    <w:rsid w:val="000C33F3"/>
    <w:rsid w:val="000D7931"/>
    <w:rsid w:val="001F52F6"/>
    <w:rsid w:val="003F4B43"/>
    <w:rsid w:val="00512381"/>
    <w:rsid w:val="00526844"/>
    <w:rsid w:val="00565DA1"/>
    <w:rsid w:val="00700EDA"/>
    <w:rsid w:val="007A775C"/>
    <w:rsid w:val="00807641"/>
    <w:rsid w:val="00A41B64"/>
    <w:rsid w:val="00A778AD"/>
    <w:rsid w:val="00B626DE"/>
    <w:rsid w:val="00C87AEB"/>
    <w:rsid w:val="00CD64E0"/>
    <w:rsid w:val="00DC7F34"/>
    <w:rsid w:val="00F769CC"/>
    <w:rsid w:val="00FB6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79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C41C79"/>
    <w:pPr>
      <w:keepNext/>
      <w:spacing w:before="0" w:after="0"/>
      <w:jc w:val="both"/>
      <w:outlineLvl w:val="0"/>
    </w:pPr>
    <w:rPr>
      <w:sz w:val="28"/>
      <w:szCs w:val="28"/>
    </w:rPr>
  </w:style>
  <w:style w:type="paragraph" w:customStyle="1" w:styleId="Heading2">
    <w:name w:val="Heading 2"/>
    <w:basedOn w:val="a"/>
    <w:next w:val="a"/>
    <w:link w:val="21"/>
    <w:qFormat/>
    <w:rsid w:val="00C41C79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4135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5">
    <w:name w:val="Heading 5"/>
    <w:basedOn w:val="a"/>
    <w:next w:val="a"/>
    <w:link w:val="Heading5"/>
    <w:qFormat/>
    <w:rsid w:val="00C41C7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customStyle="1" w:styleId="1">
    <w:name w:val="Заголовок 1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">
    <w:name w:val="Основной текст с отступом 2 Знак1"/>
    <w:basedOn w:val="a0"/>
    <w:link w:val="2"/>
    <w:uiPriority w:val="9"/>
    <w:qFormat/>
    <w:rsid w:val="00C41C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Заголовок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41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0"/>
    <w:uiPriority w:val="99"/>
    <w:semiHidden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2"/>
    <w:uiPriority w:val="99"/>
    <w:qFormat/>
    <w:rsid w:val="00CB57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qFormat/>
    <w:rsid w:val="004853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1352F"/>
    <w:rPr>
      <w:color w:val="0563C1" w:themeColor="hyperlink"/>
      <w:u w:val="single"/>
    </w:rPr>
  </w:style>
  <w:style w:type="character" w:customStyle="1" w:styleId="11">
    <w:name w:val="Заголовок 1 Знак1"/>
    <w:basedOn w:val="a0"/>
    <w:link w:val="Heading1"/>
    <w:qFormat/>
    <w:rsid w:val="004135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Heading2"/>
    <w:semiHidden/>
    <w:qFormat/>
    <w:rsid w:val="004135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41352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qFormat/>
    <w:rsid w:val="0041352F"/>
    <w:rPr>
      <w:b/>
      <w:bCs/>
      <w:color w:val="106BBE"/>
    </w:rPr>
  </w:style>
  <w:style w:type="character" w:customStyle="1" w:styleId="a9">
    <w:name w:val="Текст сноски Знак"/>
    <w:basedOn w:val="a0"/>
    <w:uiPriority w:val="99"/>
    <w:semiHidden/>
    <w:qFormat/>
    <w:rsid w:val="00627A9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a">
    <w:name w:val="Привязка сноски"/>
    <w:rsid w:val="00807641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627A99"/>
    <w:rPr>
      <w:vertAlign w:val="superscript"/>
    </w:rPr>
  </w:style>
  <w:style w:type="character" w:customStyle="1" w:styleId="ab">
    <w:name w:val="Текст концевой сноски Знак"/>
    <w:basedOn w:val="a0"/>
    <w:uiPriority w:val="99"/>
    <w:semiHidden/>
    <w:qFormat/>
    <w:rsid w:val="0021228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c">
    <w:name w:val="Привязка концевой сноски"/>
    <w:rsid w:val="00807641"/>
    <w:rPr>
      <w:rFonts w:cs="Times New Roman"/>
      <w:vertAlign w:val="superscript"/>
    </w:rPr>
  </w:style>
  <w:style w:type="character" w:customStyle="1" w:styleId="EndnoteCharacters">
    <w:name w:val="Endnote Characters"/>
    <w:basedOn w:val="a0"/>
    <w:uiPriority w:val="99"/>
    <w:semiHidden/>
    <w:qFormat/>
    <w:rsid w:val="0021228E"/>
    <w:rPr>
      <w:rFonts w:cs="Times New Roman"/>
      <w:vertAlign w:val="superscript"/>
    </w:rPr>
  </w:style>
  <w:style w:type="character" w:customStyle="1" w:styleId="ad">
    <w:name w:val="Символ сноски"/>
    <w:qFormat/>
    <w:rsid w:val="00807641"/>
  </w:style>
  <w:style w:type="character" w:customStyle="1" w:styleId="ae">
    <w:name w:val="Символ концевой сноски"/>
    <w:qFormat/>
    <w:rsid w:val="00807641"/>
  </w:style>
  <w:style w:type="paragraph" w:customStyle="1" w:styleId="af">
    <w:name w:val="Заголовок"/>
    <w:basedOn w:val="a"/>
    <w:next w:val="af0"/>
    <w:qFormat/>
    <w:rsid w:val="00825A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uiPriority w:val="99"/>
    <w:rsid w:val="006F7D34"/>
    <w:pPr>
      <w:spacing w:after="120"/>
    </w:pPr>
  </w:style>
  <w:style w:type="paragraph" w:styleId="af1">
    <w:name w:val="List"/>
    <w:basedOn w:val="af0"/>
    <w:rsid w:val="00825A15"/>
    <w:rPr>
      <w:rFonts w:cs="Mangal"/>
    </w:rPr>
  </w:style>
  <w:style w:type="paragraph" w:customStyle="1" w:styleId="Caption">
    <w:name w:val="Caption"/>
    <w:basedOn w:val="a"/>
    <w:qFormat/>
    <w:rsid w:val="00825A15"/>
    <w:pPr>
      <w:suppressLineNumbers/>
      <w:spacing w:before="120" w:after="120"/>
    </w:pPr>
    <w:rPr>
      <w:rFonts w:cs="Mangal"/>
      <w:i/>
      <w:iCs/>
    </w:rPr>
  </w:style>
  <w:style w:type="paragraph" w:styleId="af2">
    <w:name w:val="index heading"/>
    <w:basedOn w:val="a"/>
    <w:qFormat/>
    <w:rsid w:val="00825A15"/>
    <w:pPr>
      <w:suppressLineNumbers/>
    </w:pPr>
    <w:rPr>
      <w:rFonts w:cs="Mangal"/>
    </w:rPr>
  </w:style>
  <w:style w:type="paragraph" w:styleId="af3">
    <w:name w:val="Title"/>
    <w:basedOn w:val="a"/>
    <w:qFormat/>
    <w:rsid w:val="00C41C79"/>
    <w:pPr>
      <w:spacing w:before="0" w:after="0"/>
      <w:jc w:val="center"/>
    </w:pPr>
    <w:rPr>
      <w:sz w:val="28"/>
      <w:szCs w:val="28"/>
    </w:rPr>
  </w:style>
  <w:style w:type="paragraph" w:styleId="af4">
    <w:name w:val="Body Text Indent"/>
    <w:basedOn w:val="a"/>
    <w:rsid w:val="00C41C79"/>
    <w:pPr>
      <w:spacing w:before="0" w:after="0"/>
      <w:ind w:firstLine="720"/>
      <w:jc w:val="both"/>
    </w:pPr>
    <w:rPr>
      <w:sz w:val="28"/>
      <w:szCs w:val="28"/>
    </w:rPr>
  </w:style>
  <w:style w:type="paragraph" w:styleId="af5">
    <w:name w:val="Balloon Text"/>
    <w:basedOn w:val="a"/>
    <w:uiPriority w:val="99"/>
    <w:semiHidden/>
    <w:unhideWhenUsed/>
    <w:qFormat/>
    <w:rsid w:val="00C41C79"/>
    <w:pPr>
      <w:spacing w:before="0" w:after="0"/>
    </w:pPr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10"/>
    <w:uiPriority w:val="99"/>
    <w:semiHidden/>
    <w:unhideWhenUsed/>
    <w:qFormat/>
    <w:rsid w:val="006F7D34"/>
    <w:pPr>
      <w:spacing w:after="120" w:line="480" w:lineRule="auto"/>
      <w:ind w:left="283"/>
    </w:pPr>
  </w:style>
  <w:style w:type="paragraph" w:styleId="af6">
    <w:name w:val="List Paragraph"/>
    <w:basedOn w:val="a"/>
    <w:uiPriority w:val="34"/>
    <w:qFormat/>
    <w:rsid w:val="00A65589"/>
    <w:pPr>
      <w:ind w:left="720"/>
      <w:contextualSpacing/>
    </w:pPr>
  </w:style>
  <w:style w:type="paragraph" w:styleId="af7">
    <w:name w:val="No Spacing"/>
    <w:uiPriority w:val="1"/>
    <w:qFormat/>
    <w:rsid w:val="00CB5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uiPriority w:val="99"/>
    <w:qFormat/>
    <w:rsid w:val="00CB5775"/>
    <w:pPr>
      <w:spacing w:before="0" w:after="120" w:line="480" w:lineRule="auto"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FB7B0A"/>
    <w:rPr>
      <w:rFonts w:ascii="Courier New" w:hAnsi="Courier New" w:cs="Courier New"/>
      <w:sz w:val="24"/>
      <w:szCs w:val="20"/>
    </w:rPr>
  </w:style>
  <w:style w:type="paragraph" w:customStyle="1" w:styleId="af8">
    <w:name w:val="Содержимое таблицы"/>
    <w:basedOn w:val="a"/>
    <w:qFormat/>
    <w:rsid w:val="004853BD"/>
    <w:pPr>
      <w:suppressLineNumbers/>
      <w:spacing w:before="0" w:after="0"/>
    </w:pPr>
  </w:style>
  <w:style w:type="paragraph" w:customStyle="1" w:styleId="af9">
    <w:name w:val="Заголовок таблицы"/>
    <w:basedOn w:val="af8"/>
    <w:qFormat/>
    <w:rsid w:val="004853BD"/>
    <w:pPr>
      <w:jc w:val="center"/>
    </w:pPr>
    <w:rPr>
      <w:b/>
      <w:bCs/>
    </w:rPr>
  </w:style>
  <w:style w:type="paragraph" w:customStyle="1" w:styleId="14-15">
    <w:name w:val="Текст 14-1.5"/>
    <w:basedOn w:val="a"/>
    <w:qFormat/>
    <w:rsid w:val="0041352F"/>
    <w:pPr>
      <w:widowControl w:val="0"/>
      <w:spacing w:before="0" w:after="0" w:line="360" w:lineRule="auto"/>
      <w:ind w:firstLine="709"/>
      <w:jc w:val="both"/>
    </w:pPr>
    <w:rPr>
      <w:sz w:val="28"/>
    </w:rPr>
  </w:style>
  <w:style w:type="paragraph" w:styleId="afa">
    <w:name w:val="Normal (Web)"/>
    <w:basedOn w:val="a"/>
    <w:uiPriority w:val="99"/>
    <w:semiHidden/>
    <w:unhideWhenUsed/>
    <w:qFormat/>
    <w:rsid w:val="0041352F"/>
    <w:pPr>
      <w:spacing w:beforeAutospacing="1" w:afterAutospacing="1"/>
    </w:pPr>
  </w:style>
  <w:style w:type="paragraph" w:customStyle="1" w:styleId="10">
    <w:name w:val="Обычный1"/>
    <w:qFormat/>
    <w:rsid w:val="004135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qFormat/>
    <w:rsid w:val="0041352F"/>
    <w:pPr>
      <w:widowControl w:val="0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Содерж"/>
    <w:basedOn w:val="a"/>
    <w:qFormat/>
    <w:rsid w:val="0041352F"/>
    <w:pPr>
      <w:widowControl w:val="0"/>
      <w:spacing w:before="0" w:after="120"/>
      <w:jc w:val="center"/>
    </w:pPr>
    <w:rPr>
      <w:sz w:val="28"/>
      <w:szCs w:val="20"/>
    </w:rPr>
  </w:style>
  <w:style w:type="paragraph" w:customStyle="1" w:styleId="afc">
    <w:name w:val="Письмо"/>
    <w:basedOn w:val="a"/>
    <w:qFormat/>
    <w:rsid w:val="0041352F"/>
    <w:pPr>
      <w:spacing w:before="3000" w:after="0"/>
      <w:ind w:left="4253"/>
      <w:jc w:val="center"/>
    </w:pPr>
    <w:rPr>
      <w:sz w:val="28"/>
      <w:szCs w:val="20"/>
    </w:rPr>
  </w:style>
  <w:style w:type="paragraph" w:customStyle="1" w:styleId="ConsPlusNormal">
    <w:name w:val="ConsPlusNormal"/>
    <w:qFormat/>
    <w:rsid w:val="00627A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otnoteText">
    <w:name w:val="Footnote Text"/>
    <w:basedOn w:val="a"/>
    <w:uiPriority w:val="99"/>
    <w:semiHidden/>
    <w:unhideWhenUsed/>
    <w:rsid w:val="00627A99"/>
    <w:pPr>
      <w:spacing w:before="0" w:after="0"/>
    </w:pPr>
    <w:rPr>
      <w:sz w:val="20"/>
      <w:szCs w:val="20"/>
    </w:rPr>
  </w:style>
  <w:style w:type="paragraph" w:customStyle="1" w:styleId="ConsNonformat">
    <w:name w:val="ConsNonformat"/>
    <w:qFormat/>
    <w:rsid w:val="00627A99"/>
    <w:pPr>
      <w:widowControl w:val="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2">
    <w:name w:val="FR2"/>
    <w:qFormat/>
    <w:rsid w:val="00006C41"/>
    <w:pPr>
      <w:widowControl w:val="0"/>
      <w:spacing w:before="440" w:line="336" w:lineRule="auto"/>
      <w:ind w:firstLine="880"/>
      <w:jc w:val="both"/>
    </w:pPr>
    <w:rPr>
      <w:rFonts w:ascii="Arial" w:eastAsia="Times New Roman" w:hAnsi="Arial" w:cs="Arial"/>
      <w:sz w:val="22"/>
      <w:lang w:eastAsia="ru-RU"/>
    </w:rPr>
  </w:style>
  <w:style w:type="paragraph" w:customStyle="1" w:styleId="14-150">
    <w:name w:val="Текст 14-15"/>
    <w:basedOn w:val="a"/>
    <w:qFormat/>
    <w:rsid w:val="00006C41"/>
    <w:pPr>
      <w:spacing w:before="0" w:after="0" w:line="360" w:lineRule="auto"/>
      <w:ind w:firstLine="709"/>
      <w:jc w:val="both"/>
    </w:pPr>
    <w:rPr>
      <w:sz w:val="28"/>
      <w:szCs w:val="20"/>
    </w:rPr>
  </w:style>
  <w:style w:type="paragraph" w:customStyle="1" w:styleId="EndnoteText">
    <w:name w:val="Endnote Text"/>
    <w:basedOn w:val="a"/>
    <w:uiPriority w:val="99"/>
    <w:semiHidden/>
    <w:rsid w:val="0021228E"/>
    <w:pPr>
      <w:spacing w:before="0" w:after="0"/>
    </w:pPr>
    <w:rPr>
      <w:sz w:val="20"/>
      <w:szCs w:val="20"/>
    </w:rPr>
  </w:style>
  <w:style w:type="table" w:styleId="afd">
    <w:name w:val="Table Grid"/>
    <w:basedOn w:val="a1"/>
    <w:rsid w:val="00FF675C"/>
    <w:rPr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текст14"/>
    <w:aliases w:val="5,Стиль12-1,Т-1,Текст 14-1,Текст14-1"/>
    <w:basedOn w:val="a"/>
    <w:rsid w:val="00700EDA"/>
    <w:pPr>
      <w:spacing w:before="0" w:after="0"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036D9-D12B-454D-933F-6CAC5734B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ТеркинаТИ</dc:creator>
  <cp:lastModifiedBy>ТеркинаТИ</cp:lastModifiedBy>
  <cp:revision>8</cp:revision>
  <cp:lastPrinted>2024-06-07T10:51:00Z</cp:lastPrinted>
  <dcterms:created xsi:type="dcterms:W3CDTF">2024-05-30T10:59:00Z</dcterms:created>
  <dcterms:modified xsi:type="dcterms:W3CDTF">2024-06-07T10:51:00Z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