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87" w:rsidRDefault="00052A87">
      <w:pPr>
        <w:pStyle w:val="ConsPlusTitlePage"/>
      </w:pPr>
      <w:r>
        <w:br/>
      </w:r>
    </w:p>
    <w:p w:rsidR="00052A87" w:rsidRDefault="00052A87">
      <w:pPr>
        <w:pStyle w:val="ConsPlusNormal"/>
        <w:jc w:val="both"/>
        <w:outlineLvl w:val="0"/>
      </w:pPr>
    </w:p>
    <w:p w:rsidR="00052A87" w:rsidRPr="00DA3F5D" w:rsidRDefault="00052A87">
      <w:pPr>
        <w:pStyle w:val="ConsPlusTitle"/>
        <w:jc w:val="center"/>
        <w:outlineLvl w:val="0"/>
        <w:rPr>
          <w:rFonts w:ascii="Times New Roman" w:hAnsi="Times New Roman" w:cs="Times New Roman"/>
          <w:sz w:val="28"/>
          <w:szCs w:val="28"/>
        </w:rPr>
      </w:pPr>
      <w:r w:rsidRPr="00DA3F5D">
        <w:rPr>
          <w:rFonts w:ascii="Times New Roman" w:hAnsi="Times New Roman" w:cs="Times New Roman"/>
          <w:sz w:val="28"/>
          <w:szCs w:val="28"/>
        </w:rPr>
        <w:t>ПЕРЕСЛАВЛЬ-ЗАЛЕССКАЯ ГОРОДСКАЯ ДУМА</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ШЕСТОГО СОЗЫВА</w:t>
      </w:r>
    </w:p>
    <w:p w:rsidR="00052A87" w:rsidRPr="00DA3F5D" w:rsidRDefault="00052A87">
      <w:pPr>
        <w:pStyle w:val="ConsPlusTitle"/>
        <w:jc w:val="center"/>
        <w:rPr>
          <w:rFonts w:ascii="Times New Roman" w:hAnsi="Times New Roman" w:cs="Times New Roman"/>
          <w:sz w:val="28"/>
          <w:szCs w:val="28"/>
        </w:rPr>
      </w:pP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РЕШЕНИЕ</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от 26 апреля 2018 г. N 46</w:t>
      </w:r>
    </w:p>
    <w:p w:rsidR="00052A87" w:rsidRPr="00DA3F5D" w:rsidRDefault="00052A87">
      <w:pPr>
        <w:pStyle w:val="ConsPlusTitle"/>
        <w:jc w:val="center"/>
        <w:rPr>
          <w:rFonts w:ascii="Times New Roman" w:hAnsi="Times New Roman" w:cs="Times New Roman"/>
          <w:sz w:val="28"/>
          <w:szCs w:val="28"/>
        </w:rPr>
      </w:pP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ОБ УТВЕРЖДЕНИИ ПРАВИЛ БЛАГОУСТРОЙСТВА ТЕРРИТОРИИ</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ГОРОДА ПЕРЕСЛАВЛЯ-ЗАЛЕССКОГО</w:t>
      </w:r>
    </w:p>
    <w:p w:rsidR="00052A87" w:rsidRPr="00DA3F5D" w:rsidRDefault="00052A87">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52A87" w:rsidRPr="00DA3F5D">
        <w:trPr>
          <w:jc w:val="center"/>
        </w:trPr>
        <w:tc>
          <w:tcPr>
            <w:tcW w:w="9294" w:type="dxa"/>
            <w:tcBorders>
              <w:top w:val="nil"/>
              <w:left w:val="single" w:sz="24" w:space="0" w:color="CED3F1"/>
              <w:bottom w:val="nil"/>
              <w:right w:val="single" w:sz="24" w:space="0" w:color="F4F3F8"/>
            </w:tcBorders>
            <w:shd w:val="clear" w:color="auto" w:fill="F4F3F8"/>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color w:val="392C69"/>
                <w:sz w:val="28"/>
                <w:szCs w:val="28"/>
              </w:rPr>
              <w:t>Список изменяющих документов</w:t>
            </w:r>
          </w:p>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color w:val="392C69"/>
                <w:sz w:val="28"/>
                <w:szCs w:val="28"/>
              </w:rPr>
              <w:t xml:space="preserve">(в ред. </w:t>
            </w:r>
            <w:hyperlink r:id="rId4" w:history="1">
              <w:r w:rsidRPr="00DA3F5D">
                <w:rPr>
                  <w:rFonts w:ascii="Times New Roman" w:hAnsi="Times New Roman" w:cs="Times New Roman"/>
                  <w:color w:val="0000FF"/>
                  <w:sz w:val="28"/>
                  <w:szCs w:val="28"/>
                </w:rPr>
                <w:t>Решения</w:t>
              </w:r>
            </w:hyperlink>
            <w:r w:rsidRPr="00DA3F5D">
              <w:rPr>
                <w:rFonts w:ascii="Times New Roman" w:hAnsi="Times New Roman" w:cs="Times New Roman"/>
                <w:color w:val="392C69"/>
                <w:sz w:val="28"/>
                <w:szCs w:val="28"/>
              </w:rPr>
              <w:t xml:space="preserve"> </w:t>
            </w:r>
            <w:proofErr w:type="spellStart"/>
            <w:r w:rsidRPr="00DA3F5D">
              <w:rPr>
                <w:rFonts w:ascii="Times New Roman" w:hAnsi="Times New Roman" w:cs="Times New Roman"/>
                <w:color w:val="392C69"/>
                <w:sz w:val="28"/>
                <w:szCs w:val="28"/>
              </w:rPr>
              <w:t>Переславль-Залесской</w:t>
            </w:r>
            <w:proofErr w:type="spellEnd"/>
            <w:r w:rsidRPr="00DA3F5D">
              <w:rPr>
                <w:rFonts w:ascii="Times New Roman" w:hAnsi="Times New Roman" w:cs="Times New Roman"/>
                <w:color w:val="392C69"/>
                <w:sz w:val="28"/>
                <w:szCs w:val="28"/>
              </w:rPr>
              <w:t xml:space="preserve"> городской Думы от 29.11.2018 N 112)</w:t>
            </w:r>
          </w:p>
        </w:tc>
      </w:tr>
    </w:tbl>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В соответствии с Федеральным </w:t>
      </w:r>
      <w:hyperlink r:id="rId5" w:history="1">
        <w:r w:rsidRPr="00DA3F5D">
          <w:rPr>
            <w:rFonts w:ascii="Times New Roman" w:hAnsi="Times New Roman" w:cs="Times New Roman"/>
            <w:color w:val="0000FF"/>
            <w:sz w:val="28"/>
            <w:szCs w:val="28"/>
          </w:rPr>
          <w:t>законом</w:t>
        </w:r>
      </w:hyperlink>
      <w:r w:rsidRPr="00DA3F5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6" w:history="1">
        <w:r w:rsidRPr="00DA3F5D">
          <w:rPr>
            <w:rFonts w:ascii="Times New Roman" w:hAnsi="Times New Roman" w:cs="Times New Roman"/>
            <w:color w:val="0000FF"/>
            <w:sz w:val="28"/>
            <w:szCs w:val="28"/>
          </w:rPr>
          <w:t>Уставом</w:t>
        </w:r>
      </w:hyperlink>
      <w:r w:rsidRPr="00DA3F5D">
        <w:rPr>
          <w:rFonts w:ascii="Times New Roman" w:hAnsi="Times New Roman" w:cs="Times New Roman"/>
          <w:sz w:val="28"/>
          <w:szCs w:val="28"/>
        </w:rPr>
        <w:t xml:space="preserve"> города Переславля-Залесского, учитывая протокол публичных слушаний от 19 марта 2018 года, заключение о результатах публичных слушаний,</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proofErr w:type="spellStart"/>
      <w:r w:rsidRPr="00DA3F5D">
        <w:rPr>
          <w:rFonts w:ascii="Times New Roman" w:hAnsi="Times New Roman" w:cs="Times New Roman"/>
          <w:sz w:val="28"/>
          <w:szCs w:val="28"/>
        </w:rPr>
        <w:t>Переславль-Залесская</w:t>
      </w:r>
      <w:proofErr w:type="spellEnd"/>
      <w:r w:rsidRPr="00DA3F5D">
        <w:rPr>
          <w:rFonts w:ascii="Times New Roman" w:hAnsi="Times New Roman" w:cs="Times New Roman"/>
          <w:sz w:val="28"/>
          <w:szCs w:val="28"/>
        </w:rPr>
        <w:t xml:space="preserve"> городская Дума РЕШИЛА:</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 Утвердить </w:t>
      </w:r>
      <w:hyperlink w:anchor="P48" w:history="1">
        <w:r w:rsidRPr="00DA3F5D">
          <w:rPr>
            <w:rFonts w:ascii="Times New Roman" w:hAnsi="Times New Roman" w:cs="Times New Roman"/>
            <w:color w:val="0000FF"/>
            <w:sz w:val="28"/>
            <w:szCs w:val="28"/>
          </w:rPr>
          <w:t>Правила</w:t>
        </w:r>
      </w:hyperlink>
      <w:r w:rsidRPr="00DA3F5D">
        <w:rPr>
          <w:rFonts w:ascii="Times New Roman" w:hAnsi="Times New Roman" w:cs="Times New Roman"/>
          <w:sz w:val="28"/>
          <w:szCs w:val="28"/>
        </w:rPr>
        <w:t xml:space="preserve"> благоустройства территории города Переславля-Залесского согласно приложению.</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2. Опубликовать настоящее решение в газете "</w:t>
      </w:r>
      <w:proofErr w:type="spellStart"/>
      <w:r w:rsidRPr="00DA3F5D">
        <w:rPr>
          <w:rFonts w:ascii="Times New Roman" w:hAnsi="Times New Roman" w:cs="Times New Roman"/>
          <w:sz w:val="28"/>
          <w:szCs w:val="28"/>
        </w:rPr>
        <w:t>Переславская</w:t>
      </w:r>
      <w:proofErr w:type="spellEnd"/>
      <w:r w:rsidRPr="00DA3F5D">
        <w:rPr>
          <w:rFonts w:ascii="Times New Roman" w:hAnsi="Times New Roman" w:cs="Times New Roman"/>
          <w:sz w:val="28"/>
          <w:szCs w:val="28"/>
        </w:rPr>
        <w:t xml:space="preserve">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3. Настоящее решение вступает в силу после его официального опубликования.</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4. Со дня вступления в силу настоящего решения признать утратившими силу решения </w:t>
      </w:r>
      <w:proofErr w:type="spellStart"/>
      <w:r w:rsidRPr="00DA3F5D">
        <w:rPr>
          <w:rFonts w:ascii="Times New Roman" w:hAnsi="Times New Roman" w:cs="Times New Roman"/>
          <w:sz w:val="28"/>
          <w:szCs w:val="28"/>
        </w:rPr>
        <w:t>Переславль-Залесской</w:t>
      </w:r>
      <w:proofErr w:type="spellEnd"/>
      <w:r w:rsidRPr="00DA3F5D">
        <w:rPr>
          <w:rFonts w:ascii="Times New Roman" w:hAnsi="Times New Roman" w:cs="Times New Roman"/>
          <w:sz w:val="28"/>
          <w:szCs w:val="28"/>
        </w:rPr>
        <w:t xml:space="preserve"> городской Думы: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от 29.02.2012 </w:t>
      </w:r>
      <w:hyperlink r:id="rId7" w:history="1">
        <w:r w:rsidRPr="00DA3F5D">
          <w:rPr>
            <w:rFonts w:ascii="Times New Roman" w:hAnsi="Times New Roman" w:cs="Times New Roman"/>
            <w:color w:val="0000FF"/>
            <w:sz w:val="28"/>
            <w:szCs w:val="28"/>
          </w:rPr>
          <w:t>N 15</w:t>
        </w:r>
      </w:hyperlink>
      <w:r w:rsidRPr="00DA3F5D">
        <w:rPr>
          <w:rFonts w:ascii="Times New Roman" w:hAnsi="Times New Roman" w:cs="Times New Roman"/>
          <w:sz w:val="28"/>
          <w:szCs w:val="28"/>
        </w:rPr>
        <w:t xml:space="preserve"> "Об утверждении </w:t>
      </w:r>
      <w:proofErr w:type="gramStart"/>
      <w:r w:rsidRPr="00DA3F5D">
        <w:rPr>
          <w:rFonts w:ascii="Times New Roman" w:hAnsi="Times New Roman" w:cs="Times New Roman"/>
          <w:sz w:val="28"/>
          <w:szCs w:val="28"/>
        </w:rPr>
        <w:t>Правил благоустройства территории города Переславля-Залесского</w:t>
      </w:r>
      <w:proofErr w:type="gramEnd"/>
      <w:r w:rsidRPr="00DA3F5D">
        <w:rPr>
          <w:rFonts w:ascii="Times New Roman" w:hAnsi="Times New Roman" w:cs="Times New Roman"/>
          <w:sz w:val="28"/>
          <w:szCs w:val="28"/>
        </w:rPr>
        <w:t>";</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от 25.10.2012 </w:t>
      </w:r>
      <w:hyperlink r:id="rId8" w:history="1">
        <w:r w:rsidRPr="00DA3F5D">
          <w:rPr>
            <w:rFonts w:ascii="Times New Roman" w:hAnsi="Times New Roman" w:cs="Times New Roman"/>
            <w:color w:val="0000FF"/>
            <w:sz w:val="28"/>
            <w:szCs w:val="28"/>
          </w:rPr>
          <w:t>N 118</w:t>
        </w:r>
      </w:hyperlink>
      <w:r w:rsidRPr="00DA3F5D">
        <w:rPr>
          <w:rFonts w:ascii="Times New Roman" w:hAnsi="Times New Roman" w:cs="Times New Roman"/>
          <w:sz w:val="28"/>
          <w:szCs w:val="28"/>
        </w:rPr>
        <w:t xml:space="preserve"> "О внесении изменений в решение </w:t>
      </w:r>
      <w:proofErr w:type="spellStart"/>
      <w:r w:rsidRPr="00DA3F5D">
        <w:rPr>
          <w:rFonts w:ascii="Times New Roman" w:hAnsi="Times New Roman" w:cs="Times New Roman"/>
          <w:sz w:val="28"/>
          <w:szCs w:val="28"/>
        </w:rPr>
        <w:t>Переславль-Залесской</w:t>
      </w:r>
      <w:proofErr w:type="spellEnd"/>
      <w:r w:rsidRPr="00DA3F5D">
        <w:rPr>
          <w:rFonts w:ascii="Times New Roman" w:hAnsi="Times New Roman" w:cs="Times New Roman"/>
          <w:sz w:val="28"/>
          <w:szCs w:val="28"/>
        </w:rPr>
        <w:t xml:space="preserve"> городской Думы от 29.02.2012 N 15 "Об утверждении </w:t>
      </w:r>
      <w:proofErr w:type="gramStart"/>
      <w:r w:rsidRPr="00DA3F5D">
        <w:rPr>
          <w:rFonts w:ascii="Times New Roman" w:hAnsi="Times New Roman" w:cs="Times New Roman"/>
          <w:sz w:val="28"/>
          <w:szCs w:val="28"/>
        </w:rPr>
        <w:t>Правил благоустройства территории города Переславля-Залесского</w:t>
      </w:r>
      <w:proofErr w:type="gramEnd"/>
      <w:r w:rsidRPr="00DA3F5D">
        <w:rPr>
          <w:rFonts w:ascii="Times New Roman" w:hAnsi="Times New Roman" w:cs="Times New Roman"/>
          <w:sz w:val="28"/>
          <w:szCs w:val="28"/>
        </w:rPr>
        <w:t>";</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от 30.06.2016 </w:t>
      </w:r>
      <w:hyperlink r:id="rId9" w:history="1">
        <w:r w:rsidRPr="00DA3F5D">
          <w:rPr>
            <w:rFonts w:ascii="Times New Roman" w:hAnsi="Times New Roman" w:cs="Times New Roman"/>
            <w:color w:val="0000FF"/>
            <w:sz w:val="28"/>
            <w:szCs w:val="28"/>
          </w:rPr>
          <w:t>N 67</w:t>
        </w:r>
      </w:hyperlink>
      <w:r w:rsidRPr="00DA3F5D">
        <w:rPr>
          <w:rFonts w:ascii="Times New Roman" w:hAnsi="Times New Roman" w:cs="Times New Roman"/>
          <w:sz w:val="28"/>
          <w:szCs w:val="28"/>
        </w:rPr>
        <w:t xml:space="preserve"> "О внесении изменений в Правила благоустройства </w:t>
      </w:r>
      <w:r w:rsidRPr="00DA3F5D">
        <w:rPr>
          <w:rFonts w:ascii="Times New Roman" w:hAnsi="Times New Roman" w:cs="Times New Roman"/>
          <w:sz w:val="28"/>
          <w:szCs w:val="28"/>
        </w:rPr>
        <w:lastRenderedPageBreak/>
        <w:t>территории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от 24.11.2016 </w:t>
      </w:r>
      <w:hyperlink r:id="rId10" w:history="1">
        <w:r w:rsidRPr="00DA3F5D">
          <w:rPr>
            <w:rFonts w:ascii="Times New Roman" w:hAnsi="Times New Roman" w:cs="Times New Roman"/>
            <w:color w:val="0000FF"/>
            <w:sz w:val="28"/>
            <w:szCs w:val="28"/>
          </w:rPr>
          <w:t>N 106</w:t>
        </w:r>
      </w:hyperlink>
      <w:r w:rsidRPr="00DA3F5D">
        <w:rPr>
          <w:rFonts w:ascii="Times New Roman" w:hAnsi="Times New Roman" w:cs="Times New Roman"/>
          <w:sz w:val="28"/>
          <w:szCs w:val="28"/>
        </w:rPr>
        <w:t xml:space="preserve"> "О внесении изменений в Правила благоустройства территории города Переславля-Залесского".</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Глава</w:t>
      </w: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городского округа</w:t>
      </w: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города Переславля-Залесского</w:t>
      </w: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В.М.ВОЛКОВ</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Председатель</w:t>
      </w:r>
    </w:p>
    <w:p w:rsidR="00052A87" w:rsidRPr="00DA3F5D" w:rsidRDefault="00052A87">
      <w:pPr>
        <w:pStyle w:val="ConsPlusNormal"/>
        <w:jc w:val="right"/>
        <w:rPr>
          <w:rFonts w:ascii="Times New Roman" w:hAnsi="Times New Roman" w:cs="Times New Roman"/>
          <w:sz w:val="28"/>
          <w:szCs w:val="28"/>
        </w:rPr>
      </w:pPr>
      <w:proofErr w:type="spellStart"/>
      <w:r w:rsidRPr="00DA3F5D">
        <w:rPr>
          <w:rFonts w:ascii="Times New Roman" w:hAnsi="Times New Roman" w:cs="Times New Roman"/>
          <w:sz w:val="28"/>
          <w:szCs w:val="28"/>
        </w:rPr>
        <w:t>Переславль-Залесской</w:t>
      </w:r>
      <w:proofErr w:type="spellEnd"/>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городской Думы</w:t>
      </w: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С.В.КОРНИЕНКО</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right"/>
        <w:outlineLvl w:val="0"/>
        <w:rPr>
          <w:rFonts w:ascii="Times New Roman" w:hAnsi="Times New Roman" w:cs="Times New Roman"/>
          <w:sz w:val="28"/>
          <w:szCs w:val="28"/>
        </w:rPr>
      </w:pPr>
      <w:r w:rsidRPr="00DA3F5D">
        <w:rPr>
          <w:rFonts w:ascii="Times New Roman" w:hAnsi="Times New Roman" w:cs="Times New Roman"/>
          <w:sz w:val="28"/>
          <w:szCs w:val="28"/>
        </w:rPr>
        <w:t>Приложение</w:t>
      </w: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к решению</w:t>
      </w:r>
    </w:p>
    <w:p w:rsidR="00052A87" w:rsidRPr="00DA3F5D" w:rsidRDefault="00052A87">
      <w:pPr>
        <w:pStyle w:val="ConsPlusNormal"/>
        <w:jc w:val="right"/>
        <w:rPr>
          <w:rFonts w:ascii="Times New Roman" w:hAnsi="Times New Roman" w:cs="Times New Roman"/>
          <w:sz w:val="28"/>
          <w:szCs w:val="28"/>
        </w:rPr>
      </w:pPr>
      <w:proofErr w:type="spellStart"/>
      <w:r w:rsidRPr="00DA3F5D">
        <w:rPr>
          <w:rFonts w:ascii="Times New Roman" w:hAnsi="Times New Roman" w:cs="Times New Roman"/>
          <w:sz w:val="28"/>
          <w:szCs w:val="28"/>
        </w:rPr>
        <w:t>Переславль-Залесской</w:t>
      </w:r>
      <w:proofErr w:type="spellEnd"/>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городской Думы</w:t>
      </w:r>
    </w:p>
    <w:p w:rsidR="00052A87" w:rsidRPr="00DA3F5D" w:rsidRDefault="00052A87">
      <w:pPr>
        <w:pStyle w:val="ConsPlusNormal"/>
        <w:jc w:val="right"/>
        <w:rPr>
          <w:rFonts w:ascii="Times New Roman" w:hAnsi="Times New Roman" w:cs="Times New Roman"/>
          <w:sz w:val="28"/>
          <w:szCs w:val="28"/>
        </w:rPr>
      </w:pPr>
      <w:r w:rsidRPr="00DA3F5D">
        <w:rPr>
          <w:rFonts w:ascii="Times New Roman" w:hAnsi="Times New Roman" w:cs="Times New Roman"/>
          <w:sz w:val="28"/>
          <w:szCs w:val="28"/>
        </w:rPr>
        <w:t>от 26.04.2018 N 46</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jc w:val="center"/>
        <w:rPr>
          <w:rFonts w:ascii="Times New Roman" w:hAnsi="Times New Roman" w:cs="Times New Roman"/>
          <w:sz w:val="28"/>
          <w:szCs w:val="28"/>
        </w:rPr>
      </w:pPr>
      <w:bookmarkStart w:id="0" w:name="P48"/>
      <w:bookmarkEnd w:id="0"/>
      <w:r w:rsidRPr="00DA3F5D">
        <w:rPr>
          <w:rFonts w:ascii="Times New Roman" w:hAnsi="Times New Roman" w:cs="Times New Roman"/>
          <w:sz w:val="28"/>
          <w:szCs w:val="28"/>
        </w:rPr>
        <w:t>ПРАВИЛА</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БЛАГОУСТРОЙСТВА ТЕРРИТОРИИ ГОРОДА ПЕРЕСЛАВЛЯ-ЗАЛЕССКОГО</w:t>
      </w:r>
    </w:p>
    <w:p w:rsidR="00052A87" w:rsidRPr="00DA3F5D" w:rsidRDefault="00052A87">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52A87" w:rsidRPr="00DA3F5D">
        <w:trPr>
          <w:jc w:val="center"/>
        </w:trPr>
        <w:tc>
          <w:tcPr>
            <w:tcW w:w="9294" w:type="dxa"/>
            <w:tcBorders>
              <w:top w:val="nil"/>
              <w:left w:val="single" w:sz="24" w:space="0" w:color="CED3F1"/>
              <w:bottom w:val="nil"/>
              <w:right w:val="single" w:sz="24" w:space="0" w:color="F4F3F8"/>
            </w:tcBorders>
            <w:shd w:val="clear" w:color="auto" w:fill="F4F3F8"/>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color w:val="392C69"/>
                <w:sz w:val="28"/>
                <w:szCs w:val="28"/>
              </w:rPr>
              <w:t>Список изменяющих документов</w:t>
            </w:r>
          </w:p>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color w:val="392C69"/>
                <w:sz w:val="28"/>
                <w:szCs w:val="28"/>
              </w:rPr>
              <w:t xml:space="preserve">(в ред. </w:t>
            </w:r>
            <w:hyperlink r:id="rId11" w:history="1">
              <w:r w:rsidRPr="00DA3F5D">
                <w:rPr>
                  <w:rFonts w:ascii="Times New Roman" w:hAnsi="Times New Roman" w:cs="Times New Roman"/>
                  <w:color w:val="0000FF"/>
                  <w:sz w:val="28"/>
                  <w:szCs w:val="28"/>
                </w:rPr>
                <w:t>Решения</w:t>
              </w:r>
            </w:hyperlink>
            <w:r w:rsidRPr="00DA3F5D">
              <w:rPr>
                <w:rFonts w:ascii="Times New Roman" w:hAnsi="Times New Roman" w:cs="Times New Roman"/>
                <w:color w:val="392C69"/>
                <w:sz w:val="28"/>
                <w:szCs w:val="28"/>
              </w:rPr>
              <w:t xml:space="preserve"> </w:t>
            </w:r>
            <w:proofErr w:type="spellStart"/>
            <w:r w:rsidRPr="00DA3F5D">
              <w:rPr>
                <w:rFonts w:ascii="Times New Roman" w:hAnsi="Times New Roman" w:cs="Times New Roman"/>
                <w:color w:val="392C69"/>
                <w:sz w:val="28"/>
                <w:szCs w:val="28"/>
              </w:rPr>
              <w:t>Переславль-Залесской</w:t>
            </w:r>
            <w:proofErr w:type="spellEnd"/>
            <w:r w:rsidRPr="00DA3F5D">
              <w:rPr>
                <w:rFonts w:ascii="Times New Roman" w:hAnsi="Times New Roman" w:cs="Times New Roman"/>
                <w:color w:val="392C69"/>
                <w:sz w:val="28"/>
                <w:szCs w:val="28"/>
              </w:rPr>
              <w:t xml:space="preserve"> городской Думы от 29.11.2018 N 112)</w:t>
            </w:r>
          </w:p>
        </w:tc>
      </w:tr>
    </w:tbl>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jc w:val="center"/>
        <w:outlineLvl w:val="1"/>
        <w:rPr>
          <w:rFonts w:ascii="Times New Roman" w:hAnsi="Times New Roman" w:cs="Times New Roman"/>
          <w:sz w:val="28"/>
          <w:szCs w:val="28"/>
        </w:rPr>
      </w:pPr>
      <w:r w:rsidRPr="00DA3F5D">
        <w:rPr>
          <w:rFonts w:ascii="Times New Roman" w:hAnsi="Times New Roman" w:cs="Times New Roman"/>
          <w:sz w:val="28"/>
          <w:szCs w:val="28"/>
        </w:rPr>
        <w:t>1. Общие положения</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1.1. </w:t>
      </w:r>
      <w:proofErr w:type="gramStart"/>
      <w:r w:rsidRPr="00DA3F5D">
        <w:rPr>
          <w:rFonts w:ascii="Times New Roman" w:hAnsi="Times New Roman" w:cs="Times New Roman"/>
          <w:sz w:val="28"/>
          <w:szCs w:val="28"/>
        </w:rPr>
        <w:t>Правила благоустройства территории города Переславля-Залесского (далее - Правила)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Ярославской области требования к благоустройству и элементам благоустройства территории города Переславля-Залесского, перечень мероприятий по благоустройству территории города Переславля-Залесского, порядок и периодичность их проведения.</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1.2. Правила </w:t>
      </w:r>
      <w:proofErr w:type="gramStart"/>
      <w:r w:rsidRPr="00DA3F5D">
        <w:rPr>
          <w:rFonts w:ascii="Times New Roman" w:hAnsi="Times New Roman" w:cs="Times New Roman"/>
          <w:sz w:val="28"/>
          <w:szCs w:val="28"/>
        </w:rPr>
        <w:t>обязательны к исполнению</w:t>
      </w:r>
      <w:proofErr w:type="gramEnd"/>
      <w:r w:rsidRPr="00DA3F5D">
        <w:rPr>
          <w:rFonts w:ascii="Times New Roman" w:hAnsi="Times New Roman" w:cs="Times New Roman"/>
          <w:sz w:val="28"/>
          <w:szCs w:val="28"/>
        </w:rPr>
        <w:t xml:space="preserve"> на территории города </w:t>
      </w:r>
      <w:r w:rsidRPr="00DA3F5D">
        <w:rPr>
          <w:rFonts w:ascii="Times New Roman" w:hAnsi="Times New Roman" w:cs="Times New Roman"/>
          <w:sz w:val="28"/>
          <w:szCs w:val="28"/>
        </w:rPr>
        <w:lastRenderedPageBreak/>
        <w:t>Переславля-Залесского для органов местного самоуправления города Переславля-Залесского (далее - органы местного самоуправления), юридических и физических лиц.</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1.3. В Правилах используются следующие понятия:</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города Переславля-Залесского, по содержанию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 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 мусор - мелкие неоднородные сухие или влажные отходы, не являющиеся крупногабаритными отходами;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 несанкционированное размещение отходов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6) объекты благоустройства - территории различного функционального назначения, на которых осуществляется деятельность по благоустройству, с расположенными на них элементами благоустройства в границах земельных участков, находящихся в частной, государственной или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7)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w:t>
      </w:r>
      <w:r w:rsidRPr="00DA3F5D">
        <w:rPr>
          <w:rFonts w:ascii="Times New Roman" w:hAnsi="Times New Roman" w:cs="Times New Roman"/>
          <w:sz w:val="28"/>
          <w:szCs w:val="28"/>
        </w:rPr>
        <w:lastRenderedPageBreak/>
        <w:t>нестационарные строения и сооружения, информационные щиты и указатели, применяемые как составные части благоустройства территории;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8)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9)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A3F5D">
        <w:rPr>
          <w:rFonts w:ascii="Times New Roman" w:hAnsi="Times New Roman" w:cs="Times New Roman"/>
          <w:sz w:val="28"/>
          <w:szCs w:val="28"/>
        </w:rPr>
        <w:t>границы</w:t>
      </w:r>
      <w:proofErr w:type="gramEnd"/>
      <w:r w:rsidRPr="00DA3F5D">
        <w:rPr>
          <w:rFonts w:ascii="Times New Roman" w:hAnsi="Times New Roman" w:cs="Times New Roman"/>
          <w:sz w:val="28"/>
          <w:szCs w:val="28"/>
        </w:rPr>
        <w:t xml:space="preserve"> которой определены в соответствии с порядком, установленным законом Ярославской области;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11) зеленые насаждения - совокупность древесных, кустарниковых и травянистых растений на определенной территории;</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12) элементы озеленения - скверы, сады, бульвары, парки, озелененные участки (участки земли, покрытые лесной, древесно-кустарниковой и травянистой растительностью естественного или искусственного происхождения) перед различными зданиями в промышленной и жилой застройке,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13)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14) цветник - участок геометрической или свободной формы с высаженными одн</w:t>
      </w:r>
      <w:proofErr w:type="gramStart"/>
      <w:r w:rsidRPr="00DA3F5D">
        <w:rPr>
          <w:rFonts w:ascii="Times New Roman" w:hAnsi="Times New Roman" w:cs="Times New Roman"/>
          <w:sz w:val="28"/>
          <w:szCs w:val="28"/>
        </w:rPr>
        <w:t>о-</w:t>
      </w:r>
      <w:proofErr w:type="gramEnd"/>
      <w:r w:rsidRPr="00DA3F5D">
        <w:rPr>
          <w:rFonts w:ascii="Times New Roman" w:hAnsi="Times New Roman" w:cs="Times New Roman"/>
          <w:sz w:val="28"/>
          <w:szCs w:val="28"/>
        </w:rPr>
        <w:t xml:space="preserve">, </w:t>
      </w:r>
      <w:proofErr w:type="spellStart"/>
      <w:r w:rsidRPr="00DA3F5D">
        <w:rPr>
          <w:rFonts w:ascii="Times New Roman" w:hAnsi="Times New Roman" w:cs="Times New Roman"/>
          <w:sz w:val="28"/>
          <w:szCs w:val="28"/>
        </w:rPr>
        <w:t>дву</w:t>
      </w:r>
      <w:proofErr w:type="spellEnd"/>
      <w:r w:rsidRPr="00DA3F5D">
        <w:rPr>
          <w:rFonts w:ascii="Times New Roman" w:hAnsi="Times New Roman" w:cs="Times New Roman"/>
          <w:sz w:val="28"/>
          <w:szCs w:val="28"/>
        </w:rPr>
        <w:t>- или многолетними цветочными растениями;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15) бордюр (бордюрный камень, </w:t>
      </w:r>
      <w:proofErr w:type="spellStart"/>
      <w:r w:rsidRPr="00DA3F5D">
        <w:rPr>
          <w:rFonts w:ascii="Times New Roman" w:hAnsi="Times New Roman" w:cs="Times New Roman"/>
          <w:sz w:val="28"/>
          <w:szCs w:val="28"/>
        </w:rPr>
        <w:t>поребрик</w:t>
      </w:r>
      <w:proofErr w:type="spellEnd"/>
      <w:r w:rsidRPr="00DA3F5D">
        <w:rPr>
          <w:rFonts w:ascii="Times New Roman" w:hAnsi="Times New Roman" w:cs="Times New Roman"/>
          <w:sz w:val="28"/>
          <w:szCs w:val="28"/>
        </w:rPr>
        <w:t>) - разделитель между проезжей частью и тротуаром;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16) 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17) парк - озелененная территория общего пользования от 1 га, представляющая собой самостоятельный архитектурно-ландшафтный объект;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18) 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19) внутриквартальная территория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20) внутриквартальный проезд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 лотковая зона - территория проезжей части автомобильной дороги (внутриквартального проезда) вдоль бордюрного камня тротуара, газона шириной 0,5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 механизированная уборка - уборка территорий с применением специальных автомобилей и уборочной техники (снегоочистителей, снегопогрузчиков, </w:t>
      </w:r>
      <w:proofErr w:type="spellStart"/>
      <w:r w:rsidRPr="00DA3F5D">
        <w:rPr>
          <w:rFonts w:ascii="Times New Roman" w:hAnsi="Times New Roman" w:cs="Times New Roman"/>
          <w:sz w:val="28"/>
          <w:szCs w:val="28"/>
        </w:rPr>
        <w:t>пескоразбрасывателей</w:t>
      </w:r>
      <w:proofErr w:type="spellEnd"/>
      <w:r w:rsidRPr="00DA3F5D">
        <w:rPr>
          <w:rFonts w:ascii="Times New Roman" w:hAnsi="Times New Roman" w:cs="Times New Roman"/>
          <w:sz w:val="28"/>
          <w:szCs w:val="28"/>
        </w:rPr>
        <w:t>, мусоровозов, машин подметально-уборочных, уборочных универсальных, тротуароуборочных, поливомоечных и иных машин, предназначенных для уборки городов);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23) </w:t>
      </w:r>
      <w:proofErr w:type="spellStart"/>
      <w:r w:rsidRPr="00DA3F5D">
        <w:rPr>
          <w:rFonts w:ascii="Times New Roman" w:hAnsi="Times New Roman" w:cs="Times New Roman"/>
          <w:sz w:val="28"/>
          <w:szCs w:val="28"/>
        </w:rPr>
        <w:t>прилотковая</w:t>
      </w:r>
      <w:proofErr w:type="spellEnd"/>
      <w:r w:rsidRPr="00DA3F5D">
        <w:rPr>
          <w:rFonts w:ascii="Times New Roman" w:hAnsi="Times New Roman" w:cs="Times New Roman"/>
          <w:sz w:val="28"/>
          <w:szCs w:val="28"/>
        </w:rPr>
        <w:t xml:space="preserve"> зона - территория проезжей части дороги, внутриквартальной территории вдоль лотковой зоны шириной 1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24) разукомплектованное транспортное средство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25)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26) уничтожение зеленых насаждений - повреждение зеленых насаждений, повлекшее прекращение их роста или гибель растения;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27) компенсационное озеленение - воспроизводство зеленых насаждений взамен уничтоженных или поврежденных;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28) вырубка деревьев и кустарников (снос зеленых насаждений) - вырубка деревьев, кустарников, оформленная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30)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 омолаживающая обрезка - глубокая обрезка ветвей до их базальной части, стимулирующая образование молодых побегов, создающих новую крону;</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32) санитарная обрезка - обрезка больных, поломанных, засохших ветвей;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33)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34) 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35) 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36) проектная документация по благоустройству - пакет документации, </w:t>
      </w:r>
      <w:r w:rsidRPr="00DA3F5D">
        <w:rPr>
          <w:rFonts w:ascii="Times New Roman" w:hAnsi="Times New Roman" w:cs="Times New Roman"/>
          <w:sz w:val="28"/>
          <w:szCs w:val="28"/>
        </w:rPr>
        <w:lastRenderedPageBreak/>
        <w:t xml:space="preserve">основанной на стратегии развития городского округа город Переславль-Залесский, отражающей потребности жителей городского округа город Переславль-Залесский,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w:t>
      </w:r>
      <w:proofErr w:type="gramStart"/>
      <w:r w:rsidRPr="00DA3F5D">
        <w:rPr>
          <w:rFonts w:ascii="Times New Roman" w:hAnsi="Times New Roman" w:cs="Times New Roman"/>
          <w:sz w:val="28"/>
          <w:szCs w:val="28"/>
        </w:rPr>
        <w:t>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38) элементы сопряжения поверхности - различные виды бортовых камней, пандусы, ступени, лестницы;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39)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w:t>
      </w:r>
      <w:proofErr w:type="gramStart"/>
      <w:r w:rsidRPr="00DA3F5D">
        <w:rPr>
          <w:rFonts w:ascii="Times New Roman" w:hAnsi="Times New Roman" w:cs="Times New Roman"/>
          <w:sz w:val="28"/>
          <w:szCs w:val="28"/>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40) фасад - наружная, внешняя поверхность здания, сооружения, в том числе включающая архитектурные элементы и детали (балконы, окна, двери, колоннады и др.);</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41) 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w:t>
      </w:r>
      <w:proofErr w:type="gramEnd"/>
      <w:r w:rsidRPr="00DA3F5D">
        <w:rPr>
          <w:rFonts w:ascii="Times New Roman" w:hAnsi="Times New Roman" w:cs="Times New Roman"/>
          <w:sz w:val="28"/>
          <w:szCs w:val="28"/>
        </w:rPr>
        <w:t xml:space="preserve"> в иных местах общественного пользования;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42) информационная конструкция - конструкция, предназначенная для размещения информации (информационных материалов, вывесок) </w:t>
      </w:r>
      <w:proofErr w:type="spellStart"/>
      <w:r w:rsidRPr="00DA3F5D">
        <w:rPr>
          <w:rFonts w:ascii="Times New Roman" w:hAnsi="Times New Roman" w:cs="Times New Roman"/>
          <w:sz w:val="28"/>
          <w:szCs w:val="28"/>
        </w:rPr>
        <w:t>нерекламного</w:t>
      </w:r>
      <w:proofErr w:type="spellEnd"/>
      <w:r w:rsidRPr="00DA3F5D">
        <w:rPr>
          <w:rFonts w:ascii="Times New Roman" w:hAnsi="Times New Roman" w:cs="Times New Roman"/>
          <w:sz w:val="28"/>
          <w:szCs w:val="28"/>
        </w:rPr>
        <w:t xml:space="preserve"> характера, выполняющая функцию информирования населения, на которой допускается изображение товарных знаков или знаков обслуживания;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43) бункер - мусоросборник, предназначенный для подземного и </w:t>
      </w:r>
      <w:r w:rsidRPr="00DA3F5D">
        <w:rPr>
          <w:rFonts w:ascii="Times New Roman" w:hAnsi="Times New Roman" w:cs="Times New Roman"/>
          <w:sz w:val="28"/>
          <w:szCs w:val="28"/>
        </w:rPr>
        <w:lastRenderedPageBreak/>
        <w:t>наземного складирования крупногабаритных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44) контейнер - мусоросборник, предназначенный для складирования твердых коммунальных отходов, за исключением крупногабаритных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45) урна - специализированная емкость (кроме ведер, коробок и других подобных емкостей) объемом от 0,2 до 0,5 куб. </w:t>
      </w:r>
      <w:proofErr w:type="gramStart"/>
      <w:r w:rsidRPr="00DA3F5D">
        <w:rPr>
          <w:rFonts w:ascii="Times New Roman" w:hAnsi="Times New Roman" w:cs="Times New Roman"/>
          <w:sz w:val="28"/>
          <w:szCs w:val="28"/>
        </w:rPr>
        <w:t>м</w:t>
      </w:r>
      <w:proofErr w:type="gramEnd"/>
      <w:r w:rsidRPr="00DA3F5D">
        <w:rPr>
          <w:rFonts w:ascii="Times New Roman" w:hAnsi="Times New Roman" w:cs="Times New Roman"/>
          <w:sz w:val="28"/>
          <w:szCs w:val="28"/>
        </w:rPr>
        <w:t xml:space="preserve"> включительно, служащая для сбора отходов. Изготавливается преимущественно из металла;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46) контейнерная площадка - место накопления твердых коммунальных отходов, крупногабаритных отходов, обустроенное в соответствии с требованиями законодательства и предназначенное для размещения контейнеров и бункеров;</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47)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48) 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49) 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50) детская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51)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52) парковка (парковочное место) - специально обозначенное и при </w:t>
      </w:r>
      <w:r w:rsidRPr="00DA3F5D">
        <w:rPr>
          <w:rFonts w:ascii="Times New Roman" w:hAnsi="Times New Roman" w:cs="Times New Roman"/>
          <w:sz w:val="28"/>
          <w:szCs w:val="28"/>
        </w:rPr>
        <w:lastRenderedPageBreak/>
        <w:t xml:space="preserve">необходимости обустроенное и оборудованное место, </w:t>
      </w:r>
      <w:proofErr w:type="gramStart"/>
      <w:r w:rsidRPr="00DA3F5D">
        <w:rPr>
          <w:rFonts w:ascii="Times New Roman" w:hAnsi="Times New Roman" w:cs="Times New Roman"/>
          <w:sz w:val="28"/>
          <w:szCs w:val="28"/>
        </w:rPr>
        <w:t>являющееся</w:t>
      </w:r>
      <w:proofErr w:type="gramEnd"/>
      <w:r w:rsidRPr="00DA3F5D">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A3F5D">
        <w:rPr>
          <w:rFonts w:ascii="Times New Roman" w:hAnsi="Times New Roman" w:cs="Times New Roman"/>
          <w:sz w:val="28"/>
          <w:szCs w:val="28"/>
        </w:rPr>
        <w:t>подэстакадных</w:t>
      </w:r>
      <w:proofErr w:type="spellEnd"/>
      <w:r w:rsidRPr="00DA3F5D">
        <w:rPr>
          <w:rFonts w:ascii="Times New Roman" w:hAnsi="Times New Roman" w:cs="Times New Roman"/>
          <w:sz w:val="28"/>
          <w:szCs w:val="28"/>
        </w:rPr>
        <w:t xml:space="preserve"> или </w:t>
      </w:r>
      <w:proofErr w:type="spellStart"/>
      <w:r w:rsidRPr="00DA3F5D">
        <w:rPr>
          <w:rFonts w:ascii="Times New Roman" w:hAnsi="Times New Roman" w:cs="Times New Roman"/>
          <w:sz w:val="28"/>
          <w:szCs w:val="28"/>
        </w:rPr>
        <w:t>подмостовых</w:t>
      </w:r>
      <w:proofErr w:type="spellEnd"/>
      <w:r w:rsidRPr="00DA3F5D">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53) строительная площадка - ограждаемая территория, используемая для проведения работ по 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r w:rsidRPr="00DA3F5D">
        <w:rPr>
          <w:rFonts w:ascii="Times New Roman" w:hAnsi="Times New Roman" w:cs="Times New Roman"/>
          <w:sz w:val="28"/>
          <w:szCs w:val="28"/>
        </w:rPr>
        <w:t>, 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54)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55) исправное состояние (исправность) - состояние объекта, при котором он соответствует всем требованиям нормативной и (или) конструкторской (проектной) документации;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56) рабочее состояние - состояние объекта, при котором он выполняет все заданные функции в полном объеме;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57) кафе летнего типа (сезонное кафе) - кафе, осуществляющее свою деятельность в течение определенного периода (сезона). Не относятся к сезонным </w:t>
      </w:r>
      <w:proofErr w:type="gramStart"/>
      <w:r w:rsidRPr="00DA3F5D">
        <w:rPr>
          <w:rFonts w:ascii="Times New Roman" w:hAnsi="Times New Roman" w:cs="Times New Roman"/>
          <w:sz w:val="28"/>
          <w:szCs w:val="28"/>
        </w:rPr>
        <w:t>кафе</w:t>
      </w:r>
      <w:proofErr w:type="gramEnd"/>
      <w:r w:rsidRPr="00DA3F5D">
        <w:rPr>
          <w:rFonts w:ascii="Times New Roman" w:hAnsi="Times New Roman" w:cs="Times New Roman"/>
          <w:sz w:val="28"/>
          <w:szCs w:val="28"/>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58) сооружения внешнего благоустройства - городские дороги, тротуары, пешеходные и велосипедные дорожки, мосты, путепроводы, виадуки, транспортные и пешеходные тоннели.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1.4.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w:t>
      </w:r>
      <w:r w:rsidRPr="00DA3F5D">
        <w:rPr>
          <w:rFonts w:ascii="Times New Roman" w:hAnsi="Times New Roman" w:cs="Times New Roman"/>
          <w:sz w:val="28"/>
          <w:szCs w:val="28"/>
        </w:rPr>
        <w:lastRenderedPageBreak/>
        <w:t>вещном праве земельных участков.</w:t>
      </w:r>
    </w:p>
    <w:p w:rsidR="00052A87" w:rsidRPr="00DA3F5D" w:rsidRDefault="00052A87">
      <w:pPr>
        <w:pStyle w:val="ConsPlusNormal"/>
        <w:jc w:val="both"/>
        <w:rPr>
          <w:rFonts w:ascii="Times New Roman" w:hAnsi="Times New Roman" w:cs="Times New Roman"/>
          <w:sz w:val="28"/>
          <w:szCs w:val="28"/>
        </w:rPr>
      </w:pPr>
      <w:r w:rsidRPr="00DA3F5D">
        <w:rPr>
          <w:rFonts w:ascii="Times New Roman" w:hAnsi="Times New Roman" w:cs="Times New Roman"/>
          <w:sz w:val="28"/>
          <w:szCs w:val="28"/>
        </w:rPr>
        <w:t>(</w:t>
      </w:r>
      <w:proofErr w:type="gramStart"/>
      <w:r w:rsidRPr="00DA3F5D">
        <w:rPr>
          <w:rFonts w:ascii="Times New Roman" w:hAnsi="Times New Roman" w:cs="Times New Roman"/>
          <w:sz w:val="28"/>
          <w:szCs w:val="28"/>
        </w:rPr>
        <w:t>в</w:t>
      </w:r>
      <w:proofErr w:type="gramEnd"/>
      <w:r w:rsidRPr="00DA3F5D">
        <w:rPr>
          <w:rFonts w:ascii="Times New Roman" w:hAnsi="Times New Roman" w:cs="Times New Roman"/>
          <w:sz w:val="28"/>
          <w:szCs w:val="28"/>
        </w:rPr>
        <w:t xml:space="preserve"> ред. </w:t>
      </w:r>
      <w:hyperlink r:id="rId12" w:history="1">
        <w:r w:rsidRPr="00DA3F5D">
          <w:rPr>
            <w:rFonts w:ascii="Times New Roman" w:hAnsi="Times New Roman" w:cs="Times New Roman"/>
            <w:color w:val="0000FF"/>
            <w:sz w:val="28"/>
            <w:szCs w:val="28"/>
          </w:rPr>
          <w:t>Решения</w:t>
        </w:r>
      </w:hyperlink>
      <w:r w:rsidRPr="00DA3F5D">
        <w:rPr>
          <w:rFonts w:ascii="Times New Roman" w:hAnsi="Times New Roman" w:cs="Times New Roman"/>
          <w:sz w:val="28"/>
          <w:szCs w:val="28"/>
        </w:rPr>
        <w:t xml:space="preserve"> </w:t>
      </w:r>
      <w:proofErr w:type="spellStart"/>
      <w:r w:rsidRPr="00DA3F5D">
        <w:rPr>
          <w:rFonts w:ascii="Times New Roman" w:hAnsi="Times New Roman" w:cs="Times New Roman"/>
          <w:sz w:val="28"/>
          <w:szCs w:val="28"/>
        </w:rPr>
        <w:t>Переславль-Залесской</w:t>
      </w:r>
      <w:proofErr w:type="spellEnd"/>
      <w:r w:rsidRPr="00DA3F5D">
        <w:rPr>
          <w:rFonts w:ascii="Times New Roman" w:hAnsi="Times New Roman" w:cs="Times New Roman"/>
          <w:sz w:val="28"/>
          <w:szCs w:val="28"/>
        </w:rPr>
        <w:t xml:space="preserve"> городской Думы от 29.11.2018 N 112)</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Содержание территории города и расположенных на таких территориях объектов, в том числе территорий общего пользования, земельных участков, зданий, строений, сооружений, - комплекс мер по обеспечению надлежащего состояния территории, объектов благоустройства, их отдельных элементов, который включает в себя: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 полив в летнее время, кошение и ликвидацию кустарников и поросли;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проведение месячников весенней и осенней санитарной очистки и благоустройства территории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сгребание и вывоз опавших листьев с проезжей части улиц, тротуаров, пешеходных дорожек;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ликвидацию несанкционированных свалок отходов и мусора;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посыпку песком или противоскользящей смесью (</w:t>
      </w:r>
      <w:proofErr w:type="spellStart"/>
      <w:r w:rsidRPr="00DA3F5D">
        <w:rPr>
          <w:rFonts w:ascii="Times New Roman" w:hAnsi="Times New Roman" w:cs="Times New Roman"/>
          <w:sz w:val="28"/>
          <w:szCs w:val="28"/>
        </w:rPr>
        <w:t>противогололедным</w:t>
      </w:r>
      <w:proofErr w:type="spellEnd"/>
      <w:r w:rsidRPr="00DA3F5D">
        <w:rPr>
          <w:rFonts w:ascii="Times New Roman" w:hAnsi="Times New Roman" w:cs="Times New Roman"/>
          <w:sz w:val="28"/>
          <w:szCs w:val="28"/>
        </w:rPr>
        <w:t xml:space="preserve"> средством), уборку от снега и льда проезжей части улиц, тротуаров, пешеходных дорожек в зимнее время;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своевременную очистку кровель зданий от снега, наледи и сосулек;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содержание в чистоте и исправном состоянии контейнерных площадок, контейнеров для мусора;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периодический вывоз твердых коммунальных отходов из контейнеров;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отвод дождевых и талых вод;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сбор, размещение и вывоз твердых коммунальных и иных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обеспечение сохранности зеленых насаждений и уход за ними;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порядок производства земляных и строительных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восстановление зеленых насаждений, элементов улично-дорожной сети после проведения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содержание в исправном состоянии входов, цоколей, </w:t>
      </w:r>
      <w:proofErr w:type="spellStart"/>
      <w:r w:rsidRPr="00DA3F5D">
        <w:rPr>
          <w:rFonts w:ascii="Times New Roman" w:hAnsi="Times New Roman" w:cs="Times New Roman"/>
          <w:sz w:val="28"/>
          <w:szCs w:val="28"/>
        </w:rPr>
        <w:t>отмостков</w:t>
      </w:r>
      <w:proofErr w:type="spellEnd"/>
      <w:r w:rsidRPr="00DA3F5D">
        <w:rPr>
          <w:rFonts w:ascii="Times New Roman" w:hAnsi="Times New Roman" w:cs="Times New Roman"/>
          <w:sz w:val="28"/>
          <w:szCs w:val="28"/>
        </w:rPr>
        <w:t xml:space="preserve"> зданий;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ремонт и окраску витрин, вывесок, фасадов, крыш, ограждений зданий и сооружений, опор, кронштейнов и других элементов освещения;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установку и содержание в технически исправном состоянии и в </w:t>
      </w:r>
      <w:r w:rsidRPr="00DA3F5D">
        <w:rPr>
          <w:rFonts w:ascii="Times New Roman" w:hAnsi="Times New Roman" w:cs="Times New Roman"/>
          <w:sz w:val="28"/>
          <w:szCs w:val="28"/>
        </w:rPr>
        <w:lastRenderedPageBreak/>
        <w:t>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еженедельный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содержание в надлежащем состоянии общественных туалетов;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поддержание в исправном, рабочем состоянии систем уличного, дворового и других видов осветительного оборудования;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ремонт поврежденных элементов освещения.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1.5. Очистку </w:t>
      </w:r>
      <w:proofErr w:type="spellStart"/>
      <w:r w:rsidRPr="00DA3F5D">
        <w:rPr>
          <w:rFonts w:ascii="Times New Roman" w:hAnsi="Times New Roman" w:cs="Times New Roman"/>
          <w:sz w:val="28"/>
          <w:szCs w:val="28"/>
        </w:rPr>
        <w:t>прилотковых</w:t>
      </w:r>
      <w:proofErr w:type="spellEnd"/>
      <w:r w:rsidRPr="00DA3F5D">
        <w:rPr>
          <w:rFonts w:ascii="Times New Roman" w:hAnsi="Times New Roman" w:cs="Times New Roman"/>
          <w:sz w:val="28"/>
          <w:szCs w:val="28"/>
        </w:rPr>
        <w:t xml:space="preserve"> зон после проведения механизированной уборки от снега,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1.6. На территории города Переславля-Залесского запрещается: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осуществлять сброс бытовых сточных вод в водоотводящие канавы, кюветы, на рельеф, в водоприемные колодцы ливневой канализации;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транспортировать грузы волоком, перегонять самоходные дорожно-строительные машины на гусеничном ходу по улицам, покрытым асфальтом;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w:t>
      </w:r>
      <w:r w:rsidRPr="00DA3F5D">
        <w:rPr>
          <w:rFonts w:ascii="Times New Roman" w:hAnsi="Times New Roman" w:cs="Times New Roman"/>
          <w:sz w:val="28"/>
          <w:szCs w:val="28"/>
        </w:rPr>
        <w:lastRenderedPageBreak/>
        <w:t>земляных работ сроки;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вывозить и сваливать грунт, снег, лед в места, не предназначенные для этих целей;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бросать окурки, отходы и мусор на газоны, тротуары, территории улиц, площадей, дворов, в парках, скверах и других общественных местах;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рисовать и наносить надписи, в том числе граффити, на фасадах зданий и сооружений, без согласования собственников зданий и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сбрасывать смет, отходы на крышки колодцев, водоприемные решетки ливневой канализации, лотки, кюветы;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сжигать листву и сухую траву, тару, отходы, разводить костры в местах, не отведенных для этих целей;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размещать на территориях площадей отходы и посторонние предметы;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хранение неисправных, разукомплектованных и по иным причинам не пригодных к эксплуатации транспортных средств во дворах, на внутриквартальных территориях, улицах, обочинах дорог;</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организовывать уличную торговлю в местах, не отведенных для этих целей;</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общественных территориях, на детских, спортивных площадках, в зонах отдыха, в местах установки (размещения) контейнеров</w:t>
      </w:r>
      <w:proofErr w:type="gramEnd"/>
      <w:r w:rsidRPr="00DA3F5D">
        <w:rPr>
          <w:rFonts w:ascii="Times New Roman" w:hAnsi="Times New Roman" w:cs="Times New Roman"/>
          <w:sz w:val="28"/>
          <w:szCs w:val="28"/>
        </w:rPr>
        <w:t xml:space="preserve">, контейнерных площадок и </w:t>
      </w:r>
      <w:proofErr w:type="gramStart"/>
      <w:r w:rsidRPr="00DA3F5D">
        <w:rPr>
          <w:rFonts w:ascii="Times New Roman" w:hAnsi="Times New Roman" w:cs="Times New Roman"/>
          <w:sz w:val="28"/>
          <w:szCs w:val="28"/>
        </w:rPr>
        <w:t>других</w:t>
      </w:r>
      <w:proofErr w:type="gramEnd"/>
      <w:r w:rsidRPr="00DA3F5D">
        <w:rPr>
          <w:rFonts w:ascii="Times New Roman" w:hAnsi="Times New Roman" w:cs="Times New Roman"/>
          <w:sz w:val="28"/>
          <w:szCs w:val="28"/>
        </w:rPr>
        <w:t xml:space="preserve"> не предназначенных для этих целей местах;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повреждать и уничтожать зеленые насаждения, газоны и цветники;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выгуливать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а </w:t>
      </w:r>
      <w:r w:rsidRPr="00DA3F5D">
        <w:rPr>
          <w:rFonts w:ascii="Times New Roman" w:hAnsi="Times New Roman" w:cs="Times New Roman"/>
          <w:sz w:val="28"/>
          <w:szCs w:val="28"/>
        </w:rPr>
        <w:lastRenderedPageBreak/>
        <w:t>также допускать животных в водоемы в местах, отведенных для массового купания населения.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1.7. На землях общего пользования города Переславля-Залесского запрещается разводить костры, а также сжигать мусор, траву, листву и иные отходы, материалы или изделия, кроме как в местах и (или) способами, установленными муниципальным правовым актом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1.8. К деятельности по благоустройству города Переславля-Залесского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Участниками деятельности по благоустройству выступают: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население города Переславля-Залесского, которое формирует запрос на благоустройство и принимает участие в оценке предлагаемых решений. В отдельных случаях жители города Переславля-Залесского участвуют в выполнении работ по благоустройству. Жители могут быть представлены общественными организациями и объединениями;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представители органов местного самоуправления города Переславля-Залесского, которые формируют техническое задание, выбирают исполнителей и обеспечивают финансирование в пределах своих полномочий;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хозяйствующие субъекты, осуществляющие деятельность на территории города Переславля-Залесского, которые могут участвовать в формировании запроса на благоустройство, а также в финансировании мероприятий по благоустройству;</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исполнители работ, специалисты по благоустройству и озеленению, в том числе возведению МАФ;</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иные заинтересованные в благоустройстве лица.</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jc w:val="center"/>
        <w:outlineLvl w:val="1"/>
        <w:rPr>
          <w:rFonts w:ascii="Times New Roman" w:hAnsi="Times New Roman" w:cs="Times New Roman"/>
          <w:sz w:val="28"/>
          <w:szCs w:val="28"/>
        </w:rPr>
      </w:pPr>
      <w:r w:rsidRPr="00DA3F5D">
        <w:rPr>
          <w:rFonts w:ascii="Times New Roman" w:hAnsi="Times New Roman" w:cs="Times New Roman"/>
          <w:sz w:val="28"/>
          <w:szCs w:val="28"/>
        </w:rPr>
        <w:t>2. Требования к объектам благоустройства, элементам</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благоустройства и их содержанию</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 Общие требования.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2.1.1. Проектирование, реконструкция, обустройство объектов и </w:t>
      </w:r>
      <w:r w:rsidRPr="00DA3F5D">
        <w:rPr>
          <w:rFonts w:ascii="Times New Roman" w:hAnsi="Times New Roman" w:cs="Times New Roman"/>
          <w:sz w:val="28"/>
          <w:szCs w:val="28"/>
        </w:rPr>
        <w:lastRenderedPageBreak/>
        <w:t>элементов благоустройства производятся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xml:space="preserve">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w:t>
      </w:r>
      <w:proofErr w:type="spellStart"/>
      <w:r w:rsidRPr="00DA3F5D">
        <w:rPr>
          <w:rFonts w:ascii="Times New Roman" w:hAnsi="Times New Roman" w:cs="Times New Roman"/>
          <w:sz w:val="28"/>
          <w:szCs w:val="28"/>
        </w:rPr>
        <w:t>маломобильных</w:t>
      </w:r>
      <w:proofErr w:type="spellEnd"/>
      <w:r w:rsidRPr="00DA3F5D">
        <w:rPr>
          <w:rFonts w:ascii="Times New Roman" w:hAnsi="Times New Roman" w:cs="Times New Roman"/>
          <w:sz w:val="28"/>
          <w:szCs w:val="28"/>
        </w:rPr>
        <w:t xml:space="preserve"> групп населения, в том числе оснащение указанных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DA3F5D">
        <w:rPr>
          <w:rFonts w:ascii="Times New Roman" w:hAnsi="Times New Roman" w:cs="Times New Roman"/>
          <w:sz w:val="28"/>
          <w:szCs w:val="28"/>
        </w:rPr>
        <w:t>маломобильных</w:t>
      </w:r>
      <w:proofErr w:type="spellEnd"/>
      <w:r w:rsidRPr="00DA3F5D">
        <w:rPr>
          <w:rFonts w:ascii="Times New Roman" w:hAnsi="Times New Roman" w:cs="Times New Roman"/>
          <w:sz w:val="28"/>
          <w:szCs w:val="28"/>
        </w:rPr>
        <w:t xml:space="preserve">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2.1.2. Общие требования к детским, спортивным площадкам, местам отдыха (площадки отдыха и зоны отдыха), паркам, скверам, площадкам для выгула и (или) дрессировки животных.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2.1.2.1. </w:t>
      </w:r>
      <w:proofErr w:type="gramStart"/>
      <w:r w:rsidRPr="00DA3F5D">
        <w:rPr>
          <w:rFonts w:ascii="Times New Roman" w:hAnsi="Times New Roman" w:cs="Times New Roman"/>
          <w:sz w:val="28"/>
          <w:szCs w:val="28"/>
        </w:rPr>
        <w:t>Территория детских, спортивных площадок, мест отдыха (площадок отдыха и зон отдыха), парков, скверов, площадок для выгула и (или) дрессировки животных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w:t>
      </w:r>
      <w:proofErr w:type="gramEnd"/>
      <w:r w:rsidRPr="00DA3F5D">
        <w:rPr>
          <w:rFonts w:ascii="Times New Roman" w:hAnsi="Times New Roman" w:cs="Times New Roman"/>
          <w:sz w:val="28"/>
          <w:szCs w:val="28"/>
        </w:rPr>
        <w:t xml:space="preserve"> Допускается применение в этих целях зеленых насаждений.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2.1.2.3. Средства наружного освещения на территории детских, спортивных площадок, площадок для выгула и (или) дрессировки животных, в местах отдыха (площадки отдыха и зоны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не иметь трещин и сколов.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2.1.2.4. На территории детских, спортивных площадок, площадок для выгула и (или) дрессировки животных, в местах отдыха (площадки отдыха и зоны отдыха), скверах ограждения, скамейки, урны должны находиться в исправном состоянии.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Отходы из урн удаляются в утренние часы, а также систематически в течение дня по мере их наполнения.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2.1.2.5. На территории детских, спортивных площадок, площадок отдыха, площадок для выгула и (или) дрессировки животных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2.1.3. </w:t>
      </w:r>
      <w:proofErr w:type="gramStart"/>
      <w:r w:rsidRPr="00DA3F5D">
        <w:rPr>
          <w:rFonts w:ascii="Times New Roman" w:hAnsi="Times New Roman" w:cs="Times New Roman"/>
          <w:sz w:val="28"/>
          <w:szCs w:val="28"/>
        </w:rPr>
        <w:t>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должны быть безопасными и установленными в соответствии с требованиями действующего законодательства;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должны содержаться в исправном состоянии и отвечать функциональному назначению;</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должны быть чистыми, не допускается наличие ржавчины, коррозии, грязи;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допускается отслаивание краски на внешних поверхностях;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элементы оборудования из древесины не должны иметь на поверхности дефектов обработки (заусенцев, </w:t>
      </w:r>
      <w:proofErr w:type="spellStart"/>
      <w:r w:rsidRPr="00DA3F5D">
        <w:rPr>
          <w:rFonts w:ascii="Times New Roman" w:hAnsi="Times New Roman" w:cs="Times New Roman"/>
          <w:sz w:val="28"/>
          <w:szCs w:val="28"/>
        </w:rPr>
        <w:t>отщепов</w:t>
      </w:r>
      <w:proofErr w:type="spellEnd"/>
      <w:r w:rsidRPr="00DA3F5D">
        <w:rPr>
          <w:rFonts w:ascii="Times New Roman" w:hAnsi="Times New Roman" w:cs="Times New Roman"/>
          <w:sz w:val="28"/>
          <w:szCs w:val="28"/>
        </w:rPr>
        <w:t>, сколов и т.п.);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допускается наличие гниения основания деревянных опор и стоек.</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 Детские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w:t>
      </w:r>
      <w:proofErr w:type="spellStart"/>
      <w:r w:rsidRPr="00DA3F5D">
        <w:rPr>
          <w:rFonts w:ascii="Times New Roman" w:hAnsi="Times New Roman" w:cs="Times New Roman"/>
          <w:sz w:val="28"/>
          <w:szCs w:val="28"/>
        </w:rPr>
        <w:t>микроскалодромы</w:t>
      </w:r>
      <w:proofErr w:type="spellEnd"/>
      <w:r w:rsidRPr="00DA3F5D">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возрастных групп детей и места размещения жилой застройки в городе Переславле-Залесском.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2.2.7. Ветви или листва деревьев должны находиться не ниже 2,5 м над </w:t>
      </w:r>
      <w:r w:rsidRPr="00DA3F5D">
        <w:rPr>
          <w:rFonts w:ascii="Times New Roman" w:hAnsi="Times New Roman" w:cs="Times New Roman"/>
          <w:sz w:val="28"/>
          <w:szCs w:val="28"/>
        </w:rPr>
        <w:lastRenderedPageBreak/>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2.2.9. Элементы оборудования из древесины не должны иметь на поверхности дефектов обработки (заусенцев, </w:t>
      </w:r>
      <w:proofErr w:type="spellStart"/>
      <w:r w:rsidRPr="00DA3F5D">
        <w:rPr>
          <w:rFonts w:ascii="Times New Roman" w:hAnsi="Times New Roman" w:cs="Times New Roman"/>
          <w:sz w:val="28"/>
          <w:szCs w:val="28"/>
        </w:rPr>
        <w:t>отщепов</w:t>
      </w:r>
      <w:proofErr w:type="spellEnd"/>
      <w:r w:rsidRPr="00DA3F5D">
        <w:rPr>
          <w:rFonts w:ascii="Times New Roman" w:hAnsi="Times New Roman" w:cs="Times New Roman"/>
          <w:sz w:val="28"/>
          <w:szCs w:val="28"/>
        </w:rPr>
        <w:t>, сколов и т.п.).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Не допускается наличие гниения основания деревянных опор и стоек.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DA3F5D">
        <w:rPr>
          <w:rFonts w:ascii="Times New Roman" w:hAnsi="Times New Roman" w:cs="Times New Roman"/>
          <w:sz w:val="28"/>
          <w:szCs w:val="28"/>
        </w:rPr>
        <w:t>x</w:t>
      </w:r>
      <w:proofErr w:type="spellEnd"/>
      <w:r w:rsidRPr="00DA3F5D">
        <w:rPr>
          <w:rFonts w:ascii="Times New Roman" w:hAnsi="Times New Roman" w:cs="Times New Roman"/>
          <w:sz w:val="28"/>
          <w:szCs w:val="28"/>
        </w:rPr>
        <w:t xml:space="preserve"> 500 мм.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2.2.11. Для предупреждения травм при падении детей с конструкций (оборудования) детской площадки устанавливаются </w:t>
      </w:r>
      <w:proofErr w:type="spellStart"/>
      <w:r w:rsidRPr="00DA3F5D">
        <w:rPr>
          <w:rFonts w:ascii="Times New Roman" w:hAnsi="Times New Roman" w:cs="Times New Roman"/>
          <w:sz w:val="28"/>
          <w:szCs w:val="28"/>
        </w:rPr>
        <w:t>ударопоглощающие</w:t>
      </w:r>
      <w:proofErr w:type="spellEnd"/>
      <w:r w:rsidRPr="00DA3F5D">
        <w:rPr>
          <w:rFonts w:ascii="Times New Roman" w:hAnsi="Times New Roman" w:cs="Times New Roman"/>
          <w:sz w:val="28"/>
          <w:szCs w:val="28"/>
        </w:rPr>
        <w:t xml:space="preserve"> покрытия. Для защиты от падения с конструкций (оборудования) детской площадки устанавливаются перила и ограждения.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2.2.12. Песок в песочнице (при ее наличии на детской площадке) не должен содержать отходов, мусора и экскрементов животных.</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2.3. Спортивные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w:t>
      </w:r>
      <w:r w:rsidRPr="00DA3F5D">
        <w:rPr>
          <w:rFonts w:ascii="Times New Roman" w:hAnsi="Times New Roman" w:cs="Times New Roman"/>
          <w:sz w:val="28"/>
          <w:szCs w:val="28"/>
        </w:rPr>
        <w:lastRenderedPageBreak/>
        <w:t>озеленение, скамьи и урны, осветительное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2.4. Места отдыха (площадки отдыха и зоны отдыха).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2.4.1. 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DA3F5D">
        <w:rPr>
          <w:rFonts w:ascii="Times New Roman" w:hAnsi="Times New Roman" w:cs="Times New Roman"/>
          <w:sz w:val="28"/>
          <w:szCs w:val="28"/>
        </w:rPr>
        <w:t>маломобильными</w:t>
      </w:r>
      <w:proofErr w:type="spellEnd"/>
      <w:r w:rsidRPr="00DA3F5D">
        <w:rPr>
          <w:rFonts w:ascii="Times New Roman" w:hAnsi="Times New Roman" w:cs="Times New Roman"/>
          <w:sz w:val="28"/>
          <w:szCs w:val="28"/>
        </w:rPr>
        <w:t xml:space="preserve"> группами населения не допускаются.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2.4.2. Зоны отдыха - территории, предназначенные и обустроенные для организации активного массового отдыха, купания и рекреации.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sidRPr="00DA3F5D">
        <w:rPr>
          <w:rFonts w:ascii="Times New Roman" w:hAnsi="Times New Roman" w:cs="Times New Roman"/>
          <w:sz w:val="28"/>
          <w:szCs w:val="28"/>
        </w:rPr>
        <w:t>пляжа</w:t>
      </w:r>
      <w:proofErr w:type="gramEnd"/>
      <w:r w:rsidRPr="00DA3F5D">
        <w:rPr>
          <w:rFonts w:ascii="Times New Roman" w:hAnsi="Times New Roman" w:cs="Times New Roman"/>
          <w:sz w:val="28"/>
          <w:szCs w:val="28"/>
        </w:rPr>
        <w:t xml:space="preserve"> и протяженность береговой линии пляжей принимаются по расчету количества посетителей.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DA3F5D">
        <w:rPr>
          <w:rFonts w:ascii="Times New Roman" w:hAnsi="Times New Roman" w:cs="Times New Roman"/>
          <w:sz w:val="28"/>
          <w:szCs w:val="28"/>
        </w:rPr>
        <w:t>маломобильными</w:t>
      </w:r>
      <w:proofErr w:type="spellEnd"/>
      <w:r w:rsidRPr="00DA3F5D">
        <w:rPr>
          <w:rFonts w:ascii="Times New Roman" w:hAnsi="Times New Roman" w:cs="Times New Roman"/>
          <w:sz w:val="28"/>
          <w:szCs w:val="28"/>
        </w:rPr>
        <w:t xml:space="preserve"> группами населения не допускаются.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lastRenderedPageBreak/>
        <w:t>2.5. Площадки для выгула и (или) дрессировки животных (участки земли, предназначенные для выгула и (или) дрессировки животных).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2.5.1. Места размещения площадок для выгула и (или) дрессировки животных определяются Администрацией города Переславля-Залесского и должны размещаться на территориях за пределами первого и второго поясов зон санитарной охраны источников питьевого водоснабжения.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2.5.2.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2.5.3.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2.5.4.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2.6. Площадки автостоянок.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2.6.1.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2.7. Строительные площадки.</w:t>
      </w:r>
    </w:p>
    <w:p w:rsidR="00052A87" w:rsidRPr="00DA3F5D" w:rsidRDefault="00052A87">
      <w:pPr>
        <w:pStyle w:val="ConsPlusNormal"/>
        <w:spacing w:before="220"/>
        <w:ind w:firstLine="540"/>
        <w:jc w:val="both"/>
        <w:rPr>
          <w:rFonts w:ascii="Times New Roman" w:hAnsi="Times New Roman" w:cs="Times New Roman"/>
          <w:sz w:val="28"/>
          <w:szCs w:val="28"/>
        </w:rPr>
      </w:pPr>
      <w:bookmarkStart w:id="1" w:name="P233"/>
      <w:bookmarkEnd w:id="1"/>
      <w:r w:rsidRPr="00DA3F5D">
        <w:rPr>
          <w:rFonts w:ascii="Times New Roman" w:hAnsi="Times New Roman" w:cs="Times New Roman"/>
          <w:sz w:val="28"/>
          <w:szCs w:val="28"/>
        </w:rPr>
        <w:t>2.7.1.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DA3F5D">
        <w:rPr>
          <w:rFonts w:ascii="Times New Roman" w:hAnsi="Times New Roman" w:cs="Times New Roman"/>
          <w:sz w:val="28"/>
          <w:szCs w:val="28"/>
        </w:rPr>
        <w:t xml:space="preserve"> со стороны проезжей </w:t>
      </w:r>
      <w:r w:rsidRPr="00DA3F5D">
        <w:rPr>
          <w:rFonts w:ascii="Times New Roman" w:hAnsi="Times New Roman" w:cs="Times New Roman"/>
          <w:sz w:val="28"/>
          <w:szCs w:val="28"/>
        </w:rPr>
        <w:lastRenderedPageBreak/>
        <w:t>части высотой не менее 1,0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строительных и восстановительных работ строительные и другие организации обязаны исключать разнос грунта (в т.ч. колесами автотранспорта) за пределы строительной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2.7.1.1. Нарушения требований, установленных </w:t>
      </w:r>
      <w:hyperlink w:anchor="P233" w:history="1">
        <w:r w:rsidRPr="00DA3F5D">
          <w:rPr>
            <w:rFonts w:ascii="Times New Roman" w:hAnsi="Times New Roman" w:cs="Times New Roman"/>
            <w:color w:val="0000FF"/>
            <w:sz w:val="28"/>
            <w:szCs w:val="28"/>
          </w:rPr>
          <w:t>пунктом 2.7.1</w:t>
        </w:r>
      </w:hyperlink>
      <w:r w:rsidRPr="00DA3F5D">
        <w:rPr>
          <w:rFonts w:ascii="Times New Roman" w:hAnsi="Times New Roman" w:cs="Times New Roman"/>
          <w:sz w:val="28"/>
          <w:szCs w:val="28"/>
        </w:rPr>
        <w:t>, устраняются в течение 7 дней со дня обнаружения.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2.7.2.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2.7.3.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2.7.4. Строительные материалы, изделия, конструкции, оборудование должны складироваться 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строительных и восстановительных работ строительные и другие организации обязаны исключать разнос грунта (в т.ч. колесами автотранспорта) за пределы строительной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работ на объектах ремонта и реконструкции без отведения строительной площадки или при отсутствии специально обустроенных ме</w:t>
      </w:r>
      <w:proofErr w:type="gramStart"/>
      <w:r w:rsidRPr="00DA3F5D">
        <w:rPr>
          <w:rFonts w:ascii="Times New Roman" w:hAnsi="Times New Roman" w:cs="Times New Roman"/>
          <w:sz w:val="28"/>
          <w:szCs w:val="28"/>
        </w:rPr>
        <w:t>ст скл</w:t>
      </w:r>
      <w:proofErr w:type="gramEnd"/>
      <w:r w:rsidRPr="00DA3F5D">
        <w:rPr>
          <w:rFonts w:ascii="Times New Roman" w:hAnsi="Times New Roman" w:cs="Times New Roman"/>
          <w:sz w:val="28"/>
          <w:szCs w:val="28"/>
        </w:rPr>
        <w:t>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3-х суток.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Некапитальные сооружения (строительные вагончики, бытовки, будки и т.п.) размещаются только в пределах огражденной площадки в соответствии с утвержденным проектом организации строительства и планом производства работ.</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2.8. Контейнерные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2.8.1. Контейнерные площадки размещают на удалении от жилых домов, детских учреждений, спортивных площадок и от мест отдыха населения на </w:t>
      </w:r>
      <w:r w:rsidRPr="00DA3F5D">
        <w:rPr>
          <w:rFonts w:ascii="Times New Roman" w:hAnsi="Times New Roman" w:cs="Times New Roman"/>
          <w:sz w:val="28"/>
          <w:szCs w:val="28"/>
        </w:rPr>
        <w:lastRenderedPageBreak/>
        <w:t>расстоянии не менее 20 м, но не более 100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Размещение контейнерных площадок осуществляется в соответствии со схемой обращения с отходами, в том числе с твердыми коммунальными отходами, на территории города Переславля-Залесского, утвержденной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2.8.2.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крупногабаритных отходов. Контейнеры для сбора твердых коммунальных отходов оборудуются колесами для перемещения.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2.8.3.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2.8.4.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2.9. МАФ.</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2.9.1. При проектировании, выборе МАФ учитываются: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соответствие материалов и конструкции МАФ климату и назначению МАФ;</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антивандальная защищенность - от разрушения, оклейки, нанесения надписей и изображений;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возможность ремонта или замены деталей МАФ;</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защита от образования наледи и снежных заносов, обеспечение стока воды;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удобство обслуживания, а также механизированной и ручной очистки территории рядом с МАФ и под конструкцией;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эргономичность конструкций (высота и наклон спинки, высота урн и прочее);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расцветка, не диссонирующая с окружением;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безопасность для потенциальных пользователей;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стилистическое сочетание с другими МАФ и окружающей архитектурой.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2.9.2. Общие требования к установке МАФ:</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расположение, не создающее препятствий для пешеходов;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компактная установка на минимальной площади в местах большого скопления людей;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устойчивость конструкции;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2.9.3. Требования к установке урн:</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достаточная высота (максимальная - до 100 см);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наличие рельефного </w:t>
      </w:r>
      <w:proofErr w:type="spellStart"/>
      <w:r w:rsidRPr="00DA3F5D">
        <w:rPr>
          <w:rFonts w:ascii="Times New Roman" w:hAnsi="Times New Roman" w:cs="Times New Roman"/>
          <w:sz w:val="28"/>
          <w:szCs w:val="28"/>
        </w:rPr>
        <w:t>текстурирования</w:t>
      </w:r>
      <w:proofErr w:type="spellEnd"/>
      <w:r w:rsidRPr="00DA3F5D">
        <w:rPr>
          <w:rFonts w:ascii="Times New Roman" w:hAnsi="Times New Roman" w:cs="Times New Roman"/>
          <w:sz w:val="28"/>
          <w:szCs w:val="28"/>
        </w:rPr>
        <w:t xml:space="preserve"> или перфорирования для защиты от графического вандализма;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защита от дождя и снега;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использование и аккуратное расположение вставных ведер и мусорных мешков.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2.9.4. Требования к установке уличной мебели: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2.9.5. Требования к установке цветочниц (вазонов), в том числе навесных: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дизайн (цвет, форма) цветочниц (вазонов) не должен отвлекать внимание от растений;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2.9.6. При установке ограждений обеспечиваются: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прочность, обеспечивающая защиту пешеходов от наезда автомобилей;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модульность, позволяющая создавать конструкции любой формы;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наличие светоотражающих элементов в местах возможного наезда автомобиля;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расположение ограды не далее 10 см от края газона;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2.9.7. МАФ размещаются в соответствии со схемой размещения МАФ, утвержденной постановлением Администрации города Переславля-Залесского.</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2.10. Ограждения (заборы).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2.10.1.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2.10.2. </w:t>
      </w:r>
      <w:proofErr w:type="gramStart"/>
      <w:r w:rsidRPr="00DA3F5D">
        <w:rPr>
          <w:rFonts w:ascii="Times New Roman" w:hAnsi="Times New Roman" w:cs="Times New Roman"/>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2.10.3. 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2.10.4.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w:t>
      </w:r>
      <w:r w:rsidRPr="00DA3F5D">
        <w:rPr>
          <w:rFonts w:ascii="Times New Roman" w:hAnsi="Times New Roman" w:cs="Times New Roman"/>
          <w:sz w:val="28"/>
          <w:szCs w:val="28"/>
        </w:rPr>
        <w:lastRenderedPageBreak/>
        <w:t>падение.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2.10.5. Допустимые виды ограждений и их колористические решения в зависимости от функционального назначения и местоположения устанавливаются постановлением Администрации города Переславля-Залесского.</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2.11. Водные 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2.11.1.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2.11.2. Собственник, а также иной правообладатель водного устройства обязан содержать его в чистоте, мойку производить не реже одного раза в месяц, ежедневно устранять загрязнения территории, возникшие при эксплуатации водного устройства.</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2.12. Уличное коммунально-бытовое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2.12.1.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DA3F5D">
        <w:rPr>
          <w:rFonts w:ascii="Times New Roman" w:hAnsi="Times New Roman" w:cs="Times New Roman"/>
          <w:sz w:val="28"/>
          <w:szCs w:val="28"/>
        </w:rPr>
        <w:t>экологичность</w:t>
      </w:r>
      <w:proofErr w:type="spellEnd"/>
      <w:r w:rsidRPr="00DA3F5D">
        <w:rPr>
          <w:rFonts w:ascii="Times New Roman" w:hAnsi="Times New Roman" w:cs="Times New Roman"/>
          <w:sz w:val="28"/>
          <w:szCs w:val="28"/>
        </w:rPr>
        <w:t>, безопасность, удобство в пользовании, легкость очистки, опрятный внешний вид.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2.12.2.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2.12.3. Собственник, а также иной правообладатель уличного коммунально-бытового оборудования обязаны содержать его в чистоте, мойку производить по мере загрязнения, окрашивать по мере возникновения дефектов лакокрасочного покрытия.</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2.13. Уличное техническое оборудование и инженерные коммуникации.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2.13.1.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DA3F5D">
        <w:rPr>
          <w:rFonts w:ascii="Times New Roman" w:hAnsi="Times New Roman" w:cs="Times New Roman"/>
          <w:sz w:val="28"/>
          <w:szCs w:val="28"/>
        </w:rPr>
        <w:t>вендинговое</w:t>
      </w:r>
      <w:proofErr w:type="spellEnd"/>
      <w:r w:rsidRPr="00DA3F5D">
        <w:rPr>
          <w:rFonts w:ascii="Times New Roman" w:hAnsi="Times New Roman" w:cs="Times New Roman"/>
          <w:sz w:val="28"/>
          <w:szCs w:val="28"/>
        </w:rPr>
        <w:t xml:space="preserve"> оборудование (торговые аппараты), элементы инженерного оборудования (в том числе подъемные площадки для </w:t>
      </w:r>
      <w:r w:rsidRPr="00DA3F5D">
        <w:rPr>
          <w:rFonts w:ascii="Times New Roman" w:hAnsi="Times New Roman" w:cs="Times New Roman"/>
          <w:sz w:val="28"/>
          <w:szCs w:val="28"/>
        </w:rPr>
        <w:lastRenderedPageBreak/>
        <w:t xml:space="preserve">инвалидных колясок, люки смотровых колодцев, решетки </w:t>
      </w:r>
      <w:proofErr w:type="spellStart"/>
      <w:r w:rsidRPr="00DA3F5D">
        <w:rPr>
          <w:rFonts w:ascii="Times New Roman" w:hAnsi="Times New Roman" w:cs="Times New Roman"/>
          <w:sz w:val="28"/>
          <w:szCs w:val="28"/>
        </w:rPr>
        <w:t>дождеприемных</w:t>
      </w:r>
      <w:proofErr w:type="spellEnd"/>
      <w:r w:rsidRPr="00DA3F5D">
        <w:rPr>
          <w:rFonts w:ascii="Times New Roman" w:hAnsi="Times New Roman" w:cs="Times New Roman"/>
          <w:sz w:val="28"/>
          <w:szCs w:val="28"/>
        </w:rPr>
        <w:t xml:space="preserve"> колодцев, вентиляционные шахты подземных коммуникаций и т.п.).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2.13.2. Элементы инженерного оборудования должны соответствовать требованиям действующего законодательства и техническим нормам, в том числе: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вентиляционные шахты подземных коммуникаций необходимо оборудовать решетками.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2.13.3.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2.13.4.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2.13.5. Не допускается повреждение наземных частей смотровых и </w:t>
      </w:r>
      <w:proofErr w:type="spellStart"/>
      <w:r w:rsidRPr="00DA3F5D">
        <w:rPr>
          <w:rFonts w:ascii="Times New Roman" w:hAnsi="Times New Roman" w:cs="Times New Roman"/>
          <w:sz w:val="28"/>
          <w:szCs w:val="28"/>
        </w:rPr>
        <w:t>дождеприемных</w:t>
      </w:r>
      <w:proofErr w:type="spellEnd"/>
      <w:r w:rsidRPr="00DA3F5D">
        <w:rPr>
          <w:rFonts w:ascii="Times New Roman" w:hAnsi="Times New Roman" w:cs="Times New Roman"/>
          <w:sz w:val="28"/>
          <w:szCs w:val="28"/>
        </w:rPr>
        <w:t xml:space="preserve"> колодцев, линий теплотрасс, </w:t>
      </w:r>
      <w:proofErr w:type="spellStart"/>
      <w:r w:rsidRPr="00DA3F5D">
        <w:rPr>
          <w:rFonts w:ascii="Times New Roman" w:hAnsi="Times New Roman" w:cs="Times New Roman"/>
          <w:sz w:val="28"/>
          <w:szCs w:val="28"/>
        </w:rPr>
        <w:t>газо</w:t>
      </w:r>
      <w:proofErr w:type="spellEnd"/>
      <w:r w:rsidRPr="00DA3F5D">
        <w:rPr>
          <w:rFonts w:ascii="Times New Roman" w:hAnsi="Times New Roman" w:cs="Times New Roman"/>
          <w:sz w:val="28"/>
          <w:szCs w:val="28"/>
        </w:rPr>
        <w:t>-, топливо-, водопроводов, линий электропередачи и их изоляции, иных наземных частей инженерных коммуникаций.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2.13.6. Крышки люков, колодцев, расположенных на проезжей части улиц и тротуарах, в случае их отсутствия, повреждения или разрушения должны быть ограждены организацией, в ведении которой находятся инженерные коммуникации, течение 3 часов с момента осмотра места их расположения указанной организацией.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Восстановление крышек производится организацией, в ведении которой находятся инженерные коммуникации, в течение 5 суток с момента осмотра места их расположения указанной организацией.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2.13.7.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DA3F5D">
        <w:rPr>
          <w:rFonts w:ascii="Times New Roman" w:hAnsi="Times New Roman" w:cs="Times New Roman"/>
          <w:sz w:val="28"/>
          <w:szCs w:val="28"/>
        </w:rPr>
        <w:t>коверы</w:t>
      </w:r>
      <w:proofErr w:type="spellEnd"/>
      <w:r w:rsidRPr="00DA3F5D">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xml:space="preserve">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w:t>
      </w:r>
      <w:proofErr w:type="spellStart"/>
      <w:r w:rsidRPr="00DA3F5D">
        <w:rPr>
          <w:rFonts w:ascii="Times New Roman" w:hAnsi="Times New Roman" w:cs="Times New Roman"/>
          <w:sz w:val="28"/>
          <w:szCs w:val="28"/>
        </w:rPr>
        <w:t>адгезивным</w:t>
      </w:r>
      <w:proofErr w:type="spellEnd"/>
      <w:r w:rsidRPr="00DA3F5D">
        <w:rPr>
          <w:rFonts w:ascii="Times New Roman" w:hAnsi="Times New Roman" w:cs="Times New Roman"/>
          <w:sz w:val="28"/>
          <w:szCs w:val="28"/>
        </w:rPr>
        <w:t xml:space="preserve">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2.13.8. Не допускается отсутствие, загрязнение или неокрашенное состояние ограждений, люков смотровых и </w:t>
      </w:r>
      <w:proofErr w:type="spellStart"/>
      <w:r w:rsidRPr="00DA3F5D">
        <w:rPr>
          <w:rFonts w:ascii="Times New Roman" w:hAnsi="Times New Roman" w:cs="Times New Roman"/>
          <w:sz w:val="28"/>
          <w:szCs w:val="28"/>
        </w:rPr>
        <w:t>дождеприемных</w:t>
      </w:r>
      <w:proofErr w:type="spellEnd"/>
      <w:r w:rsidRPr="00DA3F5D">
        <w:rPr>
          <w:rFonts w:ascii="Times New Roman" w:hAnsi="Times New Roman" w:cs="Times New Roman"/>
          <w:sz w:val="28"/>
          <w:szCs w:val="28"/>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2.13.9.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2.14. Парки, скверы и иные зеленые зоны.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2.14.1. На территории города Переславля-Залесского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 га предусматривается система проездов для функционирования мини-транспорта, оборудованная остановочными павильонами (навес от дождя, скамья, урна).</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w:t>
      </w:r>
      <w:proofErr w:type="gramEnd"/>
      <w:r w:rsidRPr="00DA3F5D">
        <w:rPr>
          <w:rFonts w:ascii="Times New Roman" w:hAnsi="Times New Roman" w:cs="Times New Roman"/>
          <w:sz w:val="28"/>
          <w:szCs w:val="28"/>
        </w:rPr>
        <w:t xml:space="preserve"> его </w:t>
      </w:r>
      <w:proofErr w:type="gramStart"/>
      <w:r w:rsidRPr="00DA3F5D">
        <w:rPr>
          <w:rFonts w:ascii="Times New Roman" w:hAnsi="Times New Roman" w:cs="Times New Roman"/>
          <w:sz w:val="28"/>
          <w:szCs w:val="28"/>
        </w:rPr>
        <w:t>зонах</w:t>
      </w:r>
      <w:proofErr w:type="gramEnd"/>
      <w:r w:rsidRPr="00DA3F5D">
        <w:rPr>
          <w:rFonts w:ascii="Times New Roman" w:hAnsi="Times New Roman" w:cs="Times New Roman"/>
          <w:sz w:val="28"/>
          <w:szCs w:val="28"/>
        </w:rPr>
        <w:t>, аттракционах, маршрутную навигацию, рекламные конструкции, туалеты.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2.14.2.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w:t>
      </w:r>
      <w:r w:rsidRPr="00DA3F5D">
        <w:rPr>
          <w:rFonts w:ascii="Times New Roman" w:hAnsi="Times New Roman" w:cs="Times New Roman"/>
          <w:sz w:val="28"/>
          <w:szCs w:val="28"/>
        </w:rPr>
        <w:lastRenderedPageBreak/>
        <w:t>игровые комплексы, места для катания на роликовых коньках, велосипедные дорожки.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2.14.3. Бульвары и скверы предназначены для организации кратковременного отдыха, прогулок, транзитных пешеходных передвижений.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2.15. Сезонные кафе.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2.15.1. При обустройстве сезонных кафе используются сборно-разборные (</w:t>
      </w:r>
      <w:proofErr w:type="spellStart"/>
      <w:r w:rsidRPr="00DA3F5D">
        <w:rPr>
          <w:rFonts w:ascii="Times New Roman" w:hAnsi="Times New Roman" w:cs="Times New Roman"/>
          <w:sz w:val="28"/>
          <w:szCs w:val="28"/>
        </w:rPr>
        <w:t>легковозводимые</w:t>
      </w:r>
      <w:proofErr w:type="spellEnd"/>
      <w:r w:rsidRPr="00DA3F5D">
        <w:rPr>
          <w:rFonts w:ascii="Times New Roman" w:hAnsi="Times New Roman" w:cs="Times New Roman"/>
          <w:sz w:val="28"/>
          <w:szCs w:val="28"/>
        </w:rPr>
        <w:t>) конструкции, элементы оборудования.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2.15.2. Обустройство сезонных кафе осуществляется с учетом необходимости обеспечения его доступности для </w:t>
      </w:r>
      <w:proofErr w:type="spellStart"/>
      <w:r w:rsidRPr="00DA3F5D">
        <w:rPr>
          <w:rFonts w:ascii="Times New Roman" w:hAnsi="Times New Roman" w:cs="Times New Roman"/>
          <w:sz w:val="28"/>
          <w:szCs w:val="28"/>
        </w:rPr>
        <w:t>маломобильных</w:t>
      </w:r>
      <w:proofErr w:type="spellEnd"/>
      <w:r w:rsidRPr="00DA3F5D">
        <w:rPr>
          <w:rFonts w:ascii="Times New Roman" w:hAnsi="Times New Roman" w:cs="Times New Roman"/>
          <w:sz w:val="28"/>
          <w:szCs w:val="28"/>
        </w:rPr>
        <w:t xml:space="preserve"> групп населения (путем использования пандусов, поручней, специальных тактильных и сигнальных маркировок).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2.15.3. </w:t>
      </w:r>
      <w:proofErr w:type="gramStart"/>
      <w:r w:rsidRPr="00DA3F5D">
        <w:rPr>
          <w:rFonts w:ascii="Times New Roman" w:hAnsi="Times New Roman" w:cs="Times New Roman"/>
          <w:sz w:val="28"/>
          <w:szCs w:val="28"/>
        </w:rPr>
        <w:t>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2.15.4. При оборудовании сезонных кафе не допускается: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использование кирпича, строительных блоков и плит, монолитного бетона, железобетона, стальных профилированных листов, </w:t>
      </w:r>
      <w:proofErr w:type="spellStart"/>
      <w:r w:rsidRPr="00DA3F5D">
        <w:rPr>
          <w:rFonts w:ascii="Times New Roman" w:hAnsi="Times New Roman" w:cs="Times New Roman"/>
          <w:sz w:val="28"/>
          <w:szCs w:val="28"/>
        </w:rPr>
        <w:t>баннерной</w:t>
      </w:r>
      <w:proofErr w:type="spellEnd"/>
      <w:r w:rsidRPr="00DA3F5D">
        <w:rPr>
          <w:rFonts w:ascii="Times New Roman" w:hAnsi="Times New Roman" w:cs="Times New Roman"/>
          <w:sz w:val="28"/>
          <w:szCs w:val="28"/>
        </w:rPr>
        <w:t xml:space="preserve"> ткани;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прокладка подземных инженерных коммуникаций и проведение </w:t>
      </w:r>
      <w:r w:rsidRPr="00DA3F5D">
        <w:rPr>
          <w:rFonts w:ascii="Times New Roman" w:hAnsi="Times New Roman" w:cs="Times New Roman"/>
          <w:sz w:val="28"/>
          <w:szCs w:val="28"/>
        </w:rPr>
        <w:lastRenderedPageBreak/>
        <w:t>строительно-монтажных работ капитального характера;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DA3F5D">
        <w:rPr>
          <w:rFonts w:ascii="Times New Roman" w:hAnsi="Times New Roman" w:cs="Times New Roman"/>
          <w:sz w:val="28"/>
          <w:szCs w:val="28"/>
        </w:rPr>
        <w:t>сайдинг-панелей</w:t>
      </w:r>
      <w:proofErr w:type="spellEnd"/>
      <w:r w:rsidRPr="00DA3F5D">
        <w:rPr>
          <w:rFonts w:ascii="Times New Roman" w:hAnsi="Times New Roman" w:cs="Times New Roman"/>
          <w:sz w:val="28"/>
          <w:szCs w:val="28"/>
        </w:rPr>
        <w:t xml:space="preserve"> и остекления;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DA3F5D">
        <w:rPr>
          <w:rFonts w:ascii="Times New Roman" w:hAnsi="Times New Roman" w:cs="Times New Roman"/>
          <w:sz w:val="28"/>
          <w:szCs w:val="28"/>
        </w:rPr>
        <w:t>металлочерепицы</w:t>
      </w:r>
      <w:proofErr w:type="spellEnd"/>
      <w:r w:rsidRPr="00DA3F5D">
        <w:rPr>
          <w:rFonts w:ascii="Times New Roman" w:hAnsi="Times New Roman" w:cs="Times New Roman"/>
          <w:sz w:val="28"/>
          <w:szCs w:val="28"/>
        </w:rPr>
        <w:t>, металла, а также рубероида, асбестоцементных плит.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Конструкции декоративных ограждений не должны содержать элементов, создающих угрозу получения травм.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2.15.7. Элементы озеленения, используемые при обустройстве сезонного кафе, должны быть устойчивыми.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2.15.8.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Лестничные сходы с технологического настила по ширине не должны быть менее 0,90 м. Доступ </w:t>
      </w:r>
      <w:proofErr w:type="spellStart"/>
      <w:r w:rsidRPr="00DA3F5D">
        <w:rPr>
          <w:rFonts w:ascii="Times New Roman" w:hAnsi="Times New Roman" w:cs="Times New Roman"/>
          <w:sz w:val="28"/>
          <w:szCs w:val="28"/>
        </w:rPr>
        <w:t>маломобильных</w:t>
      </w:r>
      <w:proofErr w:type="spellEnd"/>
      <w:r w:rsidRPr="00DA3F5D">
        <w:rPr>
          <w:rFonts w:ascii="Times New Roman" w:hAnsi="Times New Roman" w:cs="Times New Roman"/>
          <w:sz w:val="28"/>
          <w:szCs w:val="28"/>
        </w:rPr>
        <w:t xml:space="preserve">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2.15.9. Элементы оборудования сезонных кафе должны содержаться в технически исправном состоянии, быть очищенными от грязи и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2.15.10. При эксплуатации сезонного кафе не допускается: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использование звуковоспроизводящих устройств и устрой</w:t>
      </w:r>
      <w:proofErr w:type="gramStart"/>
      <w:r w:rsidRPr="00DA3F5D">
        <w:rPr>
          <w:rFonts w:ascii="Times New Roman" w:hAnsi="Times New Roman" w:cs="Times New Roman"/>
          <w:sz w:val="28"/>
          <w:szCs w:val="28"/>
        </w:rPr>
        <w:t>ств зв</w:t>
      </w:r>
      <w:proofErr w:type="gramEnd"/>
      <w:r w:rsidRPr="00DA3F5D">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2.16. Фасады зданий и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bookmarkStart w:id="2" w:name="P346"/>
      <w:bookmarkEnd w:id="2"/>
      <w:r w:rsidRPr="00DA3F5D">
        <w:rPr>
          <w:rFonts w:ascii="Times New Roman" w:hAnsi="Times New Roman" w:cs="Times New Roman"/>
          <w:sz w:val="28"/>
          <w:szCs w:val="28"/>
        </w:rPr>
        <w:t xml:space="preserve">2.16.1. Внешний вид фасадов зданий и сооружений включает архитектурно-художественный облик, колористическое решение, конструктивные элементы фасада (входные группы, цоколи и другое), </w:t>
      </w:r>
      <w:r w:rsidRPr="00DA3F5D">
        <w:rPr>
          <w:rFonts w:ascii="Times New Roman" w:hAnsi="Times New Roman" w:cs="Times New Roman"/>
          <w:sz w:val="28"/>
          <w:szCs w:val="28"/>
        </w:rPr>
        <w:lastRenderedPageBreak/>
        <w:t xml:space="preserve">отделку крыши, места размещения информационных элементов и устройств фасадов зданий (сооружений), информационных и рекламных конструкций, антенн, водосточных труб, </w:t>
      </w:r>
      <w:proofErr w:type="spellStart"/>
      <w:r w:rsidRPr="00DA3F5D">
        <w:rPr>
          <w:rFonts w:ascii="Times New Roman" w:hAnsi="Times New Roman" w:cs="Times New Roman"/>
          <w:sz w:val="28"/>
          <w:szCs w:val="28"/>
        </w:rPr>
        <w:t>отмосток</w:t>
      </w:r>
      <w:proofErr w:type="spellEnd"/>
      <w:r w:rsidRPr="00DA3F5D">
        <w:rPr>
          <w:rFonts w:ascii="Times New Roman" w:hAnsi="Times New Roman" w:cs="Times New Roman"/>
          <w:sz w:val="28"/>
          <w:szCs w:val="28"/>
        </w:rPr>
        <w:t>, домовых знаков, защитных сеток, дополнительного оборудования.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Колористическое решение зданий и сооружений проектируется с учетом концепции общего цветового решения застройки улиц и территорий города Переславля-Залесского, утвержденной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2.16.2. 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w:t>
      </w:r>
      <w:proofErr w:type="gramStart"/>
      <w:r w:rsidRPr="00DA3F5D">
        <w:rPr>
          <w:rFonts w:ascii="Times New Roman" w:hAnsi="Times New Roman" w:cs="Times New Roman"/>
          <w:sz w:val="28"/>
          <w:szCs w:val="28"/>
        </w:rPr>
        <w:t>линии размещения крайних точек выступа выносов</w:t>
      </w:r>
      <w:proofErr w:type="gramEnd"/>
      <w:r w:rsidRPr="00DA3F5D">
        <w:rPr>
          <w:rFonts w:ascii="Times New Roman" w:hAnsi="Times New Roman" w:cs="Times New Roman"/>
          <w:sz w:val="28"/>
          <w:szCs w:val="28"/>
        </w:rPr>
        <w:t xml:space="preserve"> относительно горизонтальной плоскости фасада).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2.16.3. При входах в здания и сооружения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2.16.4.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DA3F5D">
        <w:rPr>
          <w:rFonts w:ascii="Times New Roman" w:hAnsi="Times New Roman" w:cs="Times New Roman"/>
          <w:sz w:val="28"/>
          <w:szCs w:val="28"/>
        </w:rPr>
        <w:t>маломобильных</w:t>
      </w:r>
      <w:proofErr w:type="spellEnd"/>
      <w:r w:rsidRPr="00DA3F5D">
        <w:rPr>
          <w:rFonts w:ascii="Times New Roman" w:hAnsi="Times New Roman" w:cs="Times New Roman"/>
          <w:sz w:val="28"/>
          <w:szCs w:val="28"/>
        </w:rPr>
        <w:t xml:space="preserve"> групп населения (пандусы, перила и пр.).</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2.16.5. Здания и сооружения должны быть оборудованы указателями с наименованиями улиц и номерами домов, которые должны освещаться с наступлением темноты.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2.16.6. Установка кондиционеров на зданиях и сооружениях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2.16.7. Расположенные на фасадах информационные таблички, памятные доски должны поддерживаться в чистоте и исправном состоянии.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Входы, цоколи, витрины должны содержаться в чистоте и исправном состоянии.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Домовые знаки должны содержаться в чистоте, их освещение в темное время суток должно быть в исправном, рабочем состоянии.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Все закрепленные к стене стальные элементы и детали крепления должны быть чистыми, не допускается наличие ржавчины, коррозии, грязи.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Козырьки подъездов, а также кровля должны быть очищены от загрязнений, снега, наледи, древесно-кустарниковой и сорной растительности.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2.16.8.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2.16.9. Собственники или уполномоченные ими лица, арендаторы и пользователи зданий и сооружений обязаны: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бережно относиться к фасадам зданий и сооружений,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выполнять предусмотренные законодательством санитарно-гигиенические, противопожарные и эксплуатационные требования;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при проведении перепланировки и капитального ремонта поддерживать существующий архитектурный облик зданий и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повреждений фасадов зданий и сооружений, в том числе при производстве строительных работ в части устройства козырьков, навесов, размещения дополнительного оборудования на фасаде;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выполнять своевременную консервацию неэксплуатируемых и подлежащих ремонту, реконструкции, реставрации зданий (помещений), предотвращающую их разрушение и несанкционированный доступ посторонних лиц;</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выполнять своевременную разборку подлежащих сносу зданий, </w:t>
      </w:r>
      <w:r w:rsidRPr="00DA3F5D">
        <w:rPr>
          <w:rFonts w:ascii="Times New Roman" w:hAnsi="Times New Roman" w:cs="Times New Roman"/>
          <w:sz w:val="28"/>
          <w:szCs w:val="28"/>
        </w:rPr>
        <w:lastRenderedPageBreak/>
        <w:t>очистку от строительного мусора и благоустройство освободившейся территории.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2.16.10. Требования к проведению капитального ремонта зданий и сооружений.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проведении капитального ремонта фасада, кровли зданий и сооружений либо реконструкции зданий и сооружений производители работ обязаны: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восстанавливать после демонтажа строительных лесов разрушенное благоустройство;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обеспечивать безопасность пешеходного движения;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обеспечивать сохранность объектов благоустройства и озеленения.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2.16.11. В целях надлежащего содержания фасадов на зданиях и сооружениях не допускаются:</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xml:space="preserve">- местные разрушения облицовки, штукатурки, фактурного и окрасочного слоев, трещины в штукатурке, </w:t>
      </w:r>
      <w:proofErr w:type="spellStart"/>
      <w:r w:rsidRPr="00DA3F5D">
        <w:rPr>
          <w:rFonts w:ascii="Times New Roman" w:hAnsi="Times New Roman" w:cs="Times New Roman"/>
          <w:sz w:val="28"/>
          <w:szCs w:val="28"/>
        </w:rPr>
        <w:t>выкрашивание</w:t>
      </w:r>
      <w:proofErr w:type="spellEnd"/>
      <w:r w:rsidRPr="00DA3F5D">
        <w:rPr>
          <w:rFonts w:ascii="Times New Roman" w:hAnsi="Times New Roman" w:cs="Times New Roman"/>
          <w:sz w:val="28"/>
          <w:szCs w:val="28"/>
        </w:rPr>
        <w:t xml:space="preserve"> раствора из швов облицовки, кирпичной и </w:t>
      </w:r>
      <w:proofErr w:type="spellStart"/>
      <w:r w:rsidRPr="00DA3F5D">
        <w:rPr>
          <w:rFonts w:ascii="Times New Roman" w:hAnsi="Times New Roman" w:cs="Times New Roman"/>
          <w:sz w:val="28"/>
          <w:szCs w:val="28"/>
        </w:rPr>
        <w:t>мелкоблочной</w:t>
      </w:r>
      <w:proofErr w:type="spellEnd"/>
      <w:r w:rsidRPr="00DA3F5D">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наличие ржавчины, коррозии, грязи на металлических элементах, разрушение водосточных труб, мокрые и ржавые пятна, потеки и </w:t>
      </w:r>
      <w:proofErr w:type="spellStart"/>
      <w:r w:rsidRPr="00DA3F5D">
        <w:rPr>
          <w:rFonts w:ascii="Times New Roman" w:hAnsi="Times New Roman" w:cs="Times New Roman"/>
          <w:sz w:val="28"/>
          <w:szCs w:val="28"/>
        </w:rPr>
        <w:t>высолы</w:t>
      </w:r>
      <w:proofErr w:type="spellEnd"/>
      <w:r w:rsidRPr="00DA3F5D">
        <w:rPr>
          <w:rFonts w:ascii="Times New Roman" w:hAnsi="Times New Roman" w:cs="Times New Roman"/>
          <w:sz w:val="28"/>
          <w:szCs w:val="28"/>
        </w:rPr>
        <w:t>, общее загрязнение поверхности, разрушение парапетов и иные подобные</w:t>
      </w:r>
      <w:proofErr w:type="gramEnd"/>
      <w:r w:rsidRPr="00DA3F5D">
        <w:rPr>
          <w:rFonts w:ascii="Times New Roman" w:hAnsi="Times New Roman" w:cs="Times New Roman"/>
          <w:sz w:val="28"/>
          <w:szCs w:val="28"/>
        </w:rPr>
        <w:t xml:space="preserve"> разрушения;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закрашивание граффити и иных надписей краской другого цвета и фактуры.</w:t>
      </w:r>
    </w:p>
    <w:p w:rsidR="00052A87" w:rsidRPr="00DA3F5D" w:rsidRDefault="00052A87">
      <w:pPr>
        <w:pStyle w:val="ConsPlusNormal"/>
        <w:spacing w:before="220"/>
        <w:ind w:firstLine="540"/>
        <w:jc w:val="both"/>
        <w:rPr>
          <w:rFonts w:ascii="Times New Roman" w:hAnsi="Times New Roman" w:cs="Times New Roman"/>
          <w:sz w:val="28"/>
          <w:szCs w:val="28"/>
        </w:rPr>
      </w:pPr>
      <w:bookmarkStart w:id="3" w:name="P379"/>
      <w:bookmarkEnd w:id="3"/>
      <w:r w:rsidRPr="00DA3F5D">
        <w:rPr>
          <w:rFonts w:ascii="Times New Roman" w:hAnsi="Times New Roman" w:cs="Times New Roman"/>
          <w:sz w:val="28"/>
          <w:szCs w:val="28"/>
        </w:rPr>
        <w:t xml:space="preserve">2.16.12. </w:t>
      </w:r>
      <w:proofErr w:type="gramStart"/>
      <w:r w:rsidRPr="00DA3F5D">
        <w:rPr>
          <w:rFonts w:ascii="Times New Roman" w:hAnsi="Times New Roman" w:cs="Times New Roman"/>
          <w:sz w:val="28"/>
          <w:szCs w:val="28"/>
        </w:rPr>
        <w:t xml:space="preserve">Собственники, владельцы зданий, сооружений и иные лица, на которых возложены обязанности по содержанию зданий, сооружений, объектов и элементов благоустройства, обязаны содержать фасады в надлежащем состоянии, не допуская самовольного (без согласования с </w:t>
      </w:r>
      <w:r w:rsidRPr="00DA3F5D">
        <w:rPr>
          <w:rFonts w:ascii="Times New Roman" w:hAnsi="Times New Roman" w:cs="Times New Roman"/>
          <w:sz w:val="28"/>
          <w:szCs w:val="28"/>
        </w:rPr>
        <w:lastRenderedPageBreak/>
        <w:t>уполномоченным органом Администрации города Переславля-Залесского) изменения внешнего вида фасадов зданий (сооружений), в том числе принимать меры к сохранности архитектурно-художественного облика зданий, сооружений, а также выполнять иные требования, предусмотренные настоящими</w:t>
      </w:r>
      <w:proofErr w:type="gramEnd"/>
      <w:r w:rsidRPr="00DA3F5D">
        <w:rPr>
          <w:rFonts w:ascii="Times New Roman" w:hAnsi="Times New Roman" w:cs="Times New Roman"/>
          <w:sz w:val="28"/>
          <w:szCs w:val="28"/>
        </w:rPr>
        <w:t xml:space="preserve"> Правилами и действующим законодательством.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2.16.13. Нарушения требований, установленных </w:t>
      </w:r>
      <w:hyperlink w:anchor="P346" w:history="1">
        <w:r w:rsidRPr="00DA3F5D">
          <w:rPr>
            <w:rFonts w:ascii="Times New Roman" w:hAnsi="Times New Roman" w:cs="Times New Roman"/>
            <w:color w:val="0000FF"/>
            <w:sz w:val="28"/>
            <w:szCs w:val="28"/>
          </w:rPr>
          <w:t>пунктами 2.16.1</w:t>
        </w:r>
      </w:hyperlink>
      <w:r w:rsidRPr="00DA3F5D">
        <w:rPr>
          <w:rFonts w:ascii="Times New Roman" w:hAnsi="Times New Roman" w:cs="Times New Roman"/>
          <w:sz w:val="28"/>
          <w:szCs w:val="28"/>
        </w:rPr>
        <w:t xml:space="preserve"> - </w:t>
      </w:r>
      <w:hyperlink w:anchor="P379" w:history="1">
        <w:r w:rsidRPr="00DA3F5D">
          <w:rPr>
            <w:rFonts w:ascii="Times New Roman" w:hAnsi="Times New Roman" w:cs="Times New Roman"/>
            <w:color w:val="0000FF"/>
            <w:sz w:val="28"/>
            <w:szCs w:val="28"/>
          </w:rPr>
          <w:t>2.16.12</w:t>
        </w:r>
      </w:hyperlink>
      <w:r w:rsidRPr="00DA3F5D">
        <w:rPr>
          <w:rFonts w:ascii="Times New Roman" w:hAnsi="Times New Roman" w:cs="Times New Roman"/>
          <w:sz w:val="28"/>
          <w:szCs w:val="28"/>
        </w:rPr>
        <w:t>, устраняются в течение 7 дней со дня обнаружения.</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2.17. Улицы (в том числе пешеходные) и дороги.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2.17.1.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2.17.2. Виды и конструкции дорожного покрытия проектируются с учетом категории улицы и с учетом обеспечения безопасности движения.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2.17.3. </w:t>
      </w:r>
      <w:proofErr w:type="gramStart"/>
      <w:r w:rsidRPr="00DA3F5D">
        <w:rPr>
          <w:rFonts w:ascii="Times New Roman" w:hAnsi="Times New Roman" w:cs="Times New Roman"/>
          <w:sz w:val="28"/>
          <w:szCs w:val="28"/>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3" w:history="1">
        <w:r w:rsidRPr="00DA3F5D">
          <w:rPr>
            <w:rFonts w:ascii="Times New Roman" w:hAnsi="Times New Roman" w:cs="Times New Roman"/>
            <w:color w:val="0000FF"/>
            <w:sz w:val="28"/>
            <w:szCs w:val="28"/>
          </w:rPr>
          <w:t>закону</w:t>
        </w:r>
      </w:hyperlink>
      <w:r w:rsidRPr="00DA3F5D">
        <w:rPr>
          <w:rFonts w:ascii="Times New Roman" w:hAnsi="Times New Roman" w:cs="Times New Roman"/>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w:t>
      </w:r>
      <w:proofErr w:type="gramEnd"/>
      <w:r w:rsidRPr="00DA3F5D">
        <w:rPr>
          <w:rFonts w:ascii="Times New Roman" w:hAnsi="Times New Roman" w:cs="Times New Roman"/>
          <w:sz w:val="28"/>
          <w:szCs w:val="28"/>
        </w:rPr>
        <w:t xml:space="preserve"> к автомобильным дорогам общего пользования.</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2.18. Площади.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2.18.1. По функциональному назначению площади подразделяются </w:t>
      </w:r>
      <w:proofErr w:type="gramStart"/>
      <w:r w:rsidRPr="00DA3F5D">
        <w:rPr>
          <w:rFonts w:ascii="Times New Roman" w:hAnsi="Times New Roman" w:cs="Times New Roman"/>
          <w:sz w:val="28"/>
          <w:szCs w:val="28"/>
        </w:rPr>
        <w:t>на</w:t>
      </w:r>
      <w:proofErr w:type="gramEnd"/>
      <w:r w:rsidRPr="00DA3F5D">
        <w:rPr>
          <w:rFonts w:ascii="Times New Roman" w:hAnsi="Times New Roman" w:cs="Times New Roman"/>
          <w:sz w:val="28"/>
          <w:szCs w:val="28"/>
        </w:rPr>
        <w:t>:</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главные (у зданий органов власти, общественных организаций);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w:t>
      </w:r>
      <w:proofErr w:type="spellStart"/>
      <w:r w:rsidRPr="00DA3F5D">
        <w:rPr>
          <w:rFonts w:ascii="Times New Roman" w:hAnsi="Times New Roman" w:cs="Times New Roman"/>
          <w:sz w:val="28"/>
          <w:szCs w:val="28"/>
        </w:rPr>
        <w:t>приобъектные</w:t>
      </w:r>
      <w:proofErr w:type="spellEnd"/>
      <w:r w:rsidRPr="00DA3F5D">
        <w:rPr>
          <w:rFonts w:ascii="Times New Roman" w:hAnsi="Times New Roman" w:cs="Times New Roman"/>
          <w:sz w:val="28"/>
          <w:szCs w:val="28"/>
        </w:rPr>
        <w:t xml:space="preserve"> (у памятников, кинотеатров, музеев, торговых центров, стадионов, парков, рынков и др.);</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w:t>
      </w:r>
      <w:proofErr w:type="gramStart"/>
      <w:r w:rsidRPr="00DA3F5D">
        <w:rPr>
          <w:rFonts w:ascii="Times New Roman" w:hAnsi="Times New Roman" w:cs="Times New Roman"/>
          <w:sz w:val="28"/>
          <w:szCs w:val="28"/>
        </w:rPr>
        <w:t>общественно-транспортные</w:t>
      </w:r>
      <w:proofErr w:type="gramEnd"/>
      <w:r w:rsidRPr="00DA3F5D">
        <w:rPr>
          <w:rFonts w:ascii="Times New Roman" w:hAnsi="Times New Roman" w:cs="Times New Roman"/>
          <w:sz w:val="28"/>
          <w:szCs w:val="28"/>
        </w:rPr>
        <w:t xml:space="preserve"> (у вокзалов, на въездах);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w:t>
      </w:r>
      <w:proofErr w:type="gramStart"/>
      <w:r w:rsidRPr="00DA3F5D">
        <w:rPr>
          <w:rFonts w:ascii="Times New Roman" w:hAnsi="Times New Roman" w:cs="Times New Roman"/>
          <w:sz w:val="28"/>
          <w:szCs w:val="28"/>
        </w:rPr>
        <w:t>мемориальные</w:t>
      </w:r>
      <w:proofErr w:type="gramEnd"/>
      <w:r w:rsidRPr="00DA3F5D">
        <w:rPr>
          <w:rFonts w:ascii="Times New Roman" w:hAnsi="Times New Roman" w:cs="Times New Roman"/>
          <w:sz w:val="28"/>
          <w:szCs w:val="28"/>
        </w:rPr>
        <w:t xml:space="preserve"> (у памятных объектов или мест);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площади транспортных развязок.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2.18.2.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w:t>
      </w:r>
      <w:r w:rsidRPr="00DA3F5D">
        <w:rPr>
          <w:rFonts w:ascii="Times New Roman" w:hAnsi="Times New Roman" w:cs="Times New Roman"/>
          <w:sz w:val="28"/>
          <w:szCs w:val="28"/>
        </w:rPr>
        <w:lastRenderedPageBreak/>
        <w:t>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2.18.3.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2.18.4.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2.18.5. Дорожки, ограждения, скамейки, урны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2.18.6.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2.19. Озеленение.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2.19.1. На территории города Переславля-Залесского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proofErr w:type="spellStart"/>
      <w:r w:rsidRPr="00DA3F5D">
        <w:rPr>
          <w:rFonts w:ascii="Times New Roman" w:hAnsi="Times New Roman" w:cs="Times New Roman"/>
          <w:sz w:val="28"/>
          <w:szCs w:val="28"/>
        </w:rPr>
        <w:t>крышное</w:t>
      </w:r>
      <w:proofErr w:type="spellEnd"/>
      <w:r w:rsidRPr="00DA3F5D">
        <w:rPr>
          <w:rFonts w:ascii="Times New Roman" w:hAnsi="Times New Roman" w:cs="Times New Roman"/>
          <w:sz w:val="28"/>
          <w:szCs w:val="28"/>
        </w:rPr>
        <w:t xml:space="preserve"> озеленение), фасадах (вертикальное озеленение) объектов капитального строительства.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2.19.2.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и мобильное озеленение.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2.19.3.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xml:space="preserve">2.19.4.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w:t>
      </w:r>
      <w:proofErr w:type="gramStart"/>
      <w:r w:rsidRPr="00DA3F5D">
        <w:rPr>
          <w:rFonts w:ascii="Times New Roman" w:hAnsi="Times New Roman" w:cs="Times New Roman"/>
          <w:sz w:val="28"/>
          <w:szCs w:val="28"/>
        </w:rPr>
        <w:t>У теплотрасс рекомендуется размещать: жимолость - не ближе 2 м, боярышник, кизильник, дерен, лиственницу, березу - не ближе 3 - 4 м.</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2.19.5. Работы по озеленению планируются в комплексе и в контексте общего зеленого "каркаса" города Переславля-Залесского, обеспечивающего для всех жителей доступ к </w:t>
      </w:r>
      <w:proofErr w:type="spellStart"/>
      <w:r w:rsidRPr="00DA3F5D">
        <w:rPr>
          <w:rFonts w:ascii="Times New Roman" w:hAnsi="Times New Roman" w:cs="Times New Roman"/>
          <w:sz w:val="28"/>
          <w:szCs w:val="28"/>
        </w:rPr>
        <w:t>неурбанизированным</w:t>
      </w:r>
      <w:proofErr w:type="spellEnd"/>
      <w:r w:rsidRPr="00DA3F5D">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Разработка проектной документации на строительство, капитальный ремонт и реконструкцию зеленых насаждений производится на основании данных </w:t>
      </w:r>
      <w:proofErr w:type="spellStart"/>
      <w:r w:rsidRPr="00DA3F5D">
        <w:rPr>
          <w:rFonts w:ascii="Times New Roman" w:hAnsi="Times New Roman" w:cs="Times New Roman"/>
          <w:sz w:val="28"/>
          <w:szCs w:val="28"/>
        </w:rPr>
        <w:t>геоподосновы</w:t>
      </w:r>
      <w:proofErr w:type="spellEnd"/>
      <w:r w:rsidRPr="00DA3F5D">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На основании полученных данных </w:t>
      </w:r>
      <w:proofErr w:type="spellStart"/>
      <w:r w:rsidRPr="00DA3F5D">
        <w:rPr>
          <w:rFonts w:ascii="Times New Roman" w:hAnsi="Times New Roman" w:cs="Times New Roman"/>
          <w:sz w:val="28"/>
          <w:szCs w:val="28"/>
        </w:rPr>
        <w:t>геоподосновы</w:t>
      </w:r>
      <w:proofErr w:type="spellEnd"/>
      <w:r w:rsidRPr="00DA3F5D">
        <w:rPr>
          <w:rFonts w:ascii="Times New Roman" w:hAnsi="Times New Roman" w:cs="Times New Roman"/>
          <w:sz w:val="28"/>
          <w:szCs w:val="28"/>
        </w:rPr>
        <w:t xml:space="preserve"> и данных инвентаризационного плана проектной организацией разрабатывается проект благоустройства,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После утверждения проектно-сметной документации на застройку, капитальный ремонт и реконструкцию объектов благоустройства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DA3F5D">
        <w:rPr>
          <w:rFonts w:ascii="Times New Roman" w:hAnsi="Times New Roman" w:cs="Times New Roman"/>
          <w:sz w:val="28"/>
          <w:szCs w:val="28"/>
        </w:rPr>
        <w:t>дендроплан</w:t>
      </w:r>
      <w:proofErr w:type="spellEnd"/>
      <w:r w:rsidRPr="00DA3F5D">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При разработке </w:t>
      </w:r>
      <w:proofErr w:type="spellStart"/>
      <w:r w:rsidRPr="00DA3F5D">
        <w:rPr>
          <w:rFonts w:ascii="Times New Roman" w:hAnsi="Times New Roman" w:cs="Times New Roman"/>
          <w:sz w:val="28"/>
          <w:szCs w:val="28"/>
        </w:rPr>
        <w:t>дендроплана</w:t>
      </w:r>
      <w:proofErr w:type="spellEnd"/>
      <w:r w:rsidRPr="00DA3F5D">
        <w:rPr>
          <w:rFonts w:ascii="Times New Roman" w:hAnsi="Times New Roman" w:cs="Times New Roman"/>
          <w:sz w:val="28"/>
          <w:szCs w:val="28"/>
        </w:rPr>
        <w:t xml:space="preserve"> сохраняется нумерация растений инвентаризационного плана.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2.19.6.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w:t>
      </w:r>
      <w:r w:rsidRPr="00DA3F5D">
        <w:rPr>
          <w:rFonts w:ascii="Times New Roman" w:hAnsi="Times New Roman" w:cs="Times New Roman"/>
          <w:sz w:val="28"/>
          <w:szCs w:val="28"/>
        </w:rPr>
        <w:lastRenderedPageBreak/>
        <w:t>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2.19.7. Порядок сноса зеленых насаждений и расчета восстановительной стоимости зеленых насаждений устанавливается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2.19.8. Собственники (правообладатели) территорий (участков) с зелеными насаждениями обязаны: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абзац исключен. - </w:t>
      </w:r>
      <w:hyperlink r:id="rId14" w:history="1">
        <w:r w:rsidRPr="00DA3F5D">
          <w:rPr>
            <w:rFonts w:ascii="Times New Roman" w:hAnsi="Times New Roman" w:cs="Times New Roman"/>
            <w:color w:val="0000FF"/>
            <w:sz w:val="28"/>
            <w:szCs w:val="28"/>
          </w:rPr>
          <w:t>Решение</w:t>
        </w:r>
      </w:hyperlink>
      <w:r w:rsidRPr="00DA3F5D">
        <w:rPr>
          <w:rFonts w:ascii="Times New Roman" w:hAnsi="Times New Roman" w:cs="Times New Roman"/>
          <w:sz w:val="28"/>
          <w:szCs w:val="28"/>
        </w:rPr>
        <w:t xml:space="preserve"> </w:t>
      </w:r>
      <w:proofErr w:type="spellStart"/>
      <w:r w:rsidRPr="00DA3F5D">
        <w:rPr>
          <w:rFonts w:ascii="Times New Roman" w:hAnsi="Times New Roman" w:cs="Times New Roman"/>
          <w:sz w:val="28"/>
          <w:szCs w:val="28"/>
        </w:rPr>
        <w:t>Переславль-Залесской</w:t>
      </w:r>
      <w:proofErr w:type="spellEnd"/>
      <w:r w:rsidRPr="00DA3F5D">
        <w:rPr>
          <w:rFonts w:ascii="Times New Roman" w:hAnsi="Times New Roman" w:cs="Times New Roman"/>
          <w:sz w:val="28"/>
          <w:szCs w:val="28"/>
        </w:rPr>
        <w:t xml:space="preserve"> городской Думы от 29.11.2018 N 112;</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обеспечивать вырубку деревьев и кустарников (снос зеленых насаждений) аварийных, </w:t>
      </w:r>
      <w:proofErr w:type="spellStart"/>
      <w:r w:rsidRPr="00DA3F5D">
        <w:rPr>
          <w:rFonts w:ascii="Times New Roman" w:hAnsi="Times New Roman" w:cs="Times New Roman"/>
          <w:sz w:val="28"/>
          <w:szCs w:val="28"/>
        </w:rPr>
        <w:t>старовозрастных</w:t>
      </w:r>
      <w:proofErr w:type="spellEnd"/>
      <w:r w:rsidRPr="00DA3F5D">
        <w:rPr>
          <w:rFonts w:ascii="Times New Roman" w:hAnsi="Times New Roman" w:cs="Times New Roman"/>
          <w:sz w:val="28"/>
          <w:szCs w:val="28"/>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2.19.9. В целях сохранности зеленых насаждений при производстве земляных работ необходимо: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обнажения и повреждения корневой системы деревьев и кустарников;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засыпку деревьев и кустарников грунтом;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города Переславля-</w:t>
      </w:r>
      <w:r w:rsidRPr="00DA3F5D">
        <w:rPr>
          <w:rFonts w:ascii="Times New Roman" w:hAnsi="Times New Roman" w:cs="Times New Roman"/>
          <w:sz w:val="28"/>
          <w:szCs w:val="28"/>
        </w:rPr>
        <w:lastRenderedPageBreak/>
        <w:t>Залесского,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2.20. Объекты (средства) наружного освещения (осветительное оборудование).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2.20.2. При проектировании осветительного оборудования (функционального, архитектурного освещения, световой информации) обеспечиваются: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экономичность и </w:t>
      </w:r>
      <w:proofErr w:type="spellStart"/>
      <w:r w:rsidRPr="00DA3F5D">
        <w:rPr>
          <w:rFonts w:ascii="Times New Roman" w:hAnsi="Times New Roman" w:cs="Times New Roman"/>
          <w:sz w:val="28"/>
          <w:szCs w:val="28"/>
        </w:rPr>
        <w:t>энергоэффективность</w:t>
      </w:r>
      <w:proofErr w:type="spellEnd"/>
      <w:r w:rsidRPr="00DA3F5D">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удобство обслуживания и управления при разных режимах работы осветительного оборудования (осветительных установок).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2.20.3. Функциональное освещение.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Функциональное освещение (далее - ФО) осуществляется стационарными установками освещения дорожных покрытий и простран</w:t>
      </w:r>
      <w:proofErr w:type="gramStart"/>
      <w:r w:rsidRPr="00DA3F5D">
        <w:rPr>
          <w:rFonts w:ascii="Times New Roman" w:hAnsi="Times New Roman" w:cs="Times New Roman"/>
          <w:sz w:val="28"/>
          <w:szCs w:val="28"/>
        </w:rPr>
        <w:t xml:space="preserve">ств в </w:t>
      </w:r>
      <w:r w:rsidRPr="00DA3F5D">
        <w:rPr>
          <w:rFonts w:ascii="Times New Roman" w:hAnsi="Times New Roman" w:cs="Times New Roman"/>
          <w:sz w:val="28"/>
          <w:szCs w:val="28"/>
        </w:rPr>
        <w:lastRenderedPageBreak/>
        <w:t>тр</w:t>
      </w:r>
      <w:proofErr w:type="gramEnd"/>
      <w:r w:rsidRPr="00DA3F5D">
        <w:rPr>
          <w:rFonts w:ascii="Times New Roman" w:hAnsi="Times New Roman" w:cs="Times New Roman"/>
          <w:sz w:val="28"/>
          <w:szCs w:val="28"/>
        </w:rPr>
        <w:t xml:space="preserve">анспортных и пешеходных зонах. Установки ФО подразделяют </w:t>
      </w:r>
      <w:proofErr w:type="gramStart"/>
      <w:r w:rsidRPr="00DA3F5D">
        <w:rPr>
          <w:rFonts w:ascii="Times New Roman" w:hAnsi="Times New Roman" w:cs="Times New Roman"/>
          <w:sz w:val="28"/>
          <w:szCs w:val="28"/>
        </w:rPr>
        <w:t>на</w:t>
      </w:r>
      <w:proofErr w:type="gramEnd"/>
      <w:r w:rsidRPr="00DA3F5D">
        <w:rPr>
          <w:rFonts w:ascii="Times New Roman" w:hAnsi="Times New Roman" w:cs="Times New Roman"/>
          <w:sz w:val="28"/>
          <w:szCs w:val="28"/>
        </w:rPr>
        <w:t xml:space="preserve"> обычные, </w:t>
      </w:r>
      <w:proofErr w:type="spellStart"/>
      <w:r w:rsidRPr="00DA3F5D">
        <w:rPr>
          <w:rFonts w:ascii="Times New Roman" w:hAnsi="Times New Roman" w:cs="Times New Roman"/>
          <w:sz w:val="28"/>
          <w:szCs w:val="28"/>
        </w:rPr>
        <w:t>высокомачтовые</w:t>
      </w:r>
      <w:proofErr w:type="spellEnd"/>
      <w:r w:rsidRPr="00DA3F5D">
        <w:rPr>
          <w:rFonts w:ascii="Times New Roman" w:hAnsi="Times New Roman" w:cs="Times New Roman"/>
          <w:sz w:val="28"/>
          <w:szCs w:val="28"/>
        </w:rPr>
        <w:t>, парапетные, газонные и встроенные.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052A87" w:rsidRPr="00DA3F5D" w:rsidRDefault="00052A87">
      <w:pPr>
        <w:pStyle w:val="ConsPlusNormal"/>
        <w:spacing w:before="220"/>
        <w:ind w:firstLine="540"/>
        <w:jc w:val="both"/>
        <w:rPr>
          <w:rFonts w:ascii="Times New Roman" w:hAnsi="Times New Roman" w:cs="Times New Roman"/>
          <w:sz w:val="28"/>
          <w:szCs w:val="28"/>
        </w:rPr>
      </w:pPr>
      <w:proofErr w:type="spellStart"/>
      <w:r w:rsidRPr="00DA3F5D">
        <w:rPr>
          <w:rFonts w:ascii="Times New Roman" w:hAnsi="Times New Roman" w:cs="Times New Roman"/>
          <w:sz w:val="28"/>
          <w:szCs w:val="28"/>
        </w:rPr>
        <w:t>Высокомачтовые</w:t>
      </w:r>
      <w:proofErr w:type="spellEnd"/>
      <w:r w:rsidRPr="00DA3F5D">
        <w:rPr>
          <w:rFonts w:ascii="Times New Roman" w:hAnsi="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2.20.4. Архитектурное освещение.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DA3F5D">
        <w:rPr>
          <w:rFonts w:ascii="Times New Roman" w:hAnsi="Times New Roman" w:cs="Times New Roman"/>
          <w:sz w:val="28"/>
          <w:szCs w:val="28"/>
        </w:rPr>
        <w:t>светографические</w:t>
      </w:r>
      <w:proofErr w:type="spellEnd"/>
      <w:r w:rsidRPr="00DA3F5D">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DA3F5D">
        <w:rPr>
          <w:rFonts w:ascii="Times New Roman" w:hAnsi="Times New Roman" w:cs="Times New Roman"/>
          <w:sz w:val="28"/>
          <w:szCs w:val="28"/>
        </w:rPr>
        <w:t>световодов</w:t>
      </w:r>
      <w:proofErr w:type="spellEnd"/>
      <w:r w:rsidRPr="00DA3F5D">
        <w:rPr>
          <w:rFonts w:ascii="Times New Roman" w:hAnsi="Times New Roman" w:cs="Times New Roman"/>
          <w:sz w:val="28"/>
          <w:szCs w:val="28"/>
        </w:rPr>
        <w:t>, световые проекции, лазерные рисунки и т.п.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2.20.5. Световая информация.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DA3F5D">
        <w:rPr>
          <w:rFonts w:ascii="Times New Roman" w:hAnsi="Times New Roman" w:cs="Times New Roman"/>
          <w:sz w:val="28"/>
          <w:szCs w:val="28"/>
        </w:rPr>
        <w:t>светокомпозиционных</w:t>
      </w:r>
      <w:proofErr w:type="spellEnd"/>
      <w:r w:rsidRPr="00DA3F5D">
        <w:rPr>
          <w:rFonts w:ascii="Times New Roman" w:hAnsi="Times New Roman" w:cs="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2.20.6. Источники света.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В стационарных установках ФО и АО должны применяться </w:t>
      </w:r>
      <w:proofErr w:type="spellStart"/>
      <w:r w:rsidRPr="00DA3F5D">
        <w:rPr>
          <w:rFonts w:ascii="Times New Roman" w:hAnsi="Times New Roman" w:cs="Times New Roman"/>
          <w:sz w:val="28"/>
          <w:szCs w:val="28"/>
        </w:rPr>
        <w:t>энергоэффективные</w:t>
      </w:r>
      <w:proofErr w:type="spellEnd"/>
      <w:r w:rsidRPr="00DA3F5D">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2.20.7. Режимы работы осветительных установок.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темное время суток предусматриваются следующие режимы работы осветительных установок: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3 групп в часы суток и дни недели, определяемые Администрацией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2.20.11. Все системы уличного, дворового и других видов осветительного оборудования должны поддерживаться в исправном состоянии.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Собственники сетей осветительного оборудования или эксплуатирующие организации должны обеспечивать содержание сетей и их </w:t>
      </w:r>
      <w:r w:rsidRPr="00DA3F5D">
        <w:rPr>
          <w:rFonts w:ascii="Times New Roman" w:hAnsi="Times New Roman" w:cs="Times New Roman"/>
          <w:sz w:val="28"/>
          <w:szCs w:val="28"/>
        </w:rPr>
        <w:lastRenderedPageBreak/>
        <w:t>конструктивных элементов в исправном состоянии, обеспечивать надлежащую эксплуатацию и проведение текущих и капитальных ремонтов.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Опоры сетей осветительного оборудования не должны иметь отклонение от вертикали более 5 градусов.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2.20.13. Поврежденные элементы освещения, влияющие на их работу или </w:t>
      </w:r>
      <w:proofErr w:type="spellStart"/>
      <w:r w:rsidRPr="00DA3F5D">
        <w:rPr>
          <w:rFonts w:ascii="Times New Roman" w:hAnsi="Times New Roman" w:cs="Times New Roman"/>
          <w:sz w:val="28"/>
          <w:szCs w:val="28"/>
        </w:rPr>
        <w:t>электробезопасность</w:t>
      </w:r>
      <w:proofErr w:type="spellEnd"/>
      <w:r w:rsidRPr="00DA3F5D">
        <w:rPr>
          <w:rFonts w:ascii="Times New Roman" w:hAnsi="Times New Roman" w:cs="Times New Roman"/>
          <w:sz w:val="28"/>
          <w:szCs w:val="28"/>
        </w:rPr>
        <w:t>, должны ремонтироваться в течение 1 дня, не влияющие - в течение 5 дней со дня обнаружения повреждения. Бездействующие элементы сетей (в том числе временные) должны демонтироваться в течение месяца со дня прекращения действия.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2.20.14. Освещение на улицах (дорогах, магистралях) осуществляется в соответствии с требованиями, установленными федеральным законодательством.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межквартальных и внутриквартальных проездах не допускается наличие неработающих двух подряд светильников.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Количество неработающих светильников в парках, аллеях не должно превышать 10 процентов от их общего числа.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2.20.15. Срок восстановления горения отдельных светильников не должен превышать 5 дней со дня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1 дня, а на магистральных улицах - в течение 2 часов со дня обнаружения неисправности или поступления соответствующего сообщения. Массовое отключение, возникшее в результате обстоятельств непреодолимой силы, устраняется в возможно короткие сроки.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2.20.17. Допустимые виды установок освещения (в том числе опоры освещения, конструкции светильников) и их колористические решения в зависимости от местоположения устанавливаются постановлением Администрации города Переславля-Залесского.</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 xml:space="preserve">2.21. Информационные конструкции, вывески и рекламные </w:t>
      </w:r>
      <w:r w:rsidRPr="00DA3F5D">
        <w:rPr>
          <w:rFonts w:ascii="Times New Roman" w:hAnsi="Times New Roman" w:cs="Times New Roman"/>
          <w:sz w:val="28"/>
          <w:szCs w:val="28"/>
        </w:rPr>
        <w:lastRenderedPageBreak/>
        <w:t>конструкции.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2.21.1. Правила размещения и содержания информационных конструкций в городе Переславле-Залесском устанавливаются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2.21.2. Рекламные конструкции устанавливаются и эксплуатируются на территории города Переславля-Залесского в соответствии с федеральным законодательством, законодательством Ярославской области и муниципальными нормативными актами города Переславля-Залесского, регулирующими отношения в сфере наружной рекламы.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2.21.3. 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Все элементы освещения рекламных конструкций должны быть в рабочем состоянии.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2.21.4. Нарушения требований, установленных пунктом 2.21.3, устраняются в течение 3 дней со дня выявления.</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2.22. Некапитальные нестационарные сооружения (нестационарные объекты).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2.22.1. Порядок размещения и демонтажа нестационарных объектов устанавливается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2.22.2. Размещение нестационарных торговых объектов на территории города Переславля-Залесского осуществляется в соответствии со схемой размещения нестационарных торговых объектов на территории города Переславля-Залесского, утвержденной постановлением Администрации города Переславля-Залесского.</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2.23. Организация деятельности по выявлению и освобождению территории города Переславля-Залесского от самовольно размещенных объектов.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2.23.1. Организация деятельности по выявлению и освобождению территории города Переславля-Залесского от самовольно размещенных объектов осуществляется Администрацией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bookmarkStart w:id="4" w:name="P473"/>
      <w:bookmarkEnd w:id="4"/>
      <w:r w:rsidRPr="00DA3F5D">
        <w:rPr>
          <w:rFonts w:ascii="Times New Roman" w:hAnsi="Times New Roman" w:cs="Times New Roman"/>
          <w:sz w:val="28"/>
          <w:szCs w:val="28"/>
        </w:rPr>
        <w:t>2.23.2. Освобождение территории города Переславля-Залесского от самовольных построек.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Освобождение территории города Переславля-Залесского от самовольных построек осуществляется в соответствии с действующим законодательством Российской Федерации.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Решение о сносе самовольной постройки в случаях, предусмотренных законодательством Российской Федерации, принимается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Расходы по организации и осуществлению демонтажа (сноса) самовольной постройки могут быть произведены за счет </w:t>
      </w:r>
      <w:proofErr w:type="gramStart"/>
      <w:r w:rsidRPr="00DA3F5D">
        <w:rPr>
          <w:rFonts w:ascii="Times New Roman" w:hAnsi="Times New Roman" w:cs="Times New Roman"/>
          <w:sz w:val="28"/>
          <w:szCs w:val="28"/>
        </w:rPr>
        <w:t>средств бюджета городского округа города Переславля-Залесского</w:t>
      </w:r>
      <w:proofErr w:type="gramEnd"/>
      <w:r w:rsidRPr="00DA3F5D">
        <w:rPr>
          <w:rFonts w:ascii="Times New Roman" w:hAnsi="Times New Roman" w:cs="Times New Roman"/>
          <w:sz w:val="28"/>
          <w:szCs w:val="28"/>
        </w:rPr>
        <w:t xml:space="preserve"> с последующим возмещением указанных расходов в порядке, установленном законодательством Российской Федерации.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2.23.3. Освобождение территории города Переславля-Залесского от самовольно размещенных объектов, являющихся бесхозяйными.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Освобождение территории города Переславля-Залесского от самовольно размещенных бесхозяйных объектов недвижимого имущества, за исключением указанных в </w:t>
      </w:r>
      <w:hyperlink w:anchor="P473" w:history="1">
        <w:r w:rsidRPr="00DA3F5D">
          <w:rPr>
            <w:rFonts w:ascii="Times New Roman" w:hAnsi="Times New Roman" w:cs="Times New Roman"/>
            <w:color w:val="0000FF"/>
            <w:sz w:val="28"/>
            <w:szCs w:val="28"/>
          </w:rPr>
          <w:t>пункте 2.23.2</w:t>
        </w:r>
      </w:hyperlink>
      <w:r w:rsidRPr="00DA3F5D">
        <w:rPr>
          <w:rFonts w:ascii="Times New Roman" w:hAnsi="Times New Roman" w:cs="Times New Roman"/>
          <w:sz w:val="28"/>
          <w:szCs w:val="28"/>
        </w:rPr>
        <w:t xml:space="preserve"> настоящих Правил,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Освобождение территорий общего пользования от бесхозяйных движимых вещей, за исключением случаев, предусмотренных настоящими Правилами,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Администрации города Переславля-Залесского. До принятия решения суда уполномоченное структурное подразделение Администрации города Переславля-Залесского вправе за счет </w:t>
      </w:r>
      <w:proofErr w:type="gramStart"/>
      <w:r w:rsidRPr="00DA3F5D">
        <w:rPr>
          <w:rFonts w:ascii="Times New Roman" w:hAnsi="Times New Roman" w:cs="Times New Roman"/>
          <w:sz w:val="28"/>
          <w:szCs w:val="28"/>
        </w:rPr>
        <w:t>средств бюджета городского округа города Переславля-Залесского</w:t>
      </w:r>
      <w:proofErr w:type="gramEnd"/>
      <w:r w:rsidRPr="00DA3F5D">
        <w:rPr>
          <w:rFonts w:ascii="Times New Roman" w:hAnsi="Times New Roman" w:cs="Times New Roman"/>
          <w:sz w:val="28"/>
          <w:szCs w:val="28"/>
        </w:rPr>
        <w:t xml:space="preserve"> организовать перемещение указанной движимой вещи и поместить ее на хранение.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После признания права муниципальной собственности распоряжение объектом осуществляется структурным подразделением Администрации города Переславля-Залесского по вопросам управления муниципальным имуществом в соответствии с действующим законодательством.</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2.24. Производство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2.24.1. 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административным регламентом, утвержденным Администрацией города Переславля-Залесского, и с соблюдением правил и требований к производству земляных работ, установленных настоящими Правилами.</w:t>
      </w:r>
    </w:p>
    <w:p w:rsidR="00052A87" w:rsidRPr="00DA3F5D" w:rsidRDefault="00052A87">
      <w:pPr>
        <w:pStyle w:val="ConsPlusNormal"/>
        <w:spacing w:before="220"/>
        <w:ind w:firstLine="540"/>
        <w:jc w:val="both"/>
        <w:rPr>
          <w:rFonts w:ascii="Times New Roman" w:hAnsi="Times New Roman" w:cs="Times New Roman"/>
          <w:sz w:val="28"/>
          <w:szCs w:val="28"/>
        </w:rPr>
      </w:pPr>
      <w:bookmarkStart w:id="5" w:name="P483"/>
      <w:bookmarkEnd w:id="5"/>
      <w:r w:rsidRPr="00DA3F5D">
        <w:rPr>
          <w:rFonts w:ascii="Times New Roman" w:hAnsi="Times New Roman" w:cs="Times New Roman"/>
          <w:sz w:val="28"/>
          <w:szCs w:val="28"/>
        </w:rPr>
        <w:t>2.24.2. Разрешение должно содержать:</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наименование организации, выдавшей разрешение;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лицо, получившее разрешение (Ф.И.О., наименование организации, адрес места жительства (местонахождения), телефон, адрес электронной почты);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сведения о лице (лицах), осуществляющем земляные работы (Ф.И.О., наименование организации, адрес места жительства (местонахождения), телефон, адрес электронной почты);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адрес и место производства земляных работ (привязка к местности: дорога, тротуар, зеленая зона и др.) с указанием допустимой длины и ширины траншеи при разрытии;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схему производства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сроки производства земляных работ и восстановления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требования к восстановлению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сведения о лице (лицах), ответственном за восстановление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2.24.3. В разрешении не допускается наличие пустых строк (клеток, граф).</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В случае отсутствия в разрешении данных, указанных в </w:t>
      </w:r>
      <w:hyperlink w:anchor="P483" w:history="1">
        <w:r w:rsidRPr="00DA3F5D">
          <w:rPr>
            <w:rFonts w:ascii="Times New Roman" w:hAnsi="Times New Roman" w:cs="Times New Roman"/>
            <w:color w:val="0000FF"/>
            <w:sz w:val="28"/>
            <w:szCs w:val="28"/>
          </w:rPr>
          <w:t>подпункте 2.24.2</w:t>
        </w:r>
      </w:hyperlink>
      <w:r w:rsidRPr="00DA3F5D">
        <w:rPr>
          <w:rFonts w:ascii="Times New Roman" w:hAnsi="Times New Roman" w:cs="Times New Roman"/>
          <w:sz w:val="28"/>
          <w:szCs w:val="28"/>
        </w:rPr>
        <w:t xml:space="preserve"> настоящих Правил, разрешение считается недействительным.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земляных работ, проводимых в несколько этапов, разрешение выдается на каждый этап.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случае передачи функции заказчика или лица, осуществляющего земляные работы, иному лицу разрешение подлежит переоформлению в течение 3 дней с момента передачи указанной функции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Лицо, не указанное в разрешении, не может осуществлять производство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Разрешение либо его копия должны находиться в месте производства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2.24.4.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w:t>
      </w:r>
      <w:r w:rsidRPr="00DA3F5D">
        <w:rPr>
          <w:rFonts w:ascii="Times New Roman" w:hAnsi="Times New Roman" w:cs="Times New Roman"/>
          <w:sz w:val="28"/>
          <w:szCs w:val="28"/>
        </w:rPr>
        <w:lastRenderedPageBreak/>
        <w:t>гражданам и организациям на вещных или иных правах.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2.24.5. Заказчик должен обеспечить выполнение требований при производстве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2.24.6. 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и фонари, которые должны включаться с наступлением темноты, с указателями объездов и пешеходных переходов.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работ на тротуарах, пешеходных дорожках должны обеспечиваться удобные и безопасные условия для прохода людей.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DA3F5D">
        <w:rPr>
          <w:rFonts w:ascii="Times New Roman" w:hAnsi="Times New Roman" w:cs="Times New Roman"/>
          <w:sz w:val="28"/>
          <w:szCs w:val="28"/>
        </w:rPr>
        <w:t>дождеприемных</w:t>
      </w:r>
      <w:proofErr w:type="spellEnd"/>
      <w:r w:rsidRPr="00DA3F5D">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производстве земляных работ запрещается: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загрязнение территории, находящейся за пределами места производства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засорение ливневой канализации, засыпка водопропускных </w:t>
      </w:r>
      <w:r w:rsidRPr="00DA3F5D">
        <w:rPr>
          <w:rFonts w:ascii="Times New Roman" w:hAnsi="Times New Roman" w:cs="Times New Roman"/>
          <w:sz w:val="28"/>
          <w:szCs w:val="28"/>
        </w:rPr>
        <w:lastRenderedPageBreak/>
        <w:t>сооружений и/или труб, кюветов и газонов;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w:t>
      </w:r>
      <w:proofErr w:type="gramStart"/>
      <w:r w:rsidRPr="00DA3F5D">
        <w:rPr>
          <w:rFonts w:ascii="Times New Roman" w:hAnsi="Times New Roman" w:cs="Times New Roman"/>
          <w:sz w:val="28"/>
          <w:szCs w:val="28"/>
        </w:rPr>
        <w:t>условий департамента охраны объектов культурного наследия Ярославской области</w:t>
      </w:r>
      <w:proofErr w:type="gramEnd"/>
      <w:r w:rsidRPr="00DA3F5D">
        <w:rPr>
          <w:rFonts w:ascii="Times New Roman" w:hAnsi="Times New Roman" w:cs="Times New Roman"/>
          <w:sz w:val="28"/>
          <w:szCs w:val="28"/>
        </w:rPr>
        <w:t>;</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засыпка грунтом крышек люков, колодцев и камер, решеток, </w:t>
      </w:r>
      <w:proofErr w:type="spellStart"/>
      <w:r w:rsidRPr="00DA3F5D">
        <w:rPr>
          <w:rFonts w:ascii="Times New Roman" w:hAnsi="Times New Roman" w:cs="Times New Roman"/>
          <w:sz w:val="28"/>
          <w:szCs w:val="28"/>
        </w:rPr>
        <w:t>дождеприемных</w:t>
      </w:r>
      <w:proofErr w:type="spellEnd"/>
      <w:r w:rsidRPr="00DA3F5D">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Администрацией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В местах пересечения с существующими коммуникациями засыпка траншей производится в присутствии представителей организаций, </w:t>
      </w:r>
      <w:r w:rsidRPr="00DA3F5D">
        <w:rPr>
          <w:rFonts w:ascii="Times New Roman" w:hAnsi="Times New Roman" w:cs="Times New Roman"/>
          <w:sz w:val="28"/>
          <w:szCs w:val="28"/>
        </w:rPr>
        <w:lastRenderedPageBreak/>
        <w:t>эксплуатирующих эти подземные коммуникации.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Смотровые и </w:t>
      </w:r>
      <w:proofErr w:type="spellStart"/>
      <w:r w:rsidRPr="00DA3F5D">
        <w:rPr>
          <w:rFonts w:ascii="Times New Roman" w:hAnsi="Times New Roman" w:cs="Times New Roman"/>
          <w:sz w:val="28"/>
          <w:szCs w:val="28"/>
        </w:rPr>
        <w:t>дождеприемные</w:t>
      </w:r>
      <w:proofErr w:type="spellEnd"/>
      <w:r w:rsidRPr="00DA3F5D">
        <w:rPr>
          <w:rFonts w:ascii="Times New Roman" w:hAnsi="Times New Roman" w:cs="Times New Roman"/>
          <w:sz w:val="28"/>
          <w:szCs w:val="28"/>
        </w:rPr>
        <w:t xml:space="preserve"> колодцы должны восстанавливаться на одном уровне с дорожным покрытием.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1 года после завершения благоустройства повторное его восстановление выполняет лицо, получившее разрешение.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обнажения и повреждения корневой системы деревьев и кустарников;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засыпку зеленых насаждений;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2.25. Содержание домовладений, в том числе используемых для временного (сезонного) проживания.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2.25.1. Собственники домовладений, в том числе используемых для временного (сезонного) проживания, обязаны: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производить ремонт и окраску фасадов домовладений, их отдельных </w:t>
      </w:r>
      <w:r w:rsidRPr="00DA3F5D">
        <w:rPr>
          <w:rFonts w:ascii="Times New Roman" w:hAnsi="Times New Roman" w:cs="Times New Roman"/>
          <w:sz w:val="28"/>
          <w:szCs w:val="28"/>
        </w:rPr>
        <w:lastRenderedPageBreak/>
        <w:t>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складировать отходы в специально оборудованных местах;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производить регулярную уборку отходов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своевременно производить очистку приемников нечистот и бытовых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2.25.2. Вывоз и утилизация отходов обеспечиваются юридическими лицами, индивидуальными предпринимателями и собственниками домовладений на основании договоров, заключенных с региональными операторами, на оказание услуг по обращению с твердыми коммунальными отходами.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2.25.3. Домовладения, расположенные в первой зоне санитарной охраны (далее - ЗСО) источника питьевого водоснабжения озеро </w:t>
      </w:r>
      <w:proofErr w:type="spellStart"/>
      <w:r w:rsidRPr="00DA3F5D">
        <w:rPr>
          <w:rFonts w:ascii="Times New Roman" w:hAnsi="Times New Roman" w:cs="Times New Roman"/>
          <w:sz w:val="28"/>
          <w:szCs w:val="28"/>
        </w:rPr>
        <w:t>Плещеево</w:t>
      </w:r>
      <w:proofErr w:type="spellEnd"/>
      <w:r w:rsidRPr="00DA3F5D">
        <w:rPr>
          <w:rFonts w:ascii="Times New Roman" w:hAnsi="Times New Roman" w:cs="Times New Roman"/>
          <w:sz w:val="28"/>
          <w:szCs w:val="28"/>
        </w:rPr>
        <w:t>, должны быть оборудованы водонепроницаемыми приемниками нечистот и бытовых отходов, расположенных в местах, исключающих загрязнение территории первого пояса ЗСО при их вывозе.</w:t>
      </w:r>
    </w:p>
    <w:p w:rsidR="00052A87" w:rsidRPr="00DA3F5D" w:rsidRDefault="00052A87">
      <w:pPr>
        <w:pStyle w:val="ConsPlusTitle"/>
        <w:spacing w:before="220"/>
        <w:ind w:firstLine="540"/>
        <w:jc w:val="both"/>
        <w:outlineLvl w:val="2"/>
        <w:rPr>
          <w:rFonts w:ascii="Times New Roman" w:hAnsi="Times New Roman" w:cs="Times New Roman"/>
          <w:sz w:val="28"/>
          <w:szCs w:val="28"/>
        </w:rPr>
      </w:pPr>
      <w:r w:rsidRPr="00DA3F5D">
        <w:rPr>
          <w:rFonts w:ascii="Times New Roman" w:hAnsi="Times New Roman" w:cs="Times New Roman"/>
          <w:sz w:val="28"/>
          <w:szCs w:val="28"/>
        </w:rPr>
        <w:t>2.26. Благоустройство территорий общественного назначения.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2.26.1. Объектами благоустройства на территориях общественного назначения являются общественные пространства города Переславля-Залесского, участки и зоны общественной застройки, которые в различных сочетаниях формируют все разновидности общественных территорий города Переславля-Залесского: центры общегородского и локального значения, многофункциональные, </w:t>
      </w:r>
      <w:proofErr w:type="spellStart"/>
      <w:r w:rsidRPr="00DA3F5D">
        <w:rPr>
          <w:rFonts w:ascii="Times New Roman" w:hAnsi="Times New Roman" w:cs="Times New Roman"/>
          <w:sz w:val="28"/>
          <w:szCs w:val="28"/>
        </w:rPr>
        <w:t>примагистральные</w:t>
      </w:r>
      <w:proofErr w:type="spellEnd"/>
      <w:r w:rsidRPr="00DA3F5D">
        <w:rPr>
          <w:rFonts w:ascii="Times New Roman" w:hAnsi="Times New Roman" w:cs="Times New Roman"/>
          <w:sz w:val="28"/>
          <w:szCs w:val="28"/>
        </w:rPr>
        <w:t xml:space="preserve"> и специализированные общественные зоны.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2.26.2.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A3F5D">
        <w:rPr>
          <w:rFonts w:ascii="Times New Roman" w:hAnsi="Times New Roman" w:cs="Times New Roman"/>
          <w:sz w:val="28"/>
          <w:szCs w:val="28"/>
        </w:rPr>
        <w:t>маломобильные</w:t>
      </w:r>
      <w:proofErr w:type="spellEnd"/>
      <w:r w:rsidRPr="00DA3F5D">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2.26.3. Проекты благоустройства территорий общественных пространств разрабатываются на основании предварительных </w:t>
      </w:r>
      <w:proofErr w:type="spellStart"/>
      <w:r w:rsidRPr="00DA3F5D">
        <w:rPr>
          <w:rFonts w:ascii="Times New Roman" w:hAnsi="Times New Roman" w:cs="Times New Roman"/>
          <w:sz w:val="28"/>
          <w:szCs w:val="28"/>
        </w:rPr>
        <w:t>предпроектных</w:t>
      </w:r>
      <w:proofErr w:type="spellEnd"/>
      <w:r w:rsidRPr="00DA3F5D">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w:t>
      </w:r>
      <w:r w:rsidRPr="00DA3F5D">
        <w:rPr>
          <w:rFonts w:ascii="Times New Roman" w:hAnsi="Times New Roman" w:cs="Times New Roman"/>
          <w:sz w:val="28"/>
          <w:szCs w:val="28"/>
        </w:rPr>
        <w:lastRenderedPageBreak/>
        <w:t>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2.26.4. Перечень конструктивных элементов внешнего благоустройства на территории общественных пространств города Переславля-Залесского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2.26.5. На территории общественных пространств могут размещаться произведения декоративно-прикладного искусства, декоративных водных устройств.</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jc w:val="center"/>
        <w:outlineLvl w:val="1"/>
        <w:rPr>
          <w:rFonts w:ascii="Times New Roman" w:hAnsi="Times New Roman" w:cs="Times New Roman"/>
          <w:sz w:val="28"/>
          <w:szCs w:val="28"/>
        </w:rPr>
      </w:pPr>
      <w:bookmarkStart w:id="6" w:name="P546"/>
      <w:bookmarkEnd w:id="6"/>
      <w:r w:rsidRPr="00DA3F5D">
        <w:rPr>
          <w:rFonts w:ascii="Times New Roman" w:hAnsi="Times New Roman" w:cs="Times New Roman"/>
          <w:sz w:val="28"/>
          <w:szCs w:val="28"/>
        </w:rPr>
        <w:t>3. Перечень работ по благоустройству и периодичность их</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выполнения. Организация и проведение уборочных работ</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3.1. Работы по содержанию объектов благоустройства включают: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дней, за исключением видов работ, для которых Правилами, а также действующим законодательством установлены иные сроки;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мероприятия по уходу за зелеными насаждениями (полив, стрижка газонов и т.д.);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очистку урн по мере накопления отходов (не допуская их переполнения), их мойку и дезинфекцию 1 раз в месяц (в теплое время года), окраску - не реже одного раза в год, а металлических урн - не менее двух раз в год (весной и осенью);</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сбор и вывоз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3.2. Работы по ремонту (текущему, капитальному) объектов благоустройства включают: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восстановление и замену покрытий дорог, проездов, тротуаров и их конструктивных элементов;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замену, восстановление МАФ, информационных и рекламных конструкций и их отдельных элементов;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ремонт и восстановление разрушенных ограждений и оборудования площадок;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восстановление объектов наружного освещения, окраску опор наружного освещения по мере необходимости, но не реже одного раза в 2 года;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DA3F5D">
        <w:rPr>
          <w:rFonts w:ascii="Times New Roman" w:hAnsi="Times New Roman" w:cs="Times New Roman"/>
          <w:sz w:val="28"/>
          <w:szCs w:val="28"/>
        </w:rPr>
        <w:t>кронирование</w:t>
      </w:r>
      <w:proofErr w:type="spellEnd"/>
      <w:r w:rsidRPr="00DA3F5D">
        <w:rPr>
          <w:rFonts w:ascii="Times New Roman" w:hAnsi="Times New Roman" w:cs="Times New Roman"/>
          <w:sz w:val="28"/>
          <w:szCs w:val="28"/>
        </w:rPr>
        <w:t xml:space="preserve"> живой изгороди, лечение ран при необходимости.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3.3. Работы по созданию новых объектов благоустройства включают: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установку МАФ, информационных и рекламных конструкций и их отдельных элементов;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работы по созданию озелененных территорий: посадку зеленых насаждений, создание живых изгородей и иные работы;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мероприятия по созданию объектов наружного освещения и художественно-светового оформления территории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3.4. Работы по содержанию и уборке придомовых и дворовых </w:t>
      </w:r>
      <w:r w:rsidRPr="00DA3F5D">
        <w:rPr>
          <w:rFonts w:ascii="Times New Roman" w:hAnsi="Times New Roman" w:cs="Times New Roman"/>
          <w:sz w:val="28"/>
          <w:szCs w:val="28"/>
        </w:rPr>
        <w:lastRenderedPageBreak/>
        <w:t xml:space="preserve">территорий проводятся в объеме и с периодичностью в соответствии с </w:t>
      </w:r>
      <w:hyperlink r:id="rId15" w:history="1">
        <w:r w:rsidRPr="00DA3F5D">
          <w:rPr>
            <w:rFonts w:ascii="Times New Roman" w:hAnsi="Times New Roman" w:cs="Times New Roman"/>
            <w:color w:val="0000FF"/>
            <w:sz w:val="28"/>
            <w:szCs w:val="28"/>
          </w:rPr>
          <w:t>Правилами</w:t>
        </w:r>
      </w:hyperlink>
      <w:r w:rsidRPr="00DA3F5D">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3.5. </w:t>
      </w:r>
      <w:proofErr w:type="gramStart"/>
      <w:r w:rsidRPr="00DA3F5D">
        <w:rPr>
          <w:rFonts w:ascii="Times New Roman" w:hAnsi="Times New Roman" w:cs="Times New Roman"/>
          <w:sz w:val="28"/>
          <w:szCs w:val="28"/>
        </w:rPr>
        <w:t xml:space="preserve">Виды работ по капитальному ремонту, ремонту и содержанию объектов благоустройства, относящихся к составу объектов улично-дорожной сети, определены </w:t>
      </w:r>
      <w:hyperlink r:id="rId16" w:history="1">
        <w:r w:rsidRPr="00DA3F5D">
          <w:rPr>
            <w:rFonts w:ascii="Times New Roman" w:hAnsi="Times New Roman" w:cs="Times New Roman"/>
            <w:color w:val="0000FF"/>
            <w:sz w:val="28"/>
            <w:szCs w:val="28"/>
          </w:rPr>
          <w:t>Классификацией</w:t>
        </w:r>
      </w:hyperlink>
      <w:r w:rsidRPr="00DA3F5D">
        <w:rPr>
          <w:rFonts w:ascii="Times New Roman" w:hAnsi="Times New Roman" w:cs="Times New Roman"/>
          <w:sz w:val="28"/>
          <w:szCs w:val="28"/>
        </w:rPr>
        <w:t xml:space="preserve">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3.6. Вывоз скола асфальта при проведении ремонтных и аварийно-восстановительных работ производится организациями, проводящими работы на главных магистралях, незамедлительно (в ходе работ), на остальных улицах и во дворах - в течение суток.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3.7.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7 дней. Уборка контейнерных площадок производится ежедневно.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3.8. </w:t>
      </w:r>
      <w:proofErr w:type="gramStart"/>
      <w:r w:rsidRPr="00DA3F5D">
        <w:rPr>
          <w:rFonts w:ascii="Times New Roman" w:hAnsi="Times New Roman" w:cs="Times New Roman"/>
          <w:sz w:val="28"/>
          <w:szCs w:val="28"/>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Ответственность за содержание контейнерных площадок, не входящих в состав общего имущества собственников помещений в многоквартирных домах, осуществляется в соответствии с договорами на оказание услуг по обращению с твердыми коммунальными отходами.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3.9. Вывоз твердых коммунальных отходов осуществляют специализированные организации, оказывающие данную услугу на основании заключенных договоров по сбору и транспортированию твердых коммунальных отходов.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3.10. Вывоз строительных отходов должен осуществляться по мере заполнения бункера, но не реже одного раза в 5 дней. Размещение бункера для строительных отходов допускается до момента окончания строительных работ.</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3.11.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Ремонт или замена урн производится в течение суток с момента обнаружения дефекта.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3.12. Уборка мест массового пребывания людей (подходы к вокзалам, территории рынков, торговые зоны и др.) производится в течение всего дня.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DA3F5D">
        <w:rPr>
          <w:rFonts w:ascii="Times New Roman" w:hAnsi="Times New Roman" w:cs="Times New Roman"/>
          <w:sz w:val="28"/>
          <w:szCs w:val="28"/>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Очистка урн производится собственником (правообладателем) или организацией, осуществляющей эксплуатацию, по мере их заполнения, но не реже 2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Покраска урн осуществляется собственником (владельцем) или организацией, осуществляющей эксплуатацию, не реже одного раза в год, а металлических урн - не менее двух раз в год (весной и осенью) или по </w:t>
      </w:r>
      <w:r w:rsidRPr="00DA3F5D">
        <w:rPr>
          <w:rFonts w:ascii="Times New Roman" w:hAnsi="Times New Roman" w:cs="Times New Roman"/>
          <w:sz w:val="28"/>
          <w:szCs w:val="28"/>
        </w:rPr>
        <w:lastRenderedPageBreak/>
        <w:t>предписаниям уполномоченного органа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 Организация и проведение уборочных работ в зимнее время.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3.13.1. Период зимней уборки - с 16 октября по 15 апреля.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3.13.2. До 01 октября текущего года Администрацией города Переславля-Залесского и дорожными службами должны быть завершены работы по подготовке мест для приема снега (</w:t>
      </w:r>
      <w:proofErr w:type="spellStart"/>
      <w:r w:rsidRPr="00DA3F5D">
        <w:rPr>
          <w:rFonts w:ascii="Times New Roman" w:hAnsi="Times New Roman" w:cs="Times New Roman"/>
          <w:sz w:val="28"/>
          <w:szCs w:val="28"/>
        </w:rPr>
        <w:t>снегосвалки</w:t>
      </w:r>
      <w:proofErr w:type="spellEnd"/>
      <w:r w:rsidRPr="00DA3F5D">
        <w:rPr>
          <w:rFonts w:ascii="Times New Roman" w:hAnsi="Times New Roman" w:cs="Times New Roman"/>
          <w:sz w:val="28"/>
          <w:szCs w:val="28"/>
        </w:rPr>
        <w:t>, площадки для вывоза и временного складирования снега).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3.13.3. В период зимней уборки дорожки и площадки парков, скверов, бульваров должны быть убраны от снега и в случае гололеда обработаны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 Детские, спортивные площадки, МАФ и уличная мебель, а также пространство вокруг них, подходы к ним должны быть очищены от снега и наледи.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3.13.6. Запрещается: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DA3F5D">
        <w:rPr>
          <w:rFonts w:ascii="Times New Roman" w:hAnsi="Times New Roman" w:cs="Times New Roman"/>
          <w:sz w:val="28"/>
          <w:szCs w:val="28"/>
        </w:rPr>
        <w:t>внутридворовые</w:t>
      </w:r>
      <w:proofErr w:type="spellEnd"/>
      <w:r w:rsidRPr="00DA3F5D">
        <w:rPr>
          <w:rFonts w:ascii="Times New Roman" w:hAnsi="Times New Roman" w:cs="Times New Roman"/>
          <w:sz w:val="28"/>
          <w:szCs w:val="28"/>
        </w:rPr>
        <w:t xml:space="preserve"> проезды, иные места прохода пешеходов и проезда автомобилей.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3.13.7. К первоочередным мероприятиям зимней уборки улиц, дорог и магистралей относятся: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обработка проезжей части дорог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сгребание и подметание снега;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формирование снежного вала для последующего вывоза;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3.13.8. К мероприятиям зимней уборки улиц, дорог и магистралей второй очереди относятся: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удаление снега (вывоз);</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зачистка дорожных лотков после удаления снега с проезжей части;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скалывание льда и уборка снежно-ледяных образований.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3.13.9. 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длительных интенсивных снегопадах время технологического цикла "обработка-подметание" не должно превышать 6 часов.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w:t>
      </w:r>
      <w:proofErr w:type="gramStart"/>
      <w:r w:rsidRPr="00DA3F5D">
        <w:rPr>
          <w:rFonts w:ascii="Times New Roman" w:hAnsi="Times New Roman" w:cs="Times New Roman"/>
          <w:sz w:val="28"/>
          <w:szCs w:val="28"/>
        </w:rPr>
        <w:t>вывозится</w:t>
      </w:r>
      <w:proofErr w:type="gramEnd"/>
      <w:r w:rsidRPr="00DA3F5D">
        <w:rPr>
          <w:rFonts w:ascii="Times New Roman" w:hAnsi="Times New Roman" w:cs="Times New Roman"/>
          <w:sz w:val="28"/>
          <w:szCs w:val="28"/>
        </w:rPr>
        <w:t xml:space="preserve"> организацией, осуществляющей содержание указанных территорий.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Уборку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052A87" w:rsidRPr="00DA3F5D" w:rsidRDefault="00052A8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101"/>
      </w:tblGrid>
      <w:tr w:rsidR="00052A87" w:rsidRPr="00DA3F5D">
        <w:tc>
          <w:tcPr>
            <w:tcW w:w="3969"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Интенсивность движения пешеходов, чел./час</w:t>
            </w:r>
          </w:p>
        </w:tc>
        <w:tc>
          <w:tcPr>
            <w:tcW w:w="5101"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Время с момента окончания снегопада, в течение которого уборка должна быть закончена, час (не более)</w:t>
            </w:r>
          </w:p>
        </w:tc>
      </w:tr>
      <w:tr w:rsidR="00052A87" w:rsidRPr="00DA3F5D">
        <w:tc>
          <w:tcPr>
            <w:tcW w:w="3969"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lastRenderedPageBreak/>
              <w:t>свыше 250</w:t>
            </w:r>
          </w:p>
        </w:tc>
        <w:tc>
          <w:tcPr>
            <w:tcW w:w="5101"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1</w:t>
            </w:r>
          </w:p>
        </w:tc>
      </w:tr>
      <w:tr w:rsidR="00052A87" w:rsidRPr="00DA3F5D">
        <w:tc>
          <w:tcPr>
            <w:tcW w:w="3969"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от 100 до 250</w:t>
            </w:r>
          </w:p>
        </w:tc>
        <w:tc>
          <w:tcPr>
            <w:tcW w:w="5101"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2</w:t>
            </w:r>
          </w:p>
        </w:tc>
      </w:tr>
      <w:tr w:rsidR="00052A87" w:rsidRPr="00DA3F5D">
        <w:tc>
          <w:tcPr>
            <w:tcW w:w="3969"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до 100</w:t>
            </w:r>
          </w:p>
        </w:tc>
        <w:tc>
          <w:tcPr>
            <w:tcW w:w="5101" w:type="dxa"/>
          </w:tcPr>
          <w:p w:rsidR="00052A87" w:rsidRPr="00DA3F5D" w:rsidRDefault="00052A87">
            <w:pPr>
              <w:pStyle w:val="ConsPlusNormal"/>
              <w:jc w:val="center"/>
              <w:rPr>
                <w:rFonts w:ascii="Times New Roman" w:hAnsi="Times New Roman" w:cs="Times New Roman"/>
                <w:sz w:val="28"/>
                <w:szCs w:val="28"/>
              </w:rPr>
            </w:pPr>
            <w:r w:rsidRPr="00DA3F5D">
              <w:rPr>
                <w:rFonts w:ascii="Times New Roman" w:hAnsi="Times New Roman" w:cs="Times New Roman"/>
                <w:sz w:val="28"/>
                <w:szCs w:val="28"/>
              </w:rPr>
              <w:t>3</w:t>
            </w:r>
          </w:p>
        </w:tc>
      </w:tr>
    </w:tbl>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Обработка проезжей части дорог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 должна начинаться с момента начала снегопада.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3.13.10. С началом снегопада в первую очередь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и иные места массового пребывания граждан.</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 при обнаружении гололеда.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 остановках общественного пассажирского транспорта - на длину остановки;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 переходах, имеющих разметку, - на ширину разметки;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 переходах, не имеющих разметку, - не менее 5 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Формирование снежных валов не допускается: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 пересечениях всех дорог и улиц в одном уровне и вблизи железнодорожных переездов в зоне треугольника видимости;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ближе 5 метров от пешеходного перехода;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ближе 20 метров от остановочного пункта общественного транспорта;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 тротуарах;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3.13.14. На улицах и проездах с односторонним движением транспорта 2-метровые </w:t>
      </w:r>
      <w:proofErr w:type="spellStart"/>
      <w:r w:rsidRPr="00DA3F5D">
        <w:rPr>
          <w:rFonts w:ascii="Times New Roman" w:hAnsi="Times New Roman" w:cs="Times New Roman"/>
          <w:sz w:val="28"/>
          <w:szCs w:val="28"/>
        </w:rPr>
        <w:t>прилотковые</w:t>
      </w:r>
      <w:proofErr w:type="spellEnd"/>
      <w:r w:rsidRPr="00DA3F5D">
        <w:rPr>
          <w:rFonts w:ascii="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3.13.15. </w:t>
      </w:r>
      <w:proofErr w:type="gramStart"/>
      <w:r w:rsidRPr="00DA3F5D">
        <w:rPr>
          <w:rFonts w:ascii="Times New Roman" w:hAnsi="Times New Roman" w:cs="Times New Roman"/>
          <w:sz w:val="28"/>
          <w:szCs w:val="28"/>
        </w:rPr>
        <w:t>Вывоз снега от остановок общественного пассажирского транспорта, наземных пешеходных переходов, с мостов, мест массового посещения людей (крупных торговых центров, рынков, гостиниц, вокзалов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w:t>
      </w:r>
      <w:proofErr w:type="gramEnd"/>
      <w:r w:rsidRPr="00DA3F5D">
        <w:rPr>
          <w:rFonts w:ascii="Times New Roman" w:hAnsi="Times New Roman" w:cs="Times New Roman"/>
          <w:sz w:val="28"/>
          <w:szCs w:val="28"/>
        </w:rPr>
        <w:t xml:space="preserve"> с остальных территорий - не позднее 5 суток после окончания снегопада.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средствами должны повторяться, обеспечивая безопасность для пешеходов.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Время на обработку всей площади тротуаров не должно превышать 4 часов с начала снегопада.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В период снегопада тротуары и лестничные сходы, площадки и ступеньки при входе в здания (гостиницы, вокзалы и другие места общественного пользования) должны обрабатываться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материалами и расчищаться для движения пешеходов.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3.13.18. При оповещении о гололеде или возможности его возникновения в первую очередь обрабатываются </w:t>
      </w:r>
      <w:proofErr w:type="spellStart"/>
      <w:r w:rsidRPr="00DA3F5D">
        <w:rPr>
          <w:rFonts w:ascii="Times New Roman" w:hAnsi="Times New Roman" w:cs="Times New Roman"/>
          <w:sz w:val="28"/>
          <w:szCs w:val="28"/>
        </w:rPr>
        <w:t>противогололедными</w:t>
      </w:r>
      <w:proofErr w:type="spellEnd"/>
      <w:r w:rsidRPr="00DA3F5D">
        <w:rPr>
          <w:rFonts w:ascii="Times New Roman" w:hAnsi="Times New Roman" w:cs="Times New Roman"/>
          <w:sz w:val="28"/>
          <w:szCs w:val="28"/>
        </w:rPr>
        <w:t xml:space="preserve"> </w:t>
      </w:r>
      <w:r w:rsidRPr="00DA3F5D">
        <w:rPr>
          <w:rFonts w:ascii="Times New Roman" w:hAnsi="Times New Roman" w:cs="Times New Roman"/>
          <w:sz w:val="28"/>
          <w:szCs w:val="28"/>
        </w:rPr>
        <w:lastRenderedPageBreak/>
        <w:t>материалами лестничные сходы, а затем и тротуары в полосе движения пешеходов в течение 2 часов.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3.13.19. </w:t>
      </w:r>
      <w:proofErr w:type="spellStart"/>
      <w:r w:rsidRPr="00DA3F5D">
        <w:rPr>
          <w:rFonts w:ascii="Times New Roman" w:hAnsi="Times New Roman" w:cs="Times New Roman"/>
          <w:sz w:val="28"/>
          <w:szCs w:val="28"/>
        </w:rPr>
        <w:t>Внутридворовые</w:t>
      </w:r>
      <w:proofErr w:type="spellEnd"/>
      <w:r w:rsidRPr="00DA3F5D">
        <w:rPr>
          <w:rFonts w:ascii="Times New Roman" w:hAnsi="Times New Roman" w:cs="Times New Roman"/>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3.13.21.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С момента обнаружения скопления снега, </w:t>
      </w:r>
      <w:proofErr w:type="spellStart"/>
      <w:r w:rsidRPr="00DA3F5D">
        <w:rPr>
          <w:rFonts w:ascii="Times New Roman" w:hAnsi="Times New Roman" w:cs="Times New Roman"/>
          <w:sz w:val="28"/>
          <w:szCs w:val="28"/>
        </w:rPr>
        <w:t>наледеобразований</w:t>
      </w:r>
      <w:proofErr w:type="spellEnd"/>
      <w:r w:rsidRPr="00DA3F5D">
        <w:rPr>
          <w:rFonts w:ascii="Times New Roman" w:hAnsi="Times New Roman" w:cs="Times New Roman"/>
          <w:sz w:val="28"/>
          <w:szCs w:val="28"/>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DA3F5D">
        <w:rPr>
          <w:rFonts w:ascii="Times New Roman" w:hAnsi="Times New Roman" w:cs="Times New Roman"/>
          <w:sz w:val="28"/>
          <w:szCs w:val="28"/>
        </w:rPr>
        <w:t>наледеобразований</w:t>
      </w:r>
      <w:proofErr w:type="spellEnd"/>
      <w:r w:rsidRPr="00DA3F5D">
        <w:rPr>
          <w:rFonts w:ascii="Times New Roman" w:hAnsi="Times New Roman" w:cs="Times New Roman"/>
          <w:sz w:val="28"/>
          <w:szCs w:val="28"/>
        </w:rPr>
        <w:t xml:space="preserve"> (сосулек) на крышах (кровлях) зданий.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Сброшенный с кровель зданий снег (наледь) убирается в специально отведенные места для последующего вывоза не позднее 4 часов после сброса.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Запрещается сбрасывать снег, лед и отходы в воронки водосточных труб.</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Крыши с наружным водоотводом необходимо периодически очищать от снега, не допуская его накопления более 30 см.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3.14. Организация и проведение уборочных работ в летнее время.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3.14.1. Период летней уборки - с 15 апреля по 15 октября.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3.14.2. Подметание улично-дорожной сети, площадей, мест отдыха, дворовых территорий, </w:t>
      </w:r>
      <w:proofErr w:type="spellStart"/>
      <w:r w:rsidRPr="00DA3F5D">
        <w:rPr>
          <w:rFonts w:ascii="Times New Roman" w:hAnsi="Times New Roman" w:cs="Times New Roman"/>
          <w:sz w:val="28"/>
          <w:szCs w:val="28"/>
        </w:rPr>
        <w:t>внутридворовых</w:t>
      </w:r>
      <w:proofErr w:type="spellEnd"/>
      <w:r w:rsidRPr="00DA3F5D">
        <w:rPr>
          <w:rFonts w:ascii="Times New Roman" w:hAnsi="Times New Roman" w:cs="Times New Roman"/>
          <w:sz w:val="28"/>
          <w:szCs w:val="28"/>
        </w:rPr>
        <w:t xml:space="preserve"> проездов, тротуаров </w:t>
      </w:r>
      <w:proofErr w:type="gramStart"/>
      <w:r w:rsidRPr="00DA3F5D">
        <w:rPr>
          <w:rFonts w:ascii="Times New Roman" w:hAnsi="Times New Roman" w:cs="Times New Roman"/>
          <w:sz w:val="28"/>
          <w:szCs w:val="28"/>
        </w:rPr>
        <w:t>от</w:t>
      </w:r>
      <w:proofErr w:type="gramEnd"/>
      <w:r w:rsidRPr="00DA3F5D">
        <w:rPr>
          <w:rFonts w:ascii="Times New Roman" w:hAnsi="Times New Roman" w:cs="Times New Roman"/>
          <w:sz w:val="28"/>
          <w:szCs w:val="28"/>
        </w:rPr>
        <w:t xml:space="preserve"> </w:t>
      </w:r>
      <w:proofErr w:type="gramStart"/>
      <w:r w:rsidRPr="00DA3F5D">
        <w:rPr>
          <w:rFonts w:ascii="Times New Roman" w:hAnsi="Times New Roman" w:cs="Times New Roman"/>
          <w:sz w:val="28"/>
          <w:szCs w:val="28"/>
        </w:rPr>
        <w:t>смета</w:t>
      </w:r>
      <w:proofErr w:type="gramEnd"/>
      <w:r w:rsidRPr="00DA3F5D">
        <w:rPr>
          <w:rFonts w:ascii="Times New Roman" w:hAnsi="Times New Roman" w:cs="Times New Roman"/>
          <w:sz w:val="28"/>
          <w:szCs w:val="28"/>
        </w:rPr>
        <w:t xml:space="preserve">, пыли и мелкого мусора, их мойка осуществляются лицами, ответственными за содержание объектов. Чистота на территории должна поддерживаться в </w:t>
      </w:r>
      <w:r w:rsidRPr="00DA3F5D">
        <w:rPr>
          <w:rFonts w:ascii="Times New Roman" w:hAnsi="Times New Roman" w:cs="Times New Roman"/>
          <w:sz w:val="28"/>
          <w:szCs w:val="28"/>
        </w:rPr>
        <w:lastRenderedPageBreak/>
        <w:t>течение дня.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3.14.3.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3.14.4. В период листопада производится </w:t>
      </w:r>
      <w:proofErr w:type="gramStart"/>
      <w:r w:rsidRPr="00DA3F5D">
        <w:rPr>
          <w:rFonts w:ascii="Times New Roman" w:hAnsi="Times New Roman" w:cs="Times New Roman"/>
          <w:sz w:val="28"/>
          <w:szCs w:val="28"/>
        </w:rPr>
        <w:t>сгребание</w:t>
      </w:r>
      <w:proofErr w:type="gramEnd"/>
      <w:r w:rsidRPr="00DA3F5D">
        <w:rPr>
          <w:rFonts w:ascii="Times New Roman" w:hAnsi="Times New Roman" w:cs="Times New Roman"/>
          <w:sz w:val="28"/>
          <w:szCs w:val="28"/>
        </w:rPr>
        <w:t xml:space="preserve"> и вывоз опавших листьев с проезжей части дорог и дворовых территорий.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3.14.5.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Поливка дорожных покрытий производится исключительно в жаркие и сухие дни с температурой воздуха свыше +25 °C. Поливку производят в часы наиболее высокой температуры воздуха.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3.14.6. Высота травяного покрова на газонах, </w:t>
      </w:r>
      <w:proofErr w:type="gramStart"/>
      <w:r w:rsidRPr="00DA3F5D">
        <w:rPr>
          <w:rFonts w:ascii="Times New Roman" w:hAnsi="Times New Roman" w:cs="Times New Roman"/>
          <w:sz w:val="28"/>
          <w:szCs w:val="28"/>
        </w:rPr>
        <w:t>во</w:t>
      </w:r>
      <w:proofErr w:type="gramEnd"/>
      <w:r w:rsidRPr="00DA3F5D">
        <w:rPr>
          <w:rFonts w:ascii="Times New Roman" w:hAnsi="Times New Roman" w:cs="Times New Roman"/>
          <w:sz w:val="28"/>
          <w:szCs w:val="28"/>
        </w:rPr>
        <w:t xml:space="preserve"> дворовых территориях, а также в полосе отвода автомобильных и железных дорог, на разделительных полосах автомобильных дорог не должна превышать 20 см.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3.14.7. Подметание дворовых территорий, </w:t>
      </w:r>
      <w:proofErr w:type="spellStart"/>
      <w:r w:rsidRPr="00DA3F5D">
        <w:rPr>
          <w:rFonts w:ascii="Times New Roman" w:hAnsi="Times New Roman" w:cs="Times New Roman"/>
          <w:sz w:val="28"/>
          <w:szCs w:val="28"/>
        </w:rPr>
        <w:t>внутридворовых</w:t>
      </w:r>
      <w:proofErr w:type="spellEnd"/>
      <w:r w:rsidRPr="00DA3F5D">
        <w:rPr>
          <w:rFonts w:ascii="Times New Roman" w:hAnsi="Times New Roman" w:cs="Times New Roman"/>
          <w:sz w:val="28"/>
          <w:szCs w:val="28"/>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3.15.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w:t>
      </w:r>
      <w:hyperlink w:anchor="P546" w:history="1">
        <w:r w:rsidRPr="00DA3F5D">
          <w:rPr>
            <w:rFonts w:ascii="Times New Roman" w:hAnsi="Times New Roman" w:cs="Times New Roman"/>
            <w:color w:val="0000FF"/>
            <w:sz w:val="28"/>
            <w:szCs w:val="28"/>
          </w:rPr>
          <w:t>разделе 3</w:t>
        </w:r>
      </w:hyperlink>
      <w:r w:rsidRPr="00DA3F5D">
        <w:rPr>
          <w:rFonts w:ascii="Times New Roman" w:hAnsi="Times New Roman" w:cs="Times New Roman"/>
          <w:sz w:val="28"/>
          <w:szCs w:val="28"/>
        </w:rPr>
        <w:t xml:space="preserve"> настоящих Правил, обязаны выполнять иные виды работ, предусмотренные требованиями к объектам, элементам благоустройства и их содержанию, установленными настоящими Правилами.</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jc w:val="center"/>
        <w:outlineLvl w:val="1"/>
        <w:rPr>
          <w:rFonts w:ascii="Times New Roman" w:hAnsi="Times New Roman" w:cs="Times New Roman"/>
          <w:sz w:val="28"/>
          <w:szCs w:val="28"/>
        </w:rPr>
      </w:pPr>
      <w:r w:rsidRPr="00DA3F5D">
        <w:rPr>
          <w:rFonts w:ascii="Times New Roman" w:hAnsi="Times New Roman" w:cs="Times New Roman"/>
          <w:sz w:val="28"/>
          <w:szCs w:val="28"/>
        </w:rPr>
        <w:t>4. Общественное участие в принятии решений и реализации</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t>проектов комплексного благоустройства и развития</w:t>
      </w:r>
    </w:p>
    <w:p w:rsidR="00052A87" w:rsidRPr="00DA3F5D" w:rsidRDefault="00052A87">
      <w:pPr>
        <w:pStyle w:val="ConsPlusTitle"/>
        <w:jc w:val="center"/>
        <w:rPr>
          <w:rFonts w:ascii="Times New Roman" w:hAnsi="Times New Roman" w:cs="Times New Roman"/>
          <w:sz w:val="28"/>
          <w:szCs w:val="28"/>
        </w:rPr>
      </w:pPr>
      <w:r w:rsidRPr="00DA3F5D">
        <w:rPr>
          <w:rFonts w:ascii="Times New Roman" w:hAnsi="Times New Roman" w:cs="Times New Roman"/>
          <w:sz w:val="28"/>
          <w:szCs w:val="28"/>
        </w:rPr>
        <w:lastRenderedPageBreak/>
        <w:t>территории города Переславля-Залесского</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4.1.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города Переславля-Залесского и оптимального сочетания общественных интересов и пожеланий, профессиональной экспертизы проводятся следующие процедуры: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совместное определение целей и задач по развитию территории, инвентаризация проблем и потенциалов среды;</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определение основных видов активностей, функциональных зон общественных пространств, под которыми понимаются части территории города Переславля-Залесского,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A3F5D">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консультации в выборе озеленения, освещения и типов покрытий;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создания единого информационного </w:t>
      </w:r>
      <w:proofErr w:type="spellStart"/>
      <w:r w:rsidRPr="00DA3F5D">
        <w:rPr>
          <w:rFonts w:ascii="Times New Roman" w:hAnsi="Times New Roman" w:cs="Times New Roman"/>
          <w:sz w:val="28"/>
          <w:szCs w:val="28"/>
        </w:rPr>
        <w:t>интернет-ресурса</w:t>
      </w:r>
      <w:proofErr w:type="spellEnd"/>
      <w:r w:rsidRPr="00DA3F5D">
        <w:rPr>
          <w:rFonts w:ascii="Times New Roman" w:hAnsi="Times New Roman" w:cs="Times New Roman"/>
          <w:sz w:val="28"/>
          <w:szCs w:val="28"/>
        </w:rPr>
        <w:t xml:space="preserve"> (сайта или приложения), который будет решать задачи по сбору информации, обеспечению </w:t>
      </w:r>
      <w:proofErr w:type="spellStart"/>
      <w:r w:rsidRPr="00DA3F5D">
        <w:rPr>
          <w:rFonts w:ascii="Times New Roman" w:hAnsi="Times New Roman" w:cs="Times New Roman"/>
          <w:sz w:val="28"/>
          <w:szCs w:val="28"/>
        </w:rPr>
        <w:t>онлайн-участия</w:t>
      </w:r>
      <w:proofErr w:type="spellEnd"/>
      <w:r w:rsidRPr="00DA3F5D">
        <w:rPr>
          <w:rFonts w:ascii="Times New Roman" w:hAnsi="Times New Roman" w:cs="Times New Roman"/>
          <w:sz w:val="28"/>
          <w:szCs w:val="28"/>
        </w:rPr>
        <w:t xml:space="preserve"> и регулярному информированию о ходе проекта, с публикацией фото-, виде</w:t>
      </w:r>
      <w:proofErr w:type="gramStart"/>
      <w:r w:rsidRPr="00DA3F5D">
        <w:rPr>
          <w:rFonts w:ascii="Times New Roman" w:hAnsi="Times New Roman" w:cs="Times New Roman"/>
          <w:sz w:val="28"/>
          <w:szCs w:val="28"/>
        </w:rPr>
        <w:t>о-</w:t>
      </w:r>
      <w:proofErr w:type="gramEnd"/>
      <w:r w:rsidRPr="00DA3F5D">
        <w:rPr>
          <w:rFonts w:ascii="Times New Roman" w:hAnsi="Times New Roman" w:cs="Times New Roman"/>
          <w:sz w:val="28"/>
          <w:szCs w:val="28"/>
        </w:rPr>
        <w:t xml:space="preserve"> и текстовых отчетов по итогам проведения общественных обсуждений;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работы со средствами массовой информации, охватывающими широкий круг людей разных возрастных групп и потенциальные аудитории проекта;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w:t>
      </w:r>
      <w:r w:rsidRPr="00DA3F5D">
        <w:rPr>
          <w:rFonts w:ascii="Times New Roman" w:hAnsi="Times New Roman" w:cs="Times New Roman"/>
          <w:sz w:val="28"/>
          <w:szCs w:val="28"/>
        </w:rPr>
        <w:lastRenderedPageBreak/>
        <w:t>сочинений, макетов, проектов, распространение анкет и приглашения для родителей учащихся;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использования социальных сетей и </w:t>
      </w:r>
      <w:proofErr w:type="spellStart"/>
      <w:r w:rsidRPr="00DA3F5D">
        <w:rPr>
          <w:rFonts w:ascii="Times New Roman" w:hAnsi="Times New Roman" w:cs="Times New Roman"/>
          <w:sz w:val="28"/>
          <w:szCs w:val="28"/>
        </w:rPr>
        <w:t>интернет-ресурсов</w:t>
      </w:r>
      <w:proofErr w:type="spellEnd"/>
      <w:r w:rsidRPr="00DA3F5D">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4.3. Механизмы общественного участия.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7" w:history="1">
        <w:r w:rsidRPr="00DA3F5D">
          <w:rPr>
            <w:rFonts w:ascii="Times New Roman" w:hAnsi="Times New Roman" w:cs="Times New Roman"/>
            <w:color w:val="0000FF"/>
            <w:sz w:val="28"/>
            <w:szCs w:val="28"/>
          </w:rPr>
          <w:t>законом</w:t>
        </w:r>
      </w:hyperlink>
      <w:r w:rsidRPr="00DA3F5D">
        <w:rPr>
          <w:rFonts w:ascii="Times New Roman" w:hAnsi="Times New Roman" w:cs="Times New Roman"/>
          <w:sz w:val="28"/>
          <w:szCs w:val="28"/>
        </w:rPr>
        <w:t xml:space="preserve"> от 21 июля 2014 года N 212-ФЗ "Об основах общественного контроля в Российской Федерации".</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DA3F5D">
        <w:rPr>
          <w:rFonts w:ascii="Times New Roman" w:hAnsi="Times New Roman" w:cs="Times New Roman"/>
          <w:sz w:val="28"/>
          <w:szCs w:val="28"/>
        </w:rPr>
        <w:t>фокус-групп</w:t>
      </w:r>
      <w:proofErr w:type="spellEnd"/>
      <w:r w:rsidRPr="00DA3F5D">
        <w:rPr>
          <w:rFonts w:ascii="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DA3F5D">
        <w:rPr>
          <w:rFonts w:ascii="Times New Roman" w:hAnsi="Times New Roman" w:cs="Times New Roman"/>
          <w:sz w:val="28"/>
          <w:szCs w:val="28"/>
        </w:rPr>
        <w:t>воркшопов</w:t>
      </w:r>
      <w:proofErr w:type="spellEnd"/>
      <w:r w:rsidRPr="00DA3F5D">
        <w:rPr>
          <w:rFonts w:ascii="Times New Roman" w:hAnsi="Times New Roman" w:cs="Times New Roman"/>
          <w:sz w:val="28"/>
          <w:szCs w:val="28"/>
        </w:rPr>
        <w:t xml:space="preserve">), проведение общественных обсуждений, проведение </w:t>
      </w:r>
      <w:proofErr w:type="spellStart"/>
      <w:r w:rsidRPr="00DA3F5D">
        <w:rPr>
          <w:rFonts w:ascii="Times New Roman" w:hAnsi="Times New Roman" w:cs="Times New Roman"/>
          <w:sz w:val="28"/>
          <w:szCs w:val="28"/>
        </w:rPr>
        <w:t>дизайн-игр</w:t>
      </w:r>
      <w:proofErr w:type="spellEnd"/>
      <w:r w:rsidRPr="00DA3F5D">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По итогам встреч, проектных семинаров, проектных мастерских (</w:t>
      </w:r>
      <w:proofErr w:type="spellStart"/>
      <w:r w:rsidRPr="00DA3F5D">
        <w:rPr>
          <w:rFonts w:ascii="Times New Roman" w:hAnsi="Times New Roman" w:cs="Times New Roman"/>
          <w:sz w:val="28"/>
          <w:szCs w:val="28"/>
        </w:rPr>
        <w:t>воркшопов</w:t>
      </w:r>
      <w:proofErr w:type="spellEnd"/>
      <w:r w:rsidRPr="00DA3F5D">
        <w:rPr>
          <w:rFonts w:ascii="Times New Roman" w:hAnsi="Times New Roman" w:cs="Times New Roman"/>
          <w:sz w:val="28"/>
          <w:szCs w:val="28"/>
        </w:rPr>
        <w:t xml:space="preserve">), </w:t>
      </w:r>
      <w:proofErr w:type="spellStart"/>
      <w:r w:rsidRPr="00DA3F5D">
        <w:rPr>
          <w:rFonts w:ascii="Times New Roman" w:hAnsi="Times New Roman" w:cs="Times New Roman"/>
          <w:sz w:val="28"/>
          <w:szCs w:val="28"/>
        </w:rPr>
        <w:t>дизайн-игр</w:t>
      </w:r>
      <w:proofErr w:type="spellEnd"/>
      <w:r w:rsidRPr="00DA3F5D">
        <w:rPr>
          <w:rFonts w:ascii="Times New Roman" w:hAnsi="Times New Roman" w:cs="Times New Roman"/>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DA3F5D">
        <w:rPr>
          <w:rFonts w:ascii="Times New Roman" w:hAnsi="Times New Roman" w:cs="Times New Roman"/>
          <w:sz w:val="28"/>
          <w:szCs w:val="28"/>
        </w:rPr>
        <w:t>доступ</w:t>
      </w:r>
      <w:proofErr w:type="gramEnd"/>
      <w:r w:rsidRPr="00DA3F5D">
        <w:rPr>
          <w:rFonts w:ascii="Times New Roman" w:hAnsi="Times New Roman" w:cs="Times New Roman"/>
          <w:sz w:val="28"/>
          <w:szCs w:val="28"/>
        </w:rPr>
        <w:t xml:space="preserve"> как на информационных ресурсах проекта, так и на официальном сайте органов местного самоуправления города Переславля-Залесского для того, чтобы граждане могли отслеживать процесс развития проекта, а также комментировать и включаться в этот </w:t>
      </w:r>
      <w:r w:rsidRPr="00DA3F5D">
        <w:rPr>
          <w:rFonts w:ascii="Times New Roman" w:hAnsi="Times New Roman" w:cs="Times New Roman"/>
          <w:sz w:val="28"/>
          <w:szCs w:val="28"/>
        </w:rPr>
        <w:lastRenderedPageBreak/>
        <w:t xml:space="preserve">процесс на </w:t>
      </w:r>
      <w:proofErr w:type="gramStart"/>
      <w:r w:rsidRPr="00DA3F5D">
        <w:rPr>
          <w:rFonts w:ascii="Times New Roman" w:hAnsi="Times New Roman" w:cs="Times New Roman"/>
          <w:sz w:val="28"/>
          <w:szCs w:val="28"/>
        </w:rPr>
        <w:t>любом</w:t>
      </w:r>
      <w:proofErr w:type="gramEnd"/>
      <w:r w:rsidRPr="00DA3F5D">
        <w:rPr>
          <w:rFonts w:ascii="Times New Roman" w:hAnsi="Times New Roman" w:cs="Times New Roman"/>
          <w:sz w:val="28"/>
          <w:szCs w:val="28"/>
        </w:rPr>
        <w:t xml:space="preserve"> этапе.</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4.4. Участие лиц, осуществляющих предпринимательскую деятельность, в реализации комплексных проектов благоустройства может заключаться: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создании и предоставлении разного рода услуг и сервисов для посетителей общественных пространств;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строительстве, реконструкции, реставрации объектов недвижимости;</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производстве или размещении элементов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организации мероприятий, обеспечивающих приток посетителей на создаваемые общественные пространства;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организации уборки благоустроенных территорий, предоставлении сре</w:t>
      </w:r>
      <w:proofErr w:type="gramStart"/>
      <w:r w:rsidRPr="00DA3F5D">
        <w:rPr>
          <w:rFonts w:ascii="Times New Roman" w:hAnsi="Times New Roman" w:cs="Times New Roman"/>
          <w:sz w:val="28"/>
          <w:szCs w:val="28"/>
        </w:rPr>
        <w:t>дств дл</w:t>
      </w:r>
      <w:proofErr w:type="gramEnd"/>
      <w:r w:rsidRPr="00DA3F5D">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иных формах.</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Title"/>
        <w:jc w:val="center"/>
        <w:outlineLvl w:val="1"/>
        <w:rPr>
          <w:rFonts w:ascii="Times New Roman" w:hAnsi="Times New Roman" w:cs="Times New Roman"/>
          <w:sz w:val="28"/>
          <w:szCs w:val="28"/>
        </w:rPr>
      </w:pPr>
      <w:r w:rsidRPr="00DA3F5D">
        <w:rPr>
          <w:rFonts w:ascii="Times New Roman" w:hAnsi="Times New Roman" w:cs="Times New Roman"/>
          <w:sz w:val="28"/>
          <w:szCs w:val="28"/>
        </w:rPr>
        <w:t xml:space="preserve">5. Порядок осуществления </w:t>
      </w:r>
      <w:proofErr w:type="gramStart"/>
      <w:r w:rsidRPr="00DA3F5D">
        <w:rPr>
          <w:rFonts w:ascii="Times New Roman" w:hAnsi="Times New Roman" w:cs="Times New Roman"/>
          <w:sz w:val="28"/>
          <w:szCs w:val="28"/>
        </w:rPr>
        <w:t>контроля за</w:t>
      </w:r>
      <w:proofErr w:type="gramEnd"/>
      <w:r w:rsidRPr="00DA3F5D">
        <w:rPr>
          <w:rFonts w:ascii="Times New Roman" w:hAnsi="Times New Roman" w:cs="Times New Roman"/>
          <w:sz w:val="28"/>
          <w:szCs w:val="28"/>
        </w:rPr>
        <w:t xml:space="preserve"> соблюдением Правил</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5.1. </w:t>
      </w:r>
      <w:proofErr w:type="gramStart"/>
      <w:r w:rsidRPr="00DA3F5D">
        <w:rPr>
          <w:rFonts w:ascii="Times New Roman" w:hAnsi="Times New Roman" w:cs="Times New Roman"/>
          <w:sz w:val="28"/>
          <w:szCs w:val="28"/>
        </w:rPr>
        <w:t>Контроль за</w:t>
      </w:r>
      <w:proofErr w:type="gramEnd"/>
      <w:r w:rsidRPr="00DA3F5D">
        <w:rPr>
          <w:rFonts w:ascii="Times New Roman" w:hAnsi="Times New Roman" w:cs="Times New Roman"/>
          <w:sz w:val="28"/>
          <w:szCs w:val="28"/>
        </w:rPr>
        <w:t xml:space="preserve"> соблюдением настоящих Правил осуществляется уполномоченными структурными подразделениями Администрации города и муниципальными учреждениями, определяемыми постановлением Администрации города Переславля-Залесского.</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5.2. </w:t>
      </w:r>
      <w:proofErr w:type="gramStart"/>
      <w:r w:rsidRPr="00DA3F5D">
        <w:rPr>
          <w:rFonts w:ascii="Times New Roman" w:hAnsi="Times New Roman" w:cs="Times New Roman"/>
          <w:sz w:val="28"/>
          <w:szCs w:val="28"/>
        </w:rPr>
        <w:t>Контроль за</w:t>
      </w:r>
      <w:proofErr w:type="gramEnd"/>
      <w:r w:rsidRPr="00DA3F5D">
        <w:rPr>
          <w:rFonts w:ascii="Times New Roman" w:hAnsi="Times New Roman" w:cs="Times New Roman"/>
          <w:sz w:val="28"/>
          <w:szCs w:val="28"/>
        </w:rPr>
        <w:t xml:space="preserve"> соблюдением настоящих Правил осуществляется в следующих формах:</w:t>
      </w:r>
    </w:p>
    <w:p w:rsidR="00052A87" w:rsidRPr="00DA3F5D" w:rsidRDefault="00052A87">
      <w:pPr>
        <w:pStyle w:val="ConsPlusNormal"/>
        <w:spacing w:before="220"/>
        <w:ind w:firstLine="540"/>
        <w:jc w:val="both"/>
        <w:rPr>
          <w:rFonts w:ascii="Times New Roman" w:hAnsi="Times New Roman" w:cs="Times New Roman"/>
          <w:sz w:val="28"/>
          <w:szCs w:val="28"/>
        </w:rPr>
      </w:pPr>
      <w:proofErr w:type="gramStart"/>
      <w:r w:rsidRPr="00DA3F5D">
        <w:rPr>
          <w:rFonts w:ascii="Times New Roman" w:hAnsi="Times New Roman" w:cs="Times New Roman"/>
          <w:sz w:val="28"/>
          <w:szCs w:val="28"/>
        </w:rPr>
        <w:t xml:space="preserve">- в форме мониторинга территории города Переславля-Залесского и элементов благоустройства с фиксацией выявленных нарушений настоящими Правилами без проведения в отношении юридических лиц и индивидуальных предпринимателей мероприятий по контролю (проверочных мероприятий) в соответствии с Федеральным </w:t>
      </w:r>
      <w:hyperlink r:id="rId18" w:history="1">
        <w:r w:rsidRPr="00DA3F5D">
          <w:rPr>
            <w:rFonts w:ascii="Times New Roman" w:hAnsi="Times New Roman" w:cs="Times New Roman"/>
            <w:color w:val="0000FF"/>
            <w:sz w:val="28"/>
            <w:szCs w:val="28"/>
          </w:rPr>
          <w:t>законом</w:t>
        </w:r>
      </w:hyperlink>
      <w:r w:rsidRPr="00DA3F5D">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 в форме мероприятий по контролю, предусмотренных Федеральным </w:t>
      </w:r>
      <w:hyperlink r:id="rId19" w:history="1">
        <w:r w:rsidRPr="00DA3F5D">
          <w:rPr>
            <w:rFonts w:ascii="Times New Roman" w:hAnsi="Times New Roman" w:cs="Times New Roman"/>
            <w:color w:val="0000FF"/>
            <w:sz w:val="28"/>
            <w:szCs w:val="28"/>
          </w:rPr>
          <w:t>законом</w:t>
        </w:r>
      </w:hyperlink>
      <w:r w:rsidRPr="00DA3F5D">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в иных формах, предусмотренных действующим законодательством.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lastRenderedPageBreak/>
        <w:t xml:space="preserve">5.3. Мониторинг проводится с целью выявления и предупреждения </w:t>
      </w:r>
      <w:proofErr w:type="gramStart"/>
      <w:r w:rsidRPr="00DA3F5D">
        <w:rPr>
          <w:rFonts w:ascii="Times New Roman" w:hAnsi="Times New Roman" w:cs="Times New Roman"/>
          <w:sz w:val="28"/>
          <w:szCs w:val="28"/>
        </w:rPr>
        <w:t>возникновения негативных последствий нарушения требований настоящих Правил</w:t>
      </w:r>
      <w:proofErr w:type="gramEnd"/>
      <w:r w:rsidRPr="00DA3F5D">
        <w:rPr>
          <w:rFonts w:ascii="Times New Roman" w:hAnsi="Times New Roman" w:cs="Times New Roman"/>
          <w:sz w:val="28"/>
          <w:szCs w:val="28"/>
        </w:rPr>
        <w:t>.</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Предметом мониторинга является текущее состояние территории города Переславля-Залесского и элементов благоустройства, их соответствие требованиям настоящих Правил.</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5.4. Мониторинг осуществляется посредством визуального периодического обследования состояния территории города Переславля-Залесского и элементов благоустройства.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5.5. При выявлении </w:t>
      </w:r>
      <w:proofErr w:type="gramStart"/>
      <w:r w:rsidRPr="00DA3F5D">
        <w:rPr>
          <w:rFonts w:ascii="Times New Roman" w:hAnsi="Times New Roman" w:cs="Times New Roman"/>
          <w:sz w:val="28"/>
          <w:szCs w:val="28"/>
        </w:rPr>
        <w:t>несоответствия состояния территории города Переславля-Залесского</w:t>
      </w:r>
      <w:proofErr w:type="gramEnd"/>
      <w:r w:rsidRPr="00DA3F5D">
        <w:rPr>
          <w:rFonts w:ascii="Times New Roman" w:hAnsi="Times New Roman" w:cs="Times New Roman"/>
          <w:sz w:val="28"/>
          <w:szCs w:val="28"/>
        </w:rPr>
        <w:t xml:space="preserve"> и элементов благоустройства требованиям настоящих Правил уполномоченными лицами составляется акт осмотра.</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5.6. В целях приведения территории города Переславля-Залесского и элементов благоустройства в надлежащее состояние уполномоченные лица принимают меры для установления физических и юридических лиц, ответственных за содержание соответствующей территории и элементов благоустройства, которым выдается уведомление о выявленных несоответствиях объектов мониторинга требованиям настоящих Правил.</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5.7. За нарушение требований настоящих Правил граждане, индивидуальные предприниматели, юридические и должностные лица несут административную, гражданско-правовую ответственность в соответствии с действующим законодательством.</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052A87" w:rsidRPr="00DA3F5D" w:rsidRDefault="00052A87">
      <w:pPr>
        <w:pStyle w:val="ConsPlusNormal"/>
        <w:spacing w:before="220"/>
        <w:ind w:firstLine="540"/>
        <w:jc w:val="both"/>
        <w:rPr>
          <w:rFonts w:ascii="Times New Roman" w:hAnsi="Times New Roman" w:cs="Times New Roman"/>
          <w:sz w:val="28"/>
          <w:szCs w:val="28"/>
        </w:rPr>
      </w:pPr>
      <w:r w:rsidRPr="00DA3F5D">
        <w:rPr>
          <w:rFonts w:ascii="Times New Roman" w:hAnsi="Times New Roman" w:cs="Times New Roman"/>
          <w:sz w:val="28"/>
          <w:szCs w:val="28"/>
        </w:rPr>
        <w:t xml:space="preserve">5.8. </w:t>
      </w:r>
      <w:proofErr w:type="gramStart"/>
      <w:r w:rsidRPr="00DA3F5D">
        <w:rPr>
          <w:rFonts w:ascii="Times New Roman" w:hAnsi="Times New Roman" w:cs="Times New Roman"/>
          <w:sz w:val="28"/>
          <w:szCs w:val="28"/>
        </w:rPr>
        <w:t xml:space="preserve">Общественный контроль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сфере благоустройства, осуществляется в соответствии с Федеральным </w:t>
      </w:r>
      <w:hyperlink r:id="rId20" w:history="1">
        <w:r w:rsidRPr="00DA3F5D">
          <w:rPr>
            <w:rFonts w:ascii="Times New Roman" w:hAnsi="Times New Roman" w:cs="Times New Roman"/>
            <w:color w:val="0000FF"/>
            <w:sz w:val="28"/>
            <w:szCs w:val="28"/>
          </w:rPr>
          <w:t>законом</w:t>
        </w:r>
      </w:hyperlink>
      <w:r w:rsidRPr="00DA3F5D">
        <w:rPr>
          <w:rFonts w:ascii="Times New Roman" w:hAnsi="Times New Roman" w:cs="Times New Roman"/>
          <w:sz w:val="28"/>
          <w:szCs w:val="28"/>
        </w:rPr>
        <w:t xml:space="preserve"> от 21.07.2014 N 212-ФЗ "Об основах общественного контроля в Российской Федерации", </w:t>
      </w:r>
      <w:hyperlink r:id="rId21" w:history="1">
        <w:r w:rsidRPr="00DA3F5D">
          <w:rPr>
            <w:rFonts w:ascii="Times New Roman" w:hAnsi="Times New Roman" w:cs="Times New Roman"/>
            <w:color w:val="0000FF"/>
            <w:sz w:val="28"/>
            <w:szCs w:val="28"/>
          </w:rPr>
          <w:t>Законом</w:t>
        </w:r>
      </w:hyperlink>
      <w:r w:rsidRPr="00DA3F5D">
        <w:rPr>
          <w:rFonts w:ascii="Times New Roman" w:hAnsi="Times New Roman" w:cs="Times New Roman"/>
          <w:sz w:val="28"/>
          <w:szCs w:val="28"/>
        </w:rPr>
        <w:t xml:space="preserve"> Ярославской области от 21.05.2015 N 35-з "Об общественном контроле в Ярославской области</w:t>
      </w:r>
      <w:proofErr w:type="gramEnd"/>
      <w:r w:rsidRPr="00DA3F5D">
        <w:rPr>
          <w:rFonts w:ascii="Times New Roman" w:hAnsi="Times New Roman" w:cs="Times New Roman"/>
          <w:sz w:val="28"/>
          <w:szCs w:val="28"/>
        </w:rPr>
        <w:t>", муниципальными правовыми актами города Переславля-Залесского.</w:t>
      </w: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jc w:val="both"/>
        <w:rPr>
          <w:rFonts w:ascii="Times New Roman" w:hAnsi="Times New Roman" w:cs="Times New Roman"/>
          <w:sz w:val="28"/>
          <w:szCs w:val="28"/>
        </w:rPr>
      </w:pPr>
    </w:p>
    <w:p w:rsidR="00052A87" w:rsidRPr="00DA3F5D" w:rsidRDefault="00052A87">
      <w:pPr>
        <w:pStyle w:val="ConsPlusNormal"/>
        <w:pBdr>
          <w:top w:val="single" w:sz="6" w:space="0" w:color="auto"/>
        </w:pBdr>
        <w:spacing w:before="100" w:after="100"/>
        <w:jc w:val="both"/>
        <w:rPr>
          <w:rFonts w:ascii="Times New Roman" w:hAnsi="Times New Roman" w:cs="Times New Roman"/>
          <w:sz w:val="28"/>
          <w:szCs w:val="28"/>
        </w:rPr>
      </w:pPr>
    </w:p>
    <w:p w:rsidR="00672A44" w:rsidRPr="00DA3F5D" w:rsidRDefault="00672A44">
      <w:pPr>
        <w:rPr>
          <w:rFonts w:ascii="Times New Roman" w:hAnsi="Times New Roman" w:cs="Times New Roman"/>
          <w:sz w:val="28"/>
          <w:szCs w:val="28"/>
        </w:rPr>
      </w:pPr>
    </w:p>
    <w:sectPr w:rsidR="00672A44" w:rsidRPr="00DA3F5D" w:rsidSect="003C5D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52A87"/>
    <w:rsid w:val="00052A87"/>
    <w:rsid w:val="00672A44"/>
    <w:rsid w:val="00CA4B6A"/>
    <w:rsid w:val="00DA3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A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A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A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2A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A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2A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0DA7C75E218E42BA0B1301CA99D236515A7785C233C8A14A075E2F2FE49D8E1AB003AC115389E390C7CAD40F5417CD67BDM" TargetMode="External"/><Relationship Id="rId13" Type="http://schemas.openxmlformats.org/officeDocument/2006/relationships/hyperlink" Target="consultantplus://offline/ref=CB0DA7C75E218E42BA0B0D0CDCF58C3354522980C539C1FF1158057278ED97D94FFF02F057059AE19AC7C8DD1065BFM" TargetMode="External"/><Relationship Id="rId18" Type="http://schemas.openxmlformats.org/officeDocument/2006/relationships/hyperlink" Target="consultantplus://offline/ref=CB0DA7C75E218E42BA0B0D0CDCF58C3354522980C73CC1FF1158057278ED97D94FFF02F057059AE19AC7C8DD1065BFM" TargetMode="External"/><Relationship Id="rId3" Type="http://schemas.openxmlformats.org/officeDocument/2006/relationships/webSettings" Target="webSettings.xml"/><Relationship Id="rId21" Type="http://schemas.openxmlformats.org/officeDocument/2006/relationships/hyperlink" Target="consultantplus://offline/ref=CB0DA7C75E218E42BA0B1301CA99D236515A7785C63AC8AD4C0F032527BD918C1DBF5CA90442D1EC91DAD4DD184815CC756ABDM" TargetMode="External"/><Relationship Id="rId7" Type="http://schemas.openxmlformats.org/officeDocument/2006/relationships/hyperlink" Target="consultantplus://offline/ref=CB0DA7C75E218E42BA0B1301CA99D236515A7785CE38CDAD49075E2F2FE49D8E1AB003AC115389E390C7CAD40F5417CD67BDM" TargetMode="External"/><Relationship Id="rId12" Type="http://schemas.openxmlformats.org/officeDocument/2006/relationships/hyperlink" Target="consultantplus://offline/ref=CB0DA7C75E218E42BA0B1301CA99D236515A7785C63ACCAF480D032527BD918C1DBF5CA9164289E093D9CADD165D439D30F11779296DA0D33F82014B60B1M" TargetMode="External"/><Relationship Id="rId17" Type="http://schemas.openxmlformats.org/officeDocument/2006/relationships/hyperlink" Target="consultantplus://offline/ref=CB0DA7C75E218E42BA0B0D0CDCF58C3354502D80C43CC1FF1158057278ED97D94FFF02F057059AE19AC7C8DD1065BFM" TargetMode="External"/><Relationship Id="rId2" Type="http://schemas.openxmlformats.org/officeDocument/2006/relationships/settings" Target="settings.xml"/><Relationship Id="rId16" Type="http://schemas.openxmlformats.org/officeDocument/2006/relationships/hyperlink" Target="consultantplus://offline/ref=CB0DA7C75E218E42BA0B0D0CDCF58C3354502A8BC13EC1FF1158057278ED97D95DFF5AFC550684E091D29E8C55031ACE77BA1A723471A0DB62B8M" TargetMode="External"/><Relationship Id="rId20" Type="http://schemas.openxmlformats.org/officeDocument/2006/relationships/hyperlink" Target="consultantplus://offline/ref=CB0DA7C75E218E42BA0B0D0CDCF58C3354502D80C43CC1FF1158057278ED97D94FFF02F057059AE19AC7C8DD1065BFM" TargetMode="External"/><Relationship Id="rId1" Type="http://schemas.openxmlformats.org/officeDocument/2006/relationships/styles" Target="styles.xml"/><Relationship Id="rId6" Type="http://schemas.openxmlformats.org/officeDocument/2006/relationships/hyperlink" Target="consultantplus://offline/ref=CB0DA7C75E218E42BA0B1301CA99D236515A7785CE3FC2AD4F075E2F2FE49D8E1AB003BE110B85E192DEC2DE1A02468821A918783473A9C423800064B3M" TargetMode="External"/><Relationship Id="rId11" Type="http://schemas.openxmlformats.org/officeDocument/2006/relationships/hyperlink" Target="consultantplus://offline/ref=CB0DA7C75E218E42BA0B1301CA99D236515A7785C63ACCAF480D032527BD918C1DBF5CA9164289E093D9CADD175D439D30F11779296DA0D33F82014B60B1M" TargetMode="External"/><Relationship Id="rId5" Type="http://schemas.openxmlformats.org/officeDocument/2006/relationships/hyperlink" Target="consultantplus://offline/ref=CB0DA7C75E218E42BA0B0D0CDCF58C335452298AC03DC1FF1158057278ED97D95DFF5AFA5D038FB5C29D9FD0135509CC7DBA187B2B67BAM" TargetMode="External"/><Relationship Id="rId15" Type="http://schemas.openxmlformats.org/officeDocument/2006/relationships/hyperlink" Target="consultantplus://offline/ref=CB0DA7C75E218E42BA0B0D0CDCF58C3353552E8FC5319CF5190109707FE2C8CE5AB656FD550685E3988D9B99445B15CF6AA413652873A16DB3M" TargetMode="External"/><Relationship Id="rId23" Type="http://schemas.openxmlformats.org/officeDocument/2006/relationships/theme" Target="theme/theme1.xml"/><Relationship Id="rId10" Type="http://schemas.openxmlformats.org/officeDocument/2006/relationships/hyperlink" Target="consultantplus://offline/ref=CB0DA7C75E218E42BA0B1301CA99D236515A7785CE38CFA94C075E2F2FE49D8E1AB003AC115389E390C7CAD40F5417CD67BDM" TargetMode="External"/><Relationship Id="rId19" Type="http://schemas.openxmlformats.org/officeDocument/2006/relationships/hyperlink" Target="consultantplus://offline/ref=CB0DA7C75E218E42BA0B0D0CDCF58C3354522980C73CC1FF1158057278ED97D94FFF02F057059AE19AC7C8DD1065BFM" TargetMode="External"/><Relationship Id="rId4" Type="http://schemas.openxmlformats.org/officeDocument/2006/relationships/hyperlink" Target="consultantplus://offline/ref=CB0DA7C75E218E42BA0B1301CA99D236515A7785C63ACCAF480D032527BD918C1DBF5CA9164289E093D9CADD175D439D30F11779296DA0D33F82014B60B1M" TargetMode="External"/><Relationship Id="rId9" Type="http://schemas.openxmlformats.org/officeDocument/2006/relationships/hyperlink" Target="consultantplus://offline/ref=CB0DA7C75E218E42BA0B1301CA99D236515A7785CF32C2AA4C075E2F2FE49D8E1AB003AC115389E390C7CAD40F5417CD67BDM" TargetMode="External"/><Relationship Id="rId14" Type="http://schemas.openxmlformats.org/officeDocument/2006/relationships/hyperlink" Target="consultantplus://offline/ref=CB0DA7C75E218E42BA0B1301CA99D236515A7785C63ACCAF480D032527BD918C1DBF5CA9164289E093D9CADD195D439D30F11779296DA0D33F82014B60B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20233</Words>
  <Characters>115329</Characters>
  <Application>Microsoft Office Word</Application>
  <DocSecurity>0</DocSecurity>
  <Lines>961</Lines>
  <Paragraphs>270</Paragraphs>
  <ScaleCrop>false</ScaleCrop>
  <Company>SPecialiST RePack</Company>
  <LinksUpToDate>false</LinksUpToDate>
  <CharactersWithSpaces>135292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2</cp:revision>
  <dcterms:created xsi:type="dcterms:W3CDTF">2019-09-23T12:01:00Z</dcterms:created>
  <dcterms:modified xsi:type="dcterms:W3CDTF">2019-09-23T12:05:00Z</dcterms:modified>
</cp:coreProperties>
</file>