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6AF" w:rsidRPr="00A84398" w:rsidRDefault="00BC76AF" w:rsidP="00BC76AF">
      <w:pPr>
        <w:tabs>
          <w:tab w:val="left" w:pos="3086"/>
        </w:tabs>
        <w:ind w:left="171" w:firstLine="57"/>
        <w:jc w:val="center"/>
        <w:rPr>
          <w:rFonts w:ascii="Times New Roman" w:hAnsi="Times New Roman"/>
          <w:b/>
          <w:bCs/>
          <w:sz w:val="28"/>
        </w:rPr>
      </w:pPr>
      <w:bookmarkStart w:id="0" w:name="_GoBack"/>
      <w:bookmarkEnd w:id="0"/>
      <w:r w:rsidRPr="00A84398">
        <w:rPr>
          <w:rFonts w:ascii="Times New Roman" w:hAnsi="Times New Roman"/>
          <w:noProof/>
        </w:rPr>
        <w:drawing>
          <wp:inline distT="0" distB="0" distL="0" distR="0" wp14:anchorId="03058D14" wp14:editId="0701E9E9">
            <wp:extent cx="488950" cy="9144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76AF" w:rsidRPr="00A84398" w:rsidRDefault="00BC76AF" w:rsidP="00BC76AF">
      <w:pPr>
        <w:ind w:left="171" w:firstLine="57"/>
        <w:rPr>
          <w:rFonts w:ascii="Times New Roman" w:hAnsi="Times New Roman"/>
        </w:rPr>
      </w:pPr>
      <w:r w:rsidRPr="00A84398">
        <w:rPr>
          <w:rFonts w:ascii="Times New Roman" w:hAnsi="Times New Roman"/>
        </w:rPr>
        <w:t xml:space="preserve">                                                                              </w:t>
      </w:r>
    </w:p>
    <w:p w:rsidR="00BC76AF" w:rsidRPr="00A84398" w:rsidRDefault="00BC76AF" w:rsidP="00BC76AF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  <w:r w:rsidRPr="00A84398">
        <w:rPr>
          <w:rFonts w:ascii="Times New Roman" w:hAnsi="Times New Roman"/>
          <w:b/>
          <w:sz w:val="28"/>
        </w:rPr>
        <w:t>ПРИГОРОДНАЯ ТЕРРИТОРИАЛЬНАЯ ИЗБИРАТЕЛЬНАЯ КОМИССИЯ ГОРОДА ПЕРЕСЛАВЛЯ-ЗАЛЕССКОГО</w:t>
      </w:r>
    </w:p>
    <w:p w:rsidR="00BC76AF" w:rsidRPr="00A84398" w:rsidRDefault="00BC76AF" w:rsidP="00BC76AF">
      <w:pPr>
        <w:ind w:left="171" w:right="117" w:firstLine="57"/>
        <w:jc w:val="center"/>
        <w:rPr>
          <w:rFonts w:ascii="Times New Roman" w:hAnsi="Times New Roman"/>
          <w:b/>
          <w:sz w:val="28"/>
        </w:rPr>
      </w:pPr>
    </w:p>
    <w:p w:rsidR="00BC76AF" w:rsidRPr="00A84398" w:rsidRDefault="00BC76AF" w:rsidP="00BC76AF">
      <w:pPr>
        <w:ind w:left="171" w:right="117" w:firstLine="57"/>
        <w:jc w:val="center"/>
        <w:rPr>
          <w:rFonts w:ascii="Times New Roman" w:hAnsi="Times New Roman"/>
          <w:b/>
          <w:spacing w:val="60"/>
          <w:sz w:val="28"/>
        </w:rPr>
      </w:pPr>
      <w:r w:rsidRPr="00A84398">
        <w:rPr>
          <w:rFonts w:ascii="Times New Roman" w:hAnsi="Times New Roman"/>
          <w:sz w:val="20"/>
          <w:szCs w:val="20"/>
        </w:rPr>
        <w:t xml:space="preserve"> </w:t>
      </w:r>
      <w:r w:rsidRPr="00A84398">
        <w:rPr>
          <w:rFonts w:ascii="Times New Roman" w:hAnsi="Times New Roman"/>
          <w:b/>
          <w:spacing w:val="60"/>
          <w:sz w:val="28"/>
        </w:rPr>
        <w:t>РЕШЕНИЕ</w:t>
      </w:r>
    </w:p>
    <w:p w:rsidR="00BC76AF" w:rsidRPr="00A84398" w:rsidRDefault="00BC76AF" w:rsidP="00BC76AF">
      <w:pPr>
        <w:ind w:left="171" w:right="117" w:firstLine="57"/>
        <w:jc w:val="center"/>
        <w:rPr>
          <w:rFonts w:ascii="Times New Roman" w:hAnsi="Times New Roman"/>
        </w:rPr>
      </w:pPr>
      <w:r w:rsidRPr="00A84398">
        <w:rPr>
          <w:rFonts w:ascii="Times New Roman" w:hAnsi="Times New Roman"/>
        </w:rPr>
        <w:t>г. Переславль-Залесский</w:t>
      </w:r>
    </w:p>
    <w:p w:rsidR="00BC76AF" w:rsidRPr="00A84398" w:rsidRDefault="00BC76AF" w:rsidP="00BC76AF">
      <w:pPr>
        <w:tabs>
          <w:tab w:val="left" w:pos="3086"/>
        </w:tabs>
        <w:ind w:left="171" w:right="117" w:firstLine="57"/>
        <w:jc w:val="center"/>
        <w:rPr>
          <w:rFonts w:ascii="Times New Roman" w:hAnsi="Times New Roman"/>
          <w:sz w:val="18"/>
          <w:szCs w:val="18"/>
        </w:rPr>
      </w:pPr>
    </w:p>
    <w:p w:rsidR="00BC76AF" w:rsidRPr="00A84398" w:rsidRDefault="00BC76AF" w:rsidP="00BC76AF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  <w:r w:rsidRPr="00A84398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01</w:t>
      </w:r>
      <w:r w:rsidRPr="00A84398">
        <w:rPr>
          <w:rFonts w:ascii="Times New Roman" w:hAnsi="Times New Roman"/>
          <w:sz w:val="28"/>
          <w:szCs w:val="28"/>
        </w:rPr>
        <w:t xml:space="preserve"> » </w:t>
      </w:r>
      <w:r>
        <w:rPr>
          <w:rFonts w:ascii="Times New Roman" w:hAnsi="Times New Roman"/>
          <w:sz w:val="28"/>
          <w:szCs w:val="28"/>
        </w:rPr>
        <w:t>июля</w:t>
      </w:r>
      <w:r w:rsidRPr="00A84398">
        <w:rPr>
          <w:rFonts w:ascii="Times New Roman" w:hAnsi="Times New Roman"/>
          <w:sz w:val="28"/>
          <w:szCs w:val="28"/>
        </w:rPr>
        <w:t xml:space="preserve"> 2022г.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</w:t>
      </w:r>
      <w:r w:rsidRPr="00A84398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30</w:t>
      </w:r>
      <w:r w:rsidRPr="00A84398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145</w:t>
      </w:r>
    </w:p>
    <w:p w:rsidR="00BC76AF" w:rsidRPr="00A84398" w:rsidRDefault="00BC76AF" w:rsidP="00BC76AF">
      <w:pPr>
        <w:tabs>
          <w:tab w:val="left" w:pos="3086"/>
        </w:tabs>
        <w:ind w:left="171" w:right="117" w:firstLine="57"/>
        <w:jc w:val="both"/>
        <w:rPr>
          <w:rFonts w:ascii="Times New Roman" w:hAnsi="Times New Roman"/>
          <w:sz w:val="28"/>
          <w:szCs w:val="28"/>
        </w:rPr>
      </w:pPr>
    </w:p>
    <w:p w:rsidR="00BC76AF" w:rsidRDefault="00BC76AF" w:rsidP="00BC76AF">
      <w:pPr>
        <w:jc w:val="center"/>
        <w:rPr>
          <w:rFonts w:ascii="Times New Roman" w:hAnsi="Times New Roman"/>
          <w:b/>
          <w:sz w:val="28"/>
          <w:szCs w:val="28"/>
        </w:rPr>
      </w:pPr>
      <w:r w:rsidRPr="008930E5">
        <w:rPr>
          <w:rFonts w:ascii="Times New Roman" w:hAnsi="Times New Roman"/>
          <w:b/>
          <w:sz w:val="28"/>
          <w:szCs w:val="28"/>
        </w:rPr>
        <w:t xml:space="preserve">О регистрации </w:t>
      </w:r>
      <w:r>
        <w:rPr>
          <w:rFonts w:ascii="Times New Roman" w:hAnsi="Times New Roman"/>
          <w:b/>
          <w:sz w:val="28"/>
          <w:szCs w:val="28"/>
        </w:rPr>
        <w:t>избранного</w:t>
      </w:r>
      <w:r w:rsidRPr="008930E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депутата  Переславль-</w:t>
      </w:r>
      <w:proofErr w:type="spellStart"/>
      <w:r>
        <w:rPr>
          <w:rFonts w:ascii="Times New Roman" w:hAnsi="Times New Roman"/>
          <w:b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городской Думы седьмого созыва по многомандатному избирательному округу №6</w:t>
      </w:r>
    </w:p>
    <w:p w:rsidR="00BC76AF" w:rsidRPr="008B661C" w:rsidRDefault="00BC76AF" w:rsidP="00BC76AF">
      <w:pPr>
        <w:rPr>
          <w:rFonts w:ascii="Times New Roman" w:hAnsi="Times New Roman"/>
          <w:sz w:val="20"/>
          <w:szCs w:val="20"/>
        </w:rPr>
      </w:pPr>
    </w:p>
    <w:p w:rsidR="00BC76AF" w:rsidRDefault="00BC76AF" w:rsidP="00BC76AF">
      <w:pPr>
        <w:ind w:firstLine="709"/>
        <w:jc w:val="both"/>
        <w:rPr>
          <w:rFonts w:ascii="Times New Roman" w:hAnsi="Times New Roman"/>
          <w:sz w:val="28"/>
          <w:szCs w:val="20"/>
        </w:rPr>
      </w:pPr>
      <w:r w:rsidRPr="008B661C">
        <w:rPr>
          <w:rFonts w:ascii="Times New Roman" w:hAnsi="Times New Roman"/>
          <w:sz w:val="28"/>
          <w:szCs w:val="20"/>
        </w:rPr>
        <w:t>В соответствии со статьей 95 Закона Ярославской области от 02.06.2003г. № 27-з «О выборах в органы государственной власти Ярославской области и органы местного самоуправления муниципальных образований Ярославской области»,</w:t>
      </w:r>
      <w:r>
        <w:rPr>
          <w:rFonts w:ascii="Times New Roman" w:hAnsi="Times New Roman"/>
          <w:sz w:val="28"/>
          <w:szCs w:val="20"/>
        </w:rPr>
        <w:t xml:space="preserve"> Пригородная</w:t>
      </w:r>
      <w:r w:rsidRPr="008B661C">
        <w:rPr>
          <w:rFonts w:ascii="Times New Roman" w:hAnsi="Times New Roman"/>
          <w:sz w:val="28"/>
          <w:szCs w:val="20"/>
        </w:rPr>
        <w:t xml:space="preserve"> территориальная избирательная комиссия </w:t>
      </w:r>
      <w:r>
        <w:rPr>
          <w:rFonts w:ascii="Times New Roman" w:hAnsi="Times New Roman"/>
          <w:sz w:val="28"/>
          <w:szCs w:val="20"/>
        </w:rPr>
        <w:t xml:space="preserve"> города Переславля-Залесского </w:t>
      </w:r>
      <w:r w:rsidRPr="008B661C">
        <w:rPr>
          <w:rFonts w:ascii="Times New Roman" w:hAnsi="Times New Roman"/>
          <w:b/>
          <w:sz w:val="28"/>
          <w:szCs w:val="20"/>
        </w:rPr>
        <w:t xml:space="preserve"> РЕШИЛА</w:t>
      </w:r>
      <w:r w:rsidRPr="008B661C">
        <w:rPr>
          <w:rFonts w:ascii="Times New Roman" w:hAnsi="Times New Roman"/>
          <w:sz w:val="28"/>
          <w:szCs w:val="20"/>
        </w:rPr>
        <w:t>:</w:t>
      </w:r>
      <w:r>
        <w:rPr>
          <w:rFonts w:ascii="Times New Roman" w:hAnsi="Times New Roman"/>
          <w:sz w:val="28"/>
          <w:szCs w:val="20"/>
        </w:rPr>
        <w:t xml:space="preserve">  </w:t>
      </w:r>
    </w:p>
    <w:p w:rsidR="00BC76AF" w:rsidRPr="008B661C" w:rsidRDefault="00BC76AF" w:rsidP="00BC76AF">
      <w:pPr>
        <w:ind w:firstLine="709"/>
        <w:jc w:val="both"/>
        <w:rPr>
          <w:rFonts w:ascii="Times New Roman" w:hAnsi="Times New Roman"/>
          <w:sz w:val="28"/>
          <w:szCs w:val="20"/>
        </w:rPr>
      </w:pPr>
    </w:p>
    <w:p w:rsidR="00BC76AF" w:rsidRPr="008B661C" w:rsidRDefault="00BC76AF" w:rsidP="00BC76AF">
      <w:pPr>
        <w:tabs>
          <w:tab w:val="num" w:pos="1276"/>
        </w:tabs>
        <w:jc w:val="both"/>
        <w:rPr>
          <w:rFonts w:ascii="Times New Roman" w:hAnsi="Times New Roman"/>
          <w:sz w:val="28"/>
          <w:szCs w:val="28"/>
        </w:rPr>
      </w:pPr>
      <w:r w:rsidRPr="008B661C">
        <w:rPr>
          <w:rFonts w:ascii="Times New Roman" w:hAnsi="Times New Roman"/>
          <w:sz w:val="28"/>
          <w:szCs w:val="28"/>
        </w:rPr>
        <w:t xml:space="preserve">        1. Зарегистрировать избранн</w:t>
      </w:r>
      <w:r>
        <w:rPr>
          <w:rFonts w:ascii="Times New Roman" w:hAnsi="Times New Roman"/>
          <w:sz w:val="28"/>
          <w:szCs w:val="28"/>
        </w:rPr>
        <w:t>ого</w:t>
      </w:r>
      <w:r w:rsidRPr="008B6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8B661C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6 июня </w:t>
      </w:r>
      <w:r w:rsidRPr="008B661C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2</w:t>
      </w:r>
      <w:r w:rsidRPr="008B661C">
        <w:rPr>
          <w:rFonts w:ascii="Times New Roman" w:hAnsi="Times New Roman"/>
          <w:sz w:val="28"/>
          <w:szCs w:val="28"/>
        </w:rPr>
        <w:t>года депутат</w:t>
      </w:r>
      <w:r>
        <w:rPr>
          <w:rFonts w:ascii="Times New Roman" w:hAnsi="Times New Roman"/>
          <w:sz w:val="28"/>
          <w:szCs w:val="28"/>
        </w:rPr>
        <w:t>а</w:t>
      </w:r>
      <w:r w:rsidRPr="008B6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Переславль-</w:t>
      </w:r>
      <w:proofErr w:type="spellStart"/>
      <w:r>
        <w:rPr>
          <w:rFonts w:ascii="Times New Roman" w:hAnsi="Times New Roman"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седьмого созыва по многомандатному избирательному округу №6</w:t>
      </w:r>
      <w:r w:rsidRPr="008B661C">
        <w:rPr>
          <w:rFonts w:ascii="Times New Roman" w:hAnsi="Times New Roman"/>
          <w:sz w:val="28"/>
          <w:szCs w:val="28"/>
        </w:rPr>
        <w:t>:</w:t>
      </w:r>
    </w:p>
    <w:p w:rsidR="00BC76AF" w:rsidRDefault="00BC76AF" w:rsidP="00BC76AF">
      <w:pPr>
        <w:tabs>
          <w:tab w:val="left" w:pos="1254"/>
        </w:tabs>
        <w:jc w:val="both"/>
        <w:rPr>
          <w:rFonts w:ascii="Times New Roman" w:hAnsi="Times New Roman"/>
          <w:color w:val="000000"/>
          <w:sz w:val="28"/>
          <w:szCs w:val="28"/>
        </w:rPr>
      </w:pPr>
      <w:r w:rsidRPr="008B661C">
        <w:rPr>
          <w:rFonts w:ascii="Times New Roman" w:hAnsi="Times New Roman"/>
          <w:color w:val="000000"/>
          <w:sz w:val="28"/>
          <w:szCs w:val="28"/>
        </w:rPr>
        <w:t xml:space="preserve">        - </w:t>
      </w:r>
      <w:r>
        <w:rPr>
          <w:rFonts w:ascii="Times New Roman" w:hAnsi="Times New Roman"/>
          <w:color w:val="000000"/>
          <w:sz w:val="28"/>
          <w:szCs w:val="28"/>
        </w:rPr>
        <w:t>Субботину Галину Михайловну</w:t>
      </w:r>
      <w:r w:rsidRPr="008B661C">
        <w:rPr>
          <w:rFonts w:ascii="Times New Roman" w:hAnsi="Times New Roman"/>
          <w:color w:val="000000"/>
          <w:sz w:val="28"/>
          <w:szCs w:val="28"/>
        </w:rPr>
        <w:t xml:space="preserve">;  </w:t>
      </w:r>
    </w:p>
    <w:p w:rsidR="00BC76AF" w:rsidRPr="008B661C" w:rsidRDefault="00BC76AF" w:rsidP="00BC76AF">
      <w:pPr>
        <w:tabs>
          <w:tab w:val="left" w:pos="1254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C76AF" w:rsidRPr="008B661C" w:rsidRDefault="00BC76AF" w:rsidP="00BC76AF">
      <w:pPr>
        <w:ind w:left="-142" w:firstLine="142"/>
        <w:jc w:val="both"/>
        <w:rPr>
          <w:rFonts w:ascii="Times New Roman" w:hAnsi="Times New Roman"/>
          <w:sz w:val="28"/>
          <w:szCs w:val="28"/>
        </w:rPr>
      </w:pPr>
      <w:r w:rsidRPr="008B661C">
        <w:rPr>
          <w:rFonts w:ascii="Times New Roman" w:hAnsi="Times New Roman"/>
          <w:sz w:val="28"/>
          <w:szCs w:val="28"/>
        </w:rPr>
        <w:t xml:space="preserve">   </w:t>
      </w:r>
      <w:r w:rsidRPr="008B661C">
        <w:rPr>
          <w:rFonts w:ascii="Times New Roman" w:hAnsi="Times New Roman"/>
          <w:color w:val="000000"/>
          <w:sz w:val="28"/>
          <w:szCs w:val="28"/>
        </w:rPr>
        <w:t xml:space="preserve">     2. </w:t>
      </w:r>
      <w:r w:rsidRPr="008B661C">
        <w:rPr>
          <w:rFonts w:ascii="Times New Roman" w:hAnsi="Times New Roman"/>
          <w:sz w:val="28"/>
          <w:szCs w:val="28"/>
        </w:rPr>
        <w:t>Выдать зарегистрированн</w:t>
      </w:r>
      <w:r>
        <w:rPr>
          <w:rFonts w:ascii="Times New Roman" w:hAnsi="Times New Roman"/>
          <w:sz w:val="28"/>
          <w:szCs w:val="28"/>
        </w:rPr>
        <w:t>ому</w:t>
      </w:r>
      <w:r w:rsidRPr="008B661C">
        <w:rPr>
          <w:rFonts w:ascii="Times New Roman" w:hAnsi="Times New Roman"/>
          <w:sz w:val="28"/>
          <w:szCs w:val="28"/>
        </w:rPr>
        <w:t xml:space="preserve"> депутат</w:t>
      </w:r>
      <w:r>
        <w:rPr>
          <w:rFonts w:ascii="Times New Roman" w:hAnsi="Times New Roman"/>
          <w:sz w:val="28"/>
          <w:szCs w:val="28"/>
        </w:rPr>
        <w:t>у</w:t>
      </w:r>
      <w:r w:rsidRPr="008B661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Переславль-</w:t>
      </w:r>
      <w:proofErr w:type="spellStart"/>
      <w:r>
        <w:rPr>
          <w:rFonts w:ascii="Times New Roman" w:hAnsi="Times New Roman"/>
          <w:sz w:val="28"/>
          <w:szCs w:val="28"/>
        </w:rPr>
        <w:t>Залесской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городской Думы седьмого созыва по многомандатному избирательному округу №6 </w:t>
      </w:r>
      <w:r w:rsidRPr="008B661C">
        <w:rPr>
          <w:rFonts w:ascii="Times New Roman" w:hAnsi="Times New Roman"/>
          <w:sz w:val="28"/>
          <w:szCs w:val="28"/>
        </w:rPr>
        <w:t>удостоверения об избрании.</w:t>
      </w:r>
    </w:p>
    <w:p w:rsidR="00BC76AF" w:rsidRPr="008B661C" w:rsidRDefault="00BC76AF" w:rsidP="00BC76AF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B661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      3.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 </w:t>
      </w:r>
      <w:r w:rsidRPr="008B661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Опубликовать настоящее решение в газете «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en-US"/>
        </w:rPr>
        <w:t>Переславская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неделя» </w:t>
      </w:r>
      <w:r w:rsidRPr="008B661C">
        <w:rPr>
          <w:rFonts w:ascii="Times New Roman" w:hAnsi="Times New Roman"/>
          <w:color w:val="000000"/>
          <w:sz w:val="28"/>
          <w:szCs w:val="28"/>
          <w:lang w:eastAsia="en-US"/>
        </w:rPr>
        <w:t xml:space="preserve"> и 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на странице </w:t>
      </w:r>
      <w:r>
        <w:rPr>
          <w:rFonts w:ascii="Times New Roman" w:hAnsi="Times New Roman"/>
          <w:sz w:val="28"/>
          <w:szCs w:val="28"/>
          <w:lang w:eastAsia="en-US"/>
        </w:rPr>
        <w:t xml:space="preserve"> Пригородной 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  <w:lang w:eastAsia="en-US"/>
        </w:rPr>
        <w:t>города Переславля-Залесского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 в информационно-телекоммуникационной сети Интернет.</w:t>
      </w:r>
    </w:p>
    <w:p w:rsidR="00BC76AF" w:rsidRPr="008B661C" w:rsidRDefault="00BC76AF" w:rsidP="00BC76AF">
      <w:pPr>
        <w:jc w:val="both"/>
        <w:rPr>
          <w:rFonts w:ascii="Times New Roman" w:hAnsi="Times New Roman"/>
          <w:sz w:val="28"/>
          <w:szCs w:val="28"/>
          <w:lang w:eastAsia="en-US"/>
        </w:rPr>
      </w:pPr>
      <w:r w:rsidRPr="008B661C">
        <w:rPr>
          <w:rFonts w:ascii="Times New Roman" w:hAnsi="Times New Roman"/>
          <w:sz w:val="28"/>
          <w:szCs w:val="28"/>
          <w:lang w:eastAsia="en-US"/>
        </w:rPr>
        <w:t xml:space="preserve">        4.</w:t>
      </w:r>
      <w:r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8B661C">
        <w:rPr>
          <w:rFonts w:ascii="Times New Roman" w:hAnsi="Times New Roman"/>
          <w:sz w:val="28"/>
          <w:szCs w:val="28"/>
          <w:lang w:eastAsia="en-US"/>
        </w:rPr>
        <w:t>Копи</w:t>
      </w:r>
      <w:r>
        <w:rPr>
          <w:rFonts w:ascii="Times New Roman" w:hAnsi="Times New Roman"/>
          <w:sz w:val="28"/>
          <w:szCs w:val="28"/>
          <w:lang w:eastAsia="en-US"/>
        </w:rPr>
        <w:t>ю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 настоящего решения направить зарегистрированн</w:t>
      </w:r>
      <w:r>
        <w:rPr>
          <w:rFonts w:ascii="Times New Roman" w:hAnsi="Times New Roman"/>
          <w:sz w:val="28"/>
          <w:szCs w:val="28"/>
          <w:lang w:eastAsia="en-US"/>
        </w:rPr>
        <w:t>ому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 депутат</w:t>
      </w:r>
      <w:r>
        <w:rPr>
          <w:rFonts w:ascii="Times New Roman" w:hAnsi="Times New Roman"/>
          <w:sz w:val="28"/>
          <w:szCs w:val="28"/>
          <w:lang w:eastAsia="en-US"/>
        </w:rPr>
        <w:t>у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, в </w:t>
      </w:r>
      <w:r>
        <w:rPr>
          <w:rFonts w:ascii="Times New Roman" w:hAnsi="Times New Roman"/>
          <w:sz w:val="28"/>
          <w:szCs w:val="28"/>
          <w:lang w:eastAsia="en-US"/>
        </w:rPr>
        <w:t xml:space="preserve"> Переславль-</w:t>
      </w:r>
      <w:proofErr w:type="spellStart"/>
      <w:r>
        <w:rPr>
          <w:rFonts w:ascii="Times New Roman" w:hAnsi="Times New Roman"/>
          <w:sz w:val="28"/>
          <w:szCs w:val="28"/>
          <w:lang w:eastAsia="en-US"/>
        </w:rPr>
        <w:t>Залесскую</w:t>
      </w:r>
      <w:proofErr w:type="spellEnd"/>
      <w:r>
        <w:rPr>
          <w:rFonts w:ascii="Times New Roman" w:hAnsi="Times New Roman"/>
          <w:sz w:val="28"/>
          <w:szCs w:val="28"/>
          <w:lang w:eastAsia="en-US"/>
        </w:rPr>
        <w:t xml:space="preserve"> городскую Думу седьмого созыва </w:t>
      </w:r>
      <w:r w:rsidRPr="008B661C">
        <w:rPr>
          <w:rFonts w:ascii="Times New Roman" w:hAnsi="Times New Roman"/>
          <w:sz w:val="28"/>
          <w:szCs w:val="28"/>
          <w:lang w:eastAsia="en-US"/>
        </w:rPr>
        <w:t xml:space="preserve">и Администрацию </w:t>
      </w:r>
      <w:r>
        <w:rPr>
          <w:rFonts w:ascii="Times New Roman" w:hAnsi="Times New Roman"/>
          <w:sz w:val="28"/>
          <w:szCs w:val="28"/>
          <w:lang w:eastAsia="en-US"/>
        </w:rPr>
        <w:t>города Переславля-Залесского</w:t>
      </w:r>
      <w:r w:rsidRPr="008B661C">
        <w:rPr>
          <w:rFonts w:ascii="Times New Roman" w:hAnsi="Times New Roman"/>
          <w:sz w:val="28"/>
          <w:szCs w:val="28"/>
          <w:lang w:eastAsia="en-US"/>
        </w:rPr>
        <w:t>.</w:t>
      </w:r>
    </w:p>
    <w:p w:rsidR="00BC76AF" w:rsidRPr="008B661C" w:rsidRDefault="00BC76AF" w:rsidP="00BC76AF">
      <w:pPr>
        <w:tabs>
          <w:tab w:val="num" w:pos="1276"/>
        </w:tabs>
        <w:jc w:val="both"/>
        <w:rPr>
          <w:rFonts w:ascii="Times New Roman" w:hAnsi="Times New Roman"/>
          <w:sz w:val="28"/>
          <w:szCs w:val="28"/>
        </w:rPr>
      </w:pPr>
      <w:r w:rsidRPr="008B661C">
        <w:rPr>
          <w:rFonts w:ascii="Times New Roman" w:hAnsi="Times New Roman"/>
          <w:sz w:val="28"/>
          <w:szCs w:val="28"/>
        </w:rPr>
        <w:t xml:space="preserve">        5. </w:t>
      </w:r>
      <w:proofErr w:type="gramStart"/>
      <w:r w:rsidRPr="008B661C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8B661C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секретаря </w:t>
      </w:r>
      <w:r>
        <w:rPr>
          <w:rFonts w:ascii="Times New Roman" w:hAnsi="Times New Roman"/>
          <w:sz w:val="28"/>
          <w:szCs w:val="28"/>
        </w:rPr>
        <w:t xml:space="preserve">Пригородной </w:t>
      </w:r>
      <w:r w:rsidRPr="008B661C">
        <w:rPr>
          <w:rFonts w:ascii="Times New Roman" w:hAnsi="Times New Roman"/>
          <w:sz w:val="28"/>
          <w:szCs w:val="28"/>
        </w:rPr>
        <w:t xml:space="preserve">территориальной избирательной комиссии </w:t>
      </w:r>
      <w:r>
        <w:rPr>
          <w:rFonts w:ascii="Times New Roman" w:hAnsi="Times New Roman"/>
          <w:sz w:val="28"/>
          <w:szCs w:val="28"/>
        </w:rPr>
        <w:t>города Переславля-Залесского Орлову О.А.</w:t>
      </w:r>
      <w:r w:rsidRPr="008B661C">
        <w:rPr>
          <w:rFonts w:ascii="Times New Roman" w:hAnsi="Times New Roman"/>
          <w:sz w:val="28"/>
          <w:szCs w:val="28"/>
        </w:rPr>
        <w:t xml:space="preserve"> </w:t>
      </w:r>
    </w:p>
    <w:p w:rsidR="00BC76AF" w:rsidRDefault="00BC76AF" w:rsidP="00BC76AF"/>
    <w:p w:rsidR="00BC76AF" w:rsidRPr="00285FFF" w:rsidRDefault="00BC76AF" w:rsidP="00BC76AF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>Председатель территориальной</w:t>
      </w:r>
    </w:p>
    <w:p w:rsidR="00BC76AF" w:rsidRPr="00285FFF" w:rsidRDefault="00BC76AF" w:rsidP="00BC76AF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избирательной комиссии                                                 </w:t>
      </w:r>
      <w:r w:rsidRPr="00285FFF">
        <w:rPr>
          <w:rFonts w:ascii="Times New Roman CYR" w:hAnsi="Times New Roman CYR"/>
          <w:sz w:val="28"/>
          <w:szCs w:val="20"/>
          <w:lang w:eastAsia="x-none"/>
        </w:rPr>
        <w:t>Н.А. Бровкина</w:t>
      </w:r>
    </w:p>
    <w:p w:rsidR="00BC76AF" w:rsidRPr="00285FFF" w:rsidRDefault="00BC76AF" w:rsidP="00BC76AF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</w:p>
    <w:p w:rsidR="00BC76AF" w:rsidRPr="00285FFF" w:rsidRDefault="00BC76AF" w:rsidP="00BC76AF">
      <w:pPr>
        <w:jc w:val="both"/>
        <w:rPr>
          <w:rFonts w:ascii="Times New Roman CYR" w:hAnsi="Times New Roman CYR"/>
          <w:sz w:val="28"/>
          <w:szCs w:val="20"/>
          <w:lang w:val="x-none"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>Секретарь территориальной</w:t>
      </w:r>
    </w:p>
    <w:p w:rsidR="00BC76AF" w:rsidRDefault="00BC76AF" w:rsidP="00BC76AF">
      <w:pPr>
        <w:rPr>
          <w:rFonts w:ascii="Times New Roman CYR" w:hAnsi="Times New Roman CYR"/>
          <w:sz w:val="28"/>
          <w:szCs w:val="20"/>
          <w:lang w:eastAsia="x-none"/>
        </w:rPr>
      </w:pP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избирательной комиссии                                    </w:t>
      </w:r>
      <w:r>
        <w:rPr>
          <w:rFonts w:ascii="Times New Roman CYR" w:hAnsi="Times New Roman CYR"/>
          <w:sz w:val="28"/>
          <w:szCs w:val="20"/>
          <w:lang w:eastAsia="x-none"/>
        </w:rPr>
        <w:t xml:space="preserve">     </w:t>
      </w:r>
      <w:r w:rsidRPr="00285FFF">
        <w:rPr>
          <w:rFonts w:ascii="Times New Roman CYR" w:hAnsi="Times New Roman CYR"/>
          <w:sz w:val="28"/>
          <w:szCs w:val="20"/>
          <w:lang w:val="x-none" w:eastAsia="x-none"/>
        </w:rPr>
        <w:t xml:space="preserve">            </w:t>
      </w:r>
      <w:r w:rsidRPr="00285FFF">
        <w:rPr>
          <w:rFonts w:ascii="Times New Roman CYR" w:hAnsi="Times New Roman CYR"/>
          <w:sz w:val="28"/>
          <w:szCs w:val="20"/>
          <w:lang w:eastAsia="x-none"/>
        </w:rPr>
        <w:t>О.А. Орлова</w:t>
      </w:r>
    </w:p>
    <w:p w:rsidR="002263CA" w:rsidRDefault="00BC76AF"/>
    <w:sectPr w:rsidR="002263CA" w:rsidSect="00BC76A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(W1)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6AF"/>
    <w:rsid w:val="003F1EF7"/>
    <w:rsid w:val="00BC76AF"/>
    <w:rsid w:val="00BF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A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A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6AF"/>
    <w:pPr>
      <w:spacing w:after="0" w:line="240" w:lineRule="auto"/>
    </w:pPr>
    <w:rPr>
      <w:rFonts w:ascii="Times New (W1)" w:eastAsia="Times New Roman" w:hAnsi="Times New (W1)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76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76A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1627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1</cp:revision>
  <dcterms:created xsi:type="dcterms:W3CDTF">2022-07-04T08:15:00Z</dcterms:created>
  <dcterms:modified xsi:type="dcterms:W3CDTF">2022-07-04T08:16:00Z</dcterms:modified>
</cp:coreProperties>
</file>